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4F" w:rsidRPr="00EB220D" w:rsidRDefault="00955330" w:rsidP="00EB220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0D">
        <w:rPr>
          <w:rFonts w:ascii="Times New Roman" w:hAnsi="Times New Roman" w:cs="Times New Roman"/>
          <w:sz w:val="24"/>
          <w:szCs w:val="24"/>
        </w:rPr>
        <w:t xml:space="preserve">Тема педагогического совета: </w:t>
      </w:r>
      <w:r w:rsidRPr="00EB220D">
        <w:rPr>
          <w:rFonts w:ascii="Times New Roman" w:hAnsi="Times New Roman" w:cs="Times New Roman"/>
          <w:b/>
          <w:sz w:val="24"/>
          <w:szCs w:val="24"/>
        </w:rPr>
        <w:t>«Организация воспитательного процесса в условиях внедрения ФГОС»</w:t>
      </w:r>
    </w:p>
    <w:p w:rsidR="00955330" w:rsidRPr="00AE5F8F" w:rsidRDefault="00955330" w:rsidP="00AE5F8F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0D">
        <w:rPr>
          <w:rFonts w:ascii="Times New Roman" w:hAnsi="Times New Roman" w:cs="Times New Roman"/>
          <w:sz w:val="24"/>
          <w:szCs w:val="24"/>
        </w:rPr>
        <w:t xml:space="preserve">Тема выступления: </w:t>
      </w:r>
      <w:r w:rsidRPr="00AE5F8F">
        <w:rPr>
          <w:rFonts w:ascii="Times New Roman" w:hAnsi="Times New Roman" w:cs="Times New Roman"/>
          <w:b/>
          <w:sz w:val="24"/>
          <w:szCs w:val="24"/>
        </w:rPr>
        <w:t>«</w:t>
      </w:r>
      <w:r w:rsidR="00AE5F8F" w:rsidRPr="00AE5F8F">
        <w:rPr>
          <w:rFonts w:ascii="Times New Roman" w:hAnsi="Times New Roman" w:cs="Times New Roman"/>
          <w:b/>
          <w:sz w:val="24"/>
          <w:szCs w:val="24"/>
        </w:rPr>
        <w:t>Системы воспитания до</w:t>
      </w:r>
      <w:r w:rsidR="00AE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F8F" w:rsidRPr="00AE5F8F">
        <w:rPr>
          <w:rFonts w:ascii="Times New Roman" w:hAnsi="Times New Roman" w:cs="Times New Roman"/>
          <w:b/>
          <w:sz w:val="24"/>
          <w:szCs w:val="24"/>
        </w:rPr>
        <w:t>внедрения ФГОС и в условиях</w:t>
      </w:r>
      <w:r w:rsidR="00AE5F8F" w:rsidRPr="00AE5F8F">
        <w:rPr>
          <w:rFonts w:ascii="Times New Roman" w:hAnsi="Times New Roman" w:cs="Times New Roman"/>
          <w:b/>
          <w:sz w:val="24"/>
          <w:szCs w:val="24"/>
        </w:rPr>
        <w:br/>
        <w:t>реализации ФГОС</w:t>
      </w:r>
      <w:r w:rsidRPr="00AE5F8F">
        <w:rPr>
          <w:rFonts w:ascii="Times New Roman" w:hAnsi="Times New Roman" w:cs="Times New Roman"/>
          <w:b/>
          <w:sz w:val="24"/>
          <w:szCs w:val="24"/>
        </w:rPr>
        <w:t>»</w:t>
      </w:r>
    </w:p>
    <w:p w:rsidR="004B3C24" w:rsidRPr="00EB220D" w:rsidRDefault="004B3C24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A76" w:rsidRPr="00EB220D" w:rsidRDefault="00156A76" w:rsidP="00EB220D">
      <w:pPr>
        <w:pStyle w:val="a4"/>
        <w:shd w:val="clear" w:color="auto" w:fill="FFFFFF"/>
        <w:spacing w:before="0" w:beforeAutospacing="0" w:after="0" w:afterAutospacing="0" w:line="276" w:lineRule="auto"/>
        <w:ind w:right="133" w:firstLine="284"/>
        <w:jc w:val="both"/>
      </w:pPr>
      <w:r w:rsidRPr="00EB220D">
        <w:t xml:space="preserve">Воспитание – целенаправленный процесс формирования гуманистических качеств личности, </w:t>
      </w:r>
      <w:r w:rsidR="0002700A" w:rsidRPr="00EB220D">
        <w:t>основанный</w:t>
      </w:r>
      <w:r w:rsidRPr="00EB220D">
        <w:t xml:space="preserve"> на взаимодействии воспитателя и воспитанника, идеальная цель которого – всестороннее развитая личность.</w:t>
      </w:r>
    </w:p>
    <w:p w:rsidR="00161F1A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в</w:t>
      </w:r>
      <w:r w:rsidR="00161F1A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ориентировано на достижение определенного идеала, т. е. образа человека, имеющего приоритетное значение для общества в конкретно-исторических </w:t>
      </w:r>
      <w:proofErr w:type="spellStart"/>
      <w:r w:rsidR="00161F1A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="00161F1A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</w:t>
      </w:r>
    </w:p>
    <w:p w:rsidR="0002700A" w:rsidRPr="00EB220D" w:rsidRDefault="0002700A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истории. Каков он национальный воспитательный идеал  в разные периоды развития нашего государства?</w:t>
      </w:r>
    </w:p>
    <w:p w:rsidR="004B3C24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редние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итник православия и Святой Руси, в 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государственный,  слуга царю и Отечеству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 развитая</w:t>
      </w:r>
      <w:r w:rsidR="00D32C80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подчиняющая свою жизнь партии и народу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наконец, с</w:t>
      </w:r>
      <w:r w:rsidR="0002700A" w:rsidRP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идеал - </w:t>
      </w:r>
      <w:r w:rsidR="0002700A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 своей страны, укоренённый в духовных и культурных традициях многонационального народа Российской Федерации.</w:t>
      </w:r>
    </w:p>
    <w:p w:rsidR="00D32C80" w:rsidRPr="00EB220D" w:rsidRDefault="00D32C8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80" w:rsidRPr="00EB220D" w:rsidRDefault="00D32C8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за всю историю отечественной системы образования воспитательный компонент никогда четко не определялся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государственные образовательные стандарты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воспитательный компонент включен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истории отечественной системы образования.</w:t>
      </w:r>
    </w:p>
    <w:p w:rsidR="00D32C80" w:rsidRPr="00EB220D" w:rsidRDefault="00D32C8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заключалось воспитание до внедрения ФГОС?</w:t>
      </w:r>
    </w:p>
    <w:p w:rsidR="00D32C80" w:rsidRPr="00EB220D" w:rsidRDefault="00D32C8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советское время из всех методов воспитания, пожалуй, самым значимым является система, созданная А. С. Макаренко. Особенности советской педагогики – это гуманизм и научный подход. Принципы методики Макаренко:</w:t>
      </w:r>
    </w:p>
    <w:p w:rsidR="00D32C80" w:rsidRPr="00EB220D" w:rsidRDefault="00D32C80" w:rsidP="00EB220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комплексное, гармоничное развитие, направленное на воспитание интеллекта и творческих способностей, культуры, физическое развитие;</w:t>
      </w:r>
    </w:p>
    <w:p w:rsidR="00D32C80" w:rsidRPr="00EB220D" w:rsidRDefault="00D32C80" w:rsidP="00EB220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принадлежность, ответственность перед обществом;</w:t>
      </w:r>
    </w:p>
    <w:p w:rsidR="00D32C80" w:rsidRPr="00EB220D" w:rsidRDefault="00D32C80" w:rsidP="00EB220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воспитание.</w:t>
      </w:r>
    </w:p>
    <w:p w:rsidR="00D32C80" w:rsidRPr="00EB220D" w:rsidRDefault="00D32C8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0D" w:rsidRP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огромное значение в воспитательном процессе отводилось семье, всё же ребёнок воспитывался в первую очередь как социальная единица, принадлежащая обществу и коллективу.</w:t>
      </w:r>
    </w:p>
    <w:p w:rsidR="00EB220D" w:rsidRP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система Макаренко оказалась очень результативной, многие её положения по-прежнему являются образцом правильного воспитания.</w:t>
      </w:r>
    </w:p>
    <w:p w:rsidR="00EB220D" w:rsidRPr="00EB220D" w:rsidRDefault="00EB220D" w:rsidP="00EB220D">
      <w:p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Воспитательные методы </w:t>
      </w:r>
      <w:r w:rsidR="00AE5F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того времени</w:t>
      </w:r>
      <w:r w:rsidRPr="00EB22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преследовали самые высокие цели:</w:t>
      </w:r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общих человеческих ценностей (доброта, честность, уважительное отношение к старшим, забота о слабых, справедливость);</w:t>
      </w:r>
      <w:proofErr w:type="gramEnd"/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отношение к дружбе, взаимопомощи;</w:t>
      </w:r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Родине;</w:t>
      </w:r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к труду, самостоятельности (помощь родителям, способность позаботиться о себе и членах семьи, общественно-полезный труд);</w:t>
      </w:r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культурных, образованных, интеллектуально развитых представителей общества (каждый ученик стремился хорошо учиться, кроме школьных занятий посещал разные развивающие кружки, занимался спортом, наукой, много читал);</w:t>
      </w:r>
    </w:p>
    <w:p w:rsidR="00EB220D" w:rsidRPr="00EB220D" w:rsidRDefault="00EB220D" w:rsidP="00EB220D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семейные ценности (семья – ячейка общества).</w:t>
      </w:r>
    </w:p>
    <w:p w:rsid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благам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 быть скромными, непритязательными в еде, одежде, быту.</w:t>
      </w:r>
    </w:p>
    <w:p w:rsidR="00AE5F8F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0D" w:rsidRP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постсоветский период школа, в основном, была ориентирована на обучение, и воспитанию уделялось гораздо меньше внимания, чем это было в советской школе. На первый план вышел индивидуальный подход, развивший в детях и их родителях эгоизм. Свои собственные интересы школьники стали ставить выше </w:t>
      </w: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патриотизма снизился, стало модным негативно отзываться о собственной стране и даже стыдиться своей </w:t>
      </w:r>
      <w:proofErr w:type="spell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русскости</w:t>
      </w:r>
      <w:proofErr w:type="spell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EB220D" w:rsidRP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в 90-е гг. ХХ </w:t>
      </w: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был сформирован идеал свободной в своем самоопределении и развитии личности, «освобожденной» от ценностей, национальных традиций, обязательств перед обществом.</w:t>
      </w:r>
    </w:p>
    <w:p w:rsid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дела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попытки исправить эту ситуацию, не ущемляя при этом интересы отдельной личности.</w:t>
      </w:r>
    </w:p>
    <w:p w:rsidR="00AE5F8F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цель российского образования определена в стратегии российского образования до 2020 года.  К образованию предъявляются новые требования с учетом запросов семьи, общества и государства. Вдвигается новая цель образования: «Воспитание,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означает:</w:t>
      </w:r>
    </w:p>
    <w:p w:rsidR="00EB220D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личностная, социальная и профессиональная успешность ребенка.</w:t>
      </w:r>
    </w:p>
    <w:p w:rsidR="00EB220D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должен быть свободным, но ответственным, понимать и соблюдать социальную справедливость, вести здоровый образ жизни.</w:t>
      </w:r>
    </w:p>
    <w:p w:rsidR="00EB220D" w:rsidRPr="00EB220D" w:rsidRDefault="00AE5F8F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0D"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быстро адаптироваться к условиям международной конкуренции.</w:t>
      </w:r>
    </w:p>
    <w:p w:rsidR="00EB220D" w:rsidRPr="00EB220D" w:rsidRDefault="00EB220D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стандартах определен портрет выпускника основной школы.</w:t>
      </w:r>
      <w:r w:rsid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ФГОС второго поколения 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быть: 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любящим свой край и свою Родину, знающим свой родной язык, уважающим свой народ, его культуру и духовные традиции; </w:t>
      </w:r>
      <w:proofErr w:type="gramEnd"/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осознающим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принимающим ценности человеческой жизни, семьи, гражданского общества, многонационального российского народа, человечества; активно и заинтересованно познающим мир, осознающим ценность труда, науки и творчества; 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осознающим важность образования и самообразования для жизни и деятельности, способным применять полученные знания на практике;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активным, уважающим закон и правопорядок, соизмеряющим свои поступки с нравственными ценностями, осознающим свои обязанности перед семьей, обществом, Отечеством; 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уважающим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людей; 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умеющим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конструктивный диалог, достигать взаимопонимания, сотрудничать для достижения общих результатов; </w:t>
      </w:r>
    </w:p>
    <w:p w:rsidR="00EB220D" w:rsidRPr="00EB220D" w:rsidRDefault="00EB220D" w:rsidP="00EB220D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</w:t>
      </w:r>
      <w:proofErr w:type="gramStart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</w:t>
      </w:r>
      <w:proofErr w:type="gramEnd"/>
      <w:r w:rsidRPr="00EB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для себя и окружающих образа жизни; ориентирующимся в мире профессий, понимающим значение профессиональной деятельности для человека. </w:t>
      </w:r>
    </w:p>
    <w:p w:rsidR="00335195" w:rsidRDefault="00335195" w:rsidP="00A268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19" w:rsidRPr="00A26819" w:rsidRDefault="00A26819" w:rsidP="00A268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E5F8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</w:t>
      </w: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национальный воспитательный идеал определяется:  </w:t>
      </w:r>
    </w:p>
    <w:p w:rsidR="00A26819" w:rsidRPr="00A26819" w:rsidRDefault="00A26819" w:rsidP="00A2681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национальным приоритетом; </w:t>
      </w:r>
    </w:p>
    <w:p w:rsidR="00A26819" w:rsidRPr="00A26819" w:rsidRDefault="00A26819" w:rsidP="00A2681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необходимости сохранения преемственности по отношению к  национальным воспитательным идеалам прошлых исторических эпох; </w:t>
      </w:r>
    </w:p>
    <w:p w:rsidR="00A26819" w:rsidRPr="00A26819" w:rsidRDefault="00A26819" w:rsidP="00A2681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Конституции Российской Федерации;</w:t>
      </w:r>
    </w:p>
    <w:p w:rsidR="00A26819" w:rsidRPr="00A26819" w:rsidRDefault="00A26819" w:rsidP="00A2681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Закону Российской Федерации «Об образовании» в части общих требований к содержанию  образования (ст. 14) и задачам основных образовательных программ (ст. 9, п. 6). </w:t>
      </w:r>
    </w:p>
    <w:p w:rsidR="00D32C80" w:rsidRPr="00EB220D" w:rsidRDefault="00D32C80" w:rsidP="00A2681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30" w:rsidRPr="00EB220D" w:rsidRDefault="00955330" w:rsidP="00A2681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5330" w:rsidRPr="00335195" w:rsidRDefault="00955330" w:rsidP="00EB220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5330" w:rsidRPr="00335195" w:rsidSect="00EB220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D11"/>
    <w:multiLevelType w:val="hybridMultilevel"/>
    <w:tmpl w:val="B6B0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A48D2"/>
    <w:multiLevelType w:val="hybridMultilevel"/>
    <w:tmpl w:val="E904D724"/>
    <w:lvl w:ilvl="0" w:tplc="F8CADE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FB6D0C"/>
    <w:multiLevelType w:val="multilevel"/>
    <w:tmpl w:val="66BC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728A9"/>
    <w:multiLevelType w:val="hybridMultilevel"/>
    <w:tmpl w:val="0C9C1190"/>
    <w:lvl w:ilvl="0" w:tplc="F8C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75456"/>
    <w:multiLevelType w:val="multilevel"/>
    <w:tmpl w:val="80E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55330"/>
    <w:rsid w:val="0002700A"/>
    <w:rsid w:val="000C5BC9"/>
    <w:rsid w:val="00156A76"/>
    <w:rsid w:val="00161F1A"/>
    <w:rsid w:val="002466A9"/>
    <w:rsid w:val="00335195"/>
    <w:rsid w:val="004B3C24"/>
    <w:rsid w:val="00515456"/>
    <w:rsid w:val="00527443"/>
    <w:rsid w:val="00596D6A"/>
    <w:rsid w:val="0069783E"/>
    <w:rsid w:val="00955330"/>
    <w:rsid w:val="00A26819"/>
    <w:rsid w:val="00AE5F8F"/>
    <w:rsid w:val="00C3684F"/>
    <w:rsid w:val="00D32C80"/>
    <w:rsid w:val="00EB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6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Адмирал2</dc:creator>
  <cp:lastModifiedBy>Адмирал2</cp:lastModifiedBy>
  <cp:revision>6</cp:revision>
  <cp:lastPrinted>2018-03-25T01:14:00Z</cp:lastPrinted>
  <dcterms:created xsi:type="dcterms:W3CDTF">2018-03-24T10:58:00Z</dcterms:created>
  <dcterms:modified xsi:type="dcterms:W3CDTF">2018-03-26T07:05:00Z</dcterms:modified>
</cp:coreProperties>
</file>