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A" w:rsidRPr="00BD203A" w:rsidRDefault="00845DF1" w:rsidP="00BD203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203A">
        <w:rPr>
          <w:rFonts w:ascii="Times New Roman" w:hAnsi="Times New Roman" w:cs="Times New Roman"/>
          <w:b/>
          <w:sz w:val="44"/>
          <w:szCs w:val="44"/>
        </w:rPr>
        <w:t>Популяризация предоставления</w:t>
      </w:r>
    </w:p>
    <w:p w:rsidR="00845DF1" w:rsidRPr="00BD203A" w:rsidRDefault="00845DF1" w:rsidP="00BD203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203A">
        <w:rPr>
          <w:rFonts w:ascii="Times New Roman" w:hAnsi="Times New Roman" w:cs="Times New Roman"/>
          <w:b/>
          <w:sz w:val="44"/>
          <w:szCs w:val="44"/>
        </w:rPr>
        <w:t>государственных и муниципальных услуг в электронном виде.</w:t>
      </w:r>
    </w:p>
    <w:p w:rsidR="00BD203A" w:rsidRDefault="00845DF1" w:rsidP="00845DF1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203A">
        <w:rPr>
          <w:rFonts w:ascii="Times New Roman" w:hAnsi="Times New Roman" w:cs="Times New Roman"/>
          <w:sz w:val="40"/>
          <w:szCs w:val="40"/>
        </w:rPr>
        <w:t xml:space="preserve">         </w:t>
      </w:r>
      <w:proofErr w:type="gramStart"/>
      <w:r w:rsidRPr="00BD203A">
        <w:rPr>
          <w:rFonts w:ascii="Times New Roman" w:hAnsi="Times New Roman" w:cs="Times New Roman"/>
          <w:sz w:val="32"/>
          <w:szCs w:val="32"/>
        </w:rPr>
        <w:t xml:space="preserve">Указом Президента Российской Федерации от 7 мая 2012 года № 601 «Об основных направлениях совершенствования системы государственного управления» установлено, что к концу 2018 года доля граждан, использующих механизм получения государственных и муниципальных услуг в электронной форме, должна составлять не менее 70%. В настоящее время на портале государственных и муниципальных услуг зарегистрированы более 1,9 млн. </w:t>
      </w:r>
      <w:proofErr w:type="spellStart"/>
      <w:r w:rsidRPr="00BD203A">
        <w:rPr>
          <w:rFonts w:ascii="Times New Roman" w:hAnsi="Times New Roman" w:cs="Times New Roman"/>
          <w:sz w:val="32"/>
          <w:szCs w:val="32"/>
        </w:rPr>
        <w:t>южноуральцев</w:t>
      </w:r>
      <w:proofErr w:type="spellEnd"/>
      <w:r w:rsidRPr="00BD203A">
        <w:rPr>
          <w:rFonts w:ascii="Times New Roman" w:hAnsi="Times New Roman" w:cs="Times New Roman"/>
          <w:sz w:val="32"/>
          <w:szCs w:val="32"/>
        </w:rPr>
        <w:t xml:space="preserve"> (66,2 % от числа жителей Челябинской области</w:t>
      </w:r>
      <w:proofErr w:type="gramEnd"/>
      <w:r w:rsidRPr="00BD203A">
        <w:rPr>
          <w:rFonts w:ascii="Times New Roman" w:hAnsi="Times New Roman" w:cs="Times New Roman"/>
          <w:sz w:val="32"/>
          <w:szCs w:val="32"/>
        </w:rPr>
        <w:t xml:space="preserve"> старше 14 лет).</w:t>
      </w:r>
      <w:r w:rsidRPr="00BD203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36C4C" w:rsidRPr="00BD203A" w:rsidRDefault="00BD203A" w:rsidP="00845DF1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="00845DF1" w:rsidRPr="00361808">
        <w:rPr>
          <w:rFonts w:ascii="Times New Roman" w:hAnsi="Times New Roman" w:cs="Times New Roman"/>
          <w:sz w:val="36"/>
          <w:szCs w:val="36"/>
        </w:rPr>
        <w:t xml:space="preserve">На основании письма Министерства образования и науки Челябинской области № 1202/10338 от 04.10.2018 г. «О популяризации предоставления государственных и муниципальных услуг в электронном виде» </w:t>
      </w:r>
      <w:r w:rsidRPr="00361808">
        <w:rPr>
          <w:rFonts w:ascii="Times New Roman" w:hAnsi="Times New Roman" w:cs="Times New Roman"/>
          <w:sz w:val="36"/>
          <w:szCs w:val="36"/>
        </w:rPr>
        <w:t>просим ознакомиться</w:t>
      </w:r>
      <w:r w:rsidR="00845DF1" w:rsidRPr="00361808">
        <w:rPr>
          <w:rFonts w:ascii="Times New Roman" w:hAnsi="Times New Roman" w:cs="Times New Roman"/>
          <w:sz w:val="36"/>
          <w:szCs w:val="36"/>
        </w:rPr>
        <w:t xml:space="preserve"> о преимуществах получения услуг в электронном виде с использованием инфраструктуры Единого портала государст</w:t>
      </w:r>
      <w:r w:rsidRPr="00361808">
        <w:rPr>
          <w:rFonts w:ascii="Times New Roman" w:hAnsi="Times New Roman" w:cs="Times New Roman"/>
          <w:sz w:val="36"/>
          <w:szCs w:val="36"/>
        </w:rPr>
        <w:t>венных и муниципальных услуг</w:t>
      </w:r>
      <w:r w:rsidR="00845DF1" w:rsidRPr="00361808">
        <w:rPr>
          <w:rFonts w:ascii="Times New Roman" w:hAnsi="Times New Roman" w:cs="Times New Roman"/>
          <w:sz w:val="36"/>
          <w:szCs w:val="36"/>
        </w:rPr>
        <w:t xml:space="preserve">. Необходимые информационные материалы разработаны </w:t>
      </w:r>
      <w:proofErr w:type="spellStart"/>
      <w:r w:rsidR="00845DF1" w:rsidRPr="00361808">
        <w:rPr>
          <w:rFonts w:ascii="Times New Roman" w:hAnsi="Times New Roman" w:cs="Times New Roman"/>
          <w:sz w:val="36"/>
          <w:szCs w:val="36"/>
        </w:rPr>
        <w:t>Минкомсвязи</w:t>
      </w:r>
      <w:proofErr w:type="spellEnd"/>
      <w:r w:rsidR="00845DF1" w:rsidRPr="00361808">
        <w:rPr>
          <w:rFonts w:ascii="Times New Roman" w:hAnsi="Times New Roman" w:cs="Times New Roman"/>
          <w:sz w:val="36"/>
          <w:szCs w:val="36"/>
        </w:rPr>
        <w:t xml:space="preserve"> России и размещены на Портале оперативного взаимодействия участников СМЭВ</w:t>
      </w:r>
      <w:r w:rsidR="00845DF1" w:rsidRPr="00BD203A">
        <w:rPr>
          <w:rFonts w:ascii="Times New Roman" w:hAnsi="Times New Roman" w:cs="Times New Roman"/>
          <w:sz w:val="40"/>
          <w:szCs w:val="40"/>
        </w:rPr>
        <w:t xml:space="preserve"> (</w:t>
      </w:r>
      <w:r w:rsidR="00845DF1" w:rsidRPr="00BD203A">
        <w:rPr>
          <w:rFonts w:ascii="Times New Roman" w:hAnsi="Times New Roman" w:cs="Times New Roman"/>
          <w:b/>
          <w:sz w:val="40"/>
          <w:szCs w:val="40"/>
        </w:rPr>
        <w:t>http://forum.minsvyaz.ru/mr</w:t>
      </w:r>
      <w:r w:rsidR="00845DF1" w:rsidRPr="00BD203A">
        <w:rPr>
          <w:rFonts w:ascii="Times New Roman" w:hAnsi="Times New Roman" w:cs="Times New Roman"/>
          <w:sz w:val="40"/>
          <w:szCs w:val="40"/>
        </w:rPr>
        <w:t xml:space="preserve"> - </w:t>
      </w:r>
      <w:proofErr w:type="gramStart"/>
      <w:r w:rsidR="00845DF1" w:rsidRPr="00BD203A">
        <w:rPr>
          <w:rFonts w:ascii="Times New Roman" w:hAnsi="Times New Roman" w:cs="Times New Roman"/>
          <w:sz w:val="40"/>
          <w:szCs w:val="40"/>
        </w:rPr>
        <w:t>Главная</w:t>
      </w:r>
      <w:proofErr w:type="gramEnd"/>
      <w:r w:rsidR="00845DF1" w:rsidRPr="00BD203A">
        <w:rPr>
          <w:rFonts w:ascii="Times New Roman" w:hAnsi="Times New Roman" w:cs="Times New Roman"/>
          <w:sz w:val="40"/>
          <w:szCs w:val="40"/>
        </w:rPr>
        <w:t xml:space="preserve"> - </w:t>
      </w:r>
      <w:proofErr w:type="spellStart"/>
      <w:r w:rsidR="00845DF1" w:rsidRPr="00BD203A">
        <w:rPr>
          <w:rFonts w:ascii="Times New Roman" w:hAnsi="Times New Roman" w:cs="Times New Roman"/>
          <w:sz w:val="40"/>
          <w:szCs w:val="40"/>
        </w:rPr>
        <w:t>Репозиторий</w:t>
      </w:r>
      <w:proofErr w:type="spellEnd"/>
      <w:r w:rsidR="00845DF1" w:rsidRPr="00BD203A">
        <w:rPr>
          <w:rFonts w:ascii="Times New Roman" w:hAnsi="Times New Roman" w:cs="Times New Roman"/>
          <w:sz w:val="40"/>
          <w:szCs w:val="40"/>
        </w:rPr>
        <w:t xml:space="preserve"> - Маркетинговые материалы). </w:t>
      </w:r>
    </w:p>
    <w:p w:rsidR="00845DF1" w:rsidRPr="00BD203A" w:rsidRDefault="00845DF1" w:rsidP="00845DF1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BD203A">
        <w:rPr>
          <w:rFonts w:ascii="Times New Roman" w:hAnsi="Times New Roman" w:cs="Times New Roman"/>
          <w:b/>
          <w:sz w:val="40"/>
          <w:szCs w:val="40"/>
        </w:rPr>
        <w:t>Организация регистрации в Единой системе идентификац</w:t>
      </w:r>
      <w:proofErr w:type="gramStart"/>
      <w:r w:rsidRPr="00BD203A">
        <w:rPr>
          <w:rFonts w:ascii="Times New Roman" w:hAnsi="Times New Roman" w:cs="Times New Roman"/>
          <w:b/>
          <w:sz w:val="40"/>
          <w:szCs w:val="40"/>
        </w:rPr>
        <w:t>ии и ау</w:t>
      </w:r>
      <w:proofErr w:type="gramEnd"/>
      <w:r w:rsidRPr="00BD203A">
        <w:rPr>
          <w:rFonts w:ascii="Times New Roman" w:hAnsi="Times New Roman" w:cs="Times New Roman"/>
          <w:b/>
          <w:sz w:val="40"/>
          <w:szCs w:val="40"/>
        </w:rPr>
        <w:t>тентификации (ЕСИА).</w:t>
      </w:r>
      <w:r w:rsidRPr="00BD203A">
        <w:rPr>
          <w:rFonts w:ascii="Times New Roman" w:hAnsi="Times New Roman" w:cs="Times New Roman"/>
          <w:sz w:val="40"/>
          <w:szCs w:val="40"/>
        </w:rPr>
        <w:t xml:space="preserve"> </w:t>
      </w:r>
      <w:r w:rsidRPr="00361808">
        <w:rPr>
          <w:rFonts w:ascii="Times New Roman" w:hAnsi="Times New Roman" w:cs="Times New Roman"/>
          <w:sz w:val="36"/>
          <w:szCs w:val="36"/>
        </w:rPr>
        <w:t xml:space="preserve">При регистрации в ЕСИА гражданин получает учетную запись с одним из трех уровней доступа: упрощенную (ограниченный доступ к государственным услугам), стандартную (доступ к расширенному перечню государственных услуг), подтвержденную (полный доступ к электронным государственным услугам, возможность сохранять все доступные данные профиля и входить на все сайты партнеров). Подробную информацию «Как зарегистрироваться на портале» можно найти на портале </w:t>
      </w:r>
      <w:proofErr w:type="spellStart"/>
      <w:r w:rsidRPr="00361808">
        <w:rPr>
          <w:rFonts w:ascii="Times New Roman" w:hAnsi="Times New Roman" w:cs="Times New Roman"/>
          <w:sz w:val="36"/>
          <w:szCs w:val="36"/>
        </w:rPr>
        <w:t>госуслуг</w:t>
      </w:r>
      <w:proofErr w:type="spellEnd"/>
      <w:r w:rsidRPr="00361808">
        <w:rPr>
          <w:rFonts w:ascii="Times New Roman" w:hAnsi="Times New Roman" w:cs="Times New Roman"/>
          <w:sz w:val="36"/>
          <w:szCs w:val="36"/>
        </w:rPr>
        <w:t xml:space="preserve"> </w:t>
      </w:r>
      <w:r w:rsidRPr="00BD203A">
        <w:rPr>
          <w:rFonts w:ascii="Times New Roman" w:hAnsi="Times New Roman" w:cs="Times New Roman"/>
          <w:b/>
          <w:sz w:val="40"/>
          <w:szCs w:val="40"/>
        </w:rPr>
        <w:t>https://www.gosuslugi.ru/</w:t>
      </w:r>
      <w:r w:rsidRPr="00BD203A">
        <w:rPr>
          <w:rFonts w:ascii="Times New Roman" w:hAnsi="Times New Roman" w:cs="Times New Roman"/>
          <w:sz w:val="40"/>
          <w:szCs w:val="40"/>
        </w:rPr>
        <w:t xml:space="preserve"> в разделе Поддержка - Как работать с порталом. </w:t>
      </w:r>
    </w:p>
    <w:sectPr w:rsidR="00845DF1" w:rsidRPr="00BD203A" w:rsidSect="00845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D788E"/>
    <w:multiLevelType w:val="hybridMultilevel"/>
    <w:tmpl w:val="CE7AA526"/>
    <w:lvl w:ilvl="0" w:tplc="4880A8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C4C"/>
    <w:rsid w:val="00036C4C"/>
    <w:rsid w:val="00086F3D"/>
    <w:rsid w:val="002E0AC0"/>
    <w:rsid w:val="00361808"/>
    <w:rsid w:val="0050128E"/>
    <w:rsid w:val="00695DD1"/>
    <w:rsid w:val="006C2304"/>
    <w:rsid w:val="00845DF1"/>
    <w:rsid w:val="008641D1"/>
    <w:rsid w:val="00B615D0"/>
    <w:rsid w:val="00BD203A"/>
    <w:rsid w:val="00C7051F"/>
    <w:rsid w:val="00DB1396"/>
    <w:rsid w:val="00F2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DF1"/>
    <w:pPr>
      <w:spacing w:after="0" w:line="240" w:lineRule="auto"/>
    </w:pPr>
  </w:style>
  <w:style w:type="paragraph" w:styleId="a4">
    <w:name w:val="Normal (Web)"/>
    <w:basedOn w:val="a"/>
    <w:rsid w:val="0084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Крепыши</dc:creator>
  <cp:lastModifiedBy>Администратор</cp:lastModifiedBy>
  <cp:revision>2</cp:revision>
  <cp:lastPrinted>2018-11-26T05:34:00Z</cp:lastPrinted>
  <dcterms:created xsi:type="dcterms:W3CDTF">2018-11-28T17:56:00Z</dcterms:created>
  <dcterms:modified xsi:type="dcterms:W3CDTF">2018-11-28T17:56:00Z</dcterms:modified>
</cp:coreProperties>
</file>