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8DD" w:rsidRPr="00257713" w:rsidRDefault="00257713" w:rsidP="0055514A">
      <w:pPr>
        <w:jc w:val="center"/>
        <w:rPr>
          <w:rFonts w:ascii="Tahoma" w:hAnsi="Tahoma" w:cs="Tahoma"/>
          <w:i/>
          <w:sz w:val="40"/>
          <w:szCs w:val="40"/>
          <w14:glow w14:rad="228600">
            <w14:schemeClr w14:val="accent1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  <w14:ligatures w14:val="all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330435A" wp14:editId="6D947C87">
                <wp:simplePos x="0" y="0"/>
                <wp:positionH relativeFrom="column">
                  <wp:posOffset>-171450</wp:posOffset>
                </wp:positionH>
                <wp:positionV relativeFrom="paragraph">
                  <wp:posOffset>457200</wp:posOffset>
                </wp:positionV>
                <wp:extent cx="7096125" cy="704850"/>
                <wp:effectExtent l="0" t="0" r="9525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704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14A" w:rsidRPr="00257713" w:rsidRDefault="00AC72A4" w:rsidP="00510504">
                            <w:pPr>
                              <w:spacing w:after="0"/>
                              <w:jc w:val="center"/>
                              <w:rPr>
                                <w:rFonts w:ascii="Trebuchet MS" w:hAnsi="Trebuchet MS" w:cs="Tahoma"/>
                                <w:b/>
                                <w:i/>
                                <w:color w:val="262626" w:themeColor="text1" w:themeTint="D9"/>
                                <w:sz w:val="64"/>
                                <w:szCs w:val="6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i/>
                                <w:color w:val="262626" w:themeColor="text1" w:themeTint="D9"/>
                                <w:sz w:val="64"/>
                                <w:szCs w:val="64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«Эхо Чернобыльской АЭС»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0435A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13.5pt;margin-top:36pt;width:558.75pt;height:5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" fillcolor="white [3201]" stroked="f" strokeweight="2pt">
                <v:textbox>
                  <w:txbxContent>
                    <w:p w:rsidR="0055514A" w:rsidRPr="00257713" w:rsidRDefault="00AC72A4" w:rsidP="00510504">
                      <w:pPr>
                        <w:spacing w:after="0"/>
                        <w:jc w:val="center"/>
                        <w:rPr>
                          <w:rFonts w:ascii="Trebuchet MS" w:hAnsi="Trebuchet MS" w:cs="Tahoma"/>
                          <w:b/>
                          <w:i/>
                          <w:color w:val="262626" w:themeColor="text1" w:themeTint="D9"/>
                          <w:sz w:val="64"/>
                          <w:szCs w:val="6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ebuchet MS" w:hAnsi="Trebuchet MS"/>
                          <w:b/>
                          <w:i/>
                          <w:color w:val="262626" w:themeColor="text1" w:themeTint="D9"/>
                          <w:sz w:val="64"/>
                          <w:szCs w:val="64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«Эхо Чернобыльской АЭС»</w:t>
                      </w:r>
                    </w:p>
                  </w:txbxContent>
                </v:textbox>
              </v:shape>
            </w:pict>
          </mc:Fallback>
        </mc:AlternateContent>
      </w:r>
      <w:r w:rsidR="0055514A" w:rsidRPr="00257713">
        <w:rPr>
          <w:rFonts w:ascii="Tahoma" w:hAnsi="Tahoma" w:cs="Tahoma"/>
          <w:i/>
          <w:sz w:val="40"/>
          <w:szCs w:val="40"/>
          <w14:glow w14:rad="228600">
            <w14:schemeClr w14:val="accent1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  <w14:ligatures w14:val="all"/>
        </w:rPr>
        <w:t>Информационный вестник Совета директоров УСЗН</w:t>
      </w:r>
    </w:p>
    <w:p w:rsidR="00510504" w:rsidRDefault="00510504" w:rsidP="00257713">
      <w:pPr>
        <w:jc w:val="center"/>
        <w:rPr>
          <w:rFonts w:ascii="Tahoma" w:hAnsi="Tahoma" w:cs="Tahoma"/>
          <w:sz w:val="28"/>
          <w:szCs w:val="28"/>
        </w:rPr>
      </w:pPr>
    </w:p>
    <w:p w:rsidR="00257713" w:rsidRDefault="00257713" w:rsidP="00510504">
      <w:pPr>
        <w:spacing w:after="0"/>
        <w:jc w:val="center"/>
        <w:rPr>
          <w:rFonts w:ascii="Tahoma" w:hAnsi="Tahoma" w:cs="Tahoma"/>
          <w:szCs w:val="28"/>
        </w:rPr>
      </w:pPr>
    </w:p>
    <w:p w:rsidR="0055514A" w:rsidRDefault="0055514A" w:rsidP="00510504">
      <w:pPr>
        <w:spacing w:after="0"/>
        <w:jc w:val="center"/>
        <w:rPr>
          <w:rFonts w:ascii="Tahoma" w:hAnsi="Tahoma" w:cs="Tahoma"/>
          <w:szCs w:val="28"/>
        </w:rPr>
      </w:pPr>
      <w:r w:rsidRPr="0055514A">
        <w:rPr>
          <w:rFonts w:ascii="Tahoma" w:hAnsi="Tahoma" w:cs="Tahoma"/>
          <w:szCs w:val="28"/>
        </w:rPr>
        <w:t>Выпуск № 1 ,</w:t>
      </w:r>
      <w:r w:rsidR="00B21FB2">
        <w:rPr>
          <w:rFonts w:ascii="Tahoma" w:hAnsi="Tahoma" w:cs="Tahoma"/>
          <w:szCs w:val="28"/>
        </w:rPr>
        <w:t xml:space="preserve"> </w:t>
      </w:r>
      <w:r w:rsidR="00257713">
        <w:rPr>
          <w:rFonts w:ascii="Tahoma" w:hAnsi="Tahoma" w:cs="Tahoma"/>
          <w:szCs w:val="28"/>
        </w:rPr>
        <w:t xml:space="preserve">май </w:t>
      </w:r>
      <w:r w:rsidR="00F43294">
        <w:rPr>
          <w:rFonts w:ascii="Tahoma" w:hAnsi="Tahoma" w:cs="Tahoma"/>
          <w:szCs w:val="28"/>
        </w:rPr>
        <w:t xml:space="preserve"> </w:t>
      </w:r>
      <w:r w:rsidRPr="0055514A">
        <w:rPr>
          <w:rFonts w:ascii="Tahoma" w:hAnsi="Tahoma" w:cs="Tahoma"/>
          <w:szCs w:val="28"/>
        </w:rPr>
        <w:t>201</w:t>
      </w:r>
      <w:r w:rsidR="00257713">
        <w:rPr>
          <w:rFonts w:ascii="Tahoma" w:hAnsi="Tahoma" w:cs="Tahoma"/>
          <w:szCs w:val="28"/>
        </w:rPr>
        <w:t>8</w:t>
      </w:r>
      <w:r w:rsidRPr="0055514A">
        <w:rPr>
          <w:rFonts w:ascii="Tahoma" w:hAnsi="Tahoma" w:cs="Tahoma"/>
          <w:szCs w:val="28"/>
        </w:rPr>
        <w:t xml:space="preserve"> год. Ответственный за выпуск ГКУ НО «УСЗН Уренского района»</w:t>
      </w:r>
    </w:p>
    <w:p w:rsidR="0006519E" w:rsidRDefault="00AC72A4" w:rsidP="0057158D">
      <w:pPr>
        <w:rPr>
          <w:rFonts w:ascii="Monotype Corsiva" w:hAnsi="Monotype Corsiva" w:cs="Tahoma"/>
          <w:b/>
          <w:i/>
          <w:sz w:val="36"/>
          <w:szCs w:val="28"/>
        </w:rPr>
      </w:pPr>
      <w:r w:rsidRPr="00AC72A4">
        <w:rPr>
          <w:rFonts w:ascii="Monotype Corsiva" w:hAnsi="Monotype Corsiva" w:cs="Tahoma"/>
          <w:b/>
          <w:i/>
          <w:noProof/>
          <w:sz w:val="36"/>
          <w:szCs w:val="28"/>
          <w:lang w:eastAsia="ru-RU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269875</wp:posOffset>
            </wp:positionV>
            <wp:extent cx="5121910" cy="4733925"/>
            <wp:effectExtent l="0" t="0" r="2540" b="9525"/>
            <wp:wrapTight wrapText="bothSides">
              <wp:wrapPolygon edited="0">
                <wp:start x="0" y="0"/>
                <wp:lineTo x="0" y="21557"/>
                <wp:lineTo x="21530" y="21557"/>
                <wp:lineTo x="21530" y="0"/>
                <wp:lineTo x="0" y="0"/>
              </wp:wrapPolygon>
            </wp:wrapTight>
            <wp:docPr id="34" name="Рисунок 34" descr="C:\Users\1\Desktop\нов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ый коллаж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1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417">
        <w:rPr>
          <w:rFonts w:ascii="Monotype Corsiva" w:hAnsi="Monotype Corsiva" w:cs="Tahoma"/>
          <w:b/>
          <w:i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D4F7529" wp14:editId="0C4E62AA">
                <wp:simplePos x="0" y="0"/>
                <wp:positionH relativeFrom="column">
                  <wp:posOffset>5934075</wp:posOffset>
                </wp:positionH>
                <wp:positionV relativeFrom="paragraph">
                  <wp:posOffset>412115</wp:posOffset>
                </wp:positionV>
                <wp:extent cx="1162050" cy="704850"/>
                <wp:effectExtent l="0" t="0" r="0" b="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704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11417" w:rsidRPr="00B21FB2" w:rsidRDefault="00211417" w:rsidP="0021141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1FB2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УСЗН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Уренского</w:t>
                            </w:r>
                            <w:r w:rsidRPr="00B21FB2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F7529" id="Прямоугольник 25" o:spid="_x0000_s1027" style="position:absolute;margin-left:467.25pt;margin-top:32.45pt;width:91.5pt;height:55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" filled="f" stroked="f" strokeweight="2pt">
                <v:textbox>
                  <w:txbxContent>
                    <w:p w:rsidR="00211417" w:rsidRPr="00B21FB2" w:rsidRDefault="00211417" w:rsidP="00211417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1FB2">
                        <w:rPr>
                          <w:rFonts w:ascii="Times New Roman" w:hAnsi="Times New Roman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УСЗН 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Уренского</w:t>
                      </w:r>
                      <w:r w:rsidRPr="00B21FB2">
                        <w:rPr>
                          <w:rFonts w:ascii="Times New Roman" w:hAnsi="Times New Roman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района</w:t>
                      </w:r>
                    </w:p>
                  </w:txbxContent>
                </v:textbox>
              </v:rect>
            </w:pict>
          </mc:Fallback>
        </mc:AlternateContent>
      </w:r>
      <w:r w:rsidR="00B21FB2">
        <w:rPr>
          <w:rFonts w:ascii="Monotype Corsiva" w:hAnsi="Monotype Corsiva" w:cs="Tahoma"/>
          <w:b/>
          <w:i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-361315</wp:posOffset>
                </wp:positionH>
                <wp:positionV relativeFrom="paragraph">
                  <wp:posOffset>117475</wp:posOffset>
                </wp:positionV>
                <wp:extent cx="1162050" cy="704850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21FB2" w:rsidRPr="00B21FB2" w:rsidRDefault="00B21FB2" w:rsidP="00B21FB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1FB2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УСЗН Тоншаевского 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8" style="position:absolute;margin-left:-28.45pt;margin-top:9.25pt;width:91.5pt;height:55.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" filled="f" stroked="f" strokeweight="2pt">
                <v:textbox>
                  <w:txbxContent>
                    <w:p w:rsidR="00B21FB2" w:rsidRPr="00B21FB2" w:rsidRDefault="00B21FB2" w:rsidP="00B21FB2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1FB2">
                        <w:rPr>
                          <w:rFonts w:ascii="Times New Roman" w:hAnsi="Times New Roman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УСЗН Тоншаевского района</w:t>
                      </w:r>
                    </w:p>
                  </w:txbxContent>
                </v:textbox>
              </v:rect>
            </w:pict>
          </mc:Fallback>
        </mc:AlternateContent>
      </w:r>
      <w:r w:rsidR="00B21FB2">
        <w:rPr>
          <w:rFonts w:ascii="Monotype Corsiva" w:hAnsi="Monotype Corsiva" w:cs="Tahoma"/>
          <w:b/>
          <w:i/>
          <w:sz w:val="36"/>
          <w:szCs w:val="28"/>
        </w:rPr>
        <w:t xml:space="preserve"> </w:t>
      </w:r>
    </w:p>
    <w:p w:rsidR="0006519E" w:rsidRDefault="00B21FB2" w:rsidP="0057158D">
      <w:pPr>
        <w:rPr>
          <w:rFonts w:ascii="Monotype Corsiva" w:hAnsi="Monotype Corsiva" w:cs="Tahoma"/>
          <w:b/>
          <w:i/>
          <w:sz w:val="36"/>
          <w:szCs w:val="28"/>
        </w:rPr>
      </w:pPr>
      <w:r>
        <w:rPr>
          <w:rFonts w:ascii="Monotype Corsiva" w:hAnsi="Monotype Corsiva" w:cs="Tahoma"/>
          <w:b/>
          <w:i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396875</wp:posOffset>
                </wp:positionV>
                <wp:extent cx="885825" cy="542925"/>
                <wp:effectExtent l="0" t="0" r="66675" b="85725"/>
                <wp:wrapNone/>
                <wp:docPr id="9" name="Соединительная линия уступом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54292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79B41F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9" o:spid="_x0000_s1026" type="#_x0000_t34" style="position:absolute;margin-left:-13.5pt;margin-top:31.25pt;width:69.75pt;height:42.75pt;z-index:25161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" strokecolor="#4579b8 [3044]">
                <v:stroke endarrow="block"/>
              </v:shape>
            </w:pict>
          </mc:Fallback>
        </mc:AlternateContent>
      </w:r>
    </w:p>
    <w:p w:rsidR="0006519E" w:rsidRDefault="006B197C" w:rsidP="0057158D">
      <w:pPr>
        <w:rPr>
          <w:rFonts w:ascii="Monotype Corsiva" w:hAnsi="Monotype Corsiva" w:cs="Tahoma"/>
          <w:b/>
          <w:i/>
          <w:sz w:val="36"/>
          <w:szCs w:val="28"/>
        </w:rPr>
      </w:pPr>
      <w:r>
        <w:rPr>
          <w:rFonts w:ascii="Monotype Corsiva" w:hAnsi="Monotype Corsiva" w:cs="Tahoma"/>
          <w:b/>
          <w:i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6553200</wp:posOffset>
                </wp:positionH>
                <wp:positionV relativeFrom="paragraph">
                  <wp:posOffset>387985</wp:posOffset>
                </wp:positionV>
                <wp:extent cx="0" cy="476250"/>
                <wp:effectExtent l="0" t="0" r="19050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287838" id="Прямая соединительная линия 33" o:spid="_x0000_s1026" style="position:absolute;flip:y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6pt,30.55pt" to="516pt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" strokecolor="#4579b8 [3044]"/>
            </w:pict>
          </mc:Fallback>
        </mc:AlternateContent>
      </w:r>
      <w:r w:rsidR="00211417">
        <w:rPr>
          <w:rFonts w:ascii="Monotype Corsiva" w:hAnsi="Monotype Corsiva" w:cs="Tahoma"/>
          <w:b/>
          <w:i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6581775</wp:posOffset>
                </wp:positionH>
                <wp:positionV relativeFrom="paragraph">
                  <wp:posOffset>292735</wp:posOffset>
                </wp:positionV>
                <wp:extent cx="0" cy="0"/>
                <wp:effectExtent l="0" t="0" r="0" b="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0A87DF" id="Прямая соединительная линия 24" o:spid="_x0000_s1026" style="position:absolute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8.25pt,23.05pt" to="518.25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" strokecolor="#4579b8 [3044]"/>
            </w:pict>
          </mc:Fallback>
        </mc:AlternateContent>
      </w:r>
    </w:p>
    <w:p w:rsidR="008F0241" w:rsidRPr="008F0241" w:rsidRDefault="00B21FB2" w:rsidP="0057158D">
      <w:pPr>
        <w:spacing w:before="200"/>
        <w:jc w:val="center"/>
        <w:rPr>
          <w:rFonts w:ascii="Monotype Corsiva" w:hAnsi="Monotype Corsiva" w:cs="Tahoma"/>
          <w:b/>
          <w:i/>
          <w:szCs w:val="28"/>
        </w:rPr>
      </w:pPr>
      <w:r>
        <w:rPr>
          <w:rFonts w:ascii="Monotype Corsiva" w:hAnsi="Monotype Corsiva" w:cs="Tahoma"/>
          <w:b/>
          <w:i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1B596FE" wp14:editId="7E6E3DA0">
                <wp:simplePos x="0" y="0"/>
                <wp:positionH relativeFrom="column">
                  <wp:posOffset>-361950</wp:posOffset>
                </wp:positionH>
                <wp:positionV relativeFrom="paragraph">
                  <wp:posOffset>116205</wp:posOffset>
                </wp:positionV>
                <wp:extent cx="1162050" cy="704850"/>
                <wp:effectExtent l="0" t="0" r="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704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1FB2" w:rsidRPr="00B21FB2" w:rsidRDefault="00B21FB2" w:rsidP="00B21FB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1FB2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УСЗН Тон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кинского</w:t>
                            </w:r>
                            <w:r w:rsidRPr="00B21FB2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596FE" id="Прямоугольник 13" o:spid="_x0000_s1029" style="position:absolute;left:0;text-align:left;margin-left:-28.5pt;margin-top:9.15pt;width:91.5pt;height:55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" filled="f" stroked="f" strokeweight="2pt">
                <v:textbox>
                  <w:txbxContent>
                    <w:p w:rsidR="00B21FB2" w:rsidRPr="00B21FB2" w:rsidRDefault="00B21FB2" w:rsidP="00B21FB2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1FB2">
                        <w:rPr>
                          <w:rFonts w:ascii="Times New Roman" w:hAnsi="Times New Roman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УСЗН Тон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кинского</w:t>
                      </w:r>
                      <w:r w:rsidRPr="00B21FB2">
                        <w:rPr>
                          <w:rFonts w:ascii="Times New Roman" w:hAnsi="Times New Roman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района</w:t>
                      </w:r>
                    </w:p>
                  </w:txbxContent>
                </v:textbox>
              </v:rect>
            </w:pict>
          </mc:Fallback>
        </mc:AlternateContent>
      </w:r>
    </w:p>
    <w:p w:rsidR="0057158D" w:rsidRDefault="006B197C" w:rsidP="00257713">
      <w:pPr>
        <w:spacing w:before="200"/>
        <w:rPr>
          <w:rFonts w:ascii="Monotype Corsiva" w:hAnsi="Monotype Corsiva" w:cs="Tahoma"/>
          <w:b/>
          <w:i/>
          <w:sz w:val="36"/>
          <w:szCs w:val="28"/>
        </w:rPr>
      </w:pPr>
      <w:r>
        <w:rPr>
          <w:rFonts w:ascii="Monotype Corsiva" w:hAnsi="Monotype Corsiva" w:cs="Tahoma"/>
          <w:b/>
          <w:i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135255</wp:posOffset>
                </wp:positionV>
                <wp:extent cx="619125" cy="0"/>
                <wp:effectExtent l="38100" t="76200" r="0" b="952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778B2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" o:spid="_x0000_s1026" type="#_x0000_t32" style="position:absolute;margin-left:467.25pt;margin-top:10.65pt;width:48.75pt;height:0;flip:x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" strokecolor="#4579b8 [3044]">
                <v:stroke endarrow="block"/>
              </v:shape>
            </w:pict>
          </mc:Fallback>
        </mc:AlternateContent>
      </w:r>
      <w:r w:rsidR="00B21FB2">
        <w:rPr>
          <w:rFonts w:ascii="Monotype Corsiva" w:hAnsi="Monotype Corsiva" w:cs="Tahoma"/>
          <w:b/>
          <w:i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0F858C1" wp14:editId="6271CC1D">
                <wp:simplePos x="0" y="0"/>
                <wp:positionH relativeFrom="column">
                  <wp:posOffset>-171450</wp:posOffset>
                </wp:positionH>
                <wp:positionV relativeFrom="paragraph">
                  <wp:posOffset>459740</wp:posOffset>
                </wp:positionV>
                <wp:extent cx="885825" cy="542925"/>
                <wp:effectExtent l="0" t="0" r="66675" b="85725"/>
                <wp:wrapNone/>
                <wp:docPr id="11" name="Соединительная линия уступом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542925"/>
                        </a:xfrm>
                        <a:prstGeom prst="bentConnector3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9FA1BE" id="Соединительная линия уступом 11" o:spid="_x0000_s1026" type="#_x0000_t34" style="position:absolute;margin-left:-13.5pt;margin-top:36.2pt;width:69.75pt;height:42.75pt;z-index:25162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" strokecolor="#4a7ebb">
                <v:stroke endarrow="block"/>
              </v:shape>
            </w:pict>
          </mc:Fallback>
        </mc:AlternateContent>
      </w:r>
    </w:p>
    <w:p w:rsidR="0057158D" w:rsidRDefault="0057158D" w:rsidP="0057158D">
      <w:pPr>
        <w:spacing w:before="200"/>
        <w:jc w:val="center"/>
        <w:rPr>
          <w:rFonts w:ascii="Monotype Corsiva" w:hAnsi="Monotype Corsiva" w:cs="Tahoma"/>
          <w:b/>
          <w:i/>
          <w:sz w:val="36"/>
          <w:szCs w:val="28"/>
        </w:rPr>
      </w:pPr>
    </w:p>
    <w:p w:rsidR="0057158D" w:rsidRDefault="00B21FB2" w:rsidP="0057158D">
      <w:pPr>
        <w:spacing w:before="200"/>
        <w:jc w:val="center"/>
        <w:rPr>
          <w:rFonts w:ascii="Monotype Corsiva" w:hAnsi="Monotype Corsiva" w:cs="Tahoma"/>
          <w:b/>
          <w:i/>
          <w:sz w:val="36"/>
          <w:szCs w:val="28"/>
        </w:rPr>
      </w:pPr>
      <w:r>
        <w:rPr>
          <w:rFonts w:ascii="Monotype Corsiva" w:hAnsi="Monotype Corsiva" w:cs="Tahoma"/>
          <w:b/>
          <w:i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56F8E63" wp14:editId="23B613AE">
                <wp:simplePos x="0" y="0"/>
                <wp:positionH relativeFrom="column">
                  <wp:posOffset>-371475</wp:posOffset>
                </wp:positionH>
                <wp:positionV relativeFrom="paragraph">
                  <wp:posOffset>290830</wp:posOffset>
                </wp:positionV>
                <wp:extent cx="1266825" cy="704850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704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1FB2" w:rsidRPr="00B21FB2" w:rsidRDefault="00B21FB2" w:rsidP="00B21FB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1FB2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УСЗН </w:t>
                            </w:r>
                            <w:r w:rsidR="00F853EF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Варнавинского </w:t>
                            </w:r>
                            <w:r w:rsidRPr="00B21FB2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F8E63" id="Прямоугольник 14" o:spid="_x0000_s1030" style="position:absolute;left:0;text-align:left;margin-left:-29.25pt;margin-top:22.9pt;width:99.75pt;height:55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" filled="f" stroked="f" strokeweight="2pt">
                <v:textbox>
                  <w:txbxContent>
                    <w:p w:rsidR="00B21FB2" w:rsidRPr="00B21FB2" w:rsidRDefault="00B21FB2" w:rsidP="00B21FB2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1FB2">
                        <w:rPr>
                          <w:rFonts w:ascii="Times New Roman" w:hAnsi="Times New Roman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УСЗН </w:t>
                      </w:r>
                      <w:r w:rsidR="00F853EF">
                        <w:rPr>
                          <w:rFonts w:ascii="Times New Roman" w:hAnsi="Times New Roman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Варнавинского </w:t>
                      </w:r>
                      <w:r w:rsidRPr="00B21FB2">
                        <w:rPr>
                          <w:rFonts w:ascii="Times New Roman" w:hAnsi="Times New Roman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района</w:t>
                      </w:r>
                    </w:p>
                  </w:txbxContent>
                </v:textbox>
              </v:rect>
            </w:pict>
          </mc:Fallback>
        </mc:AlternateContent>
      </w:r>
    </w:p>
    <w:p w:rsidR="0057158D" w:rsidRDefault="0057158D" w:rsidP="0057158D">
      <w:pPr>
        <w:spacing w:before="200"/>
        <w:jc w:val="center"/>
        <w:rPr>
          <w:rFonts w:ascii="Monotype Corsiva" w:hAnsi="Monotype Corsiva" w:cs="Tahoma"/>
          <w:b/>
          <w:i/>
          <w:sz w:val="36"/>
          <w:szCs w:val="28"/>
        </w:rPr>
      </w:pPr>
    </w:p>
    <w:p w:rsidR="0057158D" w:rsidRDefault="00B21FB2" w:rsidP="001360B8">
      <w:pPr>
        <w:tabs>
          <w:tab w:val="left" w:pos="870"/>
        </w:tabs>
        <w:spacing w:before="200"/>
        <w:rPr>
          <w:rFonts w:ascii="Monotype Corsiva" w:hAnsi="Monotype Corsiva" w:cs="Tahoma"/>
          <w:b/>
          <w:i/>
          <w:sz w:val="36"/>
          <w:szCs w:val="28"/>
        </w:rPr>
      </w:pPr>
      <w:r>
        <w:rPr>
          <w:rFonts w:ascii="Monotype Corsiva" w:hAnsi="Monotype Corsiva" w:cs="Tahoma"/>
          <w:b/>
          <w:i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B7F70B8" wp14:editId="3313EE74">
                <wp:simplePos x="0" y="0"/>
                <wp:positionH relativeFrom="column">
                  <wp:posOffset>-85725</wp:posOffset>
                </wp:positionH>
                <wp:positionV relativeFrom="paragraph">
                  <wp:posOffset>63500</wp:posOffset>
                </wp:positionV>
                <wp:extent cx="885825" cy="542925"/>
                <wp:effectExtent l="0" t="0" r="66675" b="85725"/>
                <wp:wrapNone/>
                <wp:docPr id="12" name="Соединительная линия уступом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542925"/>
                        </a:xfrm>
                        <a:prstGeom prst="bentConnector3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A36566" id="Соединительная линия уступом 12" o:spid="_x0000_s1026" type="#_x0000_t34" style="position:absolute;margin-left:-6.75pt;margin-top:5pt;width:69.75pt;height:42.75pt;z-index:25163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" strokecolor="#4a7ebb">
                <v:stroke endarrow="block"/>
              </v:shape>
            </w:pict>
          </mc:Fallback>
        </mc:AlternateContent>
      </w:r>
      <w:r w:rsidR="001360B8">
        <w:rPr>
          <w:rFonts w:ascii="Monotype Corsiva" w:hAnsi="Monotype Corsiva" w:cs="Tahoma"/>
          <w:b/>
          <w:i/>
          <w:sz w:val="36"/>
          <w:szCs w:val="28"/>
        </w:rPr>
        <w:t xml:space="preserve">    </w:t>
      </w:r>
    </w:p>
    <w:p w:rsidR="0057158D" w:rsidRDefault="0057158D" w:rsidP="0057158D">
      <w:pPr>
        <w:spacing w:before="200"/>
        <w:jc w:val="center"/>
        <w:rPr>
          <w:rFonts w:ascii="Monotype Corsiva" w:hAnsi="Monotype Corsiva" w:cs="Tahoma"/>
          <w:b/>
          <w:i/>
          <w:sz w:val="36"/>
          <w:szCs w:val="28"/>
        </w:rPr>
      </w:pPr>
    </w:p>
    <w:p w:rsidR="0057158D" w:rsidRDefault="0057158D" w:rsidP="0057158D">
      <w:pPr>
        <w:spacing w:before="200"/>
        <w:jc w:val="center"/>
        <w:rPr>
          <w:rFonts w:ascii="Monotype Corsiva" w:hAnsi="Monotype Corsiva" w:cs="Tahoma"/>
          <w:b/>
          <w:i/>
          <w:sz w:val="36"/>
          <w:szCs w:val="28"/>
        </w:rPr>
      </w:pPr>
    </w:p>
    <w:p w:rsidR="0057158D" w:rsidRDefault="0057158D" w:rsidP="0057158D">
      <w:pPr>
        <w:spacing w:before="200"/>
        <w:jc w:val="center"/>
        <w:rPr>
          <w:rFonts w:ascii="Monotype Corsiva" w:hAnsi="Monotype Corsiva" w:cs="Tahoma"/>
          <w:b/>
          <w:i/>
          <w:sz w:val="36"/>
          <w:szCs w:val="28"/>
        </w:rPr>
      </w:pPr>
    </w:p>
    <w:p w:rsidR="0057158D" w:rsidRDefault="00B21FB2" w:rsidP="0057158D">
      <w:pPr>
        <w:spacing w:before="200"/>
        <w:jc w:val="center"/>
        <w:rPr>
          <w:rFonts w:ascii="Monotype Corsiva" w:hAnsi="Monotype Corsiva" w:cs="Tahoma"/>
          <w:b/>
          <w:i/>
          <w:sz w:val="36"/>
          <w:szCs w:val="28"/>
        </w:rPr>
      </w:pPr>
      <w:r>
        <w:rPr>
          <w:rFonts w:ascii="Monotype Corsiva" w:hAnsi="Monotype Corsiva" w:cs="Tahoma"/>
          <w:b/>
          <w:i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F563A24" wp14:editId="3A0163CD">
                <wp:simplePos x="0" y="0"/>
                <wp:positionH relativeFrom="column">
                  <wp:posOffset>4552950</wp:posOffset>
                </wp:positionH>
                <wp:positionV relativeFrom="paragraph">
                  <wp:posOffset>56515</wp:posOffset>
                </wp:positionV>
                <wp:extent cx="1162050" cy="704850"/>
                <wp:effectExtent l="0" t="0" r="0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704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1FB2" w:rsidRPr="00B21FB2" w:rsidRDefault="00B21FB2" w:rsidP="00B21FB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1FB2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УСЗН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Шахунского</w:t>
                            </w:r>
                            <w:r w:rsidRPr="00B21FB2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63A24" id="Прямоугольник 21" o:spid="_x0000_s1031" style="position:absolute;left:0;text-align:left;margin-left:358.5pt;margin-top:4.45pt;width:91.5pt;height:55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" filled="f" stroked="f" strokeweight="2pt">
                <v:textbox>
                  <w:txbxContent>
                    <w:p w:rsidR="00B21FB2" w:rsidRPr="00B21FB2" w:rsidRDefault="00B21FB2" w:rsidP="00B21FB2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1FB2">
                        <w:rPr>
                          <w:rFonts w:ascii="Times New Roman" w:hAnsi="Times New Roman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УСЗН 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Шахунского</w:t>
                      </w:r>
                      <w:r w:rsidRPr="00B21FB2">
                        <w:rPr>
                          <w:rFonts w:ascii="Times New Roman" w:hAnsi="Times New Roman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района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onotype Corsiva" w:hAnsi="Monotype Corsiva" w:cs="Tahoma"/>
          <w:b/>
          <w:i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149860</wp:posOffset>
                </wp:positionV>
                <wp:extent cx="9525" cy="361950"/>
                <wp:effectExtent l="38100" t="38100" r="66675" b="190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4133CD" id="Прямая со стрелкой 19" o:spid="_x0000_s1026" type="#_x0000_t32" style="position:absolute;margin-left:319.5pt;margin-top:11.8pt;width:.75pt;height:28.5pt;flip:y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" strokecolor="#4579b8 [3044]">
                <v:stroke endarrow="block"/>
              </v:shape>
            </w:pict>
          </mc:Fallback>
        </mc:AlternateContent>
      </w:r>
      <w:r>
        <w:rPr>
          <w:rFonts w:ascii="Monotype Corsiva" w:hAnsi="Monotype Corsiva" w:cs="Tahoma"/>
          <w:b/>
          <w:i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B15F0F3" wp14:editId="23C9770A">
                <wp:simplePos x="0" y="0"/>
                <wp:positionH relativeFrom="column">
                  <wp:posOffset>561975</wp:posOffset>
                </wp:positionH>
                <wp:positionV relativeFrom="paragraph">
                  <wp:posOffset>56515</wp:posOffset>
                </wp:positionV>
                <wp:extent cx="1162050" cy="704850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704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21FB2" w:rsidRPr="00B21FB2" w:rsidRDefault="00B21FB2" w:rsidP="00B21FB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1FB2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УСЗН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Ветлужского</w:t>
                            </w:r>
                            <w:r w:rsidRPr="00B21FB2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5F0F3" id="Прямоугольник 18" o:spid="_x0000_s1032" style="position:absolute;left:0;text-align:left;margin-left:44.25pt;margin-top:4.45pt;width:91.5pt;height:55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" filled="f" stroked="f" strokeweight="2pt">
                <v:textbox>
                  <w:txbxContent>
                    <w:p w:rsidR="00B21FB2" w:rsidRPr="00B21FB2" w:rsidRDefault="00B21FB2" w:rsidP="00B21FB2">
                      <w:pPr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1FB2">
                        <w:rPr>
                          <w:rFonts w:ascii="Times New Roman" w:hAnsi="Times New Roman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УСЗН </w:t>
                      </w:r>
                      <w:r>
                        <w:rPr>
                          <w:rFonts w:ascii="Times New Roman" w:hAnsi="Times New Roman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Ветлужского</w:t>
                      </w:r>
                      <w:r w:rsidRPr="00B21FB2">
                        <w:rPr>
                          <w:rFonts w:ascii="Times New Roman" w:hAnsi="Times New Roman"/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района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onotype Corsiva" w:hAnsi="Monotype Corsiva" w:cs="Tahoma"/>
          <w:b/>
          <w:i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149859</wp:posOffset>
                </wp:positionV>
                <wp:extent cx="45719" cy="361950"/>
                <wp:effectExtent l="57150" t="38100" r="50165" b="190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3F2A6" id="Прямая со стрелкой 16" o:spid="_x0000_s1026" type="#_x0000_t32" style="position:absolute;margin-left:168pt;margin-top:11.8pt;width:3.6pt;height:28.5pt;flip:x y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" strokecolor="#4579b8 [3044]">
                <v:stroke endarrow="block"/>
              </v:shape>
            </w:pict>
          </mc:Fallback>
        </mc:AlternateContent>
      </w:r>
    </w:p>
    <w:p w:rsidR="0057158D" w:rsidRDefault="00B21FB2" w:rsidP="0057158D">
      <w:pPr>
        <w:spacing w:before="200"/>
        <w:jc w:val="center"/>
        <w:rPr>
          <w:rFonts w:ascii="Monotype Corsiva" w:hAnsi="Monotype Corsiva" w:cs="Tahoma"/>
          <w:b/>
          <w:i/>
          <w:sz w:val="36"/>
          <w:szCs w:val="28"/>
        </w:rPr>
      </w:pPr>
      <w:r>
        <w:rPr>
          <w:rFonts w:ascii="Monotype Corsiva" w:hAnsi="Monotype Corsiva" w:cs="Tahoma"/>
          <w:b/>
          <w:i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90170</wp:posOffset>
                </wp:positionV>
                <wp:extent cx="485775" cy="0"/>
                <wp:effectExtent l="0" t="0" r="28575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C7D216" id="Прямая соединительная линия 20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25pt,7.1pt" to="358.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" strokecolor="#4579b8 [3044]"/>
            </w:pict>
          </mc:Fallback>
        </mc:AlternateContent>
      </w:r>
      <w:r>
        <w:rPr>
          <w:rFonts w:ascii="Monotype Corsiva" w:hAnsi="Monotype Corsiva" w:cs="Tahoma"/>
          <w:b/>
          <w:i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90170</wp:posOffset>
                </wp:positionV>
                <wp:extent cx="549910" cy="0"/>
                <wp:effectExtent l="0" t="0" r="2159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99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A3ACA3" id="Прямая соединительная линия 17" o:spid="_x0000_s1026" style="position:absolute;flip:x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8.25pt,7.1pt" to="171.5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" strokecolor="#4579b8 [3044]"/>
            </w:pict>
          </mc:Fallback>
        </mc:AlternateContent>
      </w:r>
      <w:r>
        <w:rPr>
          <w:rFonts w:ascii="Monotype Corsiva" w:hAnsi="Monotype Corsiva" w:cs="Tahoma"/>
          <w:b/>
          <w:i/>
          <w:noProof/>
          <w:sz w:val="36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339725</wp:posOffset>
                </wp:positionV>
                <wp:extent cx="7096125" cy="3048000"/>
                <wp:effectExtent l="57150" t="38100" r="85725" b="952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30480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FB2" w:rsidRDefault="00B21FB2" w:rsidP="00B21FB2">
                            <w:pPr>
                              <w:pStyle w:val="a9"/>
                              <w:spacing w:before="0" w:beforeAutospacing="0" w:after="0" w:afterAutospacing="0"/>
                              <w:jc w:val="both"/>
                            </w:pPr>
                            <w:r>
                              <w:t>26 апреля 2018 года исполн</w:t>
                            </w:r>
                            <w:r w:rsidR="00AC72A4">
                              <w:t>илось</w:t>
                            </w:r>
                            <w:r>
                              <w:t xml:space="preserve"> 32 года с одной из самых трагических дат в современной истории - катастрофы на Чернобыльской АЭС. В этот день отдают дань памяти трагическим событиям в Чернобыле и чествуют ликвидаторов последствий аварии на Чернобыльской атомной электростанции</w:t>
                            </w:r>
                            <w:r w:rsidR="00AC72A4">
                              <w:t>.</w:t>
                            </w:r>
                            <w:r>
                              <w:t xml:space="preserve"> Авария на Чернобыльской атомной электростанции по совокупности последствий стала общенародным бедствием, затронувшим судьбы сотен тысяч людей, проживающих не только на территории Украины и Белоруссии, но и соседних с ними регионов, части России и всех тех, кто представлял ее, участвуя в ликвидации аварии. Никто тогда и не предполагал, во что может перерасти теоретическая возможность смодулированной аварии, и когда произошла трагедия, появились первые сообщения о взрыве энергоблока на АЭС, никто не представлял себе масштабы произошедшего, не мог предположить, что повеяло холодом ядерной смерти. Этот день заставляет нас задуматься о возможных последствиях деятельности человека, о нашем неоплатном долге перед теми, кто, рискуя собственной жизнью, спас мир от радиоактивной катастрофы. Память о трагедии незаживающей раной останется в душе нашего народа. Подвиг, который осуществили ликвидаторы аварии на Чернобыльской АЭС, никогда не будет забыт. В</w:t>
                            </w:r>
                            <w:r w:rsidR="00F853EF">
                              <w:t>о всех</w:t>
                            </w:r>
                            <w:r>
                              <w:t xml:space="preserve"> учреждениях социального обслуживания</w:t>
                            </w:r>
                            <w:r w:rsidR="00677BBC">
                              <w:t xml:space="preserve"> районов</w:t>
                            </w:r>
                            <w:r>
                              <w:t xml:space="preserve"> прошли памятные мероприятия,</w:t>
                            </w:r>
                            <w:r w:rsidR="00AC72A4">
                              <w:t xml:space="preserve"> акции, </w:t>
                            </w:r>
                            <w:r>
                              <w:t>посвященные 32-годовщине катастрофы.</w:t>
                            </w:r>
                            <w:r w:rsidRPr="00B21FB2">
                              <w:t xml:space="preserve"> </w:t>
                            </w:r>
                            <w:r>
                              <w:t>Присутствовавшие на мероприяти</w:t>
                            </w:r>
                            <w:r w:rsidR="00211417">
                              <w:t>ях</w:t>
                            </w:r>
                            <w:r>
                              <w:t xml:space="preserve"> почтили минутой молчания ушедших ликвидаторов аварии на Чернобыльской атомной электростанции…</w:t>
                            </w:r>
                          </w:p>
                          <w:p w:rsidR="00B21FB2" w:rsidRDefault="00B21FB2" w:rsidP="00B21F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3" style="position:absolute;left:0;text-align:left;margin-left:-21pt;margin-top:26.75pt;width:558.75pt;height:240pt;z-index:25161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21FB2" w:rsidRDefault="00B21FB2" w:rsidP="00B21FB2">
                      <w:pPr>
                        <w:pStyle w:val="a9"/>
                        <w:spacing w:before="0" w:beforeAutospacing="0" w:after="0" w:afterAutospacing="0"/>
                        <w:jc w:val="both"/>
                      </w:pPr>
                      <w:r>
                        <w:t>26 апреля 2018 года исполн</w:t>
                      </w:r>
                      <w:r w:rsidR="00AC72A4">
                        <w:t>илось</w:t>
                      </w:r>
                      <w:r>
                        <w:t xml:space="preserve"> 32 года с одной из самых трагических дат в современной истории - катастрофы на Чернобыльской АЭС. В этот день отдают дань памяти трагическим событиям в Чернобыле и чествуют ликвидаторов последствий аварии на Чернобыльской атомной электростанции</w:t>
                      </w:r>
                      <w:r w:rsidR="00AC72A4">
                        <w:t>.</w:t>
                      </w:r>
                      <w:r>
                        <w:t xml:space="preserve"> Авария на Чернобыльской атомной электростанции по совокупности последствий стала общенародным бедствием, затронувшим судьбы сотен тысяч людей, проживающих не только на территории Украины и Белоруссии, но и соседних с ними регионов, части России и всех тех, кто представлял ее, участвуя в ликвидации аварии. Никто тогда и не предполагал, во что может перерасти теоретическая возможность смодулированной аварии, и когда произошла трагедия, появились первые сообщения о взрыве энергоблока на АЭС, никто не представлял себе масштабы произошедшего, не мог предположить, что повеяло холодом ядерной смерти. Этот день заставляет нас задуматься о возможных последствиях деятельности человека, о нашем неоплатном долге перед теми, кто, рискуя собственной жизнью, спас мир от радиоактивной катастрофы. Память о трагедии незаживающей раной останется в душе нашего народа. Подвиг, который осуществили ликвидаторы аварии на Чернобыльской АЭС, никогда не будет забыт. В</w:t>
                      </w:r>
                      <w:r w:rsidR="00F853EF">
                        <w:t>о всех</w:t>
                      </w:r>
                      <w:r>
                        <w:t xml:space="preserve"> учреждениях социального обслуживания</w:t>
                      </w:r>
                      <w:r w:rsidR="00677BBC">
                        <w:t xml:space="preserve"> районов</w:t>
                      </w:r>
                      <w:r>
                        <w:t xml:space="preserve"> прошли памятные мероприятия,</w:t>
                      </w:r>
                      <w:r w:rsidR="00AC72A4">
                        <w:t xml:space="preserve"> акции, </w:t>
                      </w:r>
                      <w:r>
                        <w:t>посвященные 32-годовщине катастрофы.</w:t>
                      </w:r>
                      <w:r w:rsidRPr="00B21FB2">
                        <w:t xml:space="preserve"> </w:t>
                      </w:r>
                      <w:r>
                        <w:t>Присутствовавшие на мероприяти</w:t>
                      </w:r>
                      <w:r w:rsidR="00211417">
                        <w:t>ях</w:t>
                      </w:r>
                      <w:r>
                        <w:t xml:space="preserve"> почтили минутой молчания ушедших ликвидаторов аварии на Чернобыльской атомной электростанции…</w:t>
                      </w:r>
                    </w:p>
                    <w:p w:rsidR="00B21FB2" w:rsidRDefault="00B21FB2" w:rsidP="00B21FB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7158D" w:rsidRDefault="0057158D" w:rsidP="0057158D">
      <w:pPr>
        <w:spacing w:before="200"/>
        <w:jc w:val="center"/>
        <w:rPr>
          <w:rFonts w:ascii="Monotype Corsiva" w:hAnsi="Monotype Corsiva" w:cs="Tahoma"/>
          <w:b/>
          <w:i/>
          <w:sz w:val="36"/>
          <w:szCs w:val="28"/>
        </w:rPr>
      </w:pPr>
    </w:p>
    <w:p w:rsidR="0057158D" w:rsidRDefault="0057158D" w:rsidP="0057158D">
      <w:pPr>
        <w:spacing w:before="200"/>
        <w:jc w:val="center"/>
        <w:rPr>
          <w:rFonts w:ascii="Monotype Corsiva" w:hAnsi="Monotype Corsiva" w:cs="Tahoma"/>
          <w:b/>
          <w:i/>
          <w:sz w:val="36"/>
          <w:szCs w:val="28"/>
        </w:rPr>
      </w:pPr>
    </w:p>
    <w:p w:rsidR="00211417" w:rsidRDefault="00211417" w:rsidP="0080073B">
      <w:pPr>
        <w:spacing w:after="0"/>
        <w:ind w:firstLine="709"/>
        <w:jc w:val="both"/>
        <w:rPr>
          <w:rFonts w:ascii="Tahoma" w:hAnsi="Tahoma" w:cs="Tahoma"/>
          <w:szCs w:val="28"/>
        </w:rPr>
      </w:pPr>
    </w:p>
    <w:p w:rsidR="00211417" w:rsidRDefault="00211417">
      <w:pPr>
        <w:spacing w:after="0" w:line="240" w:lineRule="auto"/>
        <w:rPr>
          <w:rFonts w:ascii="Tahoma" w:hAnsi="Tahoma" w:cs="Tahoma"/>
          <w:szCs w:val="28"/>
        </w:rPr>
      </w:pPr>
      <w:r>
        <w:rPr>
          <w:rFonts w:ascii="Tahoma" w:hAnsi="Tahoma" w:cs="Tahoma"/>
          <w:szCs w:val="28"/>
        </w:rPr>
        <w:br w:type="page"/>
      </w:r>
    </w:p>
    <w:p w:rsidR="00211417" w:rsidRDefault="006B197C" w:rsidP="00211417">
      <w:pPr>
        <w:spacing w:after="0"/>
        <w:jc w:val="center"/>
        <w:rPr>
          <w:rFonts w:ascii="Trebuchet MS" w:hAnsi="Trebuchet MS"/>
          <w:b/>
          <w:i/>
          <w:color w:val="262626" w:themeColor="text1" w:themeTint="D9"/>
          <w:sz w:val="64"/>
          <w:szCs w:val="64"/>
          <w14:glow w14:rad="101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rebuchet MS" w:hAnsi="Trebuchet MS"/>
          <w:b/>
          <w:i/>
          <w:color w:val="262626" w:themeColor="text1" w:themeTint="D9"/>
          <w:sz w:val="64"/>
          <w:szCs w:val="64"/>
          <w14:glow w14:rad="101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Вести </w:t>
      </w:r>
    </w:p>
    <w:p w:rsidR="00211417" w:rsidRPr="00F853EF" w:rsidRDefault="00211417" w:rsidP="00F853EF">
      <w:pPr>
        <w:pStyle w:val="a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F853E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В рамках проведения VIII Всероссийского чемпионата по компьютерному многоборью среди пенсионеров, Управления социальной защиты совместно с районными общественными организациями  «Союз пенсионеров России» и управлениями  Пенсионного фонда 25.04.2018 г. организовали проведение районных этапов конкурса «Компьютерное многоборье» среди пенсионеров. Все они прошли обучение навыкам компьютерной грамотности</w:t>
      </w:r>
      <w:r w:rsidR="00F853EF" w:rsidRPr="00F853E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в комплексных центрах социального обслуживания</w:t>
      </w:r>
      <w:r w:rsidRPr="00F853E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. Основные задачи Конкурса – это формирование позитивного общественного мнения в отношении компьютерной грамотности населения старшего возраста, популяризация среди пенсионеров пользования современными информационными технологиями и курсов обучения компьютерной грамотности , содействия развитию взаимоотношений между молодым поколением и старшим в сфере информационных технологий посредством совместной деятельности.</w:t>
      </w:r>
      <w:r w:rsidR="00AC72A4" w:rsidRPr="00F853E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F853E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Победител</w:t>
      </w:r>
      <w:r w:rsidR="00014CA9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ями</w:t>
      </w:r>
      <w:r w:rsidR="009E787B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районных</w:t>
      </w:r>
      <w:r w:rsidR="00F853E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соревнований</w:t>
      </w:r>
      <w:r w:rsidR="00014CA9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стали:</w:t>
      </w:r>
      <w:r w:rsidR="00F853E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Варнавинск</w:t>
      </w:r>
      <w:r w:rsidR="00014CA9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ий</w:t>
      </w:r>
      <w:r w:rsidR="00F853E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район</w:t>
      </w:r>
      <w:r w:rsidR="00014CA9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- Сигаева Елена Валентиновна</w:t>
      </w:r>
      <w:r w:rsidR="00F853E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, Тонкинск</w:t>
      </w:r>
      <w:r w:rsidR="00014CA9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ий</w:t>
      </w:r>
      <w:r w:rsidR="00F853E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район</w:t>
      </w:r>
      <w:r w:rsidR="00014CA9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– Перевозчикова Ирина Г</w:t>
      </w:r>
      <w:r w:rsidR="00BD79C9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енриховна</w:t>
      </w:r>
      <w:bookmarkStart w:id="0" w:name="_GoBack"/>
      <w:bookmarkEnd w:id="0"/>
      <w:r w:rsidR="00F853E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, Тоншаевск</w:t>
      </w:r>
      <w:r w:rsidR="00014CA9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ий</w:t>
      </w:r>
      <w:r w:rsidR="00F853E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район</w:t>
      </w:r>
      <w:r w:rsidR="00014CA9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- Бакшаева Татьяна Дмитриевна,</w:t>
      </w:r>
      <w:r w:rsidR="00F853E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Уренск</w:t>
      </w:r>
      <w:r w:rsidR="00014CA9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ий</w:t>
      </w:r>
      <w:r w:rsidR="00F853E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район </w:t>
      </w:r>
      <w:r w:rsidR="00014CA9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- </w:t>
      </w:r>
      <w:r w:rsidR="00F853E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Удалова Нина Васильевна, Шарангск</w:t>
      </w:r>
      <w:r w:rsidR="009E787B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ий район</w:t>
      </w:r>
      <w:r w:rsidR="00014CA9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- Захарова </w:t>
      </w:r>
      <w:r w:rsidR="009E787B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В</w:t>
      </w:r>
      <w:r w:rsidR="00014CA9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алентина Александровна</w:t>
      </w:r>
      <w:r w:rsidR="00F853E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, Шахунск</w:t>
      </w:r>
      <w:r w:rsidR="00014CA9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ий</w:t>
      </w:r>
      <w:r w:rsidR="00F853E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район</w:t>
      </w:r>
      <w:r w:rsidR="00014CA9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- Смирнова Наталья Николаевна.</w:t>
      </w:r>
      <w:r w:rsidR="00F853E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9E787B" w:rsidRPr="00F853E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По итогам соревнований победители будут представлять свой район в региональном этапе чемпионата.</w:t>
      </w:r>
      <w:r w:rsidR="009E787B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F853E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F853E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211417" w:rsidRPr="00211417" w:rsidRDefault="00014CA9" w:rsidP="00211417">
      <w:pPr>
        <w:spacing w:after="0"/>
        <w:jc w:val="both"/>
        <w:rPr>
          <w:rFonts w:ascii="Trebuchet MS" w:hAnsi="Trebuchet MS" w:cs="Tahoma"/>
          <w:color w:val="262626" w:themeColor="text1" w:themeTint="D9"/>
          <w:sz w:val="28"/>
          <w:szCs w:val="28"/>
          <w14:glow w14:rad="101600">
            <w14:schemeClr w14:val="accent4">
              <w14:alpha w14:val="60000"/>
              <w14:satMod w14:val="175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11417">
        <w:rPr>
          <w:rFonts w:ascii="Tahoma" w:hAnsi="Tahoma" w:cs="Tahoma"/>
          <w:noProof/>
          <w:szCs w:val="28"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224155</wp:posOffset>
            </wp:positionV>
            <wp:extent cx="24384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31" y="21375"/>
                <wp:lineTo x="21431" y="0"/>
                <wp:lineTo x="0" y="0"/>
              </wp:wrapPolygon>
            </wp:wrapTight>
            <wp:docPr id="27" name="Рисунок 27" descr="C:\Users\1\Desktop\выкладывать на сайт\uren-uszn-news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ыкладывать на сайт\uren-uszn-news-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F01F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223520</wp:posOffset>
            </wp:positionV>
            <wp:extent cx="3333750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477" y="21490"/>
                <wp:lineTo x="21477" y="0"/>
                <wp:lineTo x="0" y="0"/>
              </wp:wrapPolygon>
            </wp:wrapTight>
            <wp:docPr id="28" name="Рисунок 28" descr="C:\Users\User111\Desktop\компьюторное многоборье\S23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111\Desktop\компьюторное многоборье\S231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073B" w:rsidRDefault="0080073B" w:rsidP="0080073B">
      <w:pPr>
        <w:spacing w:after="0"/>
        <w:ind w:firstLine="709"/>
        <w:jc w:val="both"/>
        <w:rPr>
          <w:rFonts w:ascii="Tahoma" w:hAnsi="Tahoma" w:cs="Tahoma"/>
          <w:szCs w:val="28"/>
        </w:rPr>
      </w:pPr>
    </w:p>
    <w:p w:rsidR="00211417" w:rsidRDefault="00211417" w:rsidP="0080073B">
      <w:pPr>
        <w:spacing w:after="0"/>
        <w:ind w:firstLine="709"/>
        <w:jc w:val="both"/>
        <w:rPr>
          <w:rFonts w:ascii="Tahoma" w:hAnsi="Tahoma" w:cs="Tahoma"/>
          <w:szCs w:val="28"/>
        </w:rPr>
      </w:pPr>
    </w:p>
    <w:p w:rsidR="00211417" w:rsidRDefault="00211417" w:rsidP="0080073B">
      <w:pPr>
        <w:spacing w:after="0"/>
        <w:ind w:firstLine="709"/>
        <w:jc w:val="both"/>
        <w:rPr>
          <w:rFonts w:ascii="Tahoma" w:hAnsi="Tahoma" w:cs="Tahoma"/>
          <w:szCs w:val="28"/>
        </w:rPr>
      </w:pPr>
    </w:p>
    <w:p w:rsidR="00211417" w:rsidRDefault="00211417" w:rsidP="0080073B">
      <w:pPr>
        <w:spacing w:after="0"/>
        <w:ind w:firstLine="709"/>
        <w:jc w:val="both"/>
        <w:rPr>
          <w:rFonts w:ascii="Tahoma" w:hAnsi="Tahoma" w:cs="Tahoma"/>
          <w:szCs w:val="28"/>
        </w:rPr>
      </w:pPr>
    </w:p>
    <w:p w:rsidR="00211417" w:rsidRDefault="00211417" w:rsidP="0080073B">
      <w:pPr>
        <w:spacing w:after="0"/>
        <w:ind w:firstLine="709"/>
        <w:jc w:val="both"/>
        <w:rPr>
          <w:rFonts w:ascii="Tahoma" w:hAnsi="Tahoma" w:cs="Tahoma"/>
          <w:szCs w:val="28"/>
        </w:rPr>
      </w:pPr>
    </w:p>
    <w:p w:rsidR="00211417" w:rsidRDefault="00211417" w:rsidP="0080073B">
      <w:pPr>
        <w:spacing w:after="0"/>
        <w:ind w:firstLine="709"/>
        <w:jc w:val="both"/>
        <w:rPr>
          <w:rFonts w:ascii="Tahoma" w:hAnsi="Tahoma" w:cs="Tahoma"/>
          <w:szCs w:val="28"/>
        </w:rPr>
      </w:pPr>
    </w:p>
    <w:p w:rsidR="00211417" w:rsidRDefault="00211417" w:rsidP="0080073B">
      <w:pPr>
        <w:spacing w:after="0"/>
        <w:ind w:firstLine="709"/>
        <w:jc w:val="both"/>
        <w:rPr>
          <w:rFonts w:ascii="Tahoma" w:hAnsi="Tahoma" w:cs="Tahoma"/>
          <w:szCs w:val="28"/>
        </w:rPr>
      </w:pPr>
    </w:p>
    <w:p w:rsidR="00211417" w:rsidRDefault="00211417" w:rsidP="0080073B">
      <w:pPr>
        <w:spacing w:after="0"/>
        <w:ind w:firstLine="709"/>
        <w:jc w:val="both"/>
        <w:rPr>
          <w:rFonts w:ascii="Tahoma" w:hAnsi="Tahoma" w:cs="Tahoma"/>
          <w:szCs w:val="28"/>
        </w:rPr>
      </w:pPr>
    </w:p>
    <w:p w:rsidR="00211417" w:rsidRDefault="00211417" w:rsidP="0080073B">
      <w:pPr>
        <w:spacing w:after="0"/>
        <w:ind w:firstLine="709"/>
        <w:jc w:val="both"/>
        <w:rPr>
          <w:rFonts w:ascii="Tahoma" w:hAnsi="Tahoma" w:cs="Tahoma"/>
          <w:szCs w:val="28"/>
        </w:rPr>
      </w:pPr>
    </w:p>
    <w:p w:rsidR="00211417" w:rsidRPr="006B197C" w:rsidRDefault="00211417" w:rsidP="0080073B">
      <w:pPr>
        <w:spacing w:after="0"/>
        <w:ind w:firstLine="709"/>
        <w:jc w:val="both"/>
        <w:rPr>
          <w:rFonts w:ascii="Times New Roman" w:hAnsi="Times New Roman"/>
          <w:color w:val="1F497D" w:themeColor="text2"/>
          <w:sz w:val="24"/>
          <w:szCs w:val="24"/>
        </w:rPr>
      </w:pPr>
    </w:p>
    <w:p w:rsidR="00211417" w:rsidRDefault="00211417" w:rsidP="00211417">
      <w:pPr>
        <w:tabs>
          <w:tab w:val="center" w:pos="5587"/>
        </w:tabs>
        <w:spacing w:after="0"/>
        <w:ind w:firstLine="709"/>
        <w:jc w:val="both"/>
        <w:rPr>
          <w:rFonts w:ascii="Tahoma" w:hAnsi="Tahoma" w:cs="Tahoma"/>
          <w:i/>
          <w:color w:val="FF0000"/>
          <w:szCs w:val="28"/>
        </w:rPr>
      </w:pPr>
      <w:r w:rsidRPr="006B197C">
        <w:rPr>
          <w:rFonts w:ascii="Times New Roman" w:hAnsi="Times New Roman"/>
          <w:b/>
          <w:i/>
          <w:color w:val="1F497D" w:themeColor="text2"/>
          <w:sz w:val="24"/>
          <w:szCs w:val="24"/>
        </w:rPr>
        <w:t>УСЗН Уренского района</w:t>
      </w:r>
      <w:r w:rsidRPr="006B197C">
        <w:rPr>
          <w:rFonts w:ascii="Times New Roman" w:hAnsi="Times New Roman"/>
          <w:b/>
          <w:i/>
          <w:color w:val="1F497D" w:themeColor="text2"/>
          <w:sz w:val="24"/>
          <w:szCs w:val="24"/>
        </w:rPr>
        <w:tab/>
      </w:r>
      <w:r w:rsidRPr="006B197C">
        <w:rPr>
          <w:rFonts w:ascii="Times New Roman" w:hAnsi="Times New Roman"/>
          <w:color w:val="FF0000"/>
          <w:sz w:val="24"/>
          <w:szCs w:val="24"/>
        </w:rPr>
        <w:t xml:space="preserve">                                       </w:t>
      </w:r>
      <w:r w:rsidRPr="006B197C">
        <w:rPr>
          <w:rFonts w:ascii="Times New Roman" w:hAnsi="Times New Roman"/>
          <w:b/>
          <w:i/>
          <w:color w:val="1F497D" w:themeColor="text2"/>
          <w:sz w:val="24"/>
          <w:szCs w:val="24"/>
        </w:rPr>
        <w:t>УСЗН Варнавинского района</w:t>
      </w:r>
    </w:p>
    <w:p w:rsidR="00211417" w:rsidRDefault="00211417" w:rsidP="00211417">
      <w:pPr>
        <w:tabs>
          <w:tab w:val="center" w:pos="5587"/>
        </w:tabs>
        <w:spacing w:after="0"/>
        <w:ind w:firstLine="709"/>
        <w:jc w:val="both"/>
        <w:rPr>
          <w:rFonts w:ascii="Tahoma" w:hAnsi="Tahoma" w:cs="Tahoma"/>
          <w:i/>
          <w:color w:val="FF0000"/>
          <w:szCs w:val="28"/>
        </w:rPr>
      </w:pPr>
    </w:p>
    <w:p w:rsidR="00211417" w:rsidRPr="00F853EF" w:rsidRDefault="00F853EF" w:rsidP="00F853EF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  <w:r w:rsidRPr="008A744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3476625</wp:posOffset>
            </wp:positionH>
            <wp:positionV relativeFrom="paragraph">
              <wp:posOffset>1435735</wp:posOffset>
            </wp:positionV>
            <wp:extent cx="2952750" cy="2238375"/>
            <wp:effectExtent l="0" t="0" r="0" b="9525"/>
            <wp:wrapTight wrapText="bothSides">
              <wp:wrapPolygon edited="0">
                <wp:start x="0" y="0"/>
                <wp:lineTo x="0" y="21508"/>
                <wp:lineTo x="21461" y="21508"/>
                <wp:lineTo x="21461" y="0"/>
                <wp:lineTo x="0" y="0"/>
              </wp:wrapPolygon>
            </wp:wrapTight>
            <wp:docPr id="35" name="Рисунок 35" descr="IMG-55cb331ec0a10b537c16eecd34327161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-55cb331ec0a10b537c16eecd34327161-V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97C" w:rsidRPr="00677BBC">
        <w:rPr>
          <w:rFonts w:ascii="Tahoma" w:hAnsi="Tahoma" w:cs="Tahoma"/>
          <w:noProof/>
          <w:szCs w:val="28"/>
          <w:lang w:eastAsia="ru-RU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1465580</wp:posOffset>
            </wp:positionV>
            <wp:extent cx="3000375" cy="2152650"/>
            <wp:effectExtent l="0" t="0" r="9525" b="0"/>
            <wp:wrapTight wrapText="bothSides">
              <wp:wrapPolygon edited="0">
                <wp:start x="0" y="0"/>
                <wp:lineTo x="0" y="21409"/>
                <wp:lineTo x="21531" y="21409"/>
                <wp:lineTo x="21531" y="0"/>
                <wp:lineTo x="0" y="0"/>
              </wp:wrapPolygon>
            </wp:wrapTight>
            <wp:docPr id="29" name="Рисунок 29" descr="C:\Users\1\Desktop\выкладывать на сайт\uren-uszn-news-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выкладывать на сайт\uren-uszn-news-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197C" w:rsidRPr="00F853E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Сотрудники учреждений</w:t>
      </w:r>
      <w:r w:rsidR="00211417" w:rsidRPr="00F853E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6B197C" w:rsidRPr="00F853E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социального обслуживания</w:t>
      </w:r>
      <w:r w:rsidR="00211417" w:rsidRPr="00F853E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приняли</w:t>
      </w:r>
      <w:r w:rsidR="009E787B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активное</w:t>
      </w:r>
      <w:r w:rsidR="00211417" w:rsidRPr="00F853E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участие во Всероссийском экологическом субботнике «Зеленая Весна».</w:t>
      </w:r>
      <w:r w:rsidR="006B197C" w:rsidRPr="00F853E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Территории </w:t>
      </w:r>
      <w:r w:rsidR="00211417" w:rsidRPr="00F853E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был</w:t>
      </w:r>
      <w:r w:rsidR="006B197C" w:rsidRPr="00F853E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и</w:t>
      </w:r>
      <w:r w:rsidR="00211417" w:rsidRPr="00F853E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полностью приведен</w:t>
      </w:r>
      <w:r w:rsidR="006B197C" w:rsidRPr="00F853E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ы</w:t>
      </w:r>
      <w:r w:rsidR="00211417" w:rsidRPr="00F853EF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 xml:space="preserve"> в порядок: подстрижены и покрашены деревья, собраны листья и прочий мусор. Уборка проходила как всегда в весёлой и дружеской атмосфере. Казалось бы, что может быть интересного в уборке мусора? Совершенно ничего. Но если сотрудники представляют собой дружный, сплочённый коллектив, то любая совместная работа будет интересной и весёлой!</w:t>
      </w:r>
    </w:p>
    <w:p w:rsidR="00211417" w:rsidRPr="0080073B" w:rsidRDefault="00F853EF" w:rsidP="00211417">
      <w:pPr>
        <w:tabs>
          <w:tab w:val="center" w:pos="5587"/>
        </w:tabs>
        <w:spacing w:after="0"/>
        <w:jc w:val="both"/>
        <w:rPr>
          <w:rFonts w:ascii="Tahoma" w:hAnsi="Tahoma" w:cs="Tahoma"/>
          <w:szCs w:val="28"/>
        </w:rPr>
      </w:pPr>
      <w:r w:rsidRPr="006B19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A1FD48C" wp14:editId="4229DCF8">
                <wp:simplePos x="0" y="0"/>
                <wp:positionH relativeFrom="column">
                  <wp:posOffset>581025</wp:posOffset>
                </wp:positionH>
                <wp:positionV relativeFrom="paragraph">
                  <wp:posOffset>2199640</wp:posOffset>
                </wp:positionV>
                <wp:extent cx="2657475" cy="342900"/>
                <wp:effectExtent l="0" t="0" r="0" b="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B197C" w:rsidRPr="006B197C" w:rsidRDefault="00F853EF" w:rsidP="00F853EF">
                            <w:pPr>
                              <w:rPr>
                                <w:rFonts w:ascii="Times New Roman" w:hAnsi="Times New Roman"/>
                                <w:i/>
                                <w:color w:val="1F497D" w:themeColor="text2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1F497D" w:themeColor="text2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="006B197C" w:rsidRPr="006B197C">
                              <w:rPr>
                                <w:rFonts w:ascii="Times New Roman" w:hAnsi="Times New Roman"/>
                                <w:i/>
                                <w:color w:val="1F497D" w:themeColor="text2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УСЗН Ветлужского 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1FD48C" id="Прямоугольник 32" o:spid="_x0000_s1034" style="position:absolute;left:0;text-align:left;margin-left:45.75pt;margin-top:173.2pt;width:209.25pt;height:27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" filled="f" stroked="f" strokeweight="2pt">
                <v:textbox>
                  <w:txbxContent>
                    <w:p w:rsidR="006B197C" w:rsidRPr="006B197C" w:rsidRDefault="00F853EF" w:rsidP="00F853EF">
                      <w:pPr>
                        <w:rPr>
                          <w:rFonts w:ascii="Times New Roman" w:hAnsi="Times New Roman"/>
                          <w:i/>
                          <w:color w:val="1F497D" w:themeColor="text2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1F497D" w:themeColor="text2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="006B197C" w:rsidRPr="006B197C">
                        <w:rPr>
                          <w:rFonts w:ascii="Times New Roman" w:hAnsi="Times New Roman"/>
                          <w:i/>
                          <w:color w:val="1F497D" w:themeColor="text2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УСЗН Ветлужского района</w:t>
                      </w:r>
                    </w:p>
                  </w:txbxContent>
                </v:textbox>
              </v:rect>
            </w:pict>
          </mc:Fallback>
        </mc:AlternateContent>
      </w:r>
      <w:r w:rsidR="006B197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-2866390</wp:posOffset>
                </wp:positionH>
                <wp:positionV relativeFrom="paragraph">
                  <wp:posOffset>2193290</wp:posOffset>
                </wp:positionV>
                <wp:extent cx="2657475" cy="342900"/>
                <wp:effectExtent l="0" t="0" r="0" b="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197C" w:rsidRPr="006B197C" w:rsidRDefault="006B197C" w:rsidP="006B197C">
                            <w:pPr>
                              <w:jc w:val="center"/>
                              <w:rPr>
                                <w:rFonts w:ascii="Times New Roman" w:hAnsi="Times New Roman"/>
                                <w:i/>
                                <w:color w:val="1F497D" w:themeColor="text2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197C">
                              <w:rPr>
                                <w:rFonts w:ascii="Times New Roman" w:hAnsi="Times New Roman"/>
                                <w:i/>
                                <w:color w:val="1F497D" w:themeColor="text2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УСЗН Уренского 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" o:spid="_x0000_s1035" style="position:absolute;left:0;text-align:left;margin-left:-225.7pt;margin-top:172.7pt;width:209.25pt;height:27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" filled="f" stroked="f" strokeweight="2pt">
                <v:textbox>
                  <w:txbxContent>
                    <w:p w:rsidR="006B197C" w:rsidRPr="006B197C" w:rsidRDefault="006B197C" w:rsidP="006B197C">
                      <w:pPr>
                        <w:jc w:val="center"/>
                        <w:rPr>
                          <w:rFonts w:ascii="Times New Roman" w:hAnsi="Times New Roman"/>
                          <w:i/>
                          <w:color w:val="1F497D" w:themeColor="text2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197C">
                        <w:rPr>
                          <w:rFonts w:ascii="Times New Roman" w:hAnsi="Times New Roman"/>
                          <w:i/>
                          <w:color w:val="1F497D" w:themeColor="text2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УСЗН Уренского района</w:t>
                      </w:r>
                    </w:p>
                  </w:txbxContent>
                </v:textbox>
              </v:rect>
            </w:pict>
          </mc:Fallback>
        </mc:AlternateContent>
      </w:r>
    </w:p>
    <w:sectPr w:rsidR="00211417" w:rsidRPr="0080073B" w:rsidSect="00B21FB2">
      <w:pgSz w:w="11906" w:h="16838"/>
      <w:pgMar w:top="142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512" w:rsidRDefault="00377512" w:rsidP="0057158D">
      <w:pPr>
        <w:spacing w:after="0" w:line="240" w:lineRule="auto"/>
      </w:pPr>
      <w:r>
        <w:separator/>
      </w:r>
    </w:p>
  </w:endnote>
  <w:endnote w:type="continuationSeparator" w:id="0">
    <w:p w:rsidR="00377512" w:rsidRDefault="00377512" w:rsidP="00571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512" w:rsidRDefault="00377512" w:rsidP="0057158D">
      <w:pPr>
        <w:spacing w:after="0" w:line="240" w:lineRule="auto"/>
      </w:pPr>
      <w:r>
        <w:separator/>
      </w:r>
    </w:p>
  </w:footnote>
  <w:footnote w:type="continuationSeparator" w:id="0">
    <w:p w:rsidR="00377512" w:rsidRDefault="00377512" w:rsidP="00571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227224"/>
    <w:multiLevelType w:val="hybridMultilevel"/>
    <w:tmpl w:val="5D0611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997984"/>
    <w:multiLevelType w:val="hybridMultilevel"/>
    <w:tmpl w:val="33383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6E8"/>
    <w:rsid w:val="00014CA9"/>
    <w:rsid w:val="0006519E"/>
    <w:rsid w:val="000D7ACC"/>
    <w:rsid w:val="00121EA2"/>
    <w:rsid w:val="001360B8"/>
    <w:rsid w:val="00211417"/>
    <w:rsid w:val="00257713"/>
    <w:rsid w:val="00377512"/>
    <w:rsid w:val="00430065"/>
    <w:rsid w:val="004F3441"/>
    <w:rsid w:val="00510284"/>
    <w:rsid w:val="00510504"/>
    <w:rsid w:val="0055514A"/>
    <w:rsid w:val="0057158D"/>
    <w:rsid w:val="006374F6"/>
    <w:rsid w:val="00677BBC"/>
    <w:rsid w:val="006B197C"/>
    <w:rsid w:val="007A1570"/>
    <w:rsid w:val="007E4A09"/>
    <w:rsid w:val="0080073B"/>
    <w:rsid w:val="008C4C2A"/>
    <w:rsid w:val="008F0241"/>
    <w:rsid w:val="009278DD"/>
    <w:rsid w:val="009E0222"/>
    <w:rsid w:val="009E787B"/>
    <w:rsid w:val="00A60AAE"/>
    <w:rsid w:val="00AC72A4"/>
    <w:rsid w:val="00B21FB2"/>
    <w:rsid w:val="00B27D18"/>
    <w:rsid w:val="00BD79C9"/>
    <w:rsid w:val="00C706E8"/>
    <w:rsid w:val="00E57DB4"/>
    <w:rsid w:val="00E73D7A"/>
    <w:rsid w:val="00ED699D"/>
    <w:rsid w:val="00F13DF0"/>
    <w:rsid w:val="00F43294"/>
    <w:rsid w:val="00F52F98"/>
    <w:rsid w:val="00F853EF"/>
    <w:rsid w:val="00FB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A26AB1-E90A-4DEC-AF06-6D63146F7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157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14A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5551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5514A"/>
    <w:rPr>
      <w:rFonts w:ascii="Courier New" w:eastAsia="Times New Roman" w:hAnsi="Courier New" w:cs="Courier New"/>
      <w:lang w:eastAsia="ru-RU"/>
    </w:rPr>
  </w:style>
  <w:style w:type="paragraph" w:styleId="a5">
    <w:name w:val="header"/>
    <w:basedOn w:val="a"/>
    <w:link w:val="a6"/>
    <w:uiPriority w:val="99"/>
    <w:unhideWhenUsed/>
    <w:rsid w:val="00571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158D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571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158D"/>
    <w:rPr>
      <w:sz w:val="22"/>
      <w:szCs w:val="22"/>
    </w:rPr>
  </w:style>
  <w:style w:type="paragraph" w:styleId="a9">
    <w:name w:val="Normal (Web)"/>
    <w:basedOn w:val="a"/>
    <w:uiPriority w:val="99"/>
    <w:semiHidden/>
    <w:unhideWhenUsed/>
    <w:rsid w:val="00B21F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2114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2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05FF5C-696E-4D22-93A2-F386FE730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24</cp:revision>
  <cp:lastPrinted>2018-05-03T13:32:00Z</cp:lastPrinted>
  <dcterms:created xsi:type="dcterms:W3CDTF">2017-08-23T11:59:00Z</dcterms:created>
  <dcterms:modified xsi:type="dcterms:W3CDTF">2018-05-04T08:34:00Z</dcterms:modified>
</cp:coreProperties>
</file>