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DA" w:rsidRDefault="00DC3ED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C3EDA" w:rsidRDefault="00DC3EDA">
      <w:pPr>
        <w:pStyle w:val="ConsPlusNormal"/>
        <w:ind w:firstLine="540"/>
        <w:jc w:val="both"/>
        <w:outlineLvl w:val="0"/>
      </w:pPr>
    </w:p>
    <w:p w:rsidR="00DC3EDA" w:rsidRDefault="00DC3EDA">
      <w:pPr>
        <w:pStyle w:val="ConsPlusNormal"/>
        <w:outlineLvl w:val="0"/>
      </w:pPr>
      <w:r>
        <w:t>Включен в Реестр нормативных актов органов исполнительной власти Нижегородской области 21 декабря 2017 года N 11087-318-571</w:t>
      </w:r>
    </w:p>
    <w:p w:rsidR="00DC3EDA" w:rsidRDefault="00DC3E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EDA" w:rsidRDefault="00DC3EDA">
      <w:pPr>
        <w:pStyle w:val="ConsPlusNormal"/>
        <w:ind w:firstLine="540"/>
        <w:jc w:val="both"/>
      </w:pPr>
    </w:p>
    <w:p w:rsidR="00DC3EDA" w:rsidRDefault="00DC3EDA">
      <w:pPr>
        <w:pStyle w:val="ConsPlusTitle"/>
        <w:jc w:val="center"/>
      </w:pPr>
      <w:r>
        <w:t>МИНИСТЕРСТВО СОЦИАЛЬНОЙ ПОЛИТИКИ НИЖЕГОРОДСКОЙ ОБЛАСТИ</w:t>
      </w:r>
    </w:p>
    <w:p w:rsidR="00DC3EDA" w:rsidRDefault="00DC3EDA">
      <w:pPr>
        <w:pStyle w:val="ConsPlusTitle"/>
        <w:jc w:val="center"/>
      </w:pPr>
    </w:p>
    <w:p w:rsidR="00DC3EDA" w:rsidRDefault="00DC3EDA">
      <w:pPr>
        <w:pStyle w:val="ConsPlusTitle"/>
        <w:jc w:val="center"/>
      </w:pPr>
      <w:r>
        <w:t>ПРИКАЗ</w:t>
      </w:r>
    </w:p>
    <w:p w:rsidR="00DC3EDA" w:rsidRDefault="00DC3EDA">
      <w:pPr>
        <w:pStyle w:val="ConsPlusTitle"/>
        <w:jc w:val="center"/>
      </w:pPr>
      <w:r>
        <w:t>от 30 октября 2017 г. N 571</w:t>
      </w:r>
    </w:p>
    <w:p w:rsidR="00DC3EDA" w:rsidRDefault="00DC3EDA">
      <w:pPr>
        <w:pStyle w:val="ConsPlusTitle"/>
        <w:jc w:val="center"/>
      </w:pPr>
    </w:p>
    <w:p w:rsidR="00DC3EDA" w:rsidRDefault="00DC3EDA">
      <w:pPr>
        <w:pStyle w:val="ConsPlusTitle"/>
        <w:jc w:val="center"/>
      </w:pPr>
      <w:r>
        <w:t>ОБ УТВЕРЖДЕНИИ ПОЛОЖЕНИЯ О ПОРЯДКЕ И УСЛОВИЯХ</w:t>
      </w:r>
    </w:p>
    <w:p w:rsidR="00DC3EDA" w:rsidRDefault="00DC3EDA">
      <w:pPr>
        <w:pStyle w:val="ConsPlusTitle"/>
        <w:jc w:val="center"/>
      </w:pPr>
      <w:r>
        <w:t>СОЗДАНИЯ ГОСТЕВЫХ СЕМЕЙ ДЛЯ ГРАЖДАН ПОЖИЛОГО ВОЗРАСТА</w:t>
      </w:r>
    </w:p>
    <w:p w:rsidR="00DC3EDA" w:rsidRDefault="00DC3EDA">
      <w:pPr>
        <w:pStyle w:val="ConsPlusNormal"/>
        <w:ind w:firstLine="540"/>
        <w:jc w:val="both"/>
      </w:pPr>
    </w:p>
    <w:p w:rsidR="00DC3EDA" w:rsidRDefault="00DC3EDA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Плана</w:t>
        </w:r>
      </w:hyperlink>
      <w:r>
        <w:t xml:space="preserve"> мероприятий ("дорожной карты") "Повышение эффективности и качества услуг в сфере социального обслуживания населения Нижегородской области на 2013 - 2018 годы", утвержденного распоряжением Правительства Нижегородской области от 28 февраля 2013 года N 427-р, развития стационарозамещающих технологий по уходу за гражданами пожилого возраста, полностью или частично утратившими способность к самообслуживанию, повышения качества их жизни приказываю:</w:t>
      </w:r>
    </w:p>
    <w:p w:rsidR="00DC3EDA" w:rsidRDefault="00DC3ED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порядке и условиях создания гостевых семей для граждан пожилого возраста (далее - Положение) согласно приложению к настоящему приказу.</w:t>
      </w:r>
    </w:p>
    <w:p w:rsidR="00DC3EDA" w:rsidRDefault="00DC3EDA">
      <w:pPr>
        <w:pStyle w:val="ConsPlusNormal"/>
        <w:spacing w:before="220"/>
        <w:ind w:firstLine="540"/>
        <w:jc w:val="both"/>
      </w:pPr>
      <w:r>
        <w:t xml:space="preserve">2. Директорам государственных казенных учреждений "Управление социальной защиты населения" организовать работу в соответствии с утвержденным </w:t>
      </w:r>
      <w:hyperlink w:anchor="P31" w:history="1">
        <w:r>
          <w:rPr>
            <w:color w:val="0000FF"/>
          </w:rPr>
          <w:t>Положением</w:t>
        </w:r>
      </w:hyperlink>
      <w:r>
        <w:t>.</w:t>
      </w:r>
    </w:p>
    <w:p w:rsidR="00DC3EDA" w:rsidRDefault="00DC3EDA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социальной политики Нижегородской области Н.Е. Расцветову.</w:t>
      </w:r>
    </w:p>
    <w:p w:rsidR="00DC3EDA" w:rsidRDefault="00DC3EDA">
      <w:pPr>
        <w:pStyle w:val="ConsPlusNormal"/>
        <w:spacing w:before="220"/>
        <w:ind w:firstLine="540"/>
        <w:jc w:val="both"/>
      </w:pPr>
      <w:r>
        <w:t>4. Настоящий приказ вступает в силу с 1 января 2018 года и действует до 31 декабря 2018 года.</w:t>
      </w:r>
    </w:p>
    <w:p w:rsidR="00DC3EDA" w:rsidRDefault="00DC3EDA">
      <w:pPr>
        <w:pStyle w:val="ConsPlusNormal"/>
        <w:ind w:firstLine="540"/>
        <w:jc w:val="both"/>
      </w:pPr>
    </w:p>
    <w:p w:rsidR="00DC3EDA" w:rsidRDefault="00DC3EDA">
      <w:pPr>
        <w:pStyle w:val="ConsPlusNormal"/>
        <w:jc w:val="right"/>
      </w:pPr>
      <w:r>
        <w:t>И.о. министра</w:t>
      </w:r>
    </w:p>
    <w:p w:rsidR="00DC3EDA" w:rsidRDefault="00DC3EDA">
      <w:pPr>
        <w:pStyle w:val="ConsPlusNormal"/>
        <w:jc w:val="right"/>
      </w:pPr>
      <w:r>
        <w:t>А.Н.ГНЕУШЕВ</w:t>
      </w:r>
    </w:p>
    <w:p w:rsidR="00DC3EDA" w:rsidRDefault="00DC3EDA">
      <w:pPr>
        <w:pStyle w:val="ConsPlusNormal"/>
        <w:ind w:firstLine="540"/>
        <w:jc w:val="both"/>
      </w:pPr>
    </w:p>
    <w:p w:rsidR="00DC3EDA" w:rsidRDefault="00DC3EDA">
      <w:pPr>
        <w:pStyle w:val="ConsPlusNormal"/>
        <w:ind w:firstLine="540"/>
        <w:jc w:val="both"/>
      </w:pPr>
    </w:p>
    <w:p w:rsidR="00DC3EDA" w:rsidRDefault="00DC3EDA">
      <w:pPr>
        <w:pStyle w:val="ConsPlusNormal"/>
        <w:ind w:firstLine="540"/>
        <w:jc w:val="both"/>
      </w:pPr>
    </w:p>
    <w:p w:rsidR="00DC3EDA" w:rsidRDefault="00DC3EDA">
      <w:pPr>
        <w:pStyle w:val="ConsPlusNormal"/>
        <w:ind w:firstLine="540"/>
        <w:jc w:val="both"/>
      </w:pPr>
    </w:p>
    <w:p w:rsidR="00DC3EDA" w:rsidRDefault="00DC3EDA">
      <w:pPr>
        <w:pStyle w:val="ConsPlusNormal"/>
        <w:ind w:firstLine="540"/>
        <w:jc w:val="both"/>
      </w:pPr>
    </w:p>
    <w:p w:rsidR="00DC3EDA" w:rsidRDefault="00DC3EDA">
      <w:pPr>
        <w:pStyle w:val="ConsPlusNormal"/>
        <w:jc w:val="right"/>
        <w:outlineLvl w:val="0"/>
      </w:pPr>
      <w:r>
        <w:t>Утверждено</w:t>
      </w:r>
    </w:p>
    <w:p w:rsidR="00DC3EDA" w:rsidRDefault="00DC3EDA">
      <w:pPr>
        <w:pStyle w:val="ConsPlusNormal"/>
        <w:jc w:val="right"/>
      </w:pPr>
      <w:r>
        <w:t>приказом министерства</w:t>
      </w:r>
    </w:p>
    <w:p w:rsidR="00DC3EDA" w:rsidRDefault="00DC3EDA">
      <w:pPr>
        <w:pStyle w:val="ConsPlusNormal"/>
        <w:jc w:val="right"/>
      </w:pPr>
      <w:r>
        <w:t>социальной политики</w:t>
      </w:r>
    </w:p>
    <w:p w:rsidR="00DC3EDA" w:rsidRDefault="00DC3EDA">
      <w:pPr>
        <w:pStyle w:val="ConsPlusNormal"/>
        <w:jc w:val="right"/>
      </w:pPr>
      <w:r>
        <w:t>Нижегородской области</w:t>
      </w:r>
    </w:p>
    <w:p w:rsidR="00DC3EDA" w:rsidRDefault="00DC3EDA">
      <w:pPr>
        <w:pStyle w:val="ConsPlusNormal"/>
        <w:jc w:val="right"/>
      </w:pPr>
      <w:r>
        <w:t>от 30.10.2017 N 571</w:t>
      </w:r>
    </w:p>
    <w:p w:rsidR="00DC3EDA" w:rsidRDefault="00DC3EDA">
      <w:pPr>
        <w:pStyle w:val="ConsPlusNormal"/>
        <w:ind w:firstLine="540"/>
        <w:jc w:val="both"/>
      </w:pPr>
    </w:p>
    <w:p w:rsidR="00F26FAF" w:rsidRDefault="00F26FAF">
      <w:pPr>
        <w:pStyle w:val="ConsPlusNormal"/>
        <w:ind w:firstLine="540"/>
        <w:jc w:val="both"/>
      </w:pPr>
    </w:p>
    <w:p w:rsidR="00F26FAF" w:rsidRDefault="00F26FAF">
      <w:pPr>
        <w:pStyle w:val="ConsPlusNormal"/>
        <w:ind w:firstLine="540"/>
        <w:jc w:val="both"/>
      </w:pPr>
    </w:p>
    <w:p w:rsidR="00F26FAF" w:rsidRDefault="00F26FAF">
      <w:pPr>
        <w:pStyle w:val="ConsPlusNormal"/>
        <w:ind w:firstLine="540"/>
        <w:jc w:val="both"/>
      </w:pPr>
    </w:p>
    <w:p w:rsidR="00F26FAF" w:rsidRDefault="00F26FAF">
      <w:pPr>
        <w:pStyle w:val="ConsPlusNormal"/>
        <w:ind w:firstLine="540"/>
        <w:jc w:val="both"/>
      </w:pPr>
    </w:p>
    <w:p w:rsidR="00F26FAF" w:rsidRDefault="00F26FAF">
      <w:pPr>
        <w:pStyle w:val="ConsPlusNormal"/>
        <w:ind w:firstLine="540"/>
        <w:jc w:val="both"/>
      </w:pPr>
    </w:p>
    <w:p w:rsidR="00F26FAF" w:rsidRDefault="00F26FAF">
      <w:pPr>
        <w:pStyle w:val="ConsPlusNormal"/>
        <w:ind w:firstLine="540"/>
        <w:jc w:val="both"/>
      </w:pPr>
    </w:p>
    <w:p w:rsidR="00F26FAF" w:rsidRDefault="00F26FAF">
      <w:pPr>
        <w:pStyle w:val="ConsPlusNormal"/>
        <w:ind w:firstLine="540"/>
        <w:jc w:val="both"/>
      </w:pPr>
    </w:p>
    <w:p w:rsidR="00F26FAF" w:rsidRDefault="00F26FAF">
      <w:pPr>
        <w:pStyle w:val="ConsPlusNormal"/>
        <w:ind w:firstLine="540"/>
        <w:jc w:val="both"/>
      </w:pPr>
      <w:bookmarkStart w:id="0" w:name="_GoBack"/>
      <w:bookmarkEnd w:id="0"/>
    </w:p>
    <w:p w:rsidR="00DC3EDA" w:rsidRDefault="00DC3EDA">
      <w:pPr>
        <w:pStyle w:val="ConsPlusTitle"/>
        <w:jc w:val="center"/>
      </w:pPr>
      <w:bookmarkStart w:id="1" w:name="P31"/>
      <w:bookmarkEnd w:id="1"/>
      <w:r>
        <w:lastRenderedPageBreak/>
        <w:t>ПОЛОЖЕНИЕ</w:t>
      </w:r>
    </w:p>
    <w:p w:rsidR="00DC3EDA" w:rsidRDefault="00DC3EDA">
      <w:pPr>
        <w:pStyle w:val="ConsPlusTitle"/>
        <w:jc w:val="center"/>
      </w:pPr>
      <w:r>
        <w:t>О ПОРЯДКЕ И УСЛОВИЯХ СОЗДАНИЯ ГОСТЕВЫХ СЕМЕЙ</w:t>
      </w:r>
    </w:p>
    <w:p w:rsidR="00DC3EDA" w:rsidRDefault="00DC3EDA">
      <w:pPr>
        <w:pStyle w:val="ConsPlusTitle"/>
        <w:jc w:val="center"/>
      </w:pPr>
      <w:r>
        <w:t>ДЛЯ ГРАЖДАН ПОЖИЛОГО ВОЗРАСТА</w:t>
      </w:r>
    </w:p>
    <w:p w:rsidR="00DC3EDA" w:rsidRDefault="00DC3EDA">
      <w:pPr>
        <w:pStyle w:val="ConsPlusNormal"/>
        <w:ind w:firstLine="540"/>
        <w:jc w:val="both"/>
      </w:pPr>
    </w:p>
    <w:p w:rsidR="00DC3EDA" w:rsidRDefault="00DC3EDA">
      <w:pPr>
        <w:pStyle w:val="ConsPlusNormal"/>
        <w:jc w:val="center"/>
      </w:pPr>
      <w:r>
        <w:t>(далее - Положение)</w:t>
      </w:r>
    </w:p>
    <w:p w:rsidR="00DC3EDA" w:rsidRDefault="00DC3EDA">
      <w:pPr>
        <w:pStyle w:val="ConsPlusNormal"/>
        <w:ind w:firstLine="540"/>
        <w:jc w:val="both"/>
      </w:pPr>
    </w:p>
    <w:p w:rsidR="00DC3EDA" w:rsidRDefault="00DC3EDA">
      <w:pPr>
        <w:pStyle w:val="ConsPlusNormal"/>
        <w:jc w:val="center"/>
        <w:outlineLvl w:val="1"/>
      </w:pPr>
      <w:r>
        <w:t>1. Общие положения</w:t>
      </w:r>
    </w:p>
    <w:p w:rsidR="00DC3EDA" w:rsidRDefault="00DC3EDA">
      <w:pPr>
        <w:pStyle w:val="ConsPlusNormal"/>
        <w:ind w:firstLine="540"/>
        <w:jc w:val="both"/>
      </w:pPr>
    </w:p>
    <w:p w:rsidR="00DC3EDA" w:rsidRDefault="00DC3EDA">
      <w:pPr>
        <w:pStyle w:val="ConsPlusNormal"/>
        <w:ind w:firstLine="540"/>
        <w:jc w:val="both"/>
      </w:pPr>
      <w:r>
        <w:t>1.1. Настоящее Положение направлено на развитие стационарозамещающих технологий по уходу за гражданами пожилого возраста, укрепление традиций взаимопомощи, профилактику социального одиночества и определяет порядок организации гостевой семьи для граждан пожилого возраста, постоянно проживающих на территории Нижегородской области.</w:t>
      </w:r>
    </w:p>
    <w:p w:rsidR="00DC3EDA" w:rsidRDefault="00DC3EDA">
      <w:pPr>
        <w:pStyle w:val="ConsPlusNormal"/>
        <w:spacing w:before="220"/>
        <w:ind w:firstLine="540"/>
        <w:jc w:val="both"/>
      </w:pPr>
      <w:r>
        <w:t>1.2. В настоящем Положении используются следующие основные понятия:</w:t>
      </w:r>
    </w:p>
    <w:p w:rsidR="00DC3EDA" w:rsidRDefault="00DC3EDA">
      <w:pPr>
        <w:pStyle w:val="ConsPlusNormal"/>
        <w:spacing w:before="220"/>
        <w:ind w:firstLine="540"/>
        <w:jc w:val="both"/>
      </w:pPr>
      <w:r>
        <w:t>гостевая семья для граждан пожилого возраста (далее - гостевая семья) - форма жизнеустройства граждан пожилого возраста, представляющая собой совместное проживание и ведение общего хозяйства лица, нуждающегося в постороннем уходе, и лица, осуществляющего за ним уход;</w:t>
      </w:r>
    </w:p>
    <w:p w:rsidR="00DC3EDA" w:rsidRDefault="00DC3EDA">
      <w:pPr>
        <w:pStyle w:val="ConsPlusNormal"/>
        <w:spacing w:before="220"/>
        <w:ind w:firstLine="540"/>
        <w:jc w:val="both"/>
      </w:pPr>
      <w:r>
        <w:t>лица, нуждающиеся в постороннем уходе, - одинокие или одиноко проживающие граждане пожилого возраста (женщина старше 55 лет, мужчина старше 60 лет), нуждающиеся вследствие возраста, травмы или болезни во временной, на срок не более 6 месяцев, посторонней помощи.</w:t>
      </w:r>
    </w:p>
    <w:p w:rsidR="00DC3EDA" w:rsidRDefault="00DC3EDA">
      <w:pPr>
        <w:pStyle w:val="ConsPlusNormal"/>
        <w:spacing w:before="220"/>
        <w:ind w:firstLine="540"/>
        <w:jc w:val="both"/>
      </w:pPr>
      <w:bookmarkStart w:id="2" w:name="P43"/>
      <w:bookmarkEnd w:id="2"/>
      <w:r>
        <w:t>1.3. Организовать гостевую семью могут совершеннолетние дееспособные граждане обоего пола, не являющиеся близкими родственниками и не состоящие в отношениях усыновителя и усыновленного в соответствии с семейным законодательством Российской Федерации, при соблюдении условий, предусмотренных настоящим Положением.</w:t>
      </w:r>
    </w:p>
    <w:p w:rsidR="00DC3EDA" w:rsidRDefault="00DC3EDA">
      <w:pPr>
        <w:pStyle w:val="ConsPlusNormal"/>
        <w:spacing w:before="220"/>
        <w:ind w:firstLine="540"/>
        <w:jc w:val="both"/>
      </w:pPr>
      <w:r>
        <w:t>1.4. Гостевая семья создается на основании соглашения об организации гостевой семьи (далее - Соглашение), заключаемого по типовой форме, утвержденной министерством социальной политики Нижегородской области.</w:t>
      </w:r>
    </w:p>
    <w:p w:rsidR="00DC3EDA" w:rsidRDefault="00DC3EDA">
      <w:pPr>
        <w:pStyle w:val="ConsPlusNormal"/>
        <w:spacing w:before="220"/>
        <w:ind w:firstLine="540"/>
        <w:jc w:val="both"/>
      </w:pPr>
      <w:r>
        <w:t>Соглашение заключается между государственным бюджетным учреждением "Комплексный центр социального обслуживания населения" ("Центр социального обслуживания граждан пожилого возраста и инвалидов") (далее - Центр социального обслуживания), лицом, нуждающимся в постороннем уходе, и лицом, осуществляющим за ним уход, по согласованию с государственным казенным учреждением Нижегородской области "Управление социальной защиты населения".</w:t>
      </w:r>
    </w:p>
    <w:p w:rsidR="00DC3EDA" w:rsidRDefault="00DC3EDA">
      <w:pPr>
        <w:pStyle w:val="ConsPlusNormal"/>
        <w:spacing w:before="220"/>
        <w:ind w:firstLine="540"/>
        <w:jc w:val="both"/>
      </w:pPr>
      <w:r>
        <w:t>1.5. Выбор места жительства гостевой семьи должен определяться сторонами Соглашения с учетом наличия размера общей площади жилого помещения (независимо от формы собственности) не менее учетной нормы жилого помещения на одного человека, установленной соответствующими органами местного самоуправления.</w:t>
      </w:r>
    </w:p>
    <w:p w:rsidR="00DC3EDA" w:rsidRDefault="00DC3EDA">
      <w:pPr>
        <w:pStyle w:val="ConsPlusNormal"/>
        <w:spacing w:before="220"/>
        <w:ind w:firstLine="540"/>
        <w:jc w:val="both"/>
      </w:pPr>
      <w:bookmarkStart w:id="3" w:name="P47"/>
      <w:bookmarkEnd w:id="3"/>
      <w:r>
        <w:t>1.6. Лицо, желающее взять на себя обязательства по уходу в рамках гостевой семьи, обращается в Центр социального обслуживания по месту своего проживания или проживания лица, нуждающегося в постороннем уходе, с письменным заявлением о намерении создать гостевую семью (далее также - заявление) и приложением следующих документов:</w:t>
      </w:r>
    </w:p>
    <w:p w:rsidR="00DC3EDA" w:rsidRDefault="00DC3EDA">
      <w:pPr>
        <w:pStyle w:val="ConsPlusNormal"/>
        <w:spacing w:before="220"/>
        <w:ind w:firstLine="540"/>
        <w:jc w:val="both"/>
      </w:pPr>
      <w:r>
        <w:t>- паспорт гражданина Российской Федерации или иной документ, удостоверяющий личность и подтверждающий проживание на территории Нижегородской области;</w:t>
      </w:r>
    </w:p>
    <w:p w:rsidR="00DC3EDA" w:rsidRDefault="00DC3EDA">
      <w:pPr>
        <w:pStyle w:val="ConsPlusNormal"/>
        <w:spacing w:before="220"/>
        <w:ind w:firstLine="540"/>
        <w:jc w:val="both"/>
      </w:pPr>
      <w:r>
        <w:t>- выписка из домовой (поквартирной) книги;</w:t>
      </w:r>
    </w:p>
    <w:p w:rsidR="00DC3EDA" w:rsidRDefault="00DC3EDA">
      <w:pPr>
        <w:pStyle w:val="ConsPlusNormal"/>
        <w:spacing w:before="220"/>
        <w:ind w:firstLine="540"/>
        <w:jc w:val="both"/>
      </w:pPr>
      <w:r>
        <w:t xml:space="preserve">- справки медицинских организаций о состоянии здоровья и отсутствии у лица, изъявившего </w:t>
      </w:r>
      <w:r>
        <w:lastRenderedPageBreak/>
        <w:t>желание организовать гостевую семью, и всех членов его семьи, совместно с ним проживающих, социально значимых заболеваний и заболеваний, представляющих опасность для окружающих, наркомании, токсикомании, хронического алкоголизма;</w:t>
      </w:r>
    </w:p>
    <w:p w:rsidR="00DC3EDA" w:rsidRDefault="00DC3EDA">
      <w:pPr>
        <w:pStyle w:val="ConsPlusNormal"/>
        <w:spacing w:before="220"/>
        <w:ind w:firstLine="540"/>
        <w:jc w:val="both"/>
      </w:pPr>
      <w:r>
        <w:t>- согласие лица, желающего взять на себя обязательства по уходу в рамках гостевой семьи, и членов его семьи на обработку персональных данных по форме, утвержденной министерством социальной политики Нижегородской области.</w:t>
      </w:r>
    </w:p>
    <w:p w:rsidR="00DC3EDA" w:rsidRDefault="00DC3EDA">
      <w:pPr>
        <w:pStyle w:val="ConsPlusNormal"/>
        <w:spacing w:before="220"/>
        <w:ind w:firstLine="540"/>
        <w:jc w:val="both"/>
      </w:pPr>
      <w:r>
        <w:t>1.7. В случае выбора места проживания гостевой семьи у лица, взявшего на себя обязательства по уходу, последнее должно представить дополнительно письменное согласие всех совершеннолетних совместно проживающих членов семьи.</w:t>
      </w:r>
    </w:p>
    <w:p w:rsidR="00DC3EDA" w:rsidRDefault="00DC3EDA">
      <w:pPr>
        <w:pStyle w:val="ConsPlusNormal"/>
        <w:spacing w:before="220"/>
        <w:ind w:firstLine="540"/>
        <w:jc w:val="both"/>
      </w:pPr>
      <w:bookmarkStart w:id="4" w:name="P53"/>
      <w:bookmarkEnd w:id="4"/>
      <w:r>
        <w:t>1.8. Лицо, нуждающееся в постороннем уходе, обращается в Центр социального обслуживания по месту своего проживания или проживания лица, желающего взять на себя обязательства по уходу в рамках гостевой семьи, с письменным заявлением об устройстве в гостевую семью (далее также - заявление) и приложением следующих документов:</w:t>
      </w:r>
    </w:p>
    <w:p w:rsidR="00DC3EDA" w:rsidRDefault="00DC3EDA">
      <w:pPr>
        <w:pStyle w:val="ConsPlusNormal"/>
        <w:spacing w:before="220"/>
        <w:ind w:firstLine="540"/>
        <w:jc w:val="both"/>
      </w:pPr>
      <w:r>
        <w:t>- паспорт гражданина Российской Федерации или иной документ, удостоверяющий личность и подтверждающий проживание на территории Нижегородской области;</w:t>
      </w:r>
    </w:p>
    <w:p w:rsidR="00DC3EDA" w:rsidRDefault="00DC3EDA">
      <w:pPr>
        <w:pStyle w:val="ConsPlusNormal"/>
        <w:spacing w:before="220"/>
        <w:ind w:firstLine="540"/>
        <w:jc w:val="both"/>
      </w:pPr>
      <w:r>
        <w:t>- выписка из домовой (поквартирной) книги;</w:t>
      </w:r>
    </w:p>
    <w:p w:rsidR="00DC3EDA" w:rsidRDefault="00DC3EDA">
      <w:pPr>
        <w:pStyle w:val="ConsPlusNormal"/>
        <w:spacing w:before="220"/>
        <w:ind w:firstLine="540"/>
        <w:jc w:val="both"/>
      </w:pPr>
      <w:r>
        <w:t>- справки медицинских организаций о состоянии здоровья и отсутствии социально значимых заболеваний и заболеваний, представляющих опасность для окружающих, наркомании, токсикомании, хронического алкоголизма;</w:t>
      </w:r>
    </w:p>
    <w:p w:rsidR="00DC3EDA" w:rsidRDefault="00DC3EDA">
      <w:pPr>
        <w:pStyle w:val="ConsPlusNormal"/>
        <w:spacing w:before="220"/>
        <w:ind w:firstLine="540"/>
        <w:jc w:val="both"/>
      </w:pPr>
      <w:r>
        <w:t>- согласие на обработку персональных данных по форме, утвержденной министерством социальной политики Нижегородской области.</w:t>
      </w:r>
    </w:p>
    <w:p w:rsidR="00DC3EDA" w:rsidRDefault="00DC3EDA">
      <w:pPr>
        <w:pStyle w:val="ConsPlusNormal"/>
        <w:spacing w:before="220"/>
        <w:ind w:firstLine="540"/>
        <w:jc w:val="both"/>
      </w:pPr>
      <w:r>
        <w:t>1.9. Лицо, желающее взять на себя обязательства по уходу в рамках гостевой семьи, и лицо, нуждающееся в постороннем уходе, вправе не предоставлять выписку из домовой (поквартирной) книги в случае, если ее выдача осуществляется органом местного самоуправления.</w:t>
      </w:r>
    </w:p>
    <w:p w:rsidR="00DC3EDA" w:rsidRDefault="00DC3EDA">
      <w:pPr>
        <w:pStyle w:val="ConsPlusNormal"/>
        <w:spacing w:before="220"/>
        <w:ind w:firstLine="540"/>
        <w:jc w:val="both"/>
      </w:pPr>
      <w:r>
        <w:t>Выписка из домовой (поквартирной) книги в случае ее непредставления запрашивается Центром социального обслуживания в рамках межведомственного взаимодействия.</w:t>
      </w:r>
    </w:p>
    <w:p w:rsidR="00DC3EDA" w:rsidRDefault="00DC3EDA">
      <w:pPr>
        <w:pStyle w:val="ConsPlusNormal"/>
        <w:spacing w:before="220"/>
        <w:ind w:firstLine="540"/>
        <w:jc w:val="both"/>
      </w:pPr>
      <w:r>
        <w:t>1.10. Количество лиц, нуждающихся в постороннем уходе и проживающих в гостевой семье, не должно превышать 3 человек.</w:t>
      </w:r>
    </w:p>
    <w:p w:rsidR="00DC3EDA" w:rsidRDefault="00DC3EDA">
      <w:pPr>
        <w:pStyle w:val="ConsPlusNormal"/>
        <w:spacing w:before="220"/>
        <w:ind w:firstLine="540"/>
        <w:jc w:val="both"/>
      </w:pPr>
      <w:r>
        <w:t>1.11. Отказ в заключении Соглашения допускается по следующим основаниям:</w:t>
      </w:r>
    </w:p>
    <w:p w:rsidR="00DC3EDA" w:rsidRDefault="00DC3EDA">
      <w:pPr>
        <w:pStyle w:val="ConsPlusNormal"/>
        <w:spacing w:before="220"/>
        <w:ind w:firstLine="540"/>
        <w:jc w:val="both"/>
      </w:pPr>
      <w:r>
        <w:t xml:space="preserve">- несоответствие лица, желающего взять на себя обязательства по уходу за лицом, нуждающимся в постороннем уходе, в рамках гостевой семьи, а также лица, нуждающегося в постороннем уходе, требованиям, установленным </w:t>
      </w:r>
      <w:hyperlink w:anchor="P43" w:history="1">
        <w:r>
          <w:rPr>
            <w:color w:val="0000FF"/>
          </w:rPr>
          <w:t>пунктом 1.3</w:t>
        </w:r>
      </w:hyperlink>
      <w:r>
        <w:t xml:space="preserve"> настоящего Положения;</w:t>
      </w:r>
    </w:p>
    <w:p w:rsidR="00DC3EDA" w:rsidRDefault="00DC3EDA">
      <w:pPr>
        <w:pStyle w:val="ConsPlusNormal"/>
        <w:spacing w:before="220"/>
        <w:ind w:firstLine="540"/>
        <w:jc w:val="both"/>
      </w:pPr>
      <w:r>
        <w:t>- степень обеспеченности общей площадью жилого помещения (независимо от формы собственности) менее учетной нормы жилого помещения на одного человека, установленной соответствующими органами местного самоуправления в Нижегородской области, при образовании гостевой семьи;</w:t>
      </w:r>
    </w:p>
    <w:p w:rsidR="00DC3EDA" w:rsidRDefault="00DC3EDA">
      <w:pPr>
        <w:pStyle w:val="ConsPlusNormal"/>
        <w:spacing w:before="220"/>
        <w:ind w:firstLine="540"/>
        <w:jc w:val="both"/>
      </w:pPr>
      <w:r>
        <w:t>- наличие у лица, желающего взять на себя обязательства по уходу в рамках гостевой семьи, членов его семьи или у лица, нуждающегося в постороннем уходе, социально значимых заболеваний и заболеваний, представляющих опасность для окружающих, наркомании, токсикомании, хронического алкоголизма;</w:t>
      </w:r>
    </w:p>
    <w:p w:rsidR="00DC3EDA" w:rsidRDefault="00DC3EDA">
      <w:pPr>
        <w:pStyle w:val="ConsPlusNormal"/>
        <w:spacing w:before="220"/>
        <w:ind w:firstLine="540"/>
        <w:jc w:val="both"/>
      </w:pPr>
      <w:r>
        <w:t xml:space="preserve">- отсутствие согласия всех совершеннолетних совместно проживающих членов семьи лица, </w:t>
      </w:r>
      <w:r>
        <w:lastRenderedPageBreak/>
        <w:t>желающего взять на себя обязательства по уходу в рамках гостевой семьи, на проживание в семье лица, нуждающегося в постороннем уходе;</w:t>
      </w:r>
    </w:p>
    <w:p w:rsidR="00DC3EDA" w:rsidRDefault="00DC3EDA">
      <w:pPr>
        <w:pStyle w:val="ConsPlusNormal"/>
        <w:spacing w:before="220"/>
        <w:ind w:firstLine="540"/>
        <w:jc w:val="both"/>
      </w:pPr>
      <w:r>
        <w:t>- отсутствие заявлений о намерении создать гостевую семью от лиц, желающих взять на себя обязательства по уходу за лицом, нуждающимся в постороннем уходе, или заявлений об устройстве в гостевую семью от лиц, нуждающихся в постороннем уходе в рамках гостевой семьи.</w:t>
      </w:r>
    </w:p>
    <w:p w:rsidR="00DC3EDA" w:rsidRDefault="00DC3EDA">
      <w:pPr>
        <w:pStyle w:val="ConsPlusNormal"/>
        <w:ind w:firstLine="540"/>
        <w:jc w:val="both"/>
      </w:pPr>
    </w:p>
    <w:p w:rsidR="00DC3EDA" w:rsidRDefault="00DC3EDA">
      <w:pPr>
        <w:pStyle w:val="ConsPlusNormal"/>
        <w:jc w:val="center"/>
        <w:outlineLvl w:val="1"/>
      </w:pPr>
      <w:r>
        <w:t>2. Порядок заключения Соглашения</w:t>
      </w:r>
    </w:p>
    <w:p w:rsidR="00DC3EDA" w:rsidRDefault="00DC3EDA">
      <w:pPr>
        <w:pStyle w:val="ConsPlusNormal"/>
        <w:ind w:firstLine="540"/>
        <w:jc w:val="both"/>
      </w:pPr>
    </w:p>
    <w:p w:rsidR="00DC3EDA" w:rsidRDefault="00DC3EDA">
      <w:pPr>
        <w:pStyle w:val="ConsPlusNormal"/>
        <w:ind w:firstLine="540"/>
        <w:jc w:val="both"/>
      </w:pPr>
      <w:r>
        <w:t>2.1. Центр социального обслуживания выявляет и учитывает лиц, желающих организовать гостевую семью.</w:t>
      </w:r>
    </w:p>
    <w:p w:rsidR="00DC3EDA" w:rsidRDefault="00DC3EDA">
      <w:pPr>
        <w:pStyle w:val="ConsPlusNormal"/>
        <w:spacing w:before="220"/>
        <w:ind w:firstLine="540"/>
        <w:jc w:val="both"/>
      </w:pPr>
      <w:r>
        <w:t xml:space="preserve">2.2. В день приема заявлений, указанных в </w:t>
      </w:r>
      <w:hyperlink w:anchor="P47" w:history="1">
        <w:r>
          <w:rPr>
            <w:color w:val="0000FF"/>
          </w:rPr>
          <w:t>пунктах 1.6</w:t>
        </w:r>
      </w:hyperlink>
      <w:r>
        <w:t xml:space="preserve">, </w:t>
      </w:r>
      <w:hyperlink w:anchor="P53" w:history="1">
        <w:r>
          <w:rPr>
            <w:color w:val="0000FF"/>
          </w:rPr>
          <w:t>1.8</w:t>
        </w:r>
      </w:hyperlink>
      <w:r>
        <w:t xml:space="preserve"> настоящего Положения, Центр социального обслуживания назначает сотрудника, ответственного за прием поступивших заявлений (далее - ответственный сотрудник).</w:t>
      </w:r>
    </w:p>
    <w:p w:rsidR="00DC3EDA" w:rsidRDefault="00DC3EDA">
      <w:pPr>
        <w:pStyle w:val="ConsPlusNormal"/>
        <w:spacing w:before="220"/>
        <w:ind w:firstLine="540"/>
        <w:jc w:val="both"/>
      </w:pPr>
      <w:r>
        <w:t xml:space="preserve">2.3. Ответственный сотрудник Центра социального обслуживания в день приема заявления с приложением документов, указанных в </w:t>
      </w:r>
      <w:hyperlink w:anchor="P47" w:history="1">
        <w:r>
          <w:rPr>
            <w:color w:val="0000FF"/>
          </w:rPr>
          <w:t>пунктах 1.6</w:t>
        </w:r>
      </w:hyperlink>
      <w:r>
        <w:t xml:space="preserve"> - </w:t>
      </w:r>
      <w:hyperlink w:anchor="P53" w:history="1">
        <w:r>
          <w:rPr>
            <w:color w:val="0000FF"/>
          </w:rPr>
          <w:t>1.8</w:t>
        </w:r>
      </w:hyperlink>
      <w:r>
        <w:t xml:space="preserve"> настоящего Положения:</w:t>
      </w:r>
    </w:p>
    <w:p w:rsidR="00DC3EDA" w:rsidRDefault="00DC3EDA">
      <w:pPr>
        <w:pStyle w:val="ConsPlusNormal"/>
        <w:spacing w:before="220"/>
        <w:ind w:firstLine="540"/>
        <w:jc w:val="both"/>
      </w:pPr>
      <w:r>
        <w:t>- проверяет их комплектность;</w:t>
      </w:r>
    </w:p>
    <w:p w:rsidR="00DC3EDA" w:rsidRDefault="00DC3EDA">
      <w:pPr>
        <w:pStyle w:val="ConsPlusNormal"/>
        <w:spacing w:before="220"/>
        <w:ind w:firstLine="540"/>
        <w:jc w:val="both"/>
      </w:pPr>
      <w:r>
        <w:t>- осуществляет регистрацию поступивших заявлений в журнале учета;</w:t>
      </w:r>
    </w:p>
    <w:p w:rsidR="00DC3EDA" w:rsidRDefault="00DC3EDA">
      <w:pPr>
        <w:pStyle w:val="ConsPlusNormal"/>
        <w:spacing w:before="220"/>
        <w:ind w:firstLine="540"/>
        <w:jc w:val="both"/>
      </w:pPr>
      <w:r>
        <w:t>- запрашивает выписку из домовой (поквартирной) книги (в случае ее непредставления) с использованием межведомственного взаимодействия.</w:t>
      </w:r>
    </w:p>
    <w:p w:rsidR="00DC3EDA" w:rsidRDefault="00DC3EDA">
      <w:pPr>
        <w:pStyle w:val="ConsPlusNormal"/>
        <w:spacing w:before="220"/>
        <w:ind w:firstLine="540"/>
        <w:jc w:val="both"/>
      </w:pPr>
      <w:r>
        <w:t>Лицу, желающему взять на себя обязательства по уходу в рамках гостевой семьи, или лицу, нуждающемуся в постороннем уходе, в случае непредставления ими комплекта документов отказывается в приеме заявления и непосредственно при обращении разъясняется, какие документы необходимо представить. Факт обращения подлежит обязательной регистрации.</w:t>
      </w:r>
    </w:p>
    <w:p w:rsidR="00DC3EDA" w:rsidRDefault="00DC3EDA">
      <w:pPr>
        <w:pStyle w:val="ConsPlusNormal"/>
        <w:spacing w:before="220"/>
        <w:ind w:firstLine="540"/>
        <w:jc w:val="both"/>
      </w:pPr>
      <w:r>
        <w:t>2.4. В случае представления полного комплекта документов (получения выписки из домовой (поквартирной) книги с использованием межведомственного взаимодействия) ответственный сотрудник Центра социального обслуживания в течение 3 рабочих дней со дня получения полного комплекта документов передает сведения о лице, желающем взять на себя обязательства по уходу в рамках гостевой семьи, и лице, нуждающемся в постороннем уходе, в государственное казенное учреждение Нижегородской области "Управление социальной защиты населения" (далее - Управление).</w:t>
      </w:r>
    </w:p>
    <w:p w:rsidR="00DC3EDA" w:rsidRDefault="00DC3EDA">
      <w:pPr>
        <w:pStyle w:val="ConsPlusNormal"/>
        <w:spacing w:before="220"/>
        <w:ind w:firstLine="540"/>
        <w:jc w:val="both"/>
      </w:pPr>
      <w:bookmarkStart w:id="5" w:name="P78"/>
      <w:bookmarkEnd w:id="5"/>
      <w:r>
        <w:t>2.5. Управление в течение 5 рабочих дней:</w:t>
      </w:r>
    </w:p>
    <w:p w:rsidR="00DC3EDA" w:rsidRDefault="00DC3EDA">
      <w:pPr>
        <w:pStyle w:val="ConsPlusNormal"/>
        <w:spacing w:before="220"/>
        <w:ind w:firstLine="540"/>
        <w:jc w:val="both"/>
      </w:pPr>
      <w:r>
        <w:t>- осуществляет проверку документов, представленных лицом, желающим взять на себя обязательства по уходу за лицом, нуждающимся в постороннем уходе, и (или) лицом, нуждающимся в постороннем уходе в рамках гостевой семьи, на соответствие требованиям настоящего Положения;</w:t>
      </w:r>
    </w:p>
    <w:p w:rsidR="00DC3EDA" w:rsidRDefault="00DC3EDA">
      <w:pPr>
        <w:pStyle w:val="ConsPlusNormal"/>
        <w:spacing w:before="220"/>
        <w:ind w:firstLine="540"/>
        <w:jc w:val="both"/>
      </w:pPr>
      <w:r>
        <w:t>- согласовывает по телефону либо письменно (при отсутствии телефонной связи) с заявителем, на жилой площади которого планируется организовать гостевую семью, дату и время обследования материально-бытового положения;</w:t>
      </w:r>
    </w:p>
    <w:p w:rsidR="00DC3EDA" w:rsidRDefault="00DC3EDA">
      <w:pPr>
        <w:pStyle w:val="ConsPlusNormal"/>
        <w:spacing w:before="220"/>
        <w:ind w:firstLine="540"/>
        <w:jc w:val="both"/>
      </w:pPr>
      <w:r>
        <w:t>- организует через Центр социального обслуживания обследование материально-бытового положения с составлением акта обследования материально-бытового положения (далее - акт) по месту организации гостевой семьи по форме, утвержденной министерством социальной политики Нижегородской области;</w:t>
      </w:r>
    </w:p>
    <w:p w:rsidR="00DC3EDA" w:rsidRDefault="00DC3EDA">
      <w:pPr>
        <w:pStyle w:val="ConsPlusNormal"/>
        <w:spacing w:before="220"/>
        <w:ind w:firstLine="540"/>
        <w:jc w:val="both"/>
      </w:pPr>
      <w:r>
        <w:t>- принимает решение о заключении Соглашения либо об отказе в заключении Соглашения.</w:t>
      </w:r>
    </w:p>
    <w:p w:rsidR="00DC3EDA" w:rsidRDefault="00DC3EDA">
      <w:pPr>
        <w:pStyle w:val="ConsPlusNormal"/>
        <w:spacing w:before="220"/>
        <w:ind w:firstLine="540"/>
        <w:jc w:val="both"/>
      </w:pPr>
      <w:r>
        <w:lastRenderedPageBreak/>
        <w:t>2.6. Ответственный сотрудник Центра социального обслуживания не позднее трех рабочих дней после принятия решения о заключении Соглашения:</w:t>
      </w:r>
    </w:p>
    <w:p w:rsidR="00DC3EDA" w:rsidRDefault="00DC3EDA">
      <w:pPr>
        <w:pStyle w:val="ConsPlusNormal"/>
        <w:spacing w:before="220"/>
        <w:ind w:firstLine="540"/>
        <w:jc w:val="both"/>
      </w:pPr>
      <w:r>
        <w:t>- готовит проект Соглашения, назначает дату его заключения;</w:t>
      </w:r>
    </w:p>
    <w:p w:rsidR="00DC3EDA" w:rsidRDefault="00DC3EDA">
      <w:pPr>
        <w:pStyle w:val="ConsPlusNormal"/>
        <w:spacing w:before="220"/>
        <w:ind w:firstLine="540"/>
        <w:jc w:val="both"/>
      </w:pPr>
      <w:r>
        <w:t>- уведомляет письменно о принятом Управлением решении и о дате и времени заключения Соглашения лицо, желающее взять на себя обязательства по уходу в рамках гостевой семьи, и лицо, нуждающееся в постороннем уходе (далее - Стороны).</w:t>
      </w:r>
    </w:p>
    <w:p w:rsidR="00DC3EDA" w:rsidRDefault="00DC3EDA">
      <w:pPr>
        <w:pStyle w:val="ConsPlusNormal"/>
        <w:spacing w:before="220"/>
        <w:ind w:firstLine="540"/>
        <w:jc w:val="both"/>
      </w:pPr>
      <w:r>
        <w:t>В Соглашении должны быть предусмотрены обязанности Управления и Центра социального обслуживания по контролю за выполнением условий Соглашения и организации социально-психологического сопровождения гостевой семьи.</w:t>
      </w:r>
    </w:p>
    <w:p w:rsidR="00DC3EDA" w:rsidRDefault="00DC3EDA">
      <w:pPr>
        <w:pStyle w:val="ConsPlusNormal"/>
        <w:spacing w:before="220"/>
        <w:ind w:firstLine="540"/>
        <w:jc w:val="both"/>
      </w:pPr>
      <w:r>
        <w:t>2.7. В случае отказа в заключении Соглашения ответственный сотрудник Центра уведомляет лицо, желающее взять на себя обязательства по уходу в рамках гостевой семьи, и (или) лицо, нуждающееся в постороннем уходе, по телефону или письменно (в случае отсутствия телефонной связи) об отказе с обоснованием причин отказа в срок не позднее 3 рабочих дней с даты принятия решения.</w:t>
      </w:r>
    </w:p>
    <w:p w:rsidR="00DC3EDA" w:rsidRDefault="00DC3EDA">
      <w:pPr>
        <w:pStyle w:val="ConsPlusNormal"/>
        <w:spacing w:before="220"/>
        <w:ind w:firstLine="540"/>
        <w:jc w:val="both"/>
      </w:pPr>
      <w:r>
        <w:t>2.8. В случае отсутствия заявлений от лиц, желающих взять на себя обязательства по уходу за лицом, нуждающимся в постороннем уходе, или заявлений от лиц, нуждающихся в постороннем уходе в рамках гостевой семьи, процедура подготовки Соглашения приостанавливается до момента получения соответствующих заявлений от лиц, желающих взять на себя обязательства по уходу за лицом, нуждающимся в постороннем уходе, или заявлений от лиц, нуждающихся в постороннем уходе в рамках гостевой семьи, о чем Сторона, представившая документы и прошедшая проверку в соответствии с настоящим Положением, письменно уведомляется ответственным сотрудником в срок не позднее 3 рабочих дней со дня принятия решения о приостановлении процедуры подготовки Соглашения.</w:t>
      </w:r>
    </w:p>
    <w:p w:rsidR="00DC3EDA" w:rsidRDefault="00DC3EDA">
      <w:pPr>
        <w:pStyle w:val="ConsPlusNormal"/>
        <w:spacing w:before="220"/>
        <w:ind w:firstLine="540"/>
        <w:jc w:val="both"/>
      </w:pPr>
      <w:r>
        <w:t>2.9. В случае поступления заявлений от лиц, желающих взять на себя обязательства по уходу за лицом, нуждающимся в постороннем уходе, или заявлений от лиц, нуждающихся в постороннем уходе в рамках гостевой семьи, процедура подготовки Соглашения возобновляется, о чем Сторона, ранее представившая документы и прошедшая проверку в соответствии с настоящим Положением, письменно уведомляется ответственным сотрудником в срок не позднее 3 рабочих дней со дня принятия решения о возобновлении процедуры подготовки Соглашения.</w:t>
      </w:r>
    </w:p>
    <w:p w:rsidR="00DC3EDA" w:rsidRDefault="00DC3EDA">
      <w:pPr>
        <w:pStyle w:val="ConsPlusNormal"/>
        <w:spacing w:before="220"/>
        <w:ind w:firstLine="540"/>
        <w:jc w:val="both"/>
      </w:pPr>
      <w:r>
        <w:t xml:space="preserve">2.10. Возобновление процедуры подготовки Соглашения без повторного представления документов, предусмотренных </w:t>
      </w:r>
      <w:hyperlink w:anchor="P47" w:history="1">
        <w:r>
          <w:rPr>
            <w:color w:val="0000FF"/>
          </w:rPr>
          <w:t>пунктами 1.6</w:t>
        </w:r>
      </w:hyperlink>
      <w:r>
        <w:t xml:space="preserve"> - </w:t>
      </w:r>
      <w:hyperlink w:anchor="P53" w:history="1">
        <w:r>
          <w:rPr>
            <w:color w:val="0000FF"/>
          </w:rPr>
          <w:t>1.8</w:t>
        </w:r>
      </w:hyperlink>
      <w:r>
        <w:t xml:space="preserve"> настоящего Положения, и проведения повторного обследования материально-бытового положения согласно </w:t>
      </w:r>
      <w:hyperlink w:anchor="P78" w:history="1">
        <w:r>
          <w:rPr>
            <w:color w:val="0000FF"/>
          </w:rPr>
          <w:t>пункту 2.5</w:t>
        </w:r>
      </w:hyperlink>
      <w:r>
        <w:t xml:space="preserve"> настоящего Положения организуется в срок, не превышающий один месяц с даты принятия решения о заключении Соглашения.</w:t>
      </w:r>
    </w:p>
    <w:p w:rsidR="00DC3EDA" w:rsidRDefault="00DC3EDA">
      <w:pPr>
        <w:pStyle w:val="ConsPlusNormal"/>
        <w:spacing w:before="220"/>
        <w:ind w:firstLine="540"/>
        <w:jc w:val="both"/>
      </w:pPr>
      <w:r>
        <w:t>По истечении одного месяца с даты принятия решения о заключении Соглашения, организация гостевой семьи осуществляется в порядке, предусмотренном настоящим Положением.</w:t>
      </w:r>
    </w:p>
    <w:p w:rsidR="00DC3EDA" w:rsidRDefault="00DC3EDA">
      <w:pPr>
        <w:pStyle w:val="ConsPlusNormal"/>
        <w:spacing w:before="220"/>
        <w:ind w:firstLine="540"/>
        <w:jc w:val="both"/>
      </w:pPr>
      <w:r>
        <w:t>2.11. Ответственный сотрудник Центра социального обслуживания формирует личное дело гостевой семьи.</w:t>
      </w:r>
    </w:p>
    <w:p w:rsidR="00DC3EDA" w:rsidRDefault="00DC3EDA">
      <w:pPr>
        <w:pStyle w:val="ConsPlusNormal"/>
        <w:spacing w:before="220"/>
        <w:ind w:firstLine="540"/>
        <w:jc w:val="both"/>
      </w:pPr>
      <w:r>
        <w:t>2.12. Центр социального обслуживания направляет в министерство социальной политики Нижегородской области отчеты о социально-бытовом положении гостевой семьи ежеквартально до 5 числа месяца, следующего за отчетным, согласованные с Управлением.</w:t>
      </w:r>
    </w:p>
    <w:p w:rsidR="00DC3EDA" w:rsidRDefault="00DC3EDA">
      <w:pPr>
        <w:pStyle w:val="ConsPlusNormal"/>
        <w:ind w:firstLine="540"/>
        <w:jc w:val="both"/>
      </w:pPr>
    </w:p>
    <w:p w:rsidR="00DC3EDA" w:rsidRDefault="00DC3EDA">
      <w:pPr>
        <w:pStyle w:val="ConsPlusNormal"/>
        <w:ind w:firstLine="540"/>
        <w:jc w:val="both"/>
      </w:pPr>
    </w:p>
    <w:p w:rsidR="00DC3EDA" w:rsidRDefault="00DC3E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2CB2" w:rsidRDefault="005A2CB2"/>
    <w:sectPr w:rsidR="005A2CB2" w:rsidSect="0013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DA"/>
    <w:rsid w:val="0011564A"/>
    <w:rsid w:val="005A2CB2"/>
    <w:rsid w:val="00DC3EDA"/>
    <w:rsid w:val="00F2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3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3E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3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3E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897CE9608B07C52E22AEBB710221C9EE09201743BBF6A87EF5F31EE126744E0EA6B8F7547511FA99B897D1i0jF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Кирпичева</dc:creator>
  <cp:lastModifiedBy>1</cp:lastModifiedBy>
  <cp:revision>2</cp:revision>
  <dcterms:created xsi:type="dcterms:W3CDTF">2018-06-22T12:10:00Z</dcterms:created>
  <dcterms:modified xsi:type="dcterms:W3CDTF">2018-06-22T12:10:00Z</dcterms:modified>
</cp:coreProperties>
</file>