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F5" w:rsidRDefault="006D55F5" w:rsidP="00FD23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D55F5" w:rsidRDefault="006D55F5" w:rsidP="006D55F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Приложение 1</w:t>
      </w:r>
    </w:p>
    <w:p w:rsidR="006D55F5" w:rsidRDefault="006D55F5" w:rsidP="006D55F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к протоколу заседания № </w:t>
      </w:r>
      <w:r w:rsidR="00627E0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Общественного</w:t>
      </w:r>
    </w:p>
    <w:p w:rsidR="006D55F5" w:rsidRDefault="006D55F5" w:rsidP="006D55F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совета ГКУ НО</w:t>
      </w:r>
    </w:p>
    <w:p w:rsidR="006D55F5" w:rsidRDefault="006D55F5" w:rsidP="006D55F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«УСЗН Уренского района» </w:t>
      </w:r>
    </w:p>
    <w:p w:rsidR="006D55F5" w:rsidRDefault="006D55F5" w:rsidP="00FD23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345" w:rsidRDefault="00FD2345" w:rsidP="00FD23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345">
        <w:rPr>
          <w:rFonts w:ascii="Times New Roman" w:hAnsi="Times New Roman" w:cs="Times New Roman"/>
          <w:b/>
          <w:sz w:val="28"/>
          <w:szCs w:val="28"/>
        </w:rPr>
        <w:t xml:space="preserve">Критерии и показатели </w:t>
      </w:r>
    </w:p>
    <w:p w:rsidR="00FD2345" w:rsidRDefault="00FD2345" w:rsidP="00FD23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345">
        <w:rPr>
          <w:rFonts w:ascii="Times New Roman" w:hAnsi="Times New Roman" w:cs="Times New Roman"/>
          <w:b/>
          <w:sz w:val="28"/>
          <w:szCs w:val="28"/>
        </w:rPr>
        <w:t>независимой оценки качества работы государственных учреждений</w:t>
      </w:r>
      <w:r w:rsidR="00627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345">
        <w:rPr>
          <w:rFonts w:ascii="Times New Roman" w:hAnsi="Times New Roman" w:cs="Times New Roman"/>
          <w:b/>
          <w:sz w:val="28"/>
          <w:szCs w:val="28"/>
        </w:rPr>
        <w:t>в сфере социального обслуживания</w:t>
      </w:r>
    </w:p>
    <w:p w:rsidR="00FD2345" w:rsidRPr="00FD2345" w:rsidRDefault="00FD2345" w:rsidP="00FD23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2694"/>
        <w:gridCol w:w="3611"/>
        <w:gridCol w:w="1653"/>
        <w:gridCol w:w="3064"/>
        <w:gridCol w:w="3229"/>
      </w:tblGrid>
      <w:tr w:rsidR="00FD2345" w:rsidRPr="00FD2345" w:rsidTr="0047371A">
        <w:trPr>
          <w:trHeight w:val="372"/>
        </w:trPr>
        <w:tc>
          <w:tcPr>
            <w:tcW w:w="181" w:type="pct"/>
            <w:vMerge w:val="restart"/>
            <w:shd w:val="clear" w:color="auto" w:fill="auto"/>
          </w:tcPr>
          <w:p w:rsidR="00FD2345" w:rsidRPr="00FD2345" w:rsidRDefault="00FD2345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23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911" w:type="pct"/>
            <w:vMerge w:val="restart"/>
            <w:shd w:val="clear" w:color="auto" w:fill="auto"/>
          </w:tcPr>
          <w:p w:rsidR="00FD2345" w:rsidRPr="00FD2345" w:rsidRDefault="00FD2345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23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Критерий</w:t>
            </w:r>
          </w:p>
        </w:tc>
        <w:tc>
          <w:tcPr>
            <w:tcW w:w="1221" w:type="pct"/>
            <w:vMerge w:val="restart"/>
            <w:shd w:val="clear" w:color="auto" w:fill="auto"/>
          </w:tcPr>
          <w:p w:rsidR="00FD2345" w:rsidRPr="00FD2345" w:rsidRDefault="00FD2345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23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Показатели</w:t>
            </w:r>
          </w:p>
        </w:tc>
        <w:tc>
          <w:tcPr>
            <w:tcW w:w="559" w:type="pct"/>
            <w:vMerge w:val="restart"/>
          </w:tcPr>
          <w:p w:rsidR="00FD2345" w:rsidRPr="00FD2345" w:rsidRDefault="00FD2345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23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Кратность изучения/опроса</w:t>
            </w:r>
          </w:p>
        </w:tc>
        <w:tc>
          <w:tcPr>
            <w:tcW w:w="1036" w:type="pct"/>
            <w:vMerge w:val="restart"/>
          </w:tcPr>
          <w:p w:rsidR="00FD2345" w:rsidRPr="00FD2345" w:rsidRDefault="00FD2345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23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Методика расчета показателей</w:t>
            </w:r>
          </w:p>
        </w:tc>
        <w:tc>
          <w:tcPr>
            <w:tcW w:w="1092" w:type="pct"/>
            <w:vMerge w:val="restart"/>
            <w:shd w:val="clear" w:color="auto" w:fill="auto"/>
          </w:tcPr>
          <w:p w:rsidR="00FD2345" w:rsidRPr="00FD2345" w:rsidRDefault="00FD2345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23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Рейтинг</w:t>
            </w:r>
          </w:p>
        </w:tc>
      </w:tr>
      <w:tr w:rsidR="00FD2345" w:rsidRPr="00FD2345" w:rsidTr="0047371A">
        <w:trPr>
          <w:trHeight w:val="370"/>
        </w:trPr>
        <w:tc>
          <w:tcPr>
            <w:tcW w:w="181" w:type="pct"/>
            <w:vMerge/>
            <w:shd w:val="clear" w:color="auto" w:fill="auto"/>
          </w:tcPr>
          <w:p w:rsidR="00FD2345" w:rsidRPr="00FD2345" w:rsidRDefault="00FD2345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1" w:type="pct"/>
            <w:vMerge/>
            <w:shd w:val="clear" w:color="auto" w:fill="auto"/>
          </w:tcPr>
          <w:p w:rsidR="00FD2345" w:rsidRPr="00FD2345" w:rsidRDefault="00FD2345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21" w:type="pct"/>
            <w:vMerge/>
            <w:shd w:val="clear" w:color="auto" w:fill="auto"/>
          </w:tcPr>
          <w:p w:rsidR="00FD2345" w:rsidRPr="00FD2345" w:rsidRDefault="00FD2345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9" w:type="pct"/>
            <w:vMerge/>
          </w:tcPr>
          <w:p w:rsidR="00FD2345" w:rsidRPr="00FD2345" w:rsidRDefault="00FD2345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6" w:type="pct"/>
            <w:vMerge/>
          </w:tcPr>
          <w:p w:rsidR="00FD2345" w:rsidRPr="00FD2345" w:rsidRDefault="00FD2345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2" w:type="pct"/>
            <w:vMerge/>
            <w:shd w:val="clear" w:color="auto" w:fill="auto"/>
          </w:tcPr>
          <w:p w:rsidR="00FD2345" w:rsidRPr="00FD2345" w:rsidRDefault="00FD2345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2345" w:rsidRPr="00FD2345" w:rsidTr="0047371A">
        <w:trPr>
          <w:trHeight w:val="552"/>
        </w:trPr>
        <w:tc>
          <w:tcPr>
            <w:tcW w:w="181" w:type="pct"/>
            <w:vMerge w:val="restart"/>
            <w:shd w:val="clear" w:color="auto" w:fill="auto"/>
          </w:tcPr>
          <w:p w:rsidR="00FD2345" w:rsidRPr="00B94FD0" w:rsidRDefault="00FD2345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11" w:type="pct"/>
            <w:vMerge w:val="restart"/>
            <w:shd w:val="clear" w:color="auto" w:fill="auto"/>
          </w:tcPr>
          <w:p w:rsidR="00FD2345" w:rsidRPr="00B94FD0" w:rsidRDefault="00FD2345" w:rsidP="003A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4FD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Открытость и доступность информации об организации</w:t>
            </w:r>
          </w:p>
        </w:tc>
        <w:tc>
          <w:tcPr>
            <w:tcW w:w="1221" w:type="pct"/>
            <w:shd w:val="clear" w:color="auto" w:fill="auto"/>
          </w:tcPr>
          <w:p w:rsidR="00FD2345" w:rsidRPr="00B94FD0" w:rsidRDefault="00FD2345" w:rsidP="003A2B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</w:t>
            </w:r>
            <w:r w:rsidRPr="00B94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рейтинга на сайте </w:t>
            </w:r>
            <w:hyperlink r:id="rId7" w:history="1">
              <w:r w:rsidRPr="00B94FD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www.bus.gov.ru</w:t>
              </w:r>
            </w:hyperlink>
            <w:r w:rsidRPr="00B94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 0 до 1)</w:t>
            </w:r>
          </w:p>
        </w:tc>
        <w:tc>
          <w:tcPr>
            <w:tcW w:w="559" w:type="pct"/>
          </w:tcPr>
          <w:p w:rsidR="00FD2345" w:rsidRPr="00B94FD0" w:rsidRDefault="00FD2345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год</w:t>
            </w:r>
          </w:p>
        </w:tc>
        <w:tc>
          <w:tcPr>
            <w:tcW w:w="1036" w:type="pct"/>
          </w:tcPr>
          <w:p w:rsidR="00FD2345" w:rsidRPr="00B94FD0" w:rsidRDefault="00FD2345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Официальный сайт </w:t>
            </w:r>
            <w:hyperlink r:id="rId8" w:history="1">
              <w:r w:rsidRPr="00B94FD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www.bus.gov.ru</w:t>
              </w:r>
            </w:hyperlink>
          </w:p>
          <w:p w:rsidR="00FD2345" w:rsidRPr="00B94FD0" w:rsidRDefault="00FD2345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4FD0">
              <w:rPr>
                <w:rFonts w:ascii="Times New Roman" w:eastAsia="Times New Roman" w:hAnsi="Times New Roman" w:cs="Times New Roman"/>
                <w:sz w:val="24"/>
                <w:szCs w:val="24"/>
              </w:rPr>
              <w:t>(значение от 0 до 1)</w:t>
            </w:r>
          </w:p>
        </w:tc>
        <w:tc>
          <w:tcPr>
            <w:tcW w:w="1092" w:type="pct"/>
            <w:shd w:val="clear" w:color="auto" w:fill="auto"/>
          </w:tcPr>
          <w:p w:rsidR="00FD2345" w:rsidRPr="00B94FD0" w:rsidRDefault="00FD2345" w:rsidP="007374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– 0 баллов</w:t>
            </w:r>
          </w:p>
          <w:p w:rsidR="00FD2345" w:rsidRPr="00B94FD0" w:rsidRDefault="00FD2345" w:rsidP="007374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</w:t>
            </w:r>
            <w:r w:rsidR="001B3F60"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1-0,</w:t>
            </w:r>
            <w:r w:rsidR="001B3F60"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1 балл</w:t>
            </w:r>
          </w:p>
          <w:p w:rsidR="00FD2345" w:rsidRPr="00B94FD0" w:rsidRDefault="00FD2345" w:rsidP="007374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</w:t>
            </w:r>
            <w:r w:rsidR="001B3F60"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0,</w:t>
            </w:r>
            <w:r w:rsidR="001B3F60"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2 балл</w:t>
            </w:r>
            <w:r w:rsidR="001B3F60"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  <w:p w:rsidR="00FD2345" w:rsidRPr="00B94FD0" w:rsidRDefault="00FD2345" w:rsidP="007374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</w:t>
            </w:r>
            <w:r w:rsidR="001B3F60"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0,</w:t>
            </w:r>
            <w:r w:rsidR="001B3F60"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3 балла</w:t>
            </w:r>
          </w:p>
          <w:p w:rsidR="00FD2345" w:rsidRPr="00B94FD0" w:rsidRDefault="00FD2345" w:rsidP="007374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</w:t>
            </w:r>
            <w:r w:rsidR="001B3F60"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</w:t>
            </w: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0,</w:t>
            </w:r>
            <w:r w:rsidR="001B3F60"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4 балла</w:t>
            </w:r>
          </w:p>
          <w:p w:rsidR="00FD2345" w:rsidRPr="00B94FD0" w:rsidRDefault="00FD2345" w:rsidP="007374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</w:t>
            </w:r>
            <w:r w:rsidR="001B3F60"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</w:t>
            </w: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0,</w:t>
            </w:r>
            <w:r w:rsidR="001B3F60"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5 баллов</w:t>
            </w:r>
          </w:p>
          <w:p w:rsidR="00FD2345" w:rsidRPr="00B94FD0" w:rsidRDefault="00FD2345" w:rsidP="007374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</w:t>
            </w:r>
            <w:r w:rsidR="001B3F60"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</w:t>
            </w: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0,9 – 6 баллов</w:t>
            </w:r>
          </w:p>
          <w:p w:rsidR="00FD2345" w:rsidRPr="00B94FD0" w:rsidRDefault="00FD2345" w:rsidP="007374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</w:t>
            </w:r>
            <w:r w:rsidR="001B3F60"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</w:t>
            </w: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1B3F60"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</w:t>
            </w: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7баллов</w:t>
            </w:r>
          </w:p>
          <w:p w:rsidR="00FD2345" w:rsidRPr="00B94FD0" w:rsidRDefault="00FD2345" w:rsidP="007374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3A6E" w:rsidRPr="00FD2345" w:rsidTr="00006734">
        <w:trPr>
          <w:trHeight w:val="974"/>
        </w:trPr>
        <w:tc>
          <w:tcPr>
            <w:tcW w:w="181" w:type="pct"/>
            <w:vMerge/>
            <w:shd w:val="clear" w:color="auto" w:fill="auto"/>
          </w:tcPr>
          <w:p w:rsidR="00E23A6E" w:rsidRPr="00B94FD0" w:rsidRDefault="00E23A6E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1" w:type="pct"/>
            <w:vMerge/>
            <w:shd w:val="clear" w:color="auto" w:fill="auto"/>
          </w:tcPr>
          <w:p w:rsidR="00E23A6E" w:rsidRPr="00B94FD0" w:rsidRDefault="00E23A6E" w:rsidP="003A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E23A6E" w:rsidRPr="00B94FD0" w:rsidRDefault="00E23A6E" w:rsidP="003A2B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1.2. Полнота, актуальность и понятность информации об организации социального обслуживания, </w:t>
            </w:r>
            <w:r w:rsidR="00A72D70"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размещаемой на официальном сайте</w:t>
            </w:r>
          </w:p>
        </w:tc>
        <w:tc>
          <w:tcPr>
            <w:tcW w:w="559" w:type="pct"/>
          </w:tcPr>
          <w:p w:rsidR="00E23A6E" w:rsidRPr="00B94FD0" w:rsidRDefault="00A72D70" w:rsidP="003A2B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036" w:type="pct"/>
          </w:tcPr>
          <w:p w:rsidR="00E23A6E" w:rsidRPr="00B94FD0" w:rsidRDefault="00A72D70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Официальный сайт учреждения</w:t>
            </w:r>
          </w:p>
        </w:tc>
        <w:tc>
          <w:tcPr>
            <w:tcW w:w="1092" w:type="pct"/>
            <w:shd w:val="clear" w:color="auto" w:fill="auto"/>
          </w:tcPr>
          <w:p w:rsidR="009C5CA8" w:rsidRDefault="00E33BE0" w:rsidP="003A2B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официальный сайт  соответствует требованиям Приказа Минтруда РФ от 30.08.2013 № 391а, регулярно обновляет– 7 баллов</w:t>
            </w:r>
          </w:p>
          <w:p w:rsidR="00C731A8" w:rsidRPr="00B94FD0" w:rsidRDefault="00C731A8" w:rsidP="003A2B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2D70" w:rsidRPr="00FD2345" w:rsidTr="0047371A">
        <w:trPr>
          <w:trHeight w:val="972"/>
        </w:trPr>
        <w:tc>
          <w:tcPr>
            <w:tcW w:w="181" w:type="pct"/>
            <w:vMerge/>
            <w:shd w:val="clear" w:color="auto" w:fill="auto"/>
          </w:tcPr>
          <w:p w:rsidR="00A72D70" w:rsidRPr="00B94FD0" w:rsidRDefault="00A72D70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1" w:type="pct"/>
            <w:vMerge/>
            <w:shd w:val="clear" w:color="auto" w:fill="auto"/>
          </w:tcPr>
          <w:p w:rsidR="00A72D70" w:rsidRPr="00B94FD0" w:rsidRDefault="00A72D70" w:rsidP="003A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A72D70" w:rsidRPr="00B94FD0" w:rsidRDefault="00A72D70" w:rsidP="003A2B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1.3. Наличие и доступность способов обратной связи с получателями социальных услуг</w:t>
            </w:r>
          </w:p>
        </w:tc>
        <w:tc>
          <w:tcPr>
            <w:tcW w:w="559" w:type="pct"/>
          </w:tcPr>
          <w:p w:rsidR="00A72D70" w:rsidRPr="00B94FD0" w:rsidRDefault="00A72D70" w:rsidP="003A2B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036" w:type="pct"/>
          </w:tcPr>
          <w:p w:rsidR="00A72D70" w:rsidRPr="00B94FD0" w:rsidRDefault="00A72D70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Официальный сайт учреждения</w:t>
            </w:r>
          </w:p>
        </w:tc>
        <w:tc>
          <w:tcPr>
            <w:tcW w:w="1092" w:type="pct"/>
            <w:shd w:val="clear" w:color="auto" w:fill="auto"/>
          </w:tcPr>
          <w:p w:rsidR="00A72D70" w:rsidRDefault="00D019A9" w:rsidP="003A2B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наличие обратной связи на сайте учреждения с возможностью получения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ответа в течение суток – 8 баллов</w:t>
            </w:r>
          </w:p>
          <w:p w:rsidR="00196441" w:rsidRPr="00B94FD0" w:rsidRDefault="00196441" w:rsidP="003A2B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2D70" w:rsidRPr="00FD2345" w:rsidTr="0047371A">
        <w:trPr>
          <w:trHeight w:val="1656"/>
        </w:trPr>
        <w:tc>
          <w:tcPr>
            <w:tcW w:w="181" w:type="pct"/>
            <w:shd w:val="clear" w:color="auto" w:fill="auto"/>
          </w:tcPr>
          <w:p w:rsidR="00A72D70" w:rsidRPr="00B94FD0" w:rsidRDefault="00A72D70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auto"/>
          </w:tcPr>
          <w:p w:rsidR="00A72D70" w:rsidRPr="00B94FD0" w:rsidRDefault="00A72D70" w:rsidP="003A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A72D70" w:rsidRPr="00B94FD0" w:rsidRDefault="00E625AB" w:rsidP="003A2B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4FD0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  <w:r w:rsidR="00A72D70" w:rsidRPr="00B94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Доля лиц*, считающих информирование о работе учреждения и порядке предоставления социальных услуг достаточным </w:t>
            </w:r>
            <w:r w:rsidRPr="00B94F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72D70" w:rsidRPr="00B94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числа опрошенных </w:t>
            </w:r>
            <w:r w:rsidRPr="00B94FD0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559" w:type="pct"/>
          </w:tcPr>
          <w:p w:rsidR="00A72D70" w:rsidRPr="00B94FD0" w:rsidRDefault="00A72D70" w:rsidP="003A2B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год</w:t>
            </w:r>
          </w:p>
        </w:tc>
        <w:tc>
          <w:tcPr>
            <w:tcW w:w="1036" w:type="pct"/>
          </w:tcPr>
          <w:p w:rsidR="00A72D70" w:rsidRPr="00B94FD0" w:rsidRDefault="00A72D70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 - анкетирование</w:t>
            </w:r>
          </w:p>
          <w:p w:rsidR="00A72D70" w:rsidRDefault="00A72D70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Pr="00B94FD0">
              <w:rPr>
                <w:rFonts w:ascii="Times New Roman" w:eastAsia="Times New Roman" w:hAnsi="Times New Roman" w:cs="Times New Roman"/>
                <w:sz w:val="24"/>
                <w:szCs w:val="24"/>
              </w:rPr>
              <w:t>лиц, считающих информирование о работе учреждения и порядке предоставления социальных услуг достаточным</w:t>
            </w:r>
            <w:r w:rsidR="00214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7593" w:rsidRPr="008C759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B94FD0" w:rsidRPr="008C7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 w:rsidRPr="008C7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100/ </w:t>
            </w:r>
            <w:r w:rsidR="008C7593" w:rsidRPr="008C759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214ABD" w:rsidRPr="008C7593">
              <w:rPr>
                <w:rFonts w:ascii="Times New Roman" w:eastAsia="Times New Roman" w:hAnsi="Times New Roman" w:cs="Times New Roman"/>
                <w:sz w:val="24"/>
                <w:szCs w:val="24"/>
              </w:rPr>
              <w:t>=100%</w:t>
            </w:r>
          </w:p>
          <w:p w:rsidR="00196441" w:rsidRPr="00B94FD0" w:rsidRDefault="00196441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2" w:type="pct"/>
            <w:shd w:val="clear" w:color="auto" w:fill="auto"/>
          </w:tcPr>
          <w:p w:rsidR="00A72D70" w:rsidRPr="00B94FD0" w:rsidRDefault="00B94FD0" w:rsidP="003A2B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A72D70"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,1</w:t>
            </w:r>
            <w:r w:rsidR="00A72D70"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100</w:t>
            </w:r>
            <w:r w:rsidR="005C2B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  <w:r w:rsidR="003A2B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– 8</w:t>
            </w:r>
            <w:r w:rsidR="00962D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72D70"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</w:p>
          <w:p w:rsidR="00A72D70" w:rsidRPr="00B94FD0" w:rsidRDefault="00A72D70" w:rsidP="003A2B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3C1F" w:rsidRPr="00FD2345" w:rsidTr="00353C1F">
        <w:trPr>
          <w:trHeight w:val="407"/>
        </w:trPr>
        <w:tc>
          <w:tcPr>
            <w:tcW w:w="181" w:type="pct"/>
            <w:shd w:val="clear" w:color="auto" w:fill="auto"/>
          </w:tcPr>
          <w:p w:rsidR="00353C1F" w:rsidRPr="00B94FD0" w:rsidRDefault="00353C1F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auto"/>
          </w:tcPr>
          <w:p w:rsidR="00353C1F" w:rsidRPr="00B94FD0" w:rsidRDefault="00353C1F" w:rsidP="003A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353C1F" w:rsidRPr="00B94FD0" w:rsidRDefault="00353C1F" w:rsidP="003A2B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</w:tcPr>
          <w:p w:rsidR="00353C1F" w:rsidRPr="00B94FD0" w:rsidRDefault="00353C1F" w:rsidP="003A2B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pct"/>
          </w:tcPr>
          <w:p w:rsidR="00353C1F" w:rsidRPr="00B94FD0" w:rsidRDefault="00353C1F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2" w:type="pct"/>
            <w:shd w:val="clear" w:color="auto" w:fill="auto"/>
          </w:tcPr>
          <w:p w:rsidR="00353C1F" w:rsidRPr="00B94FD0" w:rsidRDefault="00353C1F" w:rsidP="00962D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Раздел 1 </w:t>
            </w:r>
            <w:r w:rsidR="00962D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62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E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б.</w:t>
            </w:r>
          </w:p>
        </w:tc>
      </w:tr>
      <w:tr w:rsidR="001A72AF" w:rsidRPr="00FD2345" w:rsidTr="0047371A">
        <w:trPr>
          <w:trHeight w:val="1022"/>
        </w:trPr>
        <w:tc>
          <w:tcPr>
            <w:tcW w:w="181" w:type="pct"/>
            <w:vMerge w:val="restart"/>
            <w:shd w:val="clear" w:color="auto" w:fill="auto"/>
          </w:tcPr>
          <w:p w:rsidR="001A72AF" w:rsidRPr="00B94FD0" w:rsidRDefault="001A72AF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11" w:type="pct"/>
            <w:vMerge w:val="restart"/>
            <w:shd w:val="clear" w:color="auto" w:fill="auto"/>
          </w:tcPr>
          <w:p w:rsidR="001A72AF" w:rsidRPr="00B94FD0" w:rsidRDefault="001A72AF" w:rsidP="003A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FD0">
              <w:rPr>
                <w:rFonts w:ascii="Times New Roman" w:eastAsia="Times New Roman" w:hAnsi="Times New Roman" w:cs="Times New Roman"/>
                <w:sz w:val="24"/>
                <w:szCs w:val="24"/>
              </w:rPr>
              <w:t>Комфортность условий и доступность получения услуг, в том числе для граждан с ограниченными возможностями здоровья</w:t>
            </w:r>
          </w:p>
        </w:tc>
        <w:tc>
          <w:tcPr>
            <w:tcW w:w="1221" w:type="pct"/>
            <w:shd w:val="clear" w:color="auto" w:fill="auto"/>
          </w:tcPr>
          <w:p w:rsidR="001A72AF" w:rsidRDefault="001A72AF" w:rsidP="003A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 Степень выполнения условий доступности для инвалидов (в том числе детей-инвалидов) и других лиц с ограниченными возможностями здоровья, учитывая их ограничения жизнедеятельности при предоставлении социальных услуг в стационарных или полустационарных условиях</w:t>
            </w:r>
          </w:p>
          <w:p w:rsidR="00196441" w:rsidRPr="00B94FD0" w:rsidRDefault="00196441" w:rsidP="003A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</w:tcPr>
          <w:p w:rsidR="001A72AF" w:rsidRPr="00B94FD0" w:rsidRDefault="001A72AF" w:rsidP="003A2B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год</w:t>
            </w:r>
          </w:p>
        </w:tc>
        <w:tc>
          <w:tcPr>
            <w:tcW w:w="1036" w:type="pct"/>
          </w:tcPr>
          <w:p w:rsidR="001A72AF" w:rsidRPr="00B94FD0" w:rsidRDefault="001A72AF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Независимое наблюдение</w:t>
            </w:r>
          </w:p>
        </w:tc>
        <w:tc>
          <w:tcPr>
            <w:tcW w:w="1092" w:type="pct"/>
            <w:shd w:val="clear" w:color="auto" w:fill="auto"/>
          </w:tcPr>
          <w:p w:rsidR="00282406" w:rsidRDefault="003A2B25" w:rsidP="003A2B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наличие минимальных условий доступности </w:t>
            </w:r>
            <w:r w:rsidR="002824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–5 баллов</w:t>
            </w:r>
          </w:p>
          <w:p w:rsidR="003A2B25" w:rsidRPr="00B94FD0" w:rsidRDefault="003A2B25" w:rsidP="002824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03DB" w:rsidRPr="00FD2345" w:rsidTr="0047371A">
        <w:trPr>
          <w:trHeight w:val="2021"/>
        </w:trPr>
        <w:tc>
          <w:tcPr>
            <w:tcW w:w="181" w:type="pct"/>
            <w:vMerge/>
            <w:shd w:val="clear" w:color="auto" w:fill="auto"/>
          </w:tcPr>
          <w:p w:rsidR="004603DB" w:rsidRPr="00B94FD0" w:rsidRDefault="004603DB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1" w:type="pct"/>
            <w:vMerge/>
            <w:shd w:val="clear" w:color="auto" w:fill="auto"/>
          </w:tcPr>
          <w:p w:rsidR="004603DB" w:rsidRPr="00B94FD0" w:rsidRDefault="004603DB" w:rsidP="003A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4603DB" w:rsidRDefault="004603DB" w:rsidP="0046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2.2.Соответствие площадей жилых помещений установленным санитарно-гигиеническим и санитарно-эпидемиологическим нормам и нормативам в расчете на одного обслуживаемого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  <w:p w:rsidR="00196441" w:rsidRDefault="00196441" w:rsidP="0046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</w:tcPr>
          <w:p w:rsidR="004603DB" w:rsidRPr="00B94FD0" w:rsidRDefault="004603DB" w:rsidP="003A2B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pct"/>
          </w:tcPr>
          <w:p w:rsidR="004603DB" w:rsidRPr="00B94FD0" w:rsidRDefault="004603DB" w:rsidP="002824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2" w:type="pct"/>
            <w:shd w:val="clear" w:color="auto" w:fill="auto"/>
          </w:tcPr>
          <w:p w:rsidR="004603DB" w:rsidRDefault="004603DB" w:rsidP="002824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72AF" w:rsidRPr="00FD2345" w:rsidTr="0047371A">
        <w:trPr>
          <w:trHeight w:val="2546"/>
        </w:trPr>
        <w:tc>
          <w:tcPr>
            <w:tcW w:w="181" w:type="pct"/>
            <w:vMerge/>
            <w:shd w:val="clear" w:color="auto" w:fill="auto"/>
          </w:tcPr>
          <w:p w:rsidR="001A72AF" w:rsidRPr="00B94FD0" w:rsidRDefault="001A72AF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1" w:type="pct"/>
            <w:vMerge/>
            <w:shd w:val="clear" w:color="auto" w:fill="auto"/>
          </w:tcPr>
          <w:p w:rsidR="001A72AF" w:rsidRPr="00B94FD0" w:rsidRDefault="001A72AF" w:rsidP="003A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1A72AF" w:rsidRDefault="00BD7CF0" w:rsidP="00B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  <w:r w:rsidR="00282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603D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1A72AF" w:rsidRPr="00B94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оля клиентов**,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удовлетворенных условиями предоставления социальных услуг (помещение, имеющееся оборудование, мебель, мягкий инвентарь, хранение личных вещей и прочее) </w:t>
            </w:r>
            <w:r w:rsidR="001A72AF" w:rsidRPr="00B94FD0">
              <w:rPr>
                <w:rFonts w:ascii="Times New Roman" w:eastAsia="Times New Roman" w:hAnsi="Times New Roman" w:cs="Times New Roman"/>
                <w:sz w:val="24"/>
                <w:szCs w:val="24"/>
              </w:rPr>
              <w:t>от числа опрошенных клиентов** учреждения</w:t>
            </w:r>
            <w:proofErr w:type="gramStart"/>
            <w:r w:rsidR="00250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  <w:p w:rsidR="00196441" w:rsidRPr="00B94FD0" w:rsidRDefault="00196441" w:rsidP="00B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</w:tcPr>
          <w:p w:rsidR="001A72AF" w:rsidRPr="00B94FD0" w:rsidRDefault="001A72AF" w:rsidP="003A2B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год</w:t>
            </w:r>
          </w:p>
        </w:tc>
        <w:tc>
          <w:tcPr>
            <w:tcW w:w="1036" w:type="pct"/>
          </w:tcPr>
          <w:p w:rsidR="001A72AF" w:rsidRPr="00B94FD0" w:rsidRDefault="001A72AF" w:rsidP="002824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 - анкетирование</w:t>
            </w:r>
          </w:p>
          <w:p w:rsidR="001A72AF" w:rsidRPr="00B94FD0" w:rsidRDefault="001A72AF" w:rsidP="008C75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Pr="00B94FD0"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клиентов, считающих усл</w:t>
            </w:r>
            <w:r w:rsidR="00282406">
              <w:rPr>
                <w:rFonts w:ascii="Times New Roman" w:eastAsia="Times New Roman" w:hAnsi="Times New Roman" w:cs="Times New Roman"/>
                <w:sz w:val="24"/>
                <w:szCs w:val="24"/>
              </w:rPr>
              <w:t>овия оказания услуг комфортными</w:t>
            </w:r>
            <w:r w:rsidR="00993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7593" w:rsidRPr="008C759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282406" w:rsidRPr="008C759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8C7593">
              <w:rPr>
                <w:rFonts w:ascii="Times New Roman" w:eastAsia="Times New Roman" w:hAnsi="Times New Roman" w:cs="Times New Roman"/>
                <w:sz w:val="24"/>
                <w:szCs w:val="24"/>
              </w:rPr>
              <w:t>100/</w:t>
            </w:r>
            <w:r w:rsidR="008C7593" w:rsidRPr="008C759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F336E4" w:rsidRPr="008C7593">
              <w:rPr>
                <w:rFonts w:ascii="Times New Roman" w:eastAsia="Times New Roman" w:hAnsi="Times New Roman" w:cs="Times New Roman"/>
                <w:sz w:val="24"/>
                <w:szCs w:val="24"/>
              </w:rPr>
              <w:t>=100%</w:t>
            </w:r>
          </w:p>
        </w:tc>
        <w:tc>
          <w:tcPr>
            <w:tcW w:w="1092" w:type="pct"/>
            <w:shd w:val="clear" w:color="auto" w:fill="FFFFFF" w:themeFill="background1"/>
          </w:tcPr>
          <w:p w:rsidR="001A72AF" w:rsidRPr="00B94FD0" w:rsidRDefault="00250798" w:rsidP="002824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95,1 – 100%</w:t>
            </w:r>
            <w:r w:rsidR="001A72AF"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– 8 баллов</w:t>
            </w:r>
          </w:p>
        </w:tc>
      </w:tr>
      <w:tr w:rsidR="00353C1F" w:rsidRPr="00FD2345" w:rsidTr="00353C1F">
        <w:trPr>
          <w:trHeight w:val="407"/>
        </w:trPr>
        <w:tc>
          <w:tcPr>
            <w:tcW w:w="181" w:type="pct"/>
            <w:shd w:val="clear" w:color="auto" w:fill="auto"/>
          </w:tcPr>
          <w:p w:rsidR="00353C1F" w:rsidRPr="00B94FD0" w:rsidRDefault="00353C1F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auto"/>
          </w:tcPr>
          <w:p w:rsidR="00353C1F" w:rsidRPr="00B94FD0" w:rsidRDefault="00353C1F" w:rsidP="003A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353C1F" w:rsidRDefault="00353C1F" w:rsidP="00B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</w:tcPr>
          <w:p w:rsidR="00353C1F" w:rsidRPr="00B94FD0" w:rsidRDefault="00353C1F" w:rsidP="003A2B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pct"/>
          </w:tcPr>
          <w:p w:rsidR="00353C1F" w:rsidRPr="00B94FD0" w:rsidRDefault="00353C1F" w:rsidP="002824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2" w:type="pct"/>
            <w:shd w:val="clear" w:color="auto" w:fill="FFFFFF" w:themeFill="background1"/>
          </w:tcPr>
          <w:p w:rsidR="00353C1F" w:rsidRDefault="00353C1F" w:rsidP="00B37D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Раздел 2 </w:t>
            </w:r>
            <w:r w:rsidR="00B37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E2348" w:rsidRPr="008E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8E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б.</w:t>
            </w:r>
          </w:p>
        </w:tc>
      </w:tr>
      <w:tr w:rsidR="006F207C" w:rsidRPr="00FD2345" w:rsidTr="0047371A">
        <w:tc>
          <w:tcPr>
            <w:tcW w:w="181" w:type="pct"/>
            <w:vMerge w:val="restart"/>
            <w:shd w:val="clear" w:color="auto" w:fill="auto"/>
          </w:tcPr>
          <w:p w:rsidR="006F207C" w:rsidRPr="006F207C" w:rsidRDefault="006F207C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2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11" w:type="pct"/>
            <w:vMerge w:val="restart"/>
            <w:shd w:val="clear" w:color="auto" w:fill="auto"/>
          </w:tcPr>
          <w:p w:rsidR="006F207C" w:rsidRPr="006F207C" w:rsidRDefault="006F207C" w:rsidP="006F2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07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ожидания в очереди при получении услуги</w:t>
            </w:r>
          </w:p>
        </w:tc>
        <w:tc>
          <w:tcPr>
            <w:tcW w:w="1221" w:type="pct"/>
            <w:shd w:val="clear" w:color="auto" w:fill="auto"/>
          </w:tcPr>
          <w:p w:rsidR="006F207C" w:rsidRPr="006F207C" w:rsidRDefault="006F207C" w:rsidP="006F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3.1. Среднее время ожидания получения услуг в организации социального обслуживания (мес.)</w:t>
            </w:r>
          </w:p>
        </w:tc>
        <w:tc>
          <w:tcPr>
            <w:tcW w:w="559" w:type="pct"/>
          </w:tcPr>
          <w:p w:rsidR="006F207C" w:rsidRPr="006F207C" w:rsidRDefault="006F207C" w:rsidP="003A2B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pct"/>
          </w:tcPr>
          <w:p w:rsidR="006F207C" w:rsidRPr="006F207C" w:rsidRDefault="006F207C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2" w:type="pct"/>
            <w:shd w:val="clear" w:color="auto" w:fill="auto"/>
          </w:tcPr>
          <w:p w:rsidR="00196441" w:rsidRPr="006F207C" w:rsidRDefault="00196441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207C" w:rsidRPr="00FD2345" w:rsidTr="0047371A">
        <w:tc>
          <w:tcPr>
            <w:tcW w:w="181" w:type="pct"/>
            <w:vMerge/>
            <w:shd w:val="clear" w:color="auto" w:fill="auto"/>
          </w:tcPr>
          <w:p w:rsidR="006F207C" w:rsidRPr="006F207C" w:rsidRDefault="006F207C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1" w:type="pct"/>
            <w:vMerge/>
            <w:shd w:val="clear" w:color="auto" w:fill="auto"/>
          </w:tcPr>
          <w:p w:rsidR="006F207C" w:rsidRPr="006F207C" w:rsidRDefault="006F207C" w:rsidP="006F2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6F207C" w:rsidRPr="006F207C" w:rsidRDefault="006F207C" w:rsidP="006F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3.2. Д</w:t>
            </w:r>
            <w:r w:rsidRPr="006F2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оля клиентов**, оценивающих время ожидания в очереди при получении социальных услуг как незначительное, </w:t>
            </w:r>
            <w:r w:rsidRPr="006F207C">
              <w:rPr>
                <w:rFonts w:ascii="Times New Roman" w:eastAsia="Times New Roman" w:hAnsi="Times New Roman" w:cs="Times New Roman"/>
                <w:sz w:val="24"/>
                <w:szCs w:val="24"/>
              </w:rPr>
              <w:t>от числа опрошенных клиентов** учреждения</w:t>
            </w:r>
          </w:p>
        </w:tc>
        <w:tc>
          <w:tcPr>
            <w:tcW w:w="559" w:type="pct"/>
          </w:tcPr>
          <w:p w:rsidR="006F207C" w:rsidRPr="006F207C" w:rsidRDefault="006F207C" w:rsidP="003A2B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год</w:t>
            </w:r>
          </w:p>
        </w:tc>
        <w:tc>
          <w:tcPr>
            <w:tcW w:w="1036" w:type="pct"/>
          </w:tcPr>
          <w:p w:rsidR="006F207C" w:rsidRPr="006F207C" w:rsidRDefault="006F207C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2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 - анкетирование</w:t>
            </w:r>
          </w:p>
          <w:p w:rsidR="006F207C" w:rsidRDefault="006F207C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Pr="006F2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клиентов**, </w:t>
            </w:r>
            <w:r w:rsidRPr="006F2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оценивающих время ожидания в очереди при получении социальных услуг как незначительное, </w:t>
            </w:r>
            <w:r w:rsidR="00A71E21" w:rsidRPr="00B039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F336E4" w:rsidRPr="00B039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B03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100/ </w:t>
            </w:r>
            <w:r w:rsidR="00B039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336E4" w:rsidRPr="00B03974">
              <w:rPr>
                <w:rFonts w:ascii="Times New Roman" w:eastAsia="Times New Roman" w:hAnsi="Times New Roman" w:cs="Times New Roman"/>
                <w:sz w:val="24"/>
                <w:szCs w:val="24"/>
              </w:rPr>
              <w:t>5=100%</w:t>
            </w:r>
          </w:p>
          <w:p w:rsidR="00006734" w:rsidRPr="006F207C" w:rsidRDefault="00006734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2" w:type="pct"/>
            <w:shd w:val="clear" w:color="auto" w:fill="auto"/>
          </w:tcPr>
          <w:p w:rsidR="006F207C" w:rsidRPr="006F207C" w:rsidRDefault="00D56687" w:rsidP="00962D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D149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0,1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D149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0%</w:t>
            </w:r>
            <w:r w:rsidR="00D149E5"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–</w:t>
            </w:r>
            <w:r w:rsidR="00962DCB" w:rsidRPr="00962D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D149E5" w:rsidRPr="00962D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баллов</w:t>
            </w:r>
          </w:p>
        </w:tc>
      </w:tr>
      <w:tr w:rsidR="00353C1F" w:rsidRPr="00FD2345" w:rsidTr="0047371A">
        <w:tc>
          <w:tcPr>
            <w:tcW w:w="181" w:type="pct"/>
            <w:shd w:val="clear" w:color="auto" w:fill="auto"/>
          </w:tcPr>
          <w:p w:rsidR="00353C1F" w:rsidRPr="006F207C" w:rsidRDefault="00353C1F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auto"/>
          </w:tcPr>
          <w:p w:rsidR="00353C1F" w:rsidRPr="006F207C" w:rsidRDefault="00353C1F" w:rsidP="006F2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353C1F" w:rsidRDefault="00353C1F" w:rsidP="006F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:rsidR="00353C1F" w:rsidRPr="006F207C" w:rsidRDefault="00353C1F" w:rsidP="003A2B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pct"/>
          </w:tcPr>
          <w:p w:rsidR="00353C1F" w:rsidRPr="006F207C" w:rsidRDefault="00353C1F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2" w:type="pct"/>
            <w:shd w:val="clear" w:color="auto" w:fill="auto"/>
          </w:tcPr>
          <w:p w:rsidR="00353C1F" w:rsidRDefault="00353C1F" w:rsidP="00962D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Раздел 3 </w:t>
            </w:r>
            <w:r w:rsidR="00962D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C4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8E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б.</w:t>
            </w:r>
          </w:p>
        </w:tc>
      </w:tr>
      <w:tr w:rsidR="0047371A" w:rsidRPr="00FD2345" w:rsidTr="00353C1F">
        <w:trPr>
          <w:trHeight w:val="407"/>
        </w:trPr>
        <w:tc>
          <w:tcPr>
            <w:tcW w:w="181" w:type="pct"/>
            <w:vMerge w:val="restart"/>
            <w:shd w:val="clear" w:color="auto" w:fill="auto"/>
          </w:tcPr>
          <w:p w:rsidR="0047371A" w:rsidRPr="0047371A" w:rsidRDefault="0047371A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3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11" w:type="pct"/>
            <w:vMerge w:val="restart"/>
            <w:shd w:val="clear" w:color="auto" w:fill="auto"/>
          </w:tcPr>
          <w:p w:rsidR="0047371A" w:rsidRPr="0047371A" w:rsidRDefault="0047371A" w:rsidP="00473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71A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7371A"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 w:rsidRPr="004737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жливость и компетентность работников организации</w:t>
            </w:r>
          </w:p>
        </w:tc>
        <w:tc>
          <w:tcPr>
            <w:tcW w:w="1221" w:type="pct"/>
            <w:shd w:val="clear" w:color="auto" w:fill="auto"/>
          </w:tcPr>
          <w:p w:rsidR="0047371A" w:rsidRPr="0047371A" w:rsidRDefault="0047371A" w:rsidP="00473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4.1. Д</w:t>
            </w:r>
            <w:r w:rsidRPr="00473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оля клиентов, считающих </w:t>
            </w:r>
            <w:r w:rsidRPr="004737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персонал, оказывающий услуги, компетентным от числа опрошенных клиентов учреждения</w:t>
            </w:r>
          </w:p>
        </w:tc>
        <w:tc>
          <w:tcPr>
            <w:tcW w:w="559" w:type="pct"/>
          </w:tcPr>
          <w:p w:rsidR="0047371A" w:rsidRPr="0047371A" w:rsidRDefault="0047371A" w:rsidP="003A2B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3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1036" w:type="pct"/>
          </w:tcPr>
          <w:p w:rsidR="0047371A" w:rsidRPr="0047371A" w:rsidRDefault="0047371A" w:rsidP="004737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3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 - анкетирование</w:t>
            </w:r>
          </w:p>
          <w:p w:rsidR="0047371A" w:rsidRPr="0047371A" w:rsidRDefault="0047371A" w:rsidP="00962D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3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количество </w:t>
            </w:r>
            <w:r w:rsidRPr="0047371A"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клиентов**, считающих персонал, оказывающий услуги, компетентным</w:t>
            </w:r>
            <w:r w:rsidR="00711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2DCB" w:rsidRPr="00962DC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962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DC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62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/ </w:t>
            </w:r>
            <w:r w:rsidR="00962DCB" w:rsidRPr="00962DC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F336E4" w:rsidRPr="00962DCB">
              <w:rPr>
                <w:rFonts w:ascii="Times New Roman" w:eastAsia="Times New Roman" w:hAnsi="Times New Roman" w:cs="Times New Roman"/>
                <w:sz w:val="24"/>
                <w:szCs w:val="24"/>
              </w:rPr>
              <w:t>=100%</w:t>
            </w:r>
          </w:p>
        </w:tc>
        <w:tc>
          <w:tcPr>
            <w:tcW w:w="1092" w:type="pct"/>
            <w:shd w:val="clear" w:color="auto" w:fill="auto"/>
          </w:tcPr>
          <w:p w:rsidR="0047371A" w:rsidRDefault="0047371A" w:rsidP="004737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95,1 – 100% - </w:t>
            </w:r>
            <w:r w:rsidRPr="00962D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баллов</w:t>
            </w:r>
          </w:p>
          <w:p w:rsidR="00006734" w:rsidRPr="0047371A" w:rsidRDefault="00006734" w:rsidP="004737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371A" w:rsidRPr="00FD2345" w:rsidTr="0047371A">
        <w:trPr>
          <w:trHeight w:val="407"/>
        </w:trPr>
        <w:tc>
          <w:tcPr>
            <w:tcW w:w="181" w:type="pct"/>
            <w:vMerge/>
            <w:shd w:val="clear" w:color="auto" w:fill="auto"/>
          </w:tcPr>
          <w:p w:rsidR="0047371A" w:rsidRPr="0047371A" w:rsidRDefault="0047371A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1" w:type="pct"/>
            <w:vMerge/>
            <w:shd w:val="clear" w:color="auto" w:fill="auto"/>
          </w:tcPr>
          <w:p w:rsidR="0047371A" w:rsidRPr="0047371A" w:rsidRDefault="0047371A" w:rsidP="00473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47371A" w:rsidRPr="0047371A" w:rsidRDefault="0047371A" w:rsidP="00473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3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7371A">
              <w:rPr>
                <w:rFonts w:ascii="Times New Roman" w:eastAsia="Times New Roman" w:hAnsi="Times New Roman" w:cs="Times New Roman"/>
                <w:sz w:val="24"/>
                <w:szCs w:val="24"/>
              </w:rPr>
              <w:t>оля клиентов, считающих, что услуги оказываются персоналом в доброжелательной и вежливой форме от числа опрошенных клиентов учреждения</w:t>
            </w:r>
          </w:p>
        </w:tc>
        <w:tc>
          <w:tcPr>
            <w:tcW w:w="559" w:type="pct"/>
          </w:tcPr>
          <w:p w:rsidR="0047371A" w:rsidRPr="0047371A" w:rsidRDefault="0047371A" w:rsidP="003A2B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год</w:t>
            </w:r>
          </w:p>
        </w:tc>
        <w:tc>
          <w:tcPr>
            <w:tcW w:w="1036" w:type="pct"/>
          </w:tcPr>
          <w:p w:rsidR="0047371A" w:rsidRPr="0047371A" w:rsidRDefault="0047371A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3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 - анкетирование</w:t>
            </w:r>
          </w:p>
          <w:p w:rsidR="0047371A" w:rsidRPr="0047371A" w:rsidRDefault="0047371A" w:rsidP="00962D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3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Pr="0047371A"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клиентов**, считающих, что услуги оказываются персоналом в доб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рожелательной и вежливой форме </w:t>
            </w:r>
            <w:r w:rsidR="00962DCB" w:rsidRPr="00962DC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962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DC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62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/</w:t>
            </w:r>
            <w:r w:rsidR="00962DCB" w:rsidRPr="00962DC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977601" w:rsidRPr="00962DCB">
              <w:rPr>
                <w:rFonts w:ascii="Times New Roman" w:eastAsia="Times New Roman" w:hAnsi="Times New Roman" w:cs="Times New Roman"/>
                <w:sz w:val="24"/>
                <w:szCs w:val="24"/>
              </w:rPr>
              <w:t>=100%</w:t>
            </w:r>
          </w:p>
        </w:tc>
        <w:tc>
          <w:tcPr>
            <w:tcW w:w="1092" w:type="pct"/>
            <w:shd w:val="clear" w:color="auto" w:fill="auto"/>
          </w:tcPr>
          <w:p w:rsidR="0047371A" w:rsidRDefault="0047371A" w:rsidP="003013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95,1 – 100% - </w:t>
            </w:r>
            <w:r w:rsidRPr="00962D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баллов</w:t>
            </w:r>
          </w:p>
          <w:p w:rsidR="00006734" w:rsidRPr="0047371A" w:rsidRDefault="00006734" w:rsidP="003013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3C1F" w:rsidRPr="00FD2345" w:rsidTr="0047371A">
        <w:trPr>
          <w:trHeight w:val="407"/>
        </w:trPr>
        <w:tc>
          <w:tcPr>
            <w:tcW w:w="181" w:type="pct"/>
            <w:shd w:val="clear" w:color="auto" w:fill="auto"/>
          </w:tcPr>
          <w:p w:rsidR="00353C1F" w:rsidRPr="0047371A" w:rsidRDefault="00353C1F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auto"/>
          </w:tcPr>
          <w:p w:rsidR="00353C1F" w:rsidRPr="0047371A" w:rsidRDefault="00353C1F" w:rsidP="00473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353C1F" w:rsidRPr="0047371A" w:rsidRDefault="00353C1F" w:rsidP="00473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</w:tcPr>
          <w:p w:rsidR="00353C1F" w:rsidRPr="0047371A" w:rsidRDefault="00353C1F" w:rsidP="003A2B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pct"/>
          </w:tcPr>
          <w:p w:rsidR="00353C1F" w:rsidRPr="0047371A" w:rsidRDefault="00353C1F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2" w:type="pct"/>
            <w:shd w:val="clear" w:color="auto" w:fill="auto"/>
          </w:tcPr>
          <w:p w:rsidR="00353C1F" w:rsidRDefault="00353C1F" w:rsidP="00962D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Раздел 4 </w:t>
            </w:r>
            <w:r w:rsidR="00962D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3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б.</w:t>
            </w:r>
          </w:p>
        </w:tc>
      </w:tr>
      <w:tr w:rsidR="00050B96" w:rsidRPr="00E46C81" w:rsidTr="0047371A">
        <w:trPr>
          <w:trHeight w:val="1020"/>
        </w:trPr>
        <w:tc>
          <w:tcPr>
            <w:tcW w:w="181" w:type="pct"/>
            <w:vMerge w:val="restart"/>
            <w:shd w:val="clear" w:color="auto" w:fill="auto"/>
          </w:tcPr>
          <w:p w:rsidR="00050B96" w:rsidRPr="00E46C81" w:rsidRDefault="00050B96" w:rsidP="00FB67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46C81">
              <w:rPr>
                <w:rFonts w:ascii="Times New Roman" w:eastAsia="Times New Roman" w:hAnsi="Times New Roman" w:cs="Times New Roman"/>
                <w:bCs/>
              </w:rPr>
              <w:t>5.</w:t>
            </w:r>
          </w:p>
        </w:tc>
        <w:tc>
          <w:tcPr>
            <w:tcW w:w="911" w:type="pct"/>
            <w:vMerge w:val="restart"/>
            <w:shd w:val="clear" w:color="auto" w:fill="auto"/>
          </w:tcPr>
          <w:p w:rsidR="00050B96" w:rsidRPr="00E46C81" w:rsidRDefault="00050B96" w:rsidP="00FB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46C81">
              <w:rPr>
                <w:rFonts w:ascii="Times New Roman" w:eastAsia="Times New Roman" w:hAnsi="Times New Roman" w:cs="Times New Roman"/>
              </w:rPr>
              <w:t>Удовлетворенность качеством обслуживания в организации</w:t>
            </w:r>
          </w:p>
        </w:tc>
        <w:tc>
          <w:tcPr>
            <w:tcW w:w="1221" w:type="pct"/>
            <w:shd w:val="clear" w:color="auto" w:fill="auto"/>
          </w:tcPr>
          <w:p w:rsidR="00050B96" w:rsidRPr="00E46C81" w:rsidRDefault="00050B96" w:rsidP="00FB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46C81">
              <w:rPr>
                <w:rFonts w:ascii="Times New Roman" w:eastAsia="Times New Roman" w:hAnsi="Times New Roman" w:cs="Times New Roman"/>
              </w:rPr>
              <w:t>5.1.Доля клиентов, удовлетворенных качеством оказания услуг в учреждении от числа опрошенных клиентов учреждения</w:t>
            </w:r>
          </w:p>
        </w:tc>
        <w:tc>
          <w:tcPr>
            <w:tcW w:w="559" w:type="pct"/>
          </w:tcPr>
          <w:p w:rsidR="00050B96" w:rsidRPr="00E46C81" w:rsidRDefault="00050B96" w:rsidP="0030757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6C81">
              <w:rPr>
                <w:rFonts w:ascii="Times New Roman" w:eastAsia="Times New Roman" w:hAnsi="Times New Roman" w:cs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050B96" w:rsidRPr="00E46C81" w:rsidRDefault="00050B96" w:rsidP="003075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46C81">
              <w:rPr>
                <w:rFonts w:ascii="Times New Roman" w:eastAsia="Times New Roman" w:hAnsi="Times New Roman" w:cs="Times New Roman"/>
                <w:bCs/>
              </w:rPr>
              <w:t>Метод - анкетирование</w:t>
            </w:r>
          </w:p>
          <w:p w:rsidR="00050B96" w:rsidRPr="00E46C81" w:rsidRDefault="00050B96" w:rsidP="00962D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46C81">
              <w:rPr>
                <w:rFonts w:ascii="Times New Roman" w:eastAsia="Times New Roman" w:hAnsi="Times New Roman" w:cs="Times New Roman"/>
                <w:bCs/>
              </w:rPr>
              <w:t xml:space="preserve">количество </w:t>
            </w:r>
            <w:r w:rsidRPr="00E46C81">
              <w:rPr>
                <w:rFonts w:ascii="Times New Roman" w:eastAsia="Times New Roman" w:hAnsi="Times New Roman" w:cs="Times New Roman"/>
              </w:rPr>
              <w:t xml:space="preserve">клиентов**, удовлетворенных качеством оказания услуг в учреждении </w:t>
            </w:r>
            <w:r w:rsidR="00962DCB" w:rsidRPr="00962DCB">
              <w:rPr>
                <w:rFonts w:ascii="Times New Roman" w:eastAsia="Times New Roman" w:hAnsi="Times New Roman" w:cs="Times New Roman"/>
              </w:rPr>
              <w:t>45</w:t>
            </w:r>
            <w:r w:rsidRPr="00962DCB">
              <w:rPr>
                <w:rFonts w:ascii="Times New Roman" w:eastAsia="Times New Roman" w:hAnsi="Times New Roman" w:cs="Times New Roman"/>
              </w:rPr>
              <w:t>х100 /</w:t>
            </w:r>
            <w:r w:rsidR="00962DCB" w:rsidRPr="00962DCB">
              <w:rPr>
                <w:rFonts w:ascii="Times New Roman" w:eastAsia="Times New Roman" w:hAnsi="Times New Roman" w:cs="Times New Roman"/>
              </w:rPr>
              <w:t>45</w:t>
            </w:r>
            <w:r w:rsidR="00977601" w:rsidRPr="00962DCB">
              <w:rPr>
                <w:rFonts w:ascii="Times New Roman" w:eastAsia="Times New Roman" w:hAnsi="Times New Roman" w:cs="Times New Roman"/>
              </w:rPr>
              <w:t>=100%</w:t>
            </w:r>
          </w:p>
        </w:tc>
        <w:tc>
          <w:tcPr>
            <w:tcW w:w="1092" w:type="pct"/>
            <w:shd w:val="clear" w:color="auto" w:fill="auto"/>
          </w:tcPr>
          <w:p w:rsidR="00050B96" w:rsidRDefault="00050B96" w:rsidP="000C6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46C81">
              <w:rPr>
                <w:rFonts w:ascii="Times New Roman" w:eastAsia="Times New Roman" w:hAnsi="Times New Roman" w:cs="Times New Roman"/>
                <w:bCs/>
              </w:rPr>
              <w:t>95,1 - 100%-</w:t>
            </w:r>
            <w:r w:rsidRPr="00962DCB">
              <w:rPr>
                <w:rFonts w:ascii="Times New Roman" w:eastAsia="Times New Roman" w:hAnsi="Times New Roman" w:cs="Times New Roman"/>
                <w:bCs/>
              </w:rPr>
              <w:t>10 баллов</w:t>
            </w:r>
          </w:p>
          <w:p w:rsidR="00006734" w:rsidRPr="00E46C81" w:rsidRDefault="00006734" w:rsidP="000C6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50B96" w:rsidRPr="00E46C81" w:rsidTr="00353C1F">
        <w:trPr>
          <w:trHeight w:val="690"/>
        </w:trPr>
        <w:tc>
          <w:tcPr>
            <w:tcW w:w="181" w:type="pct"/>
            <w:vMerge/>
            <w:shd w:val="clear" w:color="auto" w:fill="auto"/>
          </w:tcPr>
          <w:p w:rsidR="00050B96" w:rsidRPr="00E46C81" w:rsidRDefault="00050B96" w:rsidP="00FB67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1" w:type="pct"/>
            <w:vMerge/>
            <w:shd w:val="clear" w:color="auto" w:fill="auto"/>
          </w:tcPr>
          <w:p w:rsidR="00050B96" w:rsidRPr="00E46C81" w:rsidRDefault="00050B96" w:rsidP="00FB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auto"/>
          </w:tcPr>
          <w:p w:rsidR="00050B96" w:rsidRPr="00E46C81" w:rsidRDefault="00050B96" w:rsidP="00FB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C81">
              <w:rPr>
                <w:rFonts w:ascii="Times New Roman" w:eastAsia="Times New Roman" w:hAnsi="Times New Roman" w:cs="Times New Roman"/>
              </w:rPr>
              <w:t xml:space="preserve">5.2. Доля клиентов, удовлетворенных условиями проживания в жилых комнатах учреждения </w:t>
            </w:r>
          </w:p>
        </w:tc>
        <w:tc>
          <w:tcPr>
            <w:tcW w:w="559" w:type="pct"/>
          </w:tcPr>
          <w:p w:rsidR="00050B96" w:rsidRPr="00E46C81" w:rsidRDefault="00050B96" w:rsidP="0030757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</w:tcPr>
          <w:p w:rsidR="00050B96" w:rsidRPr="00E46C81" w:rsidRDefault="00050B96" w:rsidP="003075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92" w:type="pct"/>
            <w:shd w:val="clear" w:color="auto" w:fill="auto"/>
          </w:tcPr>
          <w:p w:rsidR="00050B96" w:rsidRPr="00E46C81" w:rsidRDefault="00050B96" w:rsidP="00FB67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50B96" w:rsidRPr="00E46C81" w:rsidTr="0047371A">
        <w:trPr>
          <w:trHeight w:val="937"/>
        </w:trPr>
        <w:tc>
          <w:tcPr>
            <w:tcW w:w="181" w:type="pct"/>
            <w:vMerge/>
            <w:shd w:val="clear" w:color="auto" w:fill="auto"/>
          </w:tcPr>
          <w:p w:rsidR="00050B96" w:rsidRPr="00E46C81" w:rsidRDefault="00050B96" w:rsidP="00FB67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1" w:type="pct"/>
            <w:vMerge/>
            <w:shd w:val="clear" w:color="auto" w:fill="auto"/>
          </w:tcPr>
          <w:p w:rsidR="00050B96" w:rsidRPr="00E46C81" w:rsidRDefault="00050B96" w:rsidP="00FB67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21" w:type="pct"/>
            <w:shd w:val="clear" w:color="auto" w:fill="auto"/>
          </w:tcPr>
          <w:p w:rsidR="00050B96" w:rsidRPr="00E46C81" w:rsidRDefault="00050B96" w:rsidP="00FB67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46C81">
              <w:rPr>
                <w:rFonts w:ascii="Times New Roman" w:eastAsia="Times New Roman" w:hAnsi="Times New Roman" w:cs="Times New Roman"/>
                <w:bCs/>
              </w:rPr>
              <w:t xml:space="preserve">5.3. </w:t>
            </w:r>
            <w:r w:rsidRPr="00E46C81">
              <w:rPr>
                <w:rFonts w:ascii="Times New Roman" w:eastAsia="Times New Roman" w:hAnsi="Times New Roman" w:cs="Times New Roman"/>
              </w:rPr>
              <w:t xml:space="preserve">Доля клиентов, удовлетворенных качеством питания </w:t>
            </w:r>
            <w:proofErr w:type="gramStart"/>
            <w:r w:rsidRPr="00E46C81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E46C81">
              <w:rPr>
                <w:rFonts w:ascii="Times New Roman" w:eastAsia="Times New Roman" w:hAnsi="Times New Roman" w:cs="Times New Roman"/>
              </w:rPr>
              <w:t xml:space="preserve"> учреждений </w:t>
            </w:r>
          </w:p>
        </w:tc>
        <w:tc>
          <w:tcPr>
            <w:tcW w:w="559" w:type="pct"/>
          </w:tcPr>
          <w:p w:rsidR="00050B96" w:rsidRPr="00E46C81" w:rsidRDefault="00050B96" w:rsidP="0030757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</w:tcPr>
          <w:p w:rsidR="00050B96" w:rsidRPr="00E46C81" w:rsidRDefault="00050B96" w:rsidP="003075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92" w:type="pct"/>
            <w:shd w:val="clear" w:color="auto" w:fill="auto"/>
          </w:tcPr>
          <w:p w:rsidR="00050B96" w:rsidRPr="00E46C81" w:rsidRDefault="00050B96" w:rsidP="003075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50B96" w:rsidRPr="00E46C81" w:rsidTr="0047371A">
        <w:trPr>
          <w:trHeight w:val="937"/>
        </w:trPr>
        <w:tc>
          <w:tcPr>
            <w:tcW w:w="181" w:type="pct"/>
            <w:vMerge w:val="restart"/>
            <w:shd w:val="clear" w:color="auto" w:fill="auto"/>
          </w:tcPr>
          <w:p w:rsidR="00050B96" w:rsidRPr="00E46C81" w:rsidRDefault="00050B96" w:rsidP="00FB67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1" w:type="pct"/>
            <w:vMerge w:val="restart"/>
            <w:shd w:val="clear" w:color="auto" w:fill="auto"/>
          </w:tcPr>
          <w:p w:rsidR="00050B96" w:rsidRPr="00E46C81" w:rsidRDefault="00050B96" w:rsidP="00FB67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21" w:type="pct"/>
            <w:shd w:val="clear" w:color="auto" w:fill="auto"/>
          </w:tcPr>
          <w:p w:rsidR="00050B96" w:rsidRPr="00E46C81" w:rsidRDefault="00050B96" w:rsidP="00FB67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46C81">
              <w:rPr>
                <w:rFonts w:ascii="Times New Roman" w:eastAsia="Times New Roman" w:hAnsi="Times New Roman" w:cs="Times New Roman"/>
                <w:bCs/>
              </w:rPr>
              <w:t xml:space="preserve">5.4. </w:t>
            </w:r>
            <w:r w:rsidRPr="00E46C81">
              <w:rPr>
                <w:rFonts w:ascii="Times New Roman" w:eastAsia="Times New Roman" w:hAnsi="Times New Roman" w:cs="Times New Roman"/>
              </w:rPr>
              <w:t xml:space="preserve">Доля клиентов, удовлетворенных качеством проводимых мероприятий, имеющих групповой характер (оздоровительных, досуговых, профилактических и пр.) </w:t>
            </w:r>
          </w:p>
        </w:tc>
        <w:tc>
          <w:tcPr>
            <w:tcW w:w="559" w:type="pct"/>
          </w:tcPr>
          <w:p w:rsidR="00050B96" w:rsidRPr="00E46C81" w:rsidRDefault="00050B96" w:rsidP="0030757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</w:tcPr>
          <w:p w:rsidR="00050B96" w:rsidRPr="00E46C81" w:rsidRDefault="00050B96" w:rsidP="003075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92" w:type="pct"/>
            <w:shd w:val="clear" w:color="auto" w:fill="auto"/>
          </w:tcPr>
          <w:p w:rsidR="00050B96" w:rsidRPr="00E46C81" w:rsidRDefault="00050B96" w:rsidP="003075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50B96" w:rsidRPr="00E46C81" w:rsidTr="0047371A">
        <w:trPr>
          <w:trHeight w:val="937"/>
        </w:trPr>
        <w:tc>
          <w:tcPr>
            <w:tcW w:w="181" w:type="pct"/>
            <w:vMerge/>
            <w:shd w:val="clear" w:color="auto" w:fill="auto"/>
          </w:tcPr>
          <w:p w:rsidR="00050B96" w:rsidRPr="00E46C81" w:rsidRDefault="00050B96" w:rsidP="00FB67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1" w:type="pct"/>
            <w:vMerge/>
            <w:shd w:val="clear" w:color="auto" w:fill="auto"/>
          </w:tcPr>
          <w:p w:rsidR="00050B96" w:rsidRPr="00E46C81" w:rsidRDefault="00050B96" w:rsidP="00FB67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21" w:type="pct"/>
            <w:shd w:val="clear" w:color="auto" w:fill="auto"/>
          </w:tcPr>
          <w:p w:rsidR="00050B96" w:rsidRPr="00E46C81" w:rsidRDefault="00050B96" w:rsidP="00FB67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46C81">
              <w:rPr>
                <w:rFonts w:ascii="Times New Roman" w:eastAsia="Times New Roman" w:hAnsi="Times New Roman" w:cs="Times New Roman"/>
                <w:bCs/>
              </w:rPr>
              <w:t xml:space="preserve">5.5. </w:t>
            </w:r>
            <w:r w:rsidRPr="00E46C81">
              <w:rPr>
                <w:rFonts w:ascii="Times New Roman" w:eastAsia="Times New Roman" w:hAnsi="Times New Roman" w:cs="Times New Roman"/>
              </w:rPr>
              <w:t>Доля клиентов, которые готовы рекомендовать учреждение социального обслуживания друзьям, родственникам, знакомым</w:t>
            </w:r>
          </w:p>
        </w:tc>
        <w:tc>
          <w:tcPr>
            <w:tcW w:w="559" w:type="pct"/>
          </w:tcPr>
          <w:p w:rsidR="00050B96" w:rsidRPr="00E46C81" w:rsidRDefault="00050B96" w:rsidP="0030757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6C81">
              <w:rPr>
                <w:rFonts w:ascii="Times New Roman" w:eastAsia="Times New Roman" w:hAnsi="Times New Roman" w:cs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050B96" w:rsidRPr="00E46C81" w:rsidRDefault="00050B96" w:rsidP="003075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46C81">
              <w:rPr>
                <w:rFonts w:ascii="Times New Roman" w:eastAsia="Times New Roman" w:hAnsi="Times New Roman" w:cs="Times New Roman"/>
                <w:bCs/>
              </w:rPr>
              <w:t>Метод - анкетирование</w:t>
            </w:r>
          </w:p>
          <w:p w:rsidR="00050B96" w:rsidRDefault="00050B96" w:rsidP="003075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6C81">
              <w:rPr>
                <w:rFonts w:ascii="Times New Roman" w:eastAsia="Times New Roman" w:hAnsi="Times New Roman" w:cs="Times New Roman"/>
                <w:bCs/>
              </w:rPr>
              <w:t xml:space="preserve">количество </w:t>
            </w:r>
            <w:r w:rsidRPr="00E46C81">
              <w:rPr>
                <w:rFonts w:ascii="Times New Roman" w:eastAsia="Times New Roman" w:hAnsi="Times New Roman" w:cs="Times New Roman"/>
              </w:rPr>
              <w:t xml:space="preserve">клиентов**, которые готовы рекомендовать учреждение социального обслуживания друзьям, родственникам, знакомым в учреждении </w:t>
            </w:r>
            <w:r w:rsidR="004912DA">
              <w:rPr>
                <w:rFonts w:ascii="Times New Roman" w:eastAsia="Times New Roman" w:hAnsi="Times New Roman" w:cs="Times New Roman"/>
              </w:rPr>
              <w:t>44</w:t>
            </w:r>
            <w:r w:rsidRPr="00E46C81">
              <w:rPr>
                <w:rFonts w:ascii="Times New Roman" w:eastAsia="Times New Roman" w:hAnsi="Times New Roman" w:cs="Times New Roman"/>
              </w:rPr>
              <w:t>х 100 /</w:t>
            </w:r>
            <w:r w:rsidR="004912DA">
              <w:rPr>
                <w:rFonts w:ascii="Times New Roman" w:eastAsia="Times New Roman" w:hAnsi="Times New Roman" w:cs="Times New Roman"/>
              </w:rPr>
              <w:t>45</w:t>
            </w:r>
            <w:r w:rsidR="00977601">
              <w:rPr>
                <w:rFonts w:ascii="Times New Roman" w:eastAsia="Times New Roman" w:hAnsi="Times New Roman" w:cs="Times New Roman"/>
              </w:rPr>
              <w:t>=</w:t>
            </w:r>
            <w:r w:rsidR="004912DA">
              <w:rPr>
                <w:rFonts w:ascii="Times New Roman" w:eastAsia="Times New Roman" w:hAnsi="Times New Roman" w:cs="Times New Roman"/>
              </w:rPr>
              <w:t>97,7</w:t>
            </w:r>
            <w:r w:rsidR="00977601">
              <w:rPr>
                <w:rFonts w:ascii="Times New Roman" w:eastAsia="Times New Roman" w:hAnsi="Times New Roman" w:cs="Times New Roman"/>
              </w:rPr>
              <w:t>%</w:t>
            </w:r>
          </w:p>
          <w:p w:rsidR="00196441" w:rsidRPr="00E46C81" w:rsidRDefault="00196441" w:rsidP="003075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92" w:type="pct"/>
            <w:shd w:val="clear" w:color="auto" w:fill="auto"/>
          </w:tcPr>
          <w:p w:rsidR="00050B96" w:rsidRPr="00E46C81" w:rsidRDefault="00050B96" w:rsidP="00E46C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46C81">
              <w:rPr>
                <w:rFonts w:ascii="Times New Roman" w:eastAsia="Times New Roman" w:hAnsi="Times New Roman" w:cs="Times New Roman"/>
                <w:bCs/>
              </w:rPr>
              <w:t>90,1 – 100% - 8 баллов</w:t>
            </w:r>
          </w:p>
          <w:p w:rsidR="00050B96" w:rsidRPr="00E46C81" w:rsidRDefault="00050B96" w:rsidP="003075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50B96" w:rsidRPr="00E46C81" w:rsidTr="0047371A">
        <w:trPr>
          <w:trHeight w:val="937"/>
        </w:trPr>
        <w:tc>
          <w:tcPr>
            <w:tcW w:w="181" w:type="pct"/>
            <w:vMerge/>
            <w:shd w:val="clear" w:color="auto" w:fill="auto"/>
          </w:tcPr>
          <w:p w:rsidR="00050B96" w:rsidRPr="00E46C81" w:rsidRDefault="00050B96" w:rsidP="00FB67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1" w:type="pct"/>
            <w:vMerge/>
            <w:shd w:val="clear" w:color="auto" w:fill="auto"/>
          </w:tcPr>
          <w:p w:rsidR="00050B96" w:rsidRPr="00E46C81" w:rsidRDefault="00050B96" w:rsidP="00325D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21" w:type="pct"/>
            <w:shd w:val="clear" w:color="auto" w:fill="auto"/>
          </w:tcPr>
          <w:p w:rsidR="00050B96" w:rsidRPr="00E46C81" w:rsidRDefault="00050B96" w:rsidP="00FB67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46C81">
              <w:rPr>
                <w:rFonts w:ascii="Times New Roman" w:eastAsia="Times New Roman" w:hAnsi="Times New Roman" w:cs="Times New Roman"/>
                <w:bCs/>
              </w:rPr>
              <w:t>5.6 Доля клиентов, охваченных социальными услугами  в соответствии с индивидуальной программой реабилитации инвалида (ребенка-инвалида)</w:t>
            </w:r>
          </w:p>
        </w:tc>
        <w:tc>
          <w:tcPr>
            <w:tcW w:w="559" w:type="pct"/>
          </w:tcPr>
          <w:p w:rsidR="00050B96" w:rsidRPr="00E46C81" w:rsidRDefault="00050B96" w:rsidP="0030757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</w:tcPr>
          <w:p w:rsidR="00050B96" w:rsidRPr="00E46C81" w:rsidRDefault="00050B96" w:rsidP="003075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92" w:type="pct"/>
            <w:shd w:val="clear" w:color="auto" w:fill="auto"/>
          </w:tcPr>
          <w:p w:rsidR="00006734" w:rsidRPr="00E46C81" w:rsidRDefault="00006734" w:rsidP="00E46C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50B96" w:rsidRPr="00E46C81" w:rsidTr="0047371A">
        <w:trPr>
          <w:trHeight w:val="828"/>
        </w:trPr>
        <w:tc>
          <w:tcPr>
            <w:tcW w:w="181" w:type="pct"/>
            <w:vMerge/>
            <w:shd w:val="clear" w:color="auto" w:fill="auto"/>
          </w:tcPr>
          <w:p w:rsidR="00050B96" w:rsidRPr="00E46C81" w:rsidRDefault="00050B96" w:rsidP="00FB67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1" w:type="pct"/>
            <w:vMerge/>
            <w:shd w:val="clear" w:color="auto" w:fill="auto"/>
          </w:tcPr>
          <w:p w:rsidR="00050B96" w:rsidRPr="00E46C81" w:rsidRDefault="00050B96" w:rsidP="00FB67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21" w:type="pct"/>
            <w:shd w:val="clear" w:color="auto" w:fill="auto"/>
          </w:tcPr>
          <w:p w:rsidR="00050B96" w:rsidRPr="00E46C81" w:rsidRDefault="00050B96" w:rsidP="00FB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C81">
              <w:rPr>
                <w:rFonts w:ascii="Times New Roman" w:eastAsia="Times New Roman" w:hAnsi="Times New Roman" w:cs="Times New Roman"/>
              </w:rPr>
              <w:t xml:space="preserve">5.7. </w:t>
            </w:r>
            <w:proofErr w:type="gramStart"/>
            <w:r w:rsidRPr="00E46C81">
              <w:rPr>
                <w:rFonts w:ascii="Times New Roman" w:eastAsia="Times New Roman" w:hAnsi="Times New Roman" w:cs="Times New Roman"/>
              </w:rPr>
              <w:t xml:space="preserve">Число обоснованных жалоб клиентов на качество услуг, предоставляемых учреждением (на 100 клиентов </w:t>
            </w:r>
            <w:proofErr w:type="gramEnd"/>
          </w:p>
        </w:tc>
        <w:tc>
          <w:tcPr>
            <w:tcW w:w="559" w:type="pct"/>
          </w:tcPr>
          <w:p w:rsidR="00050B96" w:rsidRPr="00E46C81" w:rsidRDefault="00050B96" w:rsidP="0030757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6C81">
              <w:rPr>
                <w:rFonts w:ascii="Times New Roman" w:eastAsia="Times New Roman" w:hAnsi="Times New Roman" w:cs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050B96" w:rsidRPr="00E46C81" w:rsidRDefault="00050B96" w:rsidP="003075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46C81">
              <w:rPr>
                <w:rFonts w:ascii="Times New Roman" w:eastAsia="Times New Roman" w:hAnsi="Times New Roman" w:cs="Times New Roman"/>
                <w:bCs/>
              </w:rPr>
              <w:t>Статистические данные</w:t>
            </w:r>
          </w:p>
          <w:p w:rsidR="00050B96" w:rsidRPr="00E46C81" w:rsidRDefault="00050B96" w:rsidP="00DB2F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46C81">
              <w:rPr>
                <w:rFonts w:ascii="Times New Roman" w:eastAsia="Times New Roman" w:hAnsi="Times New Roman" w:cs="Times New Roman"/>
                <w:bCs/>
              </w:rPr>
              <w:t xml:space="preserve">количество обоснованных жалоб на работу учреждения </w:t>
            </w:r>
            <w:r w:rsidR="00DB2F38" w:rsidRPr="00DB2F38">
              <w:rPr>
                <w:rFonts w:ascii="Times New Roman" w:eastAsia="Times New Roman" w:hAnsi="Times New Roman" w:cs="Times New Roman"/>
                <w:bCs/>
              </w:rPr>
              <w:t>0</w:t>
            </w:r>
            <w:r w:rsidR="00977601" w:rsidRPr="00DB2F3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DB2F38"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  <w:r w:rsidRPr="00DB2F38">
              <w:rPr>
                <w:rFonts w:ascii="Times New Roman" w:eastAsia="Times New Roman" w:hAnsi="Times New Roman" w:cs="Times New Roman"/>
                <w:bCs/>
              </w:rPr>
              <w:t xml:space="preserve"> 100/</w:t>
            </w:r>
            <w:r w:rsidR="00C61A60" w:rsidRPr="00DB2F38">
              <w:rPr>
                <w:rFonts w:ascii="Times New Roman" w:eastAsia="Times New Roman" w:hAnsi="Times New Roman" w:cs="Times New Roman"/>
                <w:bCs/>
              </w:rPr>
              <w:t>7</w:t>
            </w:r>
            <w:r w:rsidR="00DB2F38" w:rsidRPr="00DB2F38">
              <w:rPr>
                <w:rFonts w:ascii="Times New Roman" w:eastAsia="Times New Roman" w:hAnsi="Times New Roman" w:cs="Times New Roman"/>
                <w:bCs/>
              </w:rPr>
              <w:t>311</w:t>
            </w:r>
            <w:r w:rsidR="00977601" w:rsidRPr="00DB2F38">
              <w:rPr>
                <w:rFonts w:ascii="Times New Roman" w:eastAsia="Times New Roman" w:hAnsi="Times New Roman" w:cs="Times New Roman"/>
                <w:bCs/>
              </w:rPr>
              <w:t>=0%</w:t>
            </w:r>
          </w:p>
        </w:tc>
        <w:tc>
          <w:tcPr>
            <w:tcW w:w="1092" w:type="pct"/>
            <w:shd w:val="clear" w:color="auto" w:fill="auto"/>
          </w:tcPr>
          <w:p w:rsidR="00050B96" w:rsidRDefault="00050B96" w:rsidP="000067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46C81">
              <w:rPr>
                <w:rFonts w:ascii="Times New Roman" w:eastAsia="Times New Roman" w:hAnsi="Times New Roman" w:cs="Times New Roman"/>
                <w:bCs/>
              </w:rPr>
              <w:t>0</w:t>
            </w:r>
            <w:r w:rsidR="00C61A60">
              <w:rPr>
                <w:rFonts w:ascii="Times New Roman" w:eastAsia="Times New Roman" w:hAnsi="Times New Roman" w:cs="Times New Roman"/>
                <w:bCs/>
              </w:rPr>
              <w:t>,03</w:t>
            </w:r>
            <w:r w:rsidRPr="00E46C8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DB2F38">
              <w:rPr>
                <w:rFonts w:ascii="Times New Roman" w:eastAsia="Times New Roman" w:hAnsi="Times New Roman" w:cs="Times New Roman"/>
                <w:bCs/>
              </w:rPr>
              <w:t xml:space="preserve">– </w:t>
            </w:r>
            <w:r w:rsidR="00DB2F38" w:rsidRPr="00DB2F38">
              <w:rPr>
                <w:rFonts w:ascii="Times New Roman" w:eastAsia="Times New Roman" w:hAnsi="Times New Roman" w:cs="Times New Roman"/>
                <w:bCs/>
              </w:rPr>
              <w:t>8</w:t>
            </w:r>
            <w:r w:rsidRPr="00DB2F38">
              <w:rPr>
                <w:rFonts w:ascii="Times New Roman" w:eastAsia="Times New Roman" w:hAnsi="Times New Roman" w:cs="Times New Roman"/>
                <w:bCs/>
              </w:rPr>
              <w:t xml:space="preserve"> баллов</w:t>
            </w:r>
          </w:p>
          <w:p w:rsidR="00006734" w:rsidRDefault="00006734" w:rsidP="000067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006734" w:rsidRPr="00E46C81" w:rsidRDefault="00006734" w:rsidP="000067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353C1F" w:rsidRPr="008E2348" w:rsidRDefault="00353C1F" w:rsidP="00353C1F">
      <w:pPr>
        <w:widowControl w:val="0"/>
        <w:ind w:left="11624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 xml:space="preserve">Раздел 5 </w:t>
      </w:r>
      <w:r w:rsidR="00DB2F38">
        <w:rPr>
          <w:rFonts w:ascii="Times New Roman" w:eastAsia="Times New Roman" w:hAnsi="Times New Roman" w:cs="Times New Roman"/>
          <w:bCs/>
        </w:rPr>
        <w:t xml:space="preserve">- 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DB2F38">
        <w:rPr>
          <w:rFonts w:ascii="Times New Roman" w:eastAsia="Times New Roman" w:hAnsi="Times New Roman" w:cs="Times New Roman"/>
          <w:b/>
          <w:bCs/>
        </w:rPr>
        <w:t>26</w:t>
      </w:r>
      <w:r w:rsidRPr="00C61A60">
        <w:rPr>
          <w:rFonts w:ascii="Times New Roman" w:eastAsia="Times New Roman" w:hAnsi="Times New Roman" w:cs="Times New Roman"/>
          <w:b/>
          <w:bCs/>
        </w:rPr>
        <w:t xml:space="preserve"> </w:t>
      </w:r>
      <w:r w:rsidRPr="008E2348">
        <w:rPr>
          <w:rFonts w:ascii="Times New Roman" w:eastAsia="Times New Roman" w:hAnsi="Times New Roman" w:cs="Times New Roman"/>
          <w:b/>
          <w:bCs/>
        </w:rPr>
        <w:t xml:space="preserve">б. </w:t>
      </w:r>
    </w:p>
    <w:p w:rsidR="00353C1F" w:rsidRPr="00353C1F" w:rsidRDefault="00353C1F" w:rsidP="00353C1F">
      <w:pPr>
        <w:widowControl w:val="0"/>
        <w:ind w:left="142"/>
        <w:rPr>
          <w:rFonts w:ascii="Times New Roman" w:eastAsia="Times New Roman" w:hAnsi="Times New Roman" w:cs="Times New Roman"/>
          <w:bCs/>
        </w:rPr>
      </w:pPr>
      <w:r w:rsidRPr="00353C1F">
        <w:rPr>
          <w:rFonts w:ascii="Times New Roman" w:eastAsia="Times New Roman" w:hAnsi="Times New Roman" w:cs="Times New Roman"/>
          <w:b/>
          <w:bCs/>
        </w:rPr>
        <w:t xml:space="preserve">Всего максимально </w:t>
      </w:r>
      <w:r w:rsidR="007B2C5A">
        <w:rPr>
          <w:rFonts w:ascii="Times New Roman" w:eastAsia="Times New Roman" w:hAnsi="Times New Roman" w:cs="Times New Roman"/>
          <w:b/>
          <w:bCs/>
        </w:rPr>
        <w:t>94</w:t>
      </w:r>
      <w:r w:rsidRPr="00353C1F">
        <w:rPr>
          <w:rFonts w:ascii="Times New Roman" w:eastAsia="Times New Roman" w:hAnsi="Times New Roman" w:cs="Times New Roman"/>
          <w:b/>
          <w:bCs/>
        </w:rPr>
        <w:t xml:space="preserve"> балл</w:t>
      </w:r>
      <w:r w:rsidR="007B2C5A">
        <w:rPr>
          <w:rFonts w:ascii="Times New Roman" w:eastAsia="Times New Roman" w:hAnsi="Times New Roman" w:cs="Times New Roman"/>
          <w:b/>
          <w:bCs/>
        </w:rPr>
        <w:t>а</w:t>
      </w:r>
    </w:p>
    <w:sectPr w:rsidR="00353C1F" w:rsidRPr="00353C1F" w:rsidSect="00050B96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B04" w:rsidRDefault="00D05B04" w:rsidP="00050B96">
      <w:pPr>
        <w:spacing w:after="0" w:line="240" w:lineRule="auto"/>
      </w:pPr>
      <w:r>
        <w:separator/>
      </w:r>
    </w:p>
  </w:endnote>
  <w:endnote w:type="continuationSeparator" w:id="1">
    <w:p w:rsidR="00D05B04" w:rsidRDefault="00D05B04" w:rsidP="0005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B04" w:rsidRDefault="00D05B04" w:rsidP="00050B96">
      <w:pPr>
        <w:spacing w:after="0" w:line="240" w:lineRule="auto"/>
      </w:pPr>
      <w:r>
        <w:separator/>
      </w:r>
    </w:p>
  </w:footnote>
  <w:footnote w:type="continuationSeparator" w:id="1">
    <w:p w:rsidR="00D05B04" w:rsidRDefault="00D05B04" w:rsidP="00050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1017"/>
      <w:docPartObj>
        <w:docPartGallery w:val="Page Numbers (Top of Page)"/>
        <w:docPartUnique/>
      </w:docPartObj>
    </w:sdtPr>
    <w:sdtContent>
      <w:p w:rsidR="00050B96" w:rsidRDefault="00AD5143">
        <w:pPr>
          <w:pStyle w:val="a3"/>
          <w:jc w:val="center"/>
        </w:pPr>
        <w:r>
          <w:fldChar w:fldCharType="begin"/>
        </w:r>
        <w:r w:rsidR="00C955EC">
          <w:instrText xml:space="preserve"> PAGE   \* MERGEFORMAT </w:instrText>
        </w:r>
        <w:r>
          <w:fldChar w:fldCharType="separate"/>
        </w:r>
        <w:r w:rsidR="00B37DA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50B96" w:rsidRDefault="00050B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D2345"/>
    <w:rsid w:val="00006734"/>
    <w:rsid w:val="00050B96"/>
    <w:rsid w:val="00090A5C"/>
    <w:rsid w:val="000B0BDA"/>
    <w:rsid w:val="000C66E4"/>
    <w:rsid w:val="000C695A"/>
    <w:rsid w:val="000F2FF0"/>
    <w:rsid w:val="0012476E"/>
    <w:rsid w:val="00160223"/>
    <w:rsid w:val="00186D98"/>
    <w:rsid w:val="00196441"/>
    <w:rsid w:val="001A72AF"/>
    <w:rsid w:val="001B3F60"/>
    <w:rsid w:val="00214ABD"/>
    <w:rsid w:val="00250798"/>
    <w:rsid w:val="00282406"/>
    <w:rsid w:val="00297404"/>
    <w:rsid w:val="002A5979"/>
    <w:rsid w:val="002C546A"/>
    <w:rsid w:val="00307570"/>
    <w:rsid w:val="00353C1F"/>
    <w:rsid w:val="00362572"/>
    <w:rsid w:val="003911F5"/>
    <w:rsid w:val="003A2B25"/>
    <w:rsid w:val="00404E82"/>
    <w:rsid w:val="004603DB"/>
    <w:rsid w:val="004736AA"/>
    <w:rsid w:val="0047371A"/>
    <w:rsid w:val="004912DA"/>
    <w:rsid w:val="004D290A"/>
    <w:rsid w:val="004F4ADC"/>
    <w:rsid w:val="00505BB9"/>
    <w:rsid w:val="005C2BD0"/>
    <w:rsid w:val="005E29D7"/>
    <w:rsid w:val="00627508"/>
    <w:rsid w:val="00627E08"/>
    <w:rsid w:val="00663014"/>
    <w:rsid w:val="00695967"/>
    <w:rsid w:val="006966A0"/>
    <w:rsid w:val="006C4A56"/>
    <w:rsid w:val="006D55F5"/>
    <w:rsid w:val="006F207C"/>
    <w:rsid w:val="00711E1F"/>
    <w:rsid w:val="00722CEF"/>
    <w:rsid w:val="00737442"/>
    <w:rsid w:val="0075206D"/>
    <w:rsid w:val="00780A67"/>
    <w:rsid w:val="007B2C5A"/>
    <w:rsid w:val="0082514C"/>
    <w:rsid w:val="00881498"/>
    <w:rsid w:val="008C7593"/>
    <w:rsid w:val="008E2348"/>
    <w:rsid w:val="00962DCB"/>
    <w:rsid w:val="00975116"/>
    <w:rsid w:val="00977601"/>
    <w:rsid w:val="00993D6A"/>
    <w:rsid w:val="009C5CA8"/>
    <w:rsid w:val="00A107C3"/>
    <w:rsid w:val="00A61006"/>
    <w:rsid w:val="00A71E21"/>
    <w:rsid w:val="00A72D70"/>
    <w:rsid w:val="00AB24B0"/>
    <w:rsid w:val="00AD5143"/>
    <w:rsid w:val="00AE508A"/>
    <w:rsid w:val="00B03974"/>
    <w:rsid w:val="00B07E86"/>
    <w:rsid w:val="00B140F2"/>
    <w:rsid w:val="00B238E9"/>
    <w:rsid w:val="00B37CA8"/>
    <w:rsid w:val="00B37DA8"/>
    <w:rsid w:val="00B637CC"/>
    <w:rsid w:val="00B94FD0"/>
    <w:rsid w:val="00BD7CF0"/>
    <w:rsid w:val="00BE15DE"/>
    <w:rsid w:val="00BE652E"/>
    <w:rsid w:val="00BF0C84"/>
    <w:rsid w:val="00C163A4"/>
    <w:rsid w:val="00C41584"/>
    <w:rsid w:val="00C61A60"/>
    <w:rsid w:val="00C731A8"/>
    <w:rsid w:val="00C955EC"/>
    <w:rsid w:val="00CE5F3A"/>
    <w:rsid w:val="00D019A9"/>
    <w:rsid w:val="00D049EC"/>
    <w:rsid w:val="00D05B04"/>
    <w:rsid w:val="00D1445F"/>
    <w:rsid w:val="00D149E5"/>
    <w:rsid w:val="00D328B3"/>
    <w:rsid w:val="00D56687"/>
    <w:rsid w:val="00D61E29"/>
    <w:rsid w:val="00DB2F38"/>
    <w:rsid w:val="00DC3A21"/>
    <w:rsid w:val="00E1474D"/>
    <w:rsid w:val="00E23A6E"/>
    <w:rsid w:val="00E33BE0"/>
    <w:rsid w:val="00E43A54"/>
    <w:rsid w:val="00E46C81"/>
    <w:rsid w:val="00E625AB"/>
    <w:rsid w:val="00EE1DF8"/>
    <w:rsid w:val="00F336E4"/>
    <w:rsid w:val="00F6569E"/>
    <w:rsid w:val="00F93A2A"/>
    <w:rsid w:val="00FB67F0"/>
    <w:rsid w:val="00FD2345"/>
    <w:rsid w:val="00FF4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0B96"/>
  </w:style>
  <w:style w:type="paragraph" w:styleId="a5">
    <w:name w:val="footer"/>
    <w:basedOn w:val="a"/>
    <w:link w:val="a6"/>
    <w:uiPriority w:val="99"/>
    <w:semiHidden/>
    <w:unhideWhenUsed/>
    <w:rsid w:val="0005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0B96"/>
  </w:style>
  <w:style w:type="paragraph" w:styleId="a7">
    <w:name w:val="Balloon Text"/>
    <w:basedOn w:val="a"/>
    <w:link w:val="a8"/>
    <w:uiPriority w:val="99"/>
    <w:semiHidden/>
    <w:unhideWhenUsed/>
    <w:rsid w:val="006D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0B96"/>
  </w:style>
  <w:style w:type="paragraph" w:styleId="a5">
    <w:name w:val="footer"/>
    <w:basedOn w:val="a"/>
    <w:link w:val="a6"/>
    <w:uiPriority w:val="99"/>
    <w:semiHidden/>
    <w:unhideWhenUsed/>
    <w:rsid w:val="0005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0B96"/>
  </w:style>
  <w:style w:type="paragraph" w:styleId="a7">
    <w:name w:val="Balloon Text"/>
    <w:basedOn w:val="a"/>
    <w:link w:val="a8"/>
    <w:uiPriority w:val="99"/>
    <w:semiHidden/>
    <w:unhideWhenUsed/>
    <w:rsid w:val="006D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FB637-FA78-4B32-B08D-A48A2386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2014-09-30T13:04:00Z</cp:lastPrinted>
  <dcterms:created xsi:type="dcterms:W3CDTF">2014-10-01T05:48:00Z</dcterms:created>
  <dcterms:modified xsi:type="dcterms:W3CDTF">2016-09-30T09:34:00Z</dcterms:modified>
</cp:coreProperties>
</file>