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1494F" w:rsidRDefault="0041494F" w:rsidP="003C7D9E">
      <w:pPr>
        <w:pStyle w:val="-31"/>
        <w:spacing w:before="0" w:line="240" w:lineRule="auto"/>
        <w:ind w:firstLine="709"/>
        <w:rPr>
          <w:sz w:val="24"/>
          <w:szCs w:val="24"/>
          <w:lang w:eastAsia="en-US"/>
        </w:rPr>
      </w:pPr>
    </w:p>
    <w:p w:rsidR="0041494F" w:rsidRDefault="00372EAD" w:rsidP="003C7D9E">
      <w:pPr>
        <w:pStyle w:val="-31"/>
        <w:spacing w:before="0" w:line="240" w:lineRule="auto"/>
        <w:ind w:firstLine="709"/>
        <w:rPr>
          <w:sz w:val="24"/>
          <w:szCs w:val="24"/>
          <w:lang w:eastAsia="en-US"/>
        </w:rPr>
      </w:pPr>
      <w:r>
        <w:rPr>
          <w:sz w:val="24"/>
          <w:szCs w:val="24"/>
          <w:lang w:eastAsia="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6.4pt;height:631.3pt" o:ole="">
            <v:imagedata r:id="rId8" o:title=""/>
          </v:shape>
          <o:OLEObject Type="Embed" ProgID="AcroExch.Document.11" ShapeID="_x0000_i1041" DrawAspect="Content" ObjectID="_1579676418" r:id="rId9"/>
        </w:object>
      </w:r>
    </w:p>
    <w:p w:rsidR="00372EAD" w:rsidRDefault="00372EAD">
      <w:pPr>
        <w:suppressAutoHyphens w:val="0"/>
        <w:spacing w:line="240" w:lineRule="auto"/>
        <w:ind w:firstLine="0"/>
        <w:jc w:val="left"/>
        <w:rPr>
          <w:bCs/>
          <w:szCs w:val="24"/>
        </w:rPr>
      </w:pPr>
      <w:r>
        <w:rPr>
          <w:bCs/>
          <w:szCs w:val="24"/>
        </w:rPr>
        <w:br w:type="page"/>
      </w:r>
    </w:p>
    <w:p w:rsidR="00DF06DD" w:rsidRDefault="00DF06DD" w:rsidP="00DF06DD">
      <w:pPr>
        <w:pStyle w:val="afff9"/>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lastRenderedPageBreak/>
        <w:t xml:space="preserve">Муниципальное казенное общеобразовательное учреждение </w:t>
      </w:r>
    </w:p>
    <w:p w:rsidR="00DF06DD" w:rsidRDefault="00DF06DD" w:rsidP="00DF06DD">
      <w:pPr>
        <w:pStyle w:val="afff9"/>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t xml:space="preserve">средняя общеобразовательная школа </w:t>
      </w:r>
    </w:p>
    <w:p w:rsidR="00DF06DD" w:rsidRDefault="00DF06DD" w:rsidP="00DF06DD">
      <w:pPr>
        <w:pStyle w:val="afff9"/>
        <w:spacing w:line="240" w:lineRule="auto"/>
        <w:ind w:firstLine="454"/>
        <w:jc w:val="center"/>
        <w:rPr>
          <w:rFonts w:ascii="Times New Roman" w:hAnsi="Times New Roman"/>
          <w:bCs/>
          <w:color w:val="auto"/>
          <w:sz w:val="28"/>
          <w:szCs w:val="24"/>
        </w:rPr>
      </w:pPr>
      <w:r w:rsidRPr="00E1506F">
        <w:rPr>
          <w:rFonts w:ascii="Times New Roman" w:hAnsi="Times New Roman"/>
          <w:bCs/>
          <w:color w:val="auto"/>
          <w:sz w:val="28"/>
          <w:szCs w:val="24"/>
        </w:rPr>
        <w:t xml:space="preserve">сельского поселения «Село </w:t>
      </w:r>
      <w:proofErr w:type="spellStart"/>
      <w:r w:rsidRPr="00E1506F">
        <w:rPr>
          <w:rFonts w:ascii="Times New Roman" w:hAnsi="Times New Roman"/>
          <w:bCs/>
          <w:color w:val="auto"/>
          <w:sz w:val="28"/>
          <w:szCs w:val="24"/>
        </w:rPr>
        <w:t>Вострецово</w:t>
      </w:r>
      <w:proofErr w:type="spellEnd"/>
      <w:r w:rsidRPr="00E1506F">
        <w:rPr>
          <w:rFonts w:ascii="Times New Roman" w:hAnsi="Times New Roman"/>
          <w:bCs/>
          <w:color w:val="auto"/>
          <w:sz w:val="28"/>
          <w:szCs w:val="24"/>
        </w:rPr>
        <w:t>»</w:t>
      </w:r>
    </w:p>
    <w:p w:rsidR="00DF06DD" w:rsidRDefault="00DF06DD" w:rsidP="00DF06DD">
      <w:pPr>
        <w:pStyle w:val="afff9"/>
        <w:spacing w:line="240" w:lineRule="auto"/>
        <w:ind w:firstLine="454"/>
        <w:jc w:val="center"/>
        <w:rPr>
          <w:rFonts w:ascii="Times New Roman" w:hAnsi="Times New Roman"/>
          <w:bCs/>
          <w:color w:val="auto"/>
          <w:sz w:val="28"/>
          <w:szCs w:val="24"/>
        </w:rPr>
      </w:pPr>
    </w:p>
    <w:p w:rsidR="00DF06DD" w:rsidRDefault="00DF06DD" w:rsidP="00DF06DD">
      <w:pPr>
        <w:pStyle w:val="afff9"/>
        <w:spacing w:line="240" w:lineRule="auto"/>
        <w:ind w:firstLine="454"/>
        <w:jc w:val="center"/>
        <w:rPr>
          <w:rFonts w:ascii="Times New Roman" w:hAnsi="Times New Roman"/>
          <w:bCs/>
          <w:color w:val="auto"/>
          <w:sz w:val="28"/>
          <w:szCs w:val="24"/>
        </w:rPr>
      </w:pPr>
    </w:p>
    <w:p w:rsidR="00DF06DD" w:rsidRPr="00E1506F" w:rsidRDefault="00DF06DD" w:rsidP="00DF06DD">
      <w:pPr>
        <w:pStyle w:val="afff9"/>
        <w:spacing w:line="240" w:lineRule="auto"/>
        <w:ind w:firstLine="454"/>
        <w:jc w:val="center"/>
        <w:rPr>
          <w:rFonts w:ascii="Times New Roman" w:hAnsi="Times New Roman"/>
          <w:bCs/>
          <w:color w:val="auto"/>
          <w:sz w:val="28"/>
          <w:szCs w:val="24"/>
        </w:rPr>
      </w:pPr>
    </w:p>
    <w:p w:rsidR="00DF06DD" w:rsidRPr="00E1506F" w:rsidRDefault="00DF06DD" w:rsidP="00DF06DD">
      <w:pPr>
        <w:pStyle w:val="afff9"/>
        <w:spacing w:line="240" w:lineRule="auto"/>
        <w:ind w:firstLine="454"/>
        <w:jc w:val="center"/>
        <w:rPr>
          <w:rFonts w:ascii="Times New Roman" w:hAnsi="Times New Roman"/>
          <w:bCs/>
          <w:color w:val="auto"/>
          <w:sz w:val="28"/>
          <w:szCs w:val="24"/>
        </w:rPr>
      </w:pPr>
    </w:p>
    <w:p w:rsidR="00DF06DD" w:rsidRPr="00E1506F" w:rsidRDefault="00DF06DD" w:rsidP="00DF06DD">
      <w:pPr>
        <w:pStyle w:val="afff9"/>
        <w:spacing w:line="240" w:lineRule="auto"/>
        <w:ind w:firstLine="454"/>
        <w:jc w:val="center"/>
        <w:rPr>
          <w:rFonts w:ascii="Times New Roman" w:hAnsi="Times New Roman"/>
          <w:bCs/>
          <w:color w:val="auto"/>
          <w:sz w:val="28"/>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7"/>
        <w:gridCol w:w="3427"/>
        <w:gridCol w:w="3427"/>
      </w:tblGrid>
      <w:tr w:rsidR="00DF06DD" w:rsidTr="00DF06DD">
        <w:tc>
          <w:tcPr>
            <w:tcW w:w="3427" w:type="dxa"/>
          </w:tcPr>
          <w:p w:rsidR="00DF06DD" w:rsidRDefault="00DF06DD" w:rsidP="00DF06DD">
            <w:pPr>
              <w:pStyle w:val="afff9"/>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Рассмотрено и принято</w:t>
            </w:r>
          </w:p>
          <w:p w:rsidR="00DF06DD" w:rsidRPr="00E1506F" w:rsidRDefault="00DF06DD" w:rsidP="00DF06DD">
            <w:pPr>
              <w:pStyle w:val="afff9"/>
              <w:spacing w:line="240" w:lineRule="auto"/>
              <w:ind w:firstLine="0"/>
              <w:rPr>
                <w:rFonts w:ascii="Times New Roman" w:hAnsi="Times New Roman"/>
                <w:bCs/>
                <w:color w:val="auto"/>
                <w:sz w:val="24"/>
                <w:szCs w:val="24"/>
              </w:rPr>
            </w:pPr>
            <w:r w:rsidRPr="00E1506F">
              <w:rPr>
                <w:rFonts w:ascii="Times New Roman" w:hAnsi="Times New Roman"/>
                <w:bCs/>
                <w:color w:val="auto"/>
                <w:sz w:val="24"/>
                <w:szCs w:val="24"/>
              </w:rPr>
              <w:t xml:space="preserve">Педагогическим советом </w:t>
            </w:r>
          </w:p>
          <w:p w:rsidR="00DF06DD" w:rsidRDefault="00DF06DD" w:rsidP="00DF06DD">
            <w:pPr>
              <w:pStyle w:val="afff9"/>
              <w:spacing w:line="240" w:lineRule="auto"/>
              <w:ind w:firstLine="0"/>
              <w:rPr>
                <w:rFonts w:ascii="Times New Roman" w:hAnsi="Times New Roman"/>
                <w:b/>
                <w:bCs/>
                <w:color w:val="auto"/>
                <w:sz w:val="24"/>
                <w:szCs w:val="24"/>
              </w:rPr>
            </w:pPr>
            <w:r w:rsidRPr="00E1506F">
              <w:rPr>
                <w:rFonts w:ascii="Times New Roman" w:hAnsi="Times New Roman"/>
                <w:bCs/>
                <w:color w:val="auto"/>
                <w:sz w:val="24"/>
                <w:szCs w:val="24"/>
              </w:rPr>
              <w:t>Протокол №1 от 29.08.1</w:t>
            </w:r>
            <w:r>
              <w:rPr>
                <w:rFonts w:ascii="Times New Roman" w:hAnsi="Times New Roman"/>
                <w:bCs/>
                <w:color w:val="auto"/>
                <w:sz w:val="24"/>
                <w:szCs w:val="24"/>
              </w:rPr>
              <w:t>6</w:t>
            </w:r>
            <w:r w:rsidRPr="00E1506F">
              <w:rPr>
                <w:rFonts w:ascii="Times New Roman" w:hAnsi="Times New Roman"/>
                <w:bCs/>
                <w:color w:val="auto"/>
                <w:sz w:val="24"/>
                <w:szCs w:val="24"/>
              </w:rPr>
              <w:t xml:space="preserve"> г.</w:t>
            </w:r>
          </w:p>
        </w:tc>
        <w:tc>
          <w:tcPr>
            <w:tcW w:w="3427" w:type="dxa"/>
          </w:tcPr>
          <w:p w:rsidR="00DF06DD" w:rsidRDefault="00DF06DD" w:rsidP="00DF06DD">
            <w:pPr>
              <w:pStyle w:val="afff9"/>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Рассмотрено и согласовано</w:t>
            </w:r>
          </w:p>
          <w:p w:rsidR="00DF06DD" w:rsidRPr="00C11CE9" w:rsidRDefault="00DF06DD" w:rsidP="00DF06DD">
            <w:pPr>
              <w:pStyle w:val="afff9"/>
              <w:spacing w:line="240" w:lineRule="auto"/>
              <w:ind w:firstLine="0"/>
              <w:rPr>
                <w:rFonts w:ascii="Times New Roman" w:hAnsi="Times New Roman"/>
                <w:bCs/>
                <w:color w:val="auto"/>
                <w:sz w:val="24"/>
                <w:szCs w:val="24"/>
              </w:rPr>
            </w:pPr>
            <w:r w:rsidRPr="00C11CE9">
              <w:rPr>
                <w:rFonts w:ascii="Times New Roman" w:hAnsi="Times New Roman"/>
                <w:bCs/>
                <w:color w:val="auto"/>
                <w:sz w:val="24"/>
                <w:szCs w:val="24"/>
              </w:rPr>
              <w:t>Управляющим советом</w:t>
            </w:r>
          </w:p>
          <w:p w:rsidR="00DF06DD" w:rsidRPr="00C11CE9" w:rsidRDefault="00DF06DD" w:rsidP="00DF06DD">
            <w:pPr>
              <w:pStyle w:val="afff9"/>
              <w:spacing w:line="240" w:lineRule="auto"/>
              <w:ind w:firstLine="0"/>
              <w:rPr>
                <w:rFonts w:ascii="Times New Roman" w:hAnsi="Times New Roman"/>
                <w:bCs/>
                <w:color w:val="auto"/>
                <w:sz w:val="24"/>
                <w:szCs w:val="24"/>
              </w:rPr>
            </w:pPr>
            <w:r w:rsidRPr="00C11CE9">
              <w:rPr>
                <w:rFonts w:ascii="Times New Roman" w:hAnsi="Times New Roman"/>
                <w:bCs/>
                <w:color w:val="auto"/>
                <w:sz w:val="24"/>
                <w:szCs w:val="24"/>
              </w:rPr>
              <w:t>Протокол</w:t>
            </w:r>
            <w:r>
              <w:rPr>
                <w:rFonts w:ascii="Times New Roman" w:hAnsi="Times New Roman"/>
                <w:bCs/>
                <w:color w:val="auto"/>
                <w:sz w:val="24"/>
                <w:szCs w:val="24"/>
              </w:rPr>
              <w:t xml:space="preserve"> 1</w:t>
            </w:r>
            <w:r w:rsidRPr="00C11CE9">
              <w:rPr>
                <w:rFonts w:ascii="Times New Roman" w:hAnsi="Times New Roman"/>
                <w:bCs/>
                <w:color w:val="auto"/>
                <w:sz w:val="24"/>
                <w:szCs w:val="24"/>
              </w:rPr>
              <w:t xml:space="preserve"> от 0</w:t>
            </w:r>
            <w:r>
              <w:rPr>
                <w:rFonts w:ascii="Times New Roman" w:hAnsi="Times New Roman"/>
                <w:bCs/>
                <w:color w:val="auto"/>
                <w:sz w:val="24"/>
                <w:szCs w:val="24"/>
              </w:rPr>
              <w:t>1</w:t>
            </w:r>
            <w:r w:rsidRPr="00C11CE9">
              <w:rPr>
                <w:rFonts w:ascii="Times New Roman" w:hAnsi="Times New Roman"/>
                <w:bCs/>
                <w:color w:val="auto"/>
                <w:sz w:val="24"/>
                <w:szCs w:val="24"/>
              </w:rPr>
              <w:t>.09.201</w:t>
            </w:r>
            <w:r>
              <w:rPr>
                <w:rFonts w:ascii="Times New Roman" w:hAnsi="Times New Roman"/>
                <w:bCs/>
                <w:color w:val="auto"/>
                <w:sz w:val="24"/>
                <w:szCs w:val="24"/>
              </w:rPr>
              <w:t>6</w:t>
            </w:r>
          </w:p>
          <w:p w:rsidR="00DF06DD" w:rsidRDefault="00DF06DD" w:rsidP="00DF06DD">
            <w:pPr>
              <w:pStyle w:val="afff9"/>
              <w:spacing w:line="240" w:lineRule="auto"/>
              <w:ind w:firstLine="0"/>
              <w:rPr>
                <w:rFonts w:ascii="Times New Roman" w:hAnsi="Times New Roman"/>
                <w:b/>
                <w:bCs/>
                <w:color w:val="auto"/>
                <w:sz w:val="24"/>
                <w:szCs w:val="24"/>
              </w:rPr>
            </w:pPr>
          </w:p>
        </w:tc>
        <w:tc>
          <w:tcPr>
            <w:tcW w:w="3427" w:type="dxa"/>
          </w:tcPr>
          <w:p w:rsidR="00DF06DD" w:rsidRDefault="00DF06DD" w:rsidP="00DF06DD">
            <w:pPr>
              <w:pStyle w:val="afff9"/>
              <w:spacing w:line="240" w:lineRule="auto"/>
              <w:ind w:firstLine="0"/>
              <w:jc w:val="right"/>
              <w:rPr>
                <w:rFonts w:ascii="Times New Roman" w:hAnsi="Times New Roman"/>
                <w:b/>
                <w:bCs/>
                <w:color w:val="auto"/>
                <w:sz w:val="24"/>
                <w:szCs w:val="24"/>
              </w:rPr>
            </w:pPr>
            <w:r>
              <w:rPr>
                <w:rFonts w:ascii="Times New Roman" w:hAnsi="Times New Roman"/>
                <w:b/>
                <w:bCs/>
                <w:color w:val="auto"/>
                <w:sz w:val="24"/>
                <w:szCs w:val="24"/>
              </w:rPr>
              <w:t>Утверждено</w:t>
            </w:r>
          </w:p>
          <w:p w:rsidR="001C211B" w:rsidRDefault="001C211B" w:rsidP="00DF06DD">
            <w:pPr>
              <w:pStyle w:val="afff9"/>
              <w:spacing w:line="240" w:lineRule="auto"/>
              <w:ind w:firstLine="0"/>
              <w:jc w:val="right"/>
              <w:rPr>
                <w:rFonts w:ascii="Times New Roman" w:hAnsi="Times New Roman"/>
                <w:bCs/>
                <w:color w:val="auto"/>
                <w:sz w:val="24"/>
                <w:szCs w:val="24"/>
              </w:rPr>
            </w:pPr>
            <w:r>
              <w:rPr>
                <w:rFonts w:ascii="Times New Roman" w:hAnsi="Times New Roman"/>
                <w:bCs/>
                <w:color w:val="auto"/>
                <w:sz w:val="24"/>
                <w:szCs w:val="24"/>
              </w:rPr>
              <w:t>Д</w:t>
            </w:r>
            <w:r w:rsidR="00DF06DD" w:rsidRPr="00C11CE9">
              <w:rPr>
                <w:rFonts w:ascii="Times New Roman" w:hAnsi="Times New Roman"/>
                <w:bCs/>
                <w:color w:val="auto"/>
                <w:sz w:val="24"/>
                <w:szCs w:val="24"/>
              </w:rPr>
              <w:t>иректор</w:t>
            </w:r>
            <w:r>
              <w:rPr>
                <w:rFonts w:ascii="Times New Roman" w:hAnsi="Times New Roman"/>
                <w:bCs/>
                <w:color w:val="auto"/>
                <w:sz w:val="24"/>
                <w:szCs w:val="24"/>
              </w:rPr>
              <w:t xml:space="preserve">  </w:t>
            </w:r>
            <w:r w:rsidR="00DF06DD" w:rsidRPr="00C11CE9">
              <w:rPr>
                <w:rFonts w:ascii="Times New Roman" w:hAnsi="Times New Roman"/>
                <w:bCs/>
                <w:color w:val="auto"/>
                <w:sz w:val="24"/>
                <w:szCs w:val="24"/>
              </w:rPr>
              <w:t xml:space="preserve">МКОУ СОШ </w:t>
            </w:r>
          </w:p>
          <w:p w:rsidR="00DF06DD" w:rsidRDefault="00DF06DD" w:rsidP="00DF06DD">
            <w:pPr>
              <w:pStyle w:val="afff9"/>
              <w:spacing w:line="240" w:lineRule="auto"/>
              <w:ind w:firstLine="0"/>
              <w:jc w:val="right"/>
              <w:rPr>
                <w:rFonts w:ascii="Times New Roman" w:hAnsi="Times New Roman"/>
                <w:bCs/>
                <w:color w:val="auto"/>
                <w:sz w:val="24"/>
                <w:szCs w:val="24"/>
              </w:rPr>
            </w:pPr>
            <w:r w:rsidRPr="00C11CE9">
              <w:rPr>
                <w:rFonts w:ascii="Times New Roman" w:hAnsi="Times New Roman"/>
                <w:bCs/>
                <w:color w:val="auto"/>
                <w:sz w:val="24"/>
                <w:szCs w:val="24"/>
              </w:rPr>
              <w:t xml:space="preserve">с. </w:t>
            </w:r>
            <w:proofErr w:type="spellStart"/>
            <w:r w:rsidRPr="00C11CE9">
              <w:rPr>
                <w:rFonts w:ascii="Times New Roman" w:hAnsi="Times New Roman"/>
                <w:bCs/>
                <w:color w:val="auto"/>
                <w:sz w:val="24"/>
                <w:szCs w:val="24"/>
              </w:rPr>
              <w:t>Вострецово</w:t>
            </w:r>
            <w:proofErr w:type="spellEnd"/>
          </w:p>
          <w:p w:rsidR="00DF06DD" w:rsidRDefault="00DF06DD" w:rsidP="00DF06DD">
            <w:pPr>
              <w:pStyle w:val="afff9"/>
              <w:spacing w:line="240" w:lineRule="auto"/>
              <w:ind w:firstLine="0"/>
              <w:jc w:val="right"/>
              <w:rPr>
                <w:rFonts w:ascii="Times New Roman" w:hAnsi="Times New Roman"/>
                <w:bCs/>
                <w:color w:val="auto"/>
                <w:sz w:val="24"/>
                <w:szCs w:val="24"/>
              </w:rPr>
            </w:pPr>
            <w:r>
              <w:rPr>
                <w:rFonts w:ascii="Times New Roman" w:hAnsi="Times New Roman"/>
                <w:bCs/>
                <w:color w:val="auto"/>
                <w:sz w:val="24"/>
                <w:szCs w:val="24"/>
              </w:rPr>
              <w:t xml:space="preserve">___________ Е.С. </w:t>
            </w:r>
            <w:proofErr w:type="spellStart"/>
            <w:r>
              <w:rPr>
                <w:rFonts w:ascii="Times New Roman" w:hAnsi="Times New Roman"/>
                <w:bCs/>
                <w:color w:val="auto"/>
                <w:sz w:val="24"/>
                <w:szCs w:val="24"/>
              </w:rPr>
              <w:t>Поленко</w:t>
            </w:r>
            <w:proofErr w:type="spellEnd"/>
          </w:p>
          <w:p w:rsidR="00DF06DD" w:rsidRPr="00C11CE9" w:rsidRDefault="00DF06DD" w:rsidP="00DF06DD">
            <w:pPr>
              <w:pStyle w:val="afff9"/>
              <w:spacing w:line="240" w:lineRule="auto"/>
              <w:ind w:firstLine="0"/>
              <w:jc w:val="right"/>
              <w:rPr>
                <w:rFonts w:ascii="Times New Roman" w:hAnsi="Times New Roman"/>
                <w:bCs/>
                <w:color w:val="auto"/>
                <w:sz w:val="24"/>
                <w:szCs w:val="24"/>
              </w:rPr>
            </w:pPr>
            <w:r w:rsidRPr="00C11CE9">
              <w:rPr>
                <w:rFonts w:ascii="Times New Roman" w:hAnsi="Times New Roman"/>
                <w:bCs/>
                <w:color w:val="auto"/>
                <w:sz w:val="24"/>
                <w:szCs w:val="24"/>
              </w:rPr>
              <w:t xml:space="preserve">Приказ № </w:t>
            </w:r>
            <w:r>
              <w:rPr>
                <w:rFonts w:ascii="Times New Roman" w:hAnsi="Times New Roman"/>
                <w:bCs/>
                <w:color w:val="auto"/>
                <w:sz w:val="24"/>
                <w:szCs w:val="24"/>
              </w:rPr>
              <w:t>4 от 01.09.2016г.</w:t>
            </w:r>
          </w:p>
        </w:tc>
      </w:tr>
    </w:tbl>
    <w:p w:rsidR="00DF06DD" w:rsidRPr="00382057" w:rsidRDefault="00DF06DD" w:rsidP="00DF06DD">
      <w:pPr>
        <w:pStyle w:val="afff9"/>
        <w:spacing w:line="240" w:lineRule="auto"/>
        <w:ind w:firstLine="454"/>
        <w:rPr>
          <w:rFonts w:ascii="Times New Roman" w:hAnsi="Times New Roman"/>
          <w:b/>
          <w:bCs/>
          <w:color w:val="auto"/>
          <w:sz w:val="24"/>
          <w:szCs w:val="24"/>
        </w:rPr>
      </w:pPr>
    </w:p>
    <w:p w:rsidR="00DF06DD" w:rsidRPr="00382057" w:rsidRDefault="00DF06DD" w:rsidP="00DF06DD">
      <w:pPr>
        <w:pStyle w:val="afff9"/>
        <w:spacing w:line="240" w:lineRule="auto"/>
        <w:ind w:firstLine="454"/>
        <w:rPr>
          <w:rFonts w:ascii="Times New Roman" w:hAnsi="Times New Roman"/>
          <w:b/>
          <w:bCs/>
          <w:color w:val="auto"/>
          <w:sz w:val="24"/>
          <w:szCs w:val="24"/>
        </w:rPr>
      </w:pPr>
    </w:p>
    <w:p w:rsidR="00DF06DD" w:rsidRDefault="00DF06DD" w:rsidP="00DF06DD">
      <w:pPr>
        <w:pStyle w:val="afff9"/>
        <w:spacing w:line="240" w:lineRule="auto"/>
        <w:ind w:firstLine="454"/>
        <w:rPr>
          <w:rFonts w:ascii="Times New Roman" w:hAnsi="Times New Roman"/>
          <w:b/>
          <w:bCs/>
          <w:color w:val="auto"/>
          <w:sz w:val="24"/>
          <w:szCs w:val="24"/>
        </w:rPr>
      </w:pPr>
    </w:p>
    <w:p w:rsidR="00DF06DD" w:rsidRDefault="00DF06DD" w:rsidP="00DF06DD">
      <w:pPr>
        <w:pStyle w:val="afff9"/>
        <w:spacing w:line="240" w:lineRule="auto"/>
        <w:ind w:firstLine="454"/>
        <w:rPr>
          <w:rFonts w:ascii="Times New Roman" w:hAnsi="Times New Roman"/>
          <w:b/>
          <w:bCs/>
          <w:color w:val="auto"/>
          <w:sz w:val="24"/>
          <w:szCs w:val="24"/>
        </w:rPr>
      </w:pPr>
    </w:p>
    <w:p w:rsidR="00DF06DD" w:rsidRPr="00382057" w:rsidRDefault="00DF06DD" w:rsidP="00DF06DD">
      <w:pPr>
        <w:pStyle w:val="afff9"/>
        <w:spacing w:line="240" w:lineRule="auto"/>
        <w:ind w:firstLine="454"/>
        <w:rPr>
          <w:rFonts w:ascii="Times New Roman" w:hAnsi="Times New Roman"/>
          <w:b/>
          <w:bCs/>
          <w:color w:val="auto"/>
          <w:sz w:val="24"/>
          <w:szCs w:val="24"/>
        </w:rPr>
      </w:pPr>
    </w:p>
    <w:p w:rsidR="00DF06DD" w:rsidRDefault="00DF06DD" w:rsidP="00DF06DD">
      <w:pPr>
        <w:pStyle w:val="afff9"/>
        <w:spacing w:line="240" w:lineRule="auto"/>
        <w:ind w:firstLine="454"/>
        <w:jc w:val="center"/>
        <w:rPr>
          <w:rFonts w:ascii="Times New Roman" w:hAnsi="Times New Roman"/>
          <w:b/>
          <w:bCs/>
          <w:color w:val="auto"/>
          <w:sz w:val="52"/>
          <w:szCs w:val="24"/>
        </w:rPr>
      </w:pPr>
    </w:p>
    <w:p w:rsidR="00DF06DD" w:rsidRDefault="00DF06DD" w:rsidP="00DF06DD">
      <w:pPr>
        <w:pStyle w:val="afff9"/>
        <w:spacing w:line="240" w:lineRule="auto"/>
        <w:ind w:firstLine="454"/>
        <w:jc w:val="center"/>
        <w:rPr>
          <w:rFonts w:ascii="Times New Roman" w:hAnsi="Times New Roman"/>
          <w:b/>
          <w:bCs/>
          <w:color w:val="auto"/>
          <w:sz w:val="52"/>
          <w:szCs w:val="24"/>
        </w:rPr>
      </w:pPr>
    </w:p>
    <w:p w:rsidR="00DF06DD" w:rsidRDefault="00DF06DD" w:rsidP="00DF06DD">
      <w:pPr>
        <w:pStyle w:val="afff9"/>
        <w:spacing w:line="240" w:lineRule="auto"/>
        <w:ind w:firstLine="454"/>
        <w:jc w:val="center"/>
        <w:rPr>
          <w:rFonts w:ascii="Times New Roman" w:hAnsi="Times New Roman"/>
          <w:b/>
          <w:bCs/>
          <w:color w:val="auto"/>
          <w:sz w:val="52"/>
          <w:szCs w:val="24"/>
        </w:rPr>
      </w:pPr>
    </w:p>
    <w:p w:rsidR="00DF06DD" w:rsidRDefault="00DF06DD" w:rsidP="00DF06DD">
      <w:pPr>
        <w:pStyle w:val="afff9"/>
        <w:spacing w:line="240" w:lineRule="auto"/>
        <w:ind w:firstLine="454"/>
        <w:jc w:val="center"/>
        <w:rPr>
          <w:rFonts w:ascii="Times New Roman" w:hAnsi="Times New Roman"/>
          <w:b/>
          <w:bCs/>
          <w:color w:val="auto"/>
          <w:sz w:val="52"/>
          <w:szCs w:val="24"/>
        </w:rPr>
      </w:pPr>
    </w:p>
    <w:p w:rsidR="00DF06DD" w:rsidRDefault="00DF06DD" w:rsidP="00DF06DD">
      <w:pPr>
        <w:pStyle w:val="afff9"/>
        <w:spacing w:line="240" w:lineRule="auto"/>
        <w:ind w:firstLine="454"/>
        <w:jc w:val="center"/>
        <w:rPr>
          <w:rFonts w:ascii="Times New Roman" w:hAnsi="Times New Roman"/>
          <w:b/>
          <w:bCs/>
          <w:color w:val="auto"/>
          <w:sz w:val="52"/>
          <w:szCs w:val="24"/>
        </w:rPr>
      </w:pPr>
      <w:r w:rsidRPr="00ED4808">
        <w:rPr>
          <w:rFonts w:ascii="Times New Roman" w:hAnsi="Times New Roman"/>
          <w:b/>
          <w:bCs/>
          <w:color w:val="auto"/>
          <w:sz w:val="52"/>
          <w:szCs w:val="24"/>
        </w:rPr>
        <w:t xml:space="preserve">Основная образовательная программа </w:t>
      </w:r>
      <w:r>
        <w:rPr>
          <w:rFonts w:ascii="Times New Roman" w:hAnsi="Times New Roman"/>
          <w:b/>
          <w:bCs/>
          <w:color w:val="auto"/>
          <w:sz w:val="52"/>
          <w:szCs w:val="24"/>
        </w:rPr>
        <w:t>среднего</w:t>
      </w:r>
      <w:r w:rsidRPr="00ED4808">
        <w:rPr>
          <w:rFonts w:ascii="Times New Roman" w:hAnsi="Times New Roman"/>
          <w:b/>
          <w:bCs/>
          <w:color w:val="auto"/>
          <w:sz w:val="52"/>
          <w:szCs w:val="24"/>
        </w:rPr>
        <w:t xml:space="preserve"> общего образования</w:t>
      </w:r>
    </w:p>
    <w:p w:rsidR="00DF06DD" w:rsidRDefault="00DF06DD" w:rsidP="00DF06DD">
      <w:pPr>
        <w:pStyle w:val="afff9"/>
        <w:spacing w:line="240" w:lineRule="auto"/>
        <w:ind w:firstLine="454"/>
        <w:jc w:val="center"/>
        <w:rPr>
          <w:rFonts w:ascii="Times New Roman" w:hAnsi="Times New Roman"/>
          <w:b/>
          <w:bCs/>
          <w:color w:val="auto"/>
          <w:sz w:val="52"/>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r>
        <w:rPr>
          <w:rFonts w:ascii="Times New Roman" w:hAnsi="Times New Roman"/>
          <w:b/>
          <w:bCs/>
          <w:color w:val="auto"/>
          <w:sz w:val="40"/>
          <w:szCs w:val="24"/>
        </w:rPr>
        <w:t>2016-2018 г.</w:t>
      </w: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Default="00DF06DD" w:rsidP="00DF06DD">
      <w:pPr>
        <w:pStyle w:val="afff9"/>
        <w:spacing w:line="240" w:lineRule="auto"/>
        <w:ind w:firstLine="454"/>
        <w:jc w:val="center"/>
        <w:rPr>
          <w:rFonts w:ascii="Times New Roman" w:hAnsi="Times New Roman"/>
          <w:b/>
          <w:bCs/>
          <w:color w:val="auto"/>
          <w:sz w:val="40"/>
          <w:szCs w:val="24"/>
        </w:rPr>
      </w:pPr>
    </w:p>
    <w:p w:rsidR="00DF06DD" w:rsidRPr="00ED4808" w:rsidRDefault="00DF06DD" w:rsidP="00DF06DD">
      <w:pPr>
        <w:pStyle w:val="afff9"/>
        <w:spacing w:line="240" w:lineRule="auto"/>
        <w:ind w:firstLine="454"/>
        <w:jc w:val="center"/>
        <w:rPr>
          <w:rFonts w:ascii="Times New Roman" w:hAnsi="Times New Roman"/>
          <w:bCs/>
          <w:color w:val="auto"/>
          <w:sz w:val="28"/>
          <w:szCs w:val="24"/>
        </w:rPr>
      </w:pPr>
      <w:r w:rsidRPr="00ED4808">
        <w:rPr>
          <w:rFonts w:ascii="Times New Roman" w:hAnsi="Times New Roman"/>
          <w:bCs/>
          <w:color w:val="auto"/>
          <w:sz w:val="28"/>
          <w:szCs w:val="24"/>
        </w:rPr>
        <w:t xml:space="preserve">с. </w:t>
      </w:r>
      <w:proofErr w:type="spellStart"/>
      <w:r w:rsidRPr="00ED4808">
        <w:rPr>
          <w:rFonts w:ascii="Times New Roman" w:hAnsi="Times New Roman"/>
          <w:bCs/>
          <w:color w:val="auto"/>
          <w:sz w:val="28"/>
          <w:szCs w:val="24"/>
        </w:rPr>
        <w:t>Вострецово</w:t>
      </w:r>
      <w:proofErr w:type="spellEnd"/>
    </w:p>
    <w:p w:rsidR="00E14A93" w:rsidRPr="003C7D9E" w:rsidRDefault="00E14A93" w:rsidP="003C7D9E">
      <w:pPr>
        <w:pStyle w:val="-31"/>
        <w:spacing w:before="0" w:line="240" w:lineRule="auto"/>
        <w:ind w:firstLine="709"/>
        <w:rPr>
          <w:sz w:val="24"/>
          <w:szCs w:val="24"/>
          <w:lang w:eastAsia="en-US"/>
        </w:rPr>
      </w:pPr>
      <w:r w:rsidRPr="003C7D9E">
        <w:rPr>
          <w:sz w:val="24"/>
          <w:szCs w:val="24"/>
          <w:lang w:eastAsia="en-US"/>
        </w:rPr>
        <w:br w:type="page"/>
      </w:r>
    </w:p>
    <w:p w:rsidR="00D47162" w:rsidRPr="00922D2A" w:rsidRDefault="00871FAB" w:rsidP="00922D2A">
      <w:pPr>
        <w:spacing w:line="240" w:lineRule="auto"/>
        <w:jc w:val="center"/>
        <w:rPr>
          <w:sz w:val="24"/>
          <w:szCs w:val="24"/>
        </w:rPr>
      </w:pPr>
      <w:r w:rsidRPr="003C7D9E">
        <w:rPr>
          <w:sz w:val="24"/>
          <w:szCs w:val="24"/>
        </w:rPr>
        <w:lastRenderedPageBreak/>
        <w:t>ОГЛАВЛЕНИЕ</w:t>
      </w:r>
    </w:p>
    <w:p w:rsidR="0041494F" w:rsidRPr="0041494F" w:rsidRDefault="003126B6" w:rsidP="0041494F">
      <w:pPr>
        <w:pStyle w:val="1c"/>
        <w:rPr>
          <w:rFonts w:asciiTheme="minorHAnsi" w:eastAsiaTheme="minorEastAsia" w:hAnsiTheme="minorHAnsi" w:cstheme="minorBidi"/>
          <w:noProof/>
          <w:sz w:val="24"/>
          <w:szCs w:val="24"/>
          <w:lang w:eastAsia="ru-RU"/>
        </w:rPr>
      </w:pPr>
      <w:r w:rsidRPr="00922D2A">
        <w:rPr>
          <w:sz w:val="24"/>
          <w:szCs w:val="24"/>
        </w:rPr>
        <w:fldChar w:fldCharType="begin"/>
      </w:r>
      <w:r w:rsidR="001215F0" w:rsidRPr="00922D2A">
        <w:rPr>
          <w:sz w:val="24"/>
          <w:szCs w:val="24"/>
        </w:rPr>
        <w:instrText xml:space="preserve"> TOC \o "1-5" \h \z \u </w:instrText>
      </w:r>
      <w:r w:rsidRPr="00922D2A">
        <w:rPr>
          <w:sz w:val="24"/>
          <w:szCs w:val="24"/>
        </w:rPr>
        <w:fldChar w:fldCharType="separate"/>
      </w:r>
      <w:hyperlink w:anchor="_Toc505872558" w:history="1">
        <w:r w:rsidR="0041494F" w:rsidRPr="0041494F">
          <w:rPr>
            <w:rStyle w:val="aa"/>
            <w:noProof/>
            <w:sz w:val="24"/>
            <w:szCs w:val="24"/>
            <w:lang w:val="en-US"/>
          </w:rPr>
          <w:t>I</w:t>
        </w:r>
        <w:r w:rsidR="0041494F" w:rsidRPr="0041494F">
          <w:rPr>
            <w:rStyle w:val="aa"/>
            <w:noProof/>
            <w:sz w:val="24"/>
            <w:szCs w:val="24"/>
          </w:rPr>
          <w:t>. Целевой раздел примерной основной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_Toc505872558 \h </w:instrText>
        </w:r>
        <w:r w:rsidRPr="0041494F">
          <w:rPr>
            <w:noProof/>
            <w:webHidden/>
            <w:sz w:val="24"/>
            <w:szCs w:val="24"/>
          </w:rPr>
        </w:r>
        <w:r w:rsidRPr="0041494F">
          <w:rPr>
            <w:noProof/>
            <w:webHidden/>
            <w:sz w:val="24"/>
            <w:szCs w:val="24"/>
          </w:rPr>
          <w:fldChar w:fldCharType="separate"/>
        </w:r>
        <w:r w:rsidR="00372EAD">
          <w:rPr>
            <w:noProof/>
            <w:webHidden/>
            <w:sz w:val="24"/>
            <w:szCs w:val="24"/>
          </w:rPr>
          <w:t>5</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559" w:history="1">
        <w:r w:rsidR="0041494F" w:rsidRPr="0041494F">
          <w:rPr>
            <w:rStyle w:val="aa"/>
            <w:noProof/>
            <w:sz w:val="24"/>
            <w:szCs w:val="24"/>
          </w:rPr>
          <w:t>I.1. </w:t>
        </w:r>
        <w:r w:rsidR="0041494F" w:rsidRPr="0041494F">
          <w:rPr>
            <w:rStyle w:val="aa"/>
            <w:noProof/>
            <w:sz w:val="24"/>
            <w:szCs w:val="24"/>
            <w:lang w:eastAsia="ru-RU"/>
          </w:rPr>
          <w:t>Пояснительная</w:t>
        </w:r>
        <w:r w:rsidR="0041494F" w:rsidRPr="0041494F">
          <w:rPr>
            <w:rStyle w:val="aa"/>
            <w:noProof/>
            <w:sz w:val="24"/>
            <w:szCs w:val="24"/>
          </w:rPr>
          <w:t xml:space="preserve"> записка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_Toc505872559 \h </w:instrText>
        </w:r>
        <w:r w:rsidRPr="0041494F">
          <w:rPr>
            <w:noProof/>
            <w:webHidden/>
            <w:sz w:val="24"/>
            <w:szCs w:val="24"/>
          </w:rPr>
        </w:r>
        <w:r w:rsidRPr="0041494F">
          <w:rPr>
            <w:noProof/>
            <w:webHidden/>
            <w:sz w:val="24"/>
            <w:szCs w:val="24"/>
          </w:rPr>
          <w:fldChar w:fldCharType="separate"/>
        </w:r>
        <w:r w:rsidR="00372EAD">
          <w:rPr>
            <w:noProof/>
            <w:webHidden/>
            <w:sz w:val="24"/>
            <w:szCs w:val="24"/>
          </w:rPr>
          <w:t>5</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560" w:history="1">
        <w:r w:rsidR="0041494F" w:rsidRPr="0041494F">
          <w:rPr>
            <w:rStyle w:val="aa"/>
            <w:noProof/>
            <w:sz w:val="24"/>
            <w:szCs w:val="24"/>
          </w:rPr>
          <w:t>I.2. Планируемые</w:t>
        </w:r>
        <w:r w:rsidR="0041494F" w:rsidRPr="0041494F">
          <w:rPr>
            <w:rStyle w:val="aa"/>
            <w:noProof/>
            <w:sz w:val="24"/>
            <w:szCs w:val="24"/>
            <w:u w:color="222222"/>
            <w:shd w:val="clear" w:color="auto" w:fill="FFFFFF"/>
            <w:lang w:eastAsia="ru-RU"/>
          </w:rPr>
          <w:t xml:space="preserve"> </w:t>
        </w:r>
        <w:r w:rsidR="0041494F" w:rsidRPr="0041494F">
          <w:rPr>
            <w:rStyle w:val="aa"/>
            <w:noProof/>
            <w:sz w:val="24"/>
            <w:szCs w:val="24"/>
            <w:lang w:eastAsia="ru-RU"/>
          </w:rPr>
          <w:t>результаты</w:t>
        </w:r>
        <w:r w:rsidR="0041494F" w:rsidRPr="0041494F">
          <w:rPr>
            <w:rStyle w:val="aa"/>
            <w:noProof/>
            <w:sz w:val="24"/>
            <w:szCs w:val="24"/>
            <w:u w:color="222222"/>
            <w:shd w:val="clear" w:color="auto" w:fill="FFFFFF"/>
            <w:lang w:eastAsia="ru-RU"/>
          </w:rPr>
          <w:t xml:space="preserve"> освоения обучающимися основной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_Toc505872560 \h </w:instrText>
        </w:r>
        <w:r w:rsidRPr="0041494F">
          <w:rPr>
            <w:noProof/>
            <w:webHidden/>
            <w:sz w:val="24"/>
            <w:szCs w:val="24"/>
          </w:rPr>
        </w:r>
        <w:r w:rsidRPr="0041494F">
          <w:rPr>
            <w:noProof/>
            <w:webHidden/>
            <w:sz w:val="24"/>
            <w:szCs w:val="24"/>
          </w:rPr>
          <w:fldChar w:fldCharType="separate"/>
        </w:r>
        <w:r w:rsidR="00372EAD">
          <w:rPr>
            <w:noProof/>
            <w:webHidden/>
            <w:sz w:val="24"/>
            <w:szCs w:val="24"/>
          </w:rPr>
          <w:t>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61" w:history="1">
        <w:r w:rsidR="0041494F" w:rsidRPr="0041494F">
          <w:rPr>
            <w:rStyle w:val="aa"/>
            <w:noProof/>
            <w:sz w:val="24"/>
            <w:szCs w:val="24"/>
          </w:rPr>
          <w:t>I.2.1. Планируемые личностные результаты освоения ООП</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_Toc505872561 \h </w:instrText>
        </w:r>
        <w:r w:rsidRPr="0041494F">
          <w:rPr>
            <w:noProof/>
            <w:webHidden/>
            <w:sz w:val="24"/>
            <w:szCs w:val="24"/>
          </w:rPr>
        </w:r>
        <w:r w:rsidRPr="0041494F">
          <w:rPr>
            <w:noProof/>
            <w:webHidden/>
            <w:sz w:val="24"/>
            <w:szCs w:val="24"/>
          </w:rPr>
          <w:fldChar w:fldCharType="separate"/>
        </w:r>
        <w:r w:rsidR="00372EAD">
          <w:rPr>
            <w:noProof/>
            <w:webHidden/>
            <w:sz w:val="24"/>
            <w:szCs w:val="24"/>
          </w:rPr>
          <w:t>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62" w:history="1">
        <w:r w:rsidR="0041494F" w:rsidRPr="0041494F">
          <w:rPr>
            <w:rStyle w:val="aa"/>
            <w:noProof/>
            <w:sz w:val="24"/>
            <w:szCs w:val="24"/>
          </w:rPr>
          <w:t>I.2.2. Планируемые метапредметные результаты освоения ООП</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_Toc505872562 \h </w:instrText>
        </w:r>
        <w:r w:rsidRPr="0041494F">
          <w:rPr>
            <w:noProof/>
            <w:webHidden/>
            <w:sz w:val="24"/>
            <w:szCs w:val="24"/>
          </w:rPr>
        </w:r>
        <w:r w:rsidRPr="0041494F">
          <w:rPr>
            <w:noProof/>
            <w:webHidden/>
            <w:sz w:val="24"/>
            <w:szCs w:val="24"/>
          </w:rPr>
          <w:fldChar w:fldCharType="separate"/>
        </w:r>
        <w:r w:rsidR="00372EAD">
          <w:rPr>
            <w:noProof/>
            <w:webHidden/>
            <w:sz w:val="24"/>
            <w:szCs w:val="24"/>
          </w:rPr>
          <w:t>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63" w:history="1">
        <w:r w:rsidR="0041494F" w:rsidRPr="0041494F">
          <w:rPr>
            <w:rStyle w:val="aa"/>
            <w:noProof/>
            <w:sz w:val="24"/>
            <w:szCs w:val="24"/>
          </w:rPr>
          <w:t>I.2.3. Планируемые предметные результаты освоения ООП</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_Toc505872563 \h </w:instrText>
        </w:r>
        <w:r w:rsidRPr="0041494F">
          <w:rPr>
            <w:noProof/>
            <w:webHidden/>
            <w:sz w:val="24"/>
            <w:szCs w:val="24"/>
          </w:rPr>
        </w:r>
        <w:r w:rsidRPr="0041494F">
          <w:rPr>
            <w:noProof/>
            <w:webHidden/>
            <w:sz w:val="24"/>
            <w:szCs w:val="24"/>
          </w:rPr>
          <w:fldChar w:fldCharType="separate"/>
        </w:r>
        <w:r w:rsidR="00372EAD">
          <w:rPr>
            <w:noProof/>
            <w:webHidden/>
            <w:sz w:val="24"/>
            <w:szCs w:val="24"/>
          </w:rPr>
          <w:t>10</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4" w:history="1">
        <w:r w:rsidR="0041494F" w:rsidRPr="0041494F">
          <w:rPr>
            <w:rStyle w:val="aa"/>
            <w:noProof/>
            <w:sz w:val="24"/>
            <w:szCs w:val="24"/>
          </w:rPr>
          <w:t>Русский язык</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_Toc505872564 \h </w:instrText>
        </w:r>
        <w:r w:rsidRPr="0041494F">
          <w:rPr>
            <w:noProof/>
            <w:webHidden/>
            <w:sz w:val="24"/>
            <w:szCs w:val="24"/>
          </w:rPr>
        </w:r>
        <w:r w:rsidRPr="0041494F">
          <w:rPr>
            <w:noProof/>
            <w:webHidden/>
            <w:sz w:val="24"/>
            <w:szCs w:val="24"/>
          </w:rPr>
          <w:fldChar w:fldCharType="separate"/>
        </w:r>
        <w:r w:rsidR="00372EAD">
          <w:rPr>
            <w:noProof/>
            <w:webHidden/>
            <w:sz w:val="24"/>
            <w:szCs w:val="24"/>
          </w:rPr>
          <w:t>10</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5" w:history="1">
        <w:r w:rsidR="0041494F" w:rsidRPr="0041494F">
          <w:rPr>
            <w:rStyle w:val="aa"/>
            <w:noProof/>
            <w:sz w:val="24"/>
            <w:szCs w:val="24"/>
          </w:rPr>
          <w:t>Литература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_Toc505872565 \h </w:instrText>
        </w:r>
        <w:r w:rsidRPr="0041494F">
          <w:rPr>
            <w:noProof/>
            <w:webHidden/>
            <w:sz w:val="24"/>
            <w:szCs w:val="24"/>
          </w:rPr>
        </w:r>
        <w:r w:rsidRPr="0041494F">
          <w:rPr>
            <w:noProof/>
            <w:webHidden/>
            <w:sz w:val="24"/>
            <w:szCs w:val="24"/>
          </w:rPr>
          <w:fldChar w:fldCharType="separate"/>
        </w:r>
        <w:r w:rsidR="00372EAD">
          <w:rPr>
            <w:noProof/>
            <w:webHidden/>
            <w:sz w:val="24"/>
            <w:szCs w:val="24"/>
          </w:rPr>
          <w:t>12</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6" w:history="1">
        <w:r w:rsidR="0041494F" w:rsidRPr="0041494F">
          <w:rPr>
            <w:rStyle w:val="aa"/>
            <w:noProof/>
            <w:sz w:val="24"/>
            <w:szCs w:val="24"/>
          </w:rPr>
          <w:t>Иностранный язык</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_Toc505872566 \h </w:instrText>
        </w:r>
        <w:r w:rsidRPr="0041494F">
          <w:rPr>
            <w:noProof/>
            <w:webHidden/>
            <w:sz w:val="24"/>
            <w:szCs w:val="24"/>
          </w:rPr>
        </w:r>
        <w:r w:rsidRPr="0041494F">
          <w:rPr>
            <w:noProof/>
            <w:webHidden/>
            <w:sz w:val="24"/>
            <w:szCs w:val="24"/>
          </w:rPr>
          <w:fldChar w:fldCharType="separate"/>
        </w:r>
        <w:r w:rsidR="00372EAD">
          <w:rPr>
            <w:noProof/>
            <w:webHidden/>
            <w:sz w:val="24"/>
            <w:szCs w:val="24"/>
          </w:rPr>
          <w:t>13</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7" w:history="1">
        <w:r w:rsidR="0041494F" w:rsidRPr="0041494F">
          <w:rPr>
            <w:rStyle w:val="aa"/>
            <w:noProof/>
            <w:sz w:val="24"/>
            <w:szCs w:val="24"/>
          </w:rPr>
          <w:t>История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_Toc505872567 \h </w:instrText>
        </w:r>
        <w:r w:rsidRPr="0041494F">
          <w:rPr>
            <w:noProof/>
            <w:webHidden/>
            <w:sz w:val="24"/>
            <w:szCs w:val="24"/>
          </w:rPr>
        </w:r>
        <w:r w:rsidRPr="0041494F">
          <w:rPr>
            <w:noProof/>
            <w:webHidden/>
            <w:sz w:val="24"/>
            <w:szCs w:val="24"/>
          </w:rPr>
          <w:fldChar w:fldCharType="separate"/>
        </w:r>
        <w:r w:rsidR="00372EAD">
          <w:rPr>
            <w:noProof/>
            <w:webHidden/>
            <w:sz w:val="24"/>
            <w:szCs w:val="24"/>
          </w:rPr>
          <w:t>16</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8" w:history="1">
        <w:r w:rsidR="0041494F" w:rsidRPr="0041494F">
          <w:rPr>
            <w:rStyle w:val="aa"/>
            <w:noProof/>
            <w:sz w:val="24"/>
            <w:szCs w:val="24"/>
          </w:rPr>
          <w:t>География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_Toc505872568 \h </w:instrText>
        </w:r>
        <w:r w:rsidRPr="0041494F">
          <w:rPr>
            <w:noProof/>
            <w:webHidden/>
            <w:sz w:val="24"/>
            <w:szCs w:val="24"/>
          </w:rPr>
        </w:r>
        <w:r w:rsidRPr="0041494F">
          <w:rPr>
            <w:noProof/>
            <w:webHidden/>
            <w:sz w:val="24"/>
            <w:szCs w:val="24"/>
          </w:rPr>
          <w:fldChar w:fldCharType="separate"/>
        </w:r>
        <w:r w:rsidR="00372EAD">
          <w:rPr>
            <w:noProof/>
            <w:webHidden/>
            <w:sz w:val="24"/>
            <w:szCs w:val="24"/>
          </w:rPr>
          <w:t>17</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69" w:history="1">
        <w:r w:rsidR="0041494F" w:rsidRPr="0041494F">
          <w:rPr>
            <w:rStyle w:val="aa"/>
            <w:noProof/>
            <w:sz w:val="24"/>
            <w:szCs w:val="24"/>
          </w:rPr>
          <w:t>Обществознание</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_Toc505872569 \h </w:instrText>
        </w:r>
        <w:r w:rsidRPr="0041494F">
          <w:rPr>
            <w:noProof/>
            <w:webHidden/>
            <w:sz w:val="24"/>
            <w:szCs w:val="24"/>
          </w:rPr>
        </w:r>
        <w:r w:rsidRPr="0041494F">
          <w:rPr>
            <w:noProof/>
            <w:webHidden/>
            <w:sz w:val="24"/>
            <w:szCs w:val="24"/>
          </w:rPr>
          <w:fldChar w:fldCharType="separate"/>
        </w:r>
        <w:r w:rsidR="00372EAD">
          <w:rPr>
            <w:noProof/>
            <w:webHidden/>
            <w:sz w:val="24"/>
            <w:szCs w:val="24"/>
          </w:rPr>
          <w:t>19</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0" w:history="1">
        <w:r w:rsidR="0041494F" w:rsidRPr="0041494F">
          <w:rPr>
            <w:rStyle w:val="aa"/>
            <w:noProof/>
            <w:sz w:val="24"/>
            <w:szCs w:val="24"/>
          </w:rPr>
          <w:t>Математика: алгебра и начала математического анализа, геометрия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_Toc505872570 \h </w:instrText>
        </w:r>
        <w:r w:rsidRPr="0041494F">
          <w:rPr>
            <w:noProof/>
            <w:webHidden/>
            <w:sz w:val="24"/>
            <w:szCs w:val="24"/>
          </w:rPr>
        </w:r>
        <w:r w:rsidRPr="0041494F">
          <w:rPr>
            <w:noProof/>
            <w:webHidden/>
            <w:sz w:val="24"/>
            <w:szCs w:val="24"/>
          </w:rPr>
          <w:fldChar w:fldCharType="separate"/>
        </w:r>
        <w:r w:rsidR="00372EAD">
          <w:rPr>
            <w:noProof/>
            <w:webHidden/>
            <w:sz w:val="24"/>
            <w:szCs w:val="24"/>
          </w:rPr>
          <w:t>24</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1" w:history="1">
        <w:r w:rsidR="0041494F" w:rsidRPr="0041494F">
          <w:rPr>
            <w:rStyle w:val="aa"/>
            <w:noProof/>
            <w:sz w:val="24"/>
            <w:szCs w:val="24"/>
          </w:rPr>
          <w:t>Информатика и ИКТ. Требования к уровню подготовки выпускников</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_Toc505872571 \h </w:instrText>
        </w:r>
        <w:r w:rsidRPr="0041494F">
          <w:rPr>
            <w:noProof/>
            <w:webHidden/>
            <w:sz w:val="24"/>
            <w:szCs w:val="24"/>
          </w:rPr>
        </w:r>
        <w:r w:rsidRPr="0041494F">
          <w:rPr>
            <w:noProof/>
            <w:webHidden/>
            <w:sz w:val="24"/>
            <w:szCs w:val="24"/>
          </w:rPr>
          <w:fldChar w:fldCharType="separate"/>
        </w:r>
        <w:r w:rsidR="00372EAD">
          <w:rPr>
            <w:noProof/>
            <w:webHidden/>
            <w:sz w:val="24"/>
            <w:szCs w:val="24"/>
          </w:rPr>
          <w:t>26</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2" w:history="1">
        <w:r w:rsidR="0041494F" w:rsidRPr="0041494F">
          <w:rPr>
            <w:rStyle w:val="aa"/>
            <w:noProof/>
            <w:sz w:val="24"/>
            <w:szCs w:val="24"/>
          </w:rPr>
          <w:t>Физика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_Toc505872572 \h </w:instrText>
        </w:r>
        <w:r w:rsidRPr="0041494F">
          <w:rPr>
            <w:noProof/>
            <w:webHidden/>
            <w:sz w:val="24"/>
            <w:szCs w:val="24"/>
          </w:rPr>
        </w:r>
        <w:r w:rsidRPr="0041494F">
          <w:rPr>
            <w:noProof/>
            <w:webHidden/>
            <w:sz w:val="24"/>
            <w:szCs w:val="24"/>
          </w:rPr>
          <w:fldChar w:fldCharType="separate"/>
        </w:r>
        <w:r w:rsidR="00372EAD">
          <w:rPr>
            <w:noProof/>
            <w:webHidden/>
            <w:sz w:val="24"/>
            <w:szCs w:val="24"/>
          </w:rPr>
          <w:t>27</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3" w:history="1">
        <w:r w:rsidR="0041494F" w:rsidRPr="0041494F">
          <w:rPr>
            <w:rStyle w:val="aa"/>
            <w:noProof/>
            <w:sz w:val="24"/>
            <w:szCs w:val="24"/>
          </w:rPr>
          <w:t>Химия.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_Toc505872573 \h </w:instrText>
        </w:r>
        <w:r w:rsidRPr="0041494F">
          <w:rPr>
            <w:noProof/>
            <w:webHidden/>
            <w:sz w:val="24"/>
            <w:szCs w:val="24"/>
          </w:rPr>
        </w:r>
        <w:r w:rsidRPr="0041494F">
          <w:rPr>
            <w:noProof/>
            <w:webHidden/>
            <w:sz w:val="24"/>
            <w:szCs w:val="24"/>
          </w:rPr>
          <w:fldChar w:fldCharType="separate"/>
        </w:r>
        <w:r w:rsidR="00372EAD">
          <w:rPr>
            <w:noProof/>
            <w:webHidden/>
            <w:sz w:val="24"/>
            <w:szCs w:val="24"/>
          </w:rPr>
          <w:t>27</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4" w:history="1">
        <w:r w:rsidR="0041494F" w:rsidRPr="0041494F">
          <w:rPr>
            <w:rStyle w:val="aa"/>
            <w:noProof/>
            <w:sz w:val="24"/>
            <w:szCs w:val="24"/>
          </w:rPr>
          <w:t>Биология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_Toc505872574 \h </w:instrText>
        </w:r>
        <w:r w:rsidRPr="0041494F">
          <w:rPr>
            <w:noProof/>
            <w:webHidden/>
            <w:sz w:val="24"/>
            <w:szCs w:val="24"/>
          </w:rPr>
        </w:r>
        <w:r w:rsidRPr="0041494F">
          <w:rPr>
            <w:noProof/>
            <w:webHidden/>
            <w:sz w:val="24"/>
            <w:szCs w:val="24"/>
          </w:rPr>
          <w:fldChar w:fldCharType="separate"/>
        </w:r>
        <w:r w:rsidR="00372EAD">
          <w:rPr>
            <w:noProof/>
            <w:webHidden/>
            <w:sz w:val="24"/>
            <w:szCs w:val="24"/>
          </w:rPr>
          <w:t>28</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5" w:history="1">
        <w:r w:rsidR="0041494F" w:rsidRPr="0041494F">
          <w:rPr>
            <w:rStyle w:val="aa"/>
            <w:noProof/>
            <w:sz w:val="24"/>
            <w:szCs w:val="24"/>
          </w:rPr>
          <w:t>Физическая культура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_Toc505872575 \h </w:instrText>
        </w:r>
        <w:r w:rsidRPr="0041494F">
          <w:rPr>
            <w:noProof/>
            <w:webHidden/>
            <w:sz w:val="24"/>
            <w:szCs w:val="24"/>
          </w:rPr>
        </w:r>
        <w:r w:rsidRPr="0041494F">
          <w:rPr>
            <w:noProof/>
            <w:webHidden/>
            <w:sz w:val="24"/>
            <w:szCs w:val="24"/>
          </w:rPr>
          <w:fldChar w:fldCharType="separate"/>
        </w:r>
        <w:r w:rsidR="00372EAD">
          <w:rPr>
            <w:noProof/>
            <w:webHidden/>
            <w:sz w:val="24"/>
            <w:szCs w:val="24"/>
          </w:rPr>
          <w:t>30</w:t>
        </w:r>
        <w:r w:rsidRPr="0041494F">
          <w:rPr>
            <w:noProof/>
            <w:webHidden/>
            <w:sz w:val="24"/>
            <w:szCs w:val="24"/>
          </w:rPr>
          <w:fldChar w:fldCharType="end"/>
        </w:r>
      </w:hyperlink>
    </w:p>
    <w:p w:rsidR="0041494F" w:rsidRPr="0041494F" w:rsidRDefault="003126B6" w:rsidP="0041494F">
      <w:pPr>
        <w:pStyle w:val="4c"/>
        <w:spacing w:after="0" w:line="240" w:lineRule="auto"/>
        <w:rPr>
          <w:rFonts w:asciiTheme="minorHAnsi" w:eastAsiaTheme="minorEastAsia" w:hAnsiTheme="minorHAnsi" w:cstheme="minorBidi"/>
          <w:noProof/>
          <w:sz w:val="24"/>
          <w:szCs w:val="24"/>
          <w:lang w:eastAsia="ru-RU"/>
        </w:rPr>
      </w:pPr>
      <w:hyperlink w:anchor="_Toc505872576" w:history="1">
        <w:r w:rsidR="0041494F" w:rsidRPr="0041494F">
          <w:rPr>
            <w:rStyle w:val="aa"/>
            <w:noProof/>
            <w:sz w:val="24"/>
            <w:szCs w:val="24"/>
          </w:rPr>
          <w:t>Основы безопасности жизнедеятельности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_Toc505872576 \h </w:instrText>
        </w:r>
        <w:r w:rsidRPr="0041494F">
          <w:rPr>
            <w:noProof/>
            <w:webHidden/>
            <w:sz w:val="24"/>
            <w:szCs w:val="24"/>
          </w:rPr>
        </w:r>
        <w:r w:rsidRPr="0041494F">
          <w:rPr>
            <w:noProof/>
            <w:webHidden/>
            <w:sz w:val="24"/>
            <w:szCs w:val="24"/>
          </w:rPr>
          <w:fldChar w:fldCharType="separate"/>
        </w:r>
        <w:r w:rsidR="00372EAD">
          <w:rPr>
            <w:noProof/>
            <w:webHidden/>
            <w:sz w:val="24"/>
            <w:szCs w:val="24"/>
          </w:rPr>
          <w:t>31</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577" w:history="1">
        <w:r w:rsidR="0041494F" w:rsidRPr="0041494F">
          <w:rPr>
            <w:rStyle w:val="aa"/>
            <w:noProof/>
            <w:sz w:val="24"/>
            <w:szCs w:val="24"/>
            <w:lang w:val="en-US"/>
          </w:rPr>
          <w:t>I</w:t>
        </w:r>
        <w:r w:rsidR="0041494F" w:rsidRPr="0041494F">
          <w:rPr>
            <w:rStyle w:val="aa"/>
            <w:noProof/>
            <w:sz w:val="24"/>
            <w:szCs w:val="24"/>
          </w:rPr>
          <w:t xml:space="preserve">.3. Система оценки </w:t>
        </w:r>
        <w:r w:rsidR="0041494F" w:rsidRPr="0041494F">
          <w:rPr>
            <w:rStyle w:val="aa"/>
            <w:noProof/>
            <w:sz w:val="24"/>
            <w:szCs w:val="24"/>
            <w:lang w:eastAsia="ru-RU"/>
          </w:rPr>
          <w:t>достижения планируемых результатов освоения основной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_Toc505872577 \h </w:instrText>
        </w:r>
        <w:r w:rsidRPr="0041494F">
          <w:rPr>
            <w:noProof/>
            <w:webHidden/>
            <w:sz w:val="24"/>
            <w:szCs w:val="24"/>
          </w:rPr>
        </w:r>
        <w:r w:rsidRPr="0041494F">
          <w:rPr>
            <w:noProof/>
            <w:webHidden/>
            <w:sz w:val="24"/>
            <w:szCs w:val="24"/>
          </w:rPr>
          <w:fldChar w:fldCharType="separate"/>
        </w:r>
        <w:r w:rsidR="00372EAD">
          <w:rPr>
            <w:noProof/>
            <w:webHidden/>
            <w:sz w:val="24"/>
            <w:szCs w:val="24"/>
          </w:rPr>
          <w:t>36</w:t>
        </w:r>
        <w:r w:rsidRPr="0041494F">
          <w:rPr>
            <w:noProof/>
            <w:webHidden/>
            <w:sz w:val="24"/>
            <w:szCs w:val="24"/>
          </w:rPr>
          <w:fldChar w:fldCharType="end"/>
        </w:r>
      </w:hyperlink>
    </w:p>
    <w:p w:rsidR="0041494F" w:rsidRPr="0041494F" w:rsidRDefault="003126B6" w:rsidP="0041494F">
      <w:pPr>
        <w:pStyle w:val="1c"/>
        <w:rPr>
          <w:rFonts w:asciiTheme="minorHAnsi" w:eastAsiaTheme="minorEastAsia" w:hAnsiTheme="minorHAnsi" w:cstheme="minorBidi"/>
          <w:noProof/>
          <w:sz w:val="24"/>
          <w:szCs w:val="24"/>
          <w:lang w:eastAsia="ru-RU"/>
        </w:rPr>
      </w:pPr>
      <w:hyperlink w:anchor="_Toc505872578" w:history="1">
        <w:r w:rsidR="0041494F" w:rsidRPr="0041494F">
          <w:rPr>
            <w:rStyle w:val="aa"/>
            <w:noProof/>
            <w:sz w:val="24"/>
            <w:szCs w:val="24"/>
          </w:rPr>
          <w:t>II. Содержательный раздел основной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_Toc505872578 \h </w:instrText>
        </w:r>
        <w:r w:rsidRPr="0041494F">
          <w:rPr>
            <w:noProof/>
            <w:webHidden/>
            <w:sz w:val="24"/>
            <w:szCs w:val="24"/>
          </w:rPr>
        </w:r>
        <w:r w:rsidRPr="0041494F">
          <w:rPr>
            <w:noProof/>
            <w:webHidden/>
            <w:sz w:val="24"/>
            <w:szCs w:val="24"/>
          </w:rPr>
          <w:fldChar w:fldCharType="separate"/>
        </w:r>
        <w:r w:rsidR="00372EAD">
          <w:rPr>
            <w:noProof/>
            <w:webHidden/>
            <w:sz w:val="24"/>
            <w:szCs w:val="24"/>
          </w:rPr>
          <w:t>43</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579" w:history="1">
        <w:r w:rsidR="0041494F" w:rsidRPr="0041494F">
          <w:rPr>
            <w:rStyle w:val="aa"/>
            <w:noProof/>
            <w:sz w:val="24"/>
            <w:szCs w:val="24"/>
          </w:rPr>
          <w:t>II.</w:t>
        </w:r>
        <w:r w:rsidR="0041494F" w:rsidRPr="0041494F">
          <w:rPr>
            <w:rStyle w:val="aa"/>
            <w:noProof/>
            <w:sz w:val="24"/>
            <w:szCs w:val="24"/>
            <w:u w:color="000000"/>
            <w:lang w:eastAsia="ru-RU"/>
          </w:rPr>
          <w:t xml:space="preserve">1. Программа развития универсальных учебных действий при </w:t>
        </w:r>
        <w:r w:rsidR="0041494F" w:rsidRPr="0041494F">
          <w:rPr>
            <w:rStyle w:val="aa"/>
            <w:noProof/>
            <w:sz w:val="24"/>
            <w:szCs w:val="24"/>
          </w:rPr>
          <w:t>получении</w:t>
        </w:r>
        <w:r w:rsidR="0041494F" w:rsidRPr="0041494F">
          <w:rPr>
            <w:rStyle w:val="aa"/>
            <w:noProof/>
            <w:sz w:val="24"/>
            <w:szCs w:val="24"/>
            <w:u w:color="000000"/>
            <w:lang w:eastAsia="ru-RU"/>
          </w:rPr>
          <w:t xml:space="preserve"> </w:t>
        </w:r>
        <w:r w:rsidR="0041494F" w:rsidRPr="0041494F">
          <w:rPr>
            <w:rStyle w:val="aa"/>
            <w:noProof/>
            <w:sz w:val="24"/>
            <w:szCs w:val="24"/>
          </w:rPr>
          <w:t>среднего</w:t>
        </w:r>
        <w:r w:rsidR="0041494F" w:rsidRPr="0041494F">
          <w:rPr>
            <w:rStyle w:val="aa"/>
            <w:noProof/>
            <w:sz w:val="24"/>
            <w:szCs w:val="24"/>
            <w:u w:color="000000"/>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_Toc505872579 \h </w:instrText>
        </w:r>
        <w:r w:rsidRPr="0041494F">
          <w:rPr>
            <w:noProof/>
            <w:webHidden/>
            <w:sz w:val="24"/>
            <w:szCs w:val="24"/>
          </w:rPr>
        </w:r>
        <w:r w:rsidRPr="0041494F">
          <w:rPr>
            <w:noProof/>
            <w:webHidden/>
            <w:sz w:val="24"/>
            <w:szCs w:val="24"/>
          </w:rPr>
          <w:fldChar w:fldCharType="separate"/>
        </w:r>
        <w:r w:rsidR="00372EAD">
          <w:rPr>
            <w:noProof/>
            <w:webHidden/>
            <w:sz w:val="24"/>
            <w:szCs w:val="24"/>
          </w:rPr>
          <w:t>43</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0" w:history="1">
        <w:r w:rsidR="0041494F" w:rsidRPr="0041494F">
          <w:rPr>
            <w:rStyle w:val="aa"/>
            <w:noProof/>
            <w:sz w:val="24"/>
            <w:szCs w:val="24"/>
          </w:rPr>
          <w:t>II.</w:t>
        </w:r>
        <w:r w:rsidR="0041494F" w:rsidRPr="0041494F">
          <w:rPr>
            <w:rStyle w:val="aa"/>
            <w:noProof/>
            <w:sz w:val="24"/>
            <w:szCs w:val="24"/>
            <w:u w:color="000000"/>
          </w:rPr>
          <w:t>1.1. </w:t>
        </w:r>
        <w:r w:rsidR="0041494F" w:rsidRPr="0041494F">
          <w:rPr>
            <w:rStyle w:val="aa"/>
            <w:noProof/>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w:t>
        </w:r>
        <w:r w:rsidR="0041494F" w:rsidRPr="0041494F">
          <w:rPr>
            <w:rStyle w:val="aa"/>
            <w:noProof/>
            <w:sz w:val="24"/>
            <w:szCs w:val="24"/>
          </w:rPr>
          <w:t>о</w:t>
        </w:r>
        <w:r w:rsidR="0041494F" w:rsidRPr="0041494F">
          <w:rPr>
            <w:rStyle w:val="aa"/>
            <w:noProof/>
            <w:sz w:val="24"/>
            <w:szCs w:val="24"/>
          </w:rPr>
          <w:t xml:space="preserve">ваний </w:t>
        </w:r>
        <w:r w:rsidR="00E31A37">
          <w:rPr>
            <w:rStyle w:val="aa"/>
            <w:noProof/>
            <w:sz w:val="24"/>
            <w:szCs w:val="24"/>
          </w:rPr>
          <w:t>ГОС</w:t>
        </w:r>
        <w:r w:rsidR="0041494F" w:rsidRPr="0041494F">
          <w:rPr>
            <w:rStyle w:val="aa"/>
            <w:noProof/>
            <w:sz w:val="24"/>
            <w:szCs w:val="24"/>
          </w:rPr>
          <w:t xml:space="preserve"> СОО</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_Toc505872580 \h </w:instrText>
        </w:r>
        <w:r w:rsidRPr="0041494F">
          <w:rPr>
            <w:noProof/>
            <w:webHidden/>
            <w:sz w:val="24"/>
            <w:szCs w:val="24"/>
          </w:rPr>
        </w:r>
        <w:r w:rsidRPr="0041494F">
          <w:rPr>
            <w:noProof/>
            <w:webHidden/>
            <w:sz w:val="24"/>
            <w:szCs w:val="24"/>
          </w:rPr>
          <w:fldChar w:fldCharType="separate"/>
        </w:r>
        <w:r w:rsidR="00372EAD">
          <w:rPr>
            <w:noProof/>
            <w:webHidden/>
            <w:sz w:val="24"/>
            <w:szCs w:val="24"/>
          </w:rPr>
          <w:t>43</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1" w:history="1">
        <w:r w:rsidR="0041494F" w:rsidRPr="0041494F">
          <w:rPr>
            <w:rStyle w:val="aa"/>
            <w:noProof/>
            <w:sz w:val="24"/>
            <w:szCs w:val="24"/>
          </w:rPr>
          <w:t>II.1</w:t>
        </w:r>
        <w:r w:rsidR="0041494F" w:rsidRPr="0041494F">
          <w:rPr>
            <w:rStyle w:val="aa"/>
            <w:noProof/>
            <w:sz w:val="24"/>
            <w:szCs w:val="24"/>
            <w:u w:color="000000"/>
          </w:rPr>
          <w:t>.2. </w:t>
        </w:r>
        <w:r w:rsidR="0041494F" w:rsidRPr="0041494F">
          <w:rPr>
            <w:rStyle w:val="aa"/>
            <w:noProof/>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_Toc505872581 \h </w:instrText>
        </w:r>
        <w:r w:rsidRPr="0041494F">
          <w:rPr>
            <w:noProof/>
            <w:webHidden/>
            <w:sz w:val="24"/>
            <w:szCs w:val="24"/>
          </w:rPr>
        </w:r>
        <w:r w:rsidRPr="0041494F">
          <w:rPr>
            <w:noProof/>
            <w:webHidden/>
            <w:sz w:val="24"/>
            <w:szCs w:val="24"/>
          </w:rPr>
          <w:fldChar w:fldCharType="separate"/>
        </w:r>
        <w:r w:rsidR="00372EAD">
          <w:rPr>
            <w:noProof/>
            <w:webHidden/>
            <w:sz w:val="24"/>
            <w:szCs w:val="24"/>
          </w:rPr>
          <w:t>44</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2" w:history="1">
        <w:r w:rsidR="0041494F" w:rsidRPr="0041494F">
          <w:rPr>
            <w:rStyle w:val="aa"/>
            <w:noProof/>
            <w:sz w:val="24"/>
            <w:szCs w:val="24"/>
          </w:rPr>
          <w:t>II.1</w:t>
        </w:r>
        <w:r w:rsidR="0041494F" w:rsidRPr="0041494F">
          <w:rPr>
            <w:rStyle w:val="aa"/>
            <w:noProof/>
            <w:sz w:val="24"/>
            <w:szCs w:val="24"/>
            <w:u w:color="000000"/>
          </w:rPr>
          <w:t>.3. </w:t>
        </w:r>
        <w:r w:rsidR="0041494F" w:rsidRPr="0041494F">
          <w:rPr>
            <w:rStyle w:val="aa"/>
            <w:noProof/>
            <w:sz w:val="24"/>
            <w:szCs w:val="24"/>
          </w:rPr>
          <w:t>Типовые задачи по формированию универсальных учебных действий</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_Toc505872582 \h </w:instrText>
        </w:r>
        <w:r w:rsidRPr="0041494F">
          <w:rPr>
            <w:noProof/>
            <w:webHidden/>
            <w:sz w:val="24"/>
            <w:szCs w:val="24"/>
          </w:rPr>
        </w:r>
        <w:r w:rsidRPr="0041494F">
          <w:rPr>
            <w:noProof/>
            <w:webHidden/>
            <w:sz w:val="24"/>
            <w:szCs w:val="24"/>
          </w:rPr>
          <w:fldChar w:fldCharType="separate"/>
        </w:r>
        <w:r w:rsidR="00372EAD">
          <w:rPr>
            <w:noProof/>
            <w:webHidden/>
            <w:sz w:val="24"/>
            <w:szCs w:val="24"/>
          </w:rPr>
          <w:t>46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3" w:history="1">
        <w:r w:rsidR="0041494F" w:rsidRPr="0041494F">
          <w:rPr>
            <w:rStyle w:val="aa"/>
            <w:noProof/>
            <w:sz w:val="24"/>
            <w:szCs w:val="24"/>
          </w:rPr>
          <w:t>II.1</w:t>
        </w:r>
        <w:r w:rsidR="0041494F" w:rsidRPr="0041494F">
          <w:rPr>
            <w:rStyle w:val="aa"/>
            <w:noProof/>
            <w:sz w:val="24"/>
            <w:szCs w:val="24"/>
            <w:u w:color="000000"/>
          </w:rPr>
          <w:t>.4. </w:t>
        </w:r>
        <w:r w:rsidR="0041494F" w:rsidRPr="0041494F">
          <w:rPr>
            <w:rStyle w:val="aa"/>
            <w:noProof/>
            <w:sz w:val="24"/>
            <w:szCs w:val="24"/>
          </w:rPr>
          <w:t>Описание особенностей учебно-исследовательской и проектной деятельности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_Toc505872583 \h </w:instrText>
        </w:r>
        <w:r w:rsidRPr="0041494F">
          <w:rPr>
            <w:noProof/>
            <w:webHidden/>
            <w:sz w:val="24"/>
            <w:szCs w:val="24"/>
          </w:rPr>
        </w:r>
        <w:r w:rsidRPr="0041494F">
          <w:rPr>
            <w:noProof/>
            <w:webHidden/>
            <w:sz w:val="24"/>
            <w:szCs w:val="24"/>
          </w:rPr>
          <w:fldChar w:fldCharType="separate"/>
        </w:r>
        <w:r w:rsidR="00372EAD">
          <w:rPr>
            <w:noProof/>
            <w:webHidden/>
            <w:sz w:val="24"/>
            <w:szCs w:val="24"/>
          </w:rPr>
          <w:t>48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4" w:history="1">
        <w:r w:rsidR="0041494F" w:rsidRPr="0041494F">
          <w:rPr>
            <w:rStyle w:val="aa"/>
            <w:noProof/>
            <w:sz w:val="24"/>
            <w:szCs w:val="24"/>
          </w:rPr>
          <w:t>II.1</w:t>
        </w:r>
        <w:r w:rsidR="0041494F" w:rsidRPr="0041494F">
          <w:rPr>
            <w:rStyle w:val="aa"/>
            <w:noProof/>
            <w:sz w:val="24"/>
            <w:szCs w:val="24"/>
            <w:u w:color="000000"/>
          </w:rPr>
          <w:t>.5. </w:t>
        </w:r>
        <w:r w:rsidR="0041494F" w:rsidRPr="0041494F">
          <w:rPr>
            <w:rStyle w:val="aa"/>
            <w:noProof/>
            <w:sz w:val="24"/>
            <w:szCs w:val="24"/>
          </w:rPr>
          <w:t>Описание основных направлений учебно-исследовательской и проектной деятельности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_Toc505872584 \h </w:instrText>
        </w:r>
        <w:r w:rsidRPr="0041494F">
          <w:rPr>
            <w:noProof/>
            <w:webHidden/>
            <w:sz w:val="24"/>
            <w:szCs w:val="24"/>
          </w:rPr>
        </w:r>
        <w:r w:rsidRPr="0041494F">
          <w:rPr>
            <w:noProof/>
            <w:webHidden/>
            <w:sz w:val="24"/>
            <w:szCs w:val="24"/>
          </w:rPr>
          <w:fldChar w:fldCharType="separate"/>
        </w:r>
        <w:r w:rsidR="00372EAD">
          <w:rPr>
            <w:noProof/>
            <w:webHidden/>
            <w:sz w:val="24"/>
            <w:szCs w:val="24"/>
          </w:rPr>
          <w:t>48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5" w:history="1">
        <w:r w:rsidR="0041494F" w:rsidRPr="0041494F">
          <w:rPr>
            <w:rStyle w:val="aa"/>
            <w:noProof/>
            <w:sz w:val="24"/>
            <w:szCs w:val="24"/>
          </w:rPr>
          <w:t>II.1</w:t>
        </w:r>
        <w:r w:rsidR="0041494F" w:rsidRPr="0041494F">
          <w:rPr>
            <w:rStyle w:val="aa"/>
            <w:noProof/>
            <w:sz w:val="24"/>
            <w:szCs w:val="24"/>
            <w:u w:color="000000"/>
          </w:rPr>
          <w:t>.</w:t>
        </w:r>
        <w:r w:rsidR="0041494F" w:rsidRPr="0041494F">
          <w:rPr>
            <w:rStyle w:val="aa"/>
            <w:bCs/>
            <w:noProof/>
            <w:sz w:val="24"/>
            <w:szCs w:val="24"/>
            <w:u w:color="000000"/>
          </w:rPr>
          <w:t>6. </w:t>
        </w:r>
        <w:r w:rsidR="0041494F" w:rsidRPr="0041494F">
          <w:rPr>
            <w:rStyle w:val="aa"/>
            <w:noProof/>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_Toc505872585 \h </w:instrText>
        </w:r>
        <w:r w:rsidRPr="0041494F">
          <w:rPr>
            <w:noProof/>
            <w:webHidden/>
            <w:sz w:val="24"/>
            <w:szCs w:val="24"/>
          </w:rPr>
        </w:r>
        <w:r w:rsidRPr="0041494F">
          <w:rPr>
            <w:noProof/>
            <w:webHidden/>
            <w:sz w:val="24"/>
            <w:szCs w:val="24"/>
          </w:rPr>
          <w:fldChar w:fldCharType="separate"/>
        </w:r>
        <w:r w:rsidR="00372EAD">
          <w:rPr>
            <w:noProof/>
            <w:webHidden/>
            <w:sz w:val="24"/>
            <w:szCs w:val="24"/>
          </w:rPr>
          <w:t>48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6" w:history="1">
        <w:r w:rsidR="0041494F" w:rsidRPr="0041494F">
          <w:rPr>
            <w:rStyle w:val="aa"/>
            <w:noProof/>
            <w:sz w:val="24"/>
            <w:szCs w:val="24"/>
          </w:rPr>
          <w:t>II.1</w:t>
        </w:r>
        <w:r w:rsidR="0041494F" w:rsidRPr="0041494F">
          <w:rPr>
            <w:rStyle w:val="aa"/>
            <w:noProof/>
            <w:sz w:val="24"/>
            <w:szCs w:val="24"/>
            <w:u w:color="000000"/>
          </w:rPr>
          <w:t>.7. </w:t>
        </w:r>
        <w:r w:rsidR="0041494F" w:rsidRPr="0041494F">
          <w:rPr>
            <w:rStyle w:val="aa"/>
            <w:noProof/>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_Toc505872586 \h </w:instrText>
        </w:r>
        <w:r w:rsidRPr="0041494F">
          <w:rPr>
            <w:noProof/>
            <w:webHidden/>
            <w:sz w:val="24"/>
            <w:szCs w:val="24"/>
          </w:rPr>
        </w:r>
        <w:r w:rsidRPr="0041494F">
          <w:rPr>
            <w:noProof/>
            <w:webHidden/>
            <w:sz w:val="24"/>
            <w:szCs w:val="24"/>
          </w:rPr>
          <w:fldChar w:fldCharType="separate"/>
        </w:r>
        <w:r w:rsidR="00372EAD">
          <w:rPr>
            <w:noProof/>
            <w:webHidden/>
            <w:sz w:val="24"/>
            <w:szCs w:val="24"/>
          </w:rPr>
          <w:t>49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7" w:history="1">
        <w:r w:rsidR="0041494F" w:rsidRPr="0041494F">
          <w:rPr>
            <w:rStyle w:val="aa"/>
            <w:noProof/>
            <w:sz w:val="24"/>
            <w:szCs w:val="24"/>
          </w:rPr>
          <w:t>II.1</w:t>
        </w:r>
        <w:r w:rsidR="0041494F" w:rsidRPr="0041494F">
          <w:rPr>
            <w:rStyle w:val="aa"/>
            <w:noProof/>
            <w:sz w:val="24"/>
            <w:szCs w:val="24"/>
            <w:u w:color="000000"/>
          </w:rPr>
          <w:t>.8. </w:t>
        </w:r>
        <w:r w:rsidR="0041494F" w:rsidRPr="0041494F">
          <w:rPr>
            <w:rStyle w:val="aa"/>
            <w:noProof/>
            <w:sz w:val="24"/>
            <w:szCs w:val="24"/>
          </w:rPr>
          <w:t>Методика и инструментарий оценки успешности освоения и применения обучающимися универсальных учебных действий</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_Toc505872587 \h </w:instrText>
        </w:r>
        <w:r w:rsidRPr="0041494F">
          <w:rPr>
            <w:noProof/>
            <w:webHidden/>
            <w:sz w:val="24"/>
            <w:szCs w:val="24"/>
          </w:rPr>
        </w:r>
        <w:r w:rsidRPr="0041494F">
          <w:rPr>
            <w:noProof/>
            <w:webHidden/>
            <w:sz w:val="24"/>
            <w:szCs w:val="24"/>
          </w:rPr>
          <w:fldChar w:fldCharType="separate"/>
        </w:r>
        <w:r w:rsidR="00372EAD">
          <w:rPr>
            <w:noProof/>
            <w:webHidden/>
            <w:sz w:val="24"/>
            <w:szCs w:val="24"/>
          </w:rPr>
          <w:t>51</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588" w:history="1">
        <w:r w:rsidR="0041494F" w:rsidRPr="0041494F">
          <w:rPr>
            <w:rStyle w:val="aa"/>
            <w:noProof/>
            <w:sz w:val="24"/>
            <w:szCs w:val="24"/>
          </w:rPr>
          <w:t>II.2. П</w:t>
        </w:r>
        <w:r w:rsidR="0041494F" w:rsidRPr="0041494F">
          <w:rPr>
            <w:rStyle w:val="aa"/>
            <w:noProof/>
            <w:sz w:val="24"/>
            <w:szCs w:val="24"/>
            <w:lang w:eastAsia="ru-RU"/>
          </w:rPr>
          <w:t>рограммы отдельных учебных предметов</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_Toc505872588 \h </w:instrText>
        </w:r>
        <w:r w:rsidRPr="0041494F">
          <w:rPr>
            <w:noProof/>
            <w:webHidden/>
            <w:sz w:val="24"/>
            <w:szCs w:val="24"/>
          </w:rPr>
        </w:r>
        <w:r w:rsidRPr="0041494F">
          <w:rPr>
            <w:noProof/>
            <w:webHidden/>
            <w:sz w:val="24"/>
            <w:szCs w:val="24"/>
          </w:rPr>
          <w:fldChar w:fldCharType="separate"/>
        </w:r>
        <w:r w:rsidR="00372EAD">
          <w:rPr>
            <w:noProof/>
            <w:webHidden/>
            <w:sz w:val="24"/>
            <w:szCs w:val="24"/>
          </w:rPr>
          <w:t>53</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89" w:history="1">
        <w:r w:rsidR="0041494F" w:rsidRPr="0041494F">
          <w:rPr>
            <w:rStyle w:val="aa"/>
            <w:noProof/>
            <w:sz w:val="24"/>
            <w:szCs w:val="24"/>
          </w:rPr>
          <w:t>Русский язык</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_Toc505872589 \h </w:instrText>
        </w:r>
        <w:r w:rsidRPr="0041494F">
          <w:rPr>
            <w:noProof/>
            <w:webHidden/>
            <w:sz w:val="24"/>
            <w:szCs w:val="24"/>
          </w:rPr>
        </w:r>
        <w:r w:rsidRPr="0041494F">
          <w:rPr>
            <w:noProof/>
            <w:webHidden/>
            <w:sz w:val="24"/>
            <w:szCs w:val="24"/>
          </w:rPr>
          <w:fldChar w:fldCharType="separate"/>
        </w:r>
        <w:r w:rsidR="00372EAD">
          <w:rPr>
            <w:noProof/>
            <w:webHidden/>
            <w:sz w:val="24"/>
            <w:szCs w:val="24"/>
          </w:rPr>
          <w:t>54</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0" w:history="1">
        <w:r w:rsidR="0041494F" w:rsidRPr="0041494F">
          <w:rPr>
            <w:rStyle w:val="aa"/>
            <w:noProof/>
            <w:sz w:val="24"/>
            <w:szCs w:val="24"/>
          </w:rPr>
          <w:t>Литература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_Toc505872590 \h </w:instrText>
        </w:r>
        <w:r w:rsidRPr="0041494F">
          <w:rPr>
            <w:noProof/>
            <w:webHidden/>
            <w:sz w:val="24"/>
            <w:szCs w:val="24"/>
          </w:rPr>
        </w:r>
        <w:r w:rsidRPr="0041494F">
          <w:rPr>
            <w:noProof/>
            <w:webHidden/>
            <w:sz w:val="24"/>
            <w:szCs w:val="24"/>
          </w:rPr>
          <w:fldChar w:fldCharType="separate"/>
        </w:r>
        <w:r w:rsidR="00372EAD">
          <w:rPr>
            <w:noProof/>
            <w:webHidden/>
            <w:sz w:val="24"/>
            <w:szCs w:val="24"/>
          </w:rPr>
          <w:t>58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1" w:history="1">
        <w:r w:rsidR="0041494F" w:rsidRPr="0041494F">
          <w:rPr>
            <w:rStyle w:val="aa"/>
            <w:noProof/>
            <w:sz w:val="24"/>
            <w:szCs w:val="24"/>
          </w:rPr>
          <w:t>Иностранный язык</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_Toc505872591 \h </w:instrText>
        </w:r>
        <w:r w:rsidRPr="0041494F">
          <w:rPr>
            <w:noProof/>
            <w:webHidden/>
            <w:sz w:val="24"/>
            <w:szCs w:val="24"/>
          </w:rPr>
        </w:r>
        <w:r w:rsidRPr="0041494F">
          <w:rPr>
            <w:noProof/>
            <w:webHidden/>
            <w:sz w:val="24"/>
            <w:szCs w:val="24"/>
          </w:rPr>
          <w:fldChar w:fldCharType="separate"/>
        </w:r>
        <w:r w:rsidR="00372EAD">
          <w:rPr>
            <w:noProof/>
            <w:webHidden/>
            <w:sz w:val="24"/>
            <w:szCs w:val="24"/>
          </w:rPr>
          <w:t>77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2" w:history="1">
        <w:r w:rsidR="0041494F" w:rsidRPr="0041494F">
          <w:rPr>
            <w:rStyle w:val="aa"/>
            <w:noProof/>
            <w:sz w:val="24"/>
            <w:szCs w:val="24"/>
          </w:rPr>
          <w:t>История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_Toc505872592 \h </w:instrText>
        </w:r>
        <w:r w:rsidRPr="0041494F">
          <w:rPr>
            <w:noProof/>
            <w:webHidden/>
            <w:sz w:val="24"/>
            <w:szCs w:val="24"/>
          </w:rPr>
        </w:r>
        <w:r w:rsidRPr="0041494F">
          <w:rPr>
            <w:noProof/>
            <w:webHidden/>
            <w:sz w:val="24"/>
            <w:szCs w:val="24"/>
          </w:rPr>
          <w:fldChar w:fldCharType="separate"/>
        </w:r>
        <w:r w:rsidR="00372EAD">
          <w:rPr>
            <w:noProof/>
            <w:webHidden/>
            <w:sz w:val="24"/>
            <w:szCs w:val="24"/>
          </w:rPr>
          <w:t>82</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3" w:history="1">
        <w:r w:rsidR="0041494F" w:rsidRPr="0041494F">
          <w:rPr>
            <w:rStyle w:val="aa"/>
            <w:noProof/>
            <w:sz w:val="24"/>
            <w:szCs w:val="24"/>
          </w:rPr>
          <w:t>География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_Toc505872593 \h </w:instrText>
        </w:r>
        <w:r w:rsidRPr="0041494F">
          <w:rPr>
            <w:noProof/>
            <w:webHidden/>
            <w:sz w:val="24"/>
            <w:szCs w:val="24"/>
          </w:rPr>
        </w:r>
        <w:r w:rsidRPr="0041494F">
          <w:rPr>
            <w:noProof/>
            <w:webHidden/>
            <w:sz w:val="24"/>
            <w:szCs w:val="24"/>
          </w:rPr>
          <w:fldChar w:fldCharType="separate"/>
        </w:r>
        <w:r w:rsidR="00372EAD">
          <w:rPr>
            <w:noProof/>
            <w:webHidden/>
            <w:sz w:val="24"/>
            <w:szCs w:val="24"/>
          </w:rPr>
          <w:t>102</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4" w:history="1">
        <w:r w:rsidR="0041494F" w:rsidRPr="0041494F">
          <w:rPr>
            <w:rStyle w:val="aa"/>
            <w:noProof/>
            <w:sz w:val="24"/>
            <w:szCs w:val="24"/>
            <w:lang w:eastAsia="ru-RU"/>
          </w:rPr>
          <w:t>Экономика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_Toc505872594 \h </w:instrText>
        </w:r>
        <w:r w:rsidRPr="0041494F">
          <w:rPr>
            <w:noProof/>
            <w:webHidden/>
            <w:sz w:val="24"/>
            <w:szCs w:val="24"/>
          </w:rPr>
        </w:r>
        <w:r w:rsidRPr="0041494F">
          <w:rPr>
            <w:noProof/>
            <w:webHidden/>
            <w:sz w:val="24"/>
            <w:szCs w:val="24"/>
          </w:rPr>
          <w:fldChar w:fldCharType="separate"/>
        </w:r>
        <w:r w:rsidR="00372EAD">
          <w:rPr>
            <w:noProof/>
            <w:webHidden/>
            <w:sz w:val="24"/>
            <w:szCs w:val="24"/>
          </w:rPr>
          <w:t>107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5" w:history="1">
        <w:r w:rsidR="0041494F" w:rsidRPr="0041494F">
          <w:rPr>
            <w:rStyle w:val="aa"/>
            <w:noProof/>
            <w:sz w:val="24"/>
            <w:szCs w:val="24"/>
          </w:rPr>
          <w:t>Право</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_Toc505872595 \h </w:instrText>
        </w:r>
        <w:r w:rsidRPr="0041494F">
          <w:rPr>
            <w:noProof/>
            <w:webHidden/>
            <w:sz w:val="24"/>
            <w:szCs w:val="24"/>
          </w:rPr>
        </w:r>
        <w:r w:rsidRPr="0041494F">
          <w:rPr>
            <w:noProof/>
            <w:webHidden/>
            <w:sz w:val="24"/>
            <w:szCs w:val="24"/>
          </w:rPr>
          <w:fldChar w:fldCharType="separate"/>
        </w:r>
        <w:r w:rsidR="00372EAD">
          <w:rPr>
            <w:noProof/>
            <w:webHidden/>
            <w:sz w:val="24"/>
            <w:szCs w:val="24"/>
          </w:rPr>
          <w:t>109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6" w:history="1">
        <w:r w:rsidR="0041494F" w:rsidRPr="0041494F">
          <w:rPr>
            <w:rStyle w:val="aa"/>
            <w:noProof/>
            <w:sz w:val="24"/>
            <w:szCs w:val="24"/>
          </w:rPr>
          <w:t>Обществознание</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_Toc505872596 \h </w:instrText>
        </w:r>
        <w:r w:rsidRPr="0041494F">
          <w:rPr>
            <w:noProof/>
            <w:webHidden/>
            <w:sz w:val="24"/>
            <w:szCs w:val="24"/>
          </w:rPr>
        </w:r>
        <w:r w:rsidRPr="0041494F">
          <w:rPr>
            <w:noProof/>
            <w:webHidden/>
            <w:sz w:val="24"/>
            <w:szCs w:val="24"/>
          </w:rPr>
          <w:fldChar w:fldCharType="separate"/>
        </w:r>
        <w:r w:rsidR="00372EAD">
          <w:rPr>
            <w:noProof/>
            <w:webHidden/>
            <w:sz w:val="24"/>
            <w:szCs w:val="24"/>
          </w:rPr>
          <w:t>114</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7" w:history="1">
        <w:r w:rsidR="0041494F" w:rsidRPr="0041494F">
          <w:rPr>
            <w:rStyle w:val="aa"/>
            <w:noProof/>
            <w:sz w:val="24"/>
            <w:szCs w:val="24"/>
          </w:rPr>
          <w:t>Россия в мире</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_Toc505872597 \h </w:instrText>
        </w:r>
        <w:r w:rsidRPr="0041494F">
          <w:rPr>
            <w:noProof/>
            <w:webHidden/>
            <w:sz w:val="24"/>
            <w:szCs w:val="24"/>
          </w:rPr>
        </w:r>
        <w:r w:rsidRPr="0041494F">
          <w:rPr>
            <w:noProof/>
            <w:webHidden/>
            <w:sz w:val="24"/>
            <w:szCs w:val="24"/>
          </w:rPr>
          <w:fldChar w:fldCharType="separate"/>
        </w:r>
        <w:r w:rsidR="00372EAD">
          <w:rPr>
            <w:noProof/>
            <w:webHidden/>
            <w:sz w:val="24"/>
            <w:szCs w:val="24"/>
          </w:rPr>
          <w:t>116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8" w:history="1">
        <w:r w:rsidR="0041494F" w:rsidRPr="0041494F">
          <w:rPr>
            <w:rStyle w:val="aa"/>
            <w:noProof/>
            <w:sz w:val="24"/>
            <w:szCs w:val="24"/>
          </w:rPr>
          <w:t>Математика: алгебра и начала математического анализа, геометрия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_Toc505872598 \h </w:instrText>
        </w:r>
        <w:r w:rsidRPr="0041494F">
          <w:rPr>
            <w:noProof/>
            <w:webHidden/>
            <w:sz w:val="24"/>
            <w:szCs w:val="24"/>
          </w:rPr>
        </w:r>
        <w:r w:rsidRPr="0041494F">
          <w:rPr>
            <w:noProof/>
            <w:webHidden/>
            <w:sz w:val="24"/>
            <w:szCs w:val="24"/>
          </w:rPr>
          <w:fldChar w:fldCharType="separate"/>
        </w:r>
        <w:r w:rsidR="00372EAD">
          <w:rPr>
            <w:noProof/>
            <w:webHidden/>
            <w:sz w:val="24"/>
            <w:szCs w:val="24"/>
          </w:rPr>
          <w:t>120</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599" w:history="1">
        <w:r w:rsidR="0041494F" w:rsidRPr="0041494F">
          <w:rPr>
            <w:rStyle w:val="aa"/>
            <w:noProof/>
            <w:sz w:val="24"/>
            <w:szCs w:val="24"/>
          </w:rPr>
          <w:t>Информатика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_Toc505872599 \h </w:instrText>
        </w:r>
        <w:r w:rsidRPr="0041494F">
          <w:rPr>
            <w:noProof/>
            <w:webHidden/>
            <w:sz w:val="24"/>
            <w:szCs w:val="24"/>
          </w:rPr>
        </w:r>
        <w:r w:rsidRPr="0041494F">
          <w:rPr>
            <w:noProof/>
            <w:webHidden/>
            <w:sz w:val="24"/>
            <w:szCs w:val="24"/>
          </w:rPr>
          <w:fldChar w:fldCharType="separate"/>
        </w:r>
        <w:r w:rsidR="00372EAD">
          <w:rPr>
            <w:noProof/>
            <w:webHidden/>
            <w:sz w:val="24"/>
            <w:szCs w:val="24"/>
          </w:rPr>
          <w:t>129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0" w:history="1">
        <w:r w:rsidR="0041494F" w:rsidRPr="0041494F">
          <w:rPr>
            <w:rStyle w:val="aa"/>
            <w:noProof/>
            <w:sz w:val="24"/>
            <w:szCs w:val="24"/>
          </w:rPr>
          <w:t>Физика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_Toc505872600 \h </w:instrText>
        </w:r>
        <w:r w:rsidRPr="0041494F">
          <w:rPr>
            <w:noProof/>
            <w:webHidden/>
            <w:sz w:val="24"/>
            <w:szCs w:val="24"/>
          </w:rPr>
        </w:r>
        <w:r w:rsidRPr="0041494F">
          <w:rPr>
            <w:noProof/>
            <w:webHidden/>
            <w:sz w:val="24"/>
            <w:szCs w:val="24"/>
          </w:rPr>
          <w:fldChar w:fldCharType="separate"/>
        </w:r>
        <w:r w:rsidR="00372EAD">
          <w:rPr>
            <w:noProof/>
            <w:webHidden/>
            <w:sz w:val="24"/>
            <w:szCs w:val="24"/>
          </w:rPr>
          <w:t>137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1" w:history="1">
        <w:r w:rsidR="0041494F" w:rsidRPr="0041494F">
          <w:rPr>
            <w:rStyle w:val="aa"/>
            <w:noProof/>
            <w:sz w:val="24"/>
            <w:szCs w:val="24"/>
          </w:rPr>
          <w:t>Химия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_Toc505872601 \h </w:instrText>
        </w:r>
        <w:r w:rsidRPr="0041494F">
          <w:rPr>
            <w:noProof/>
            <w:webHidden/>
            <w:sz w:val="24"/>
            <w:szCs w:val="24"/>
          </w:rPr>
        </w:r>
        <w:r w:rsidRPr="0041494F">
          <w:rPr>
            <w:noProof/>
            <w:webHidden/>
            <w:sz w:val="24"/>
            <w:szCs w:val="24"/>
          </w:rPr>
          <w:fldChar w:fldCharType="separate"/>
        </w:r>
        <w:r w:rsidR="00372EAD">
          <w:rPr>
            <w:noProof/>
            <w:webHidden/>
            <w:sz w:val="24"/>
            <w:szCs w:val="24"/>
          </w:rPr>
          <w:t>143</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2" w:history="1">
        <w:r w:rsidR="0041494F" w:rsidRPr="0041494F">
          <w:rPr>
            <w:rStyle w:val="aa"/>
            <w:noProof/>
            <w:sz w:val="24"/>
            <w:szCs w:val="24"/>
          </w:rPr>
          <w:t>Биология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_Toc505872602 \h </w:instrText>
        </w:r>
        <w:r w:rsidRPr="0041494F">
          <w:rPr>
            <w:noProof/>
            <w:webHidden/>
            <w:sz w:val="24"/>
            <w:szCs w:val="24"/>
          </w:rPr>
        </w:r>
        <w:r w:rsidRPr="0041494F">
          <w:rPr>
            <w:noProof/>
            <w:webHidden/>
            <w:sz w:val="24"/>
            <w:szCs w:val="24"/>
          </w:rPr>
          <w:fldChar w:fldCharType="separate"/>
        </w:r>
        <w:r w:rsidR="00372EAD">
          <w:rPr>
            <w:noProof/>
            <w:webHidden/>
            <w:sz w:val="24"/>
            <w:szCs w:val="24"/>
          </w:rPr>
          <w:t>151</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3" w:history="1">
        <w:r w:rsidR="0041494F" w:rsidRPr="0041494F">
          <w:rPr>
            <w:rStyle w:val="aa"/>
            <w:noProof/>
            <w:sz w:val="24"/>
            <w:szCs w:val="24"/>
          </w:rPr>
          <w:t>Естествознание</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_Toc505872603 \h </w:instrText>
        </w:r>
        <w:r w:rsidRPr="0041494F">
          <w:rPr>
            <w:noProof/>
            <w:webHidden/>
            <w:sz w:val="24"/>
            <w:szCs w:val="24"/>
          </w:rPr>
        </w:r>
        <w:r w:rsidRPr="0041494F">
          <w:rPr>
            <w:noProof/>
            <w:webHidden/>
            <w:sz w:val="24"/>
            <w:szCs w:val="24"/>
          </w:rPr>
          <w:fldChar w:fldCharType="separate"/>
        </w:r>
        <w:r w:rsidR="00372EAD">
          <w:rPr>
            <w:noProof/>
            <w:webHidden/>
            <w:sz w:val="24"/>
            <w:szCs w:val="24"/>
          </w:rPr>
          <w:t>157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4" w:history="1">
        <w:r w:rsidR="0041494F" w:rsidRPr="0041494F">
          <w:rPr>
            <w:rStyle w:val="aa"/>
            <w:noProof/>
            <w:sz w:val="24"/>
            <w:szCs w:val="24"/>
          </w:rPr>
          <w:t>Физическая культура</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_Toc505872604 \h </w:instrText>
        </w:r>
        <w:r w:rsidRPr="0041494F">
          <w:rPr>
            <w:noProof/>
            <w:webHidden/>
            <w:sz w:val="24"/>
            <w:szCs w:val="24"/>
          </w:rPr>
        </w:r>
        <w:r w:rsidRPr="0041494F">
          <w:rPr>
            <w:noProof/>
            <w:webHidden/>
            <w:sz w:val="24"/>
            <w:szCs w:val="24"/>
          </w:rPr>
          <w:fldChar w:fldCharType="separate"/>
        </w:r>
        <w:r w:rsidR="00372EAD">
          <w:rPr>
            <w:noProof/>
            <w:webHidden/>
            <w:sz w:val="24"/>
            <w:szCs w:val="24"/>
          </w:rPr>
          <w:t>161</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5" w:history="1">
        <w:r w:rsidR="0041494F" w:rsidRPr="0041494F">
          <w:rPr>
            <w:rStyle w:val="aa"/>
            <w:noProof/>
            <w:sz w:val="24"/>
            <w:szCs w:val="24"/>
          </w:rPr>
          <w:t>Экология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_Toc505872605 \h </w:instrText>
        </w:r>
        <w:r w:rsidRPr="0041494F">
          <w:rPr>
            <w:noProof/>
            <w:webHidden/>
            <w:sz w:val="24"/>
            <w:szCs w:val="24"/>
          </w:rPr>
        </w:r>
        <w:r w:rsidRPr="0041494F">
          <w:rPr>
            <w:noProof/>
            <w:webHidden/>
            <w:sz w:val="24"/>
            <w:szCs w:val="24"/>
          </w:rPr>
          <w:fldChar w:fldCharType="separate"/>
        </w:r>
        <w:r w:rsidR="00372EAD">
          <w:rPr>
            <w:noProof/>
            <w:webHidden/>
            <w:sz w:val="24"/>
            <w:szCs w:val="24"/>
          </w:rPr>
          <w:t>162</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6" w:history="1">
        <w:r w:rsidR="0041494F" w:rsidRPr="0041494F">
          <w:rPr>
            <w:rStyle w:val="aa"/>
            <w:noProof/>
            <w:sz w:val="24"/>
            <w:szCs w:val="24"/>
          </w:rPr>
          <w:t>Основы безопасности жизнедеятельности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_Toc505872606 \h </w:instrText>
        </w:r>
        <w:r w:rsidRPr="0041494F">
          <w:rPr>
            <w:noProof/>
            <w:webHidden/>
            <w:sz w:val="24"/>
            <w:szCs w:val="24"/>
          </w:rPr>
        </w:r>
        <w:r w:rsidRPr="0041494F">
          <w:rPr>
            <w:noProof/>
            <w:webHidden/>
            <w:sz w:val="24"/>
            <w:szCs w:val="24"/>
          </w:rPr>
          <w:fldChar w:fldCharType="separate"/>
        </w:r>
        <w:r w:rsidR="00372EAD">
          <w:rPr>
            <w:noProof/>
            <w:webHidden/>
            <w:sz w:val="24"/>
            <w:szCs w:val="24"/>
          </w:rPr>
          <w:t>164</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07" w:history="1">
        <w:r w:rsidR="0041494F" w:rsidRPr="0041494F">
          <w:rPr>
            <w:rStyle w:val="aa"/>
            <w:noProof/>
            <w:sz w:val="24"/>
            <w:szCs w:val="24"/>
          </w:rPr>
          <w:t>II.3. Программа воспитания и социализации обучающихся при получении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_Toc505872607 \h </w:instrText>
        </w:r>
        <w:r w:rsidRPr="0041494F">
          <w:rPr>
            <w:noProof/>
            <w:webHidden/>
            <w:sz w:val="24"/>
            <w:szCs w:val="24"/>
          </w:rPr>
        </w:r>
        <w:r w:rsidRPr="0041494F">
          <w:rPr>
            <w:noProof/>
            <w:webHidden/>
            <w:sz w:val="24"/>
            <w:szCs w:val="24"/>
          </w:rPr>
          <w:fldChar w:fldCharType="separate"/>
        </w:r>
        <w:r w:rsidR="00372EAD">
          <w:rPr>
            <w:noProof/>
            <w:webHidden/>
            <w:sz w:val="24"/>
            <w:szCs w:val="24"/>
          </w:rPr>
          <w:t>168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8" w:history="1">
        <w:r w:rsidR="0041494F" w:rsidRPr="0041494F">
          <w:rPr>
            <w:rStyle w:val="aa"/>
            <w:noProof/>
            <w:sz w:val="24"/>
            <w:szCs w:val="24"/>
          </w:rPr>
          <w:t>II.3. 1. Цель и задачи духовно-нравственного развития, воспитания и социализации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_Toc505872608 \h </w:instrText>
        </w:r>
        <w:r w:rsidRPr="0041494F">
          <w:rPr>
            <w:noProof/>
            <w:webHidden/>
            <w:sz w:val="24"/>
            <w:szCs w:val="24"/>
          </w:rPr>
        </w:r>
        <w:r w:rsidRPr="0041494F">
          <w:rPr>
            <w:noProof/>
            <w:webHidden/>
            <w:sz w:val="24"/>
            <w:szCs w:val="24"/>
          </w:rPr>
          <w:fldChar w:fldCharType="separate"/>
        </w:r>
        <w:r w:rsidR="00372EAD">
          <w:rPr>
            <w:noProof/>
            <w:webHidden/>
            <w:sz w:val="24"/>
            <w:szCs w:val="24"/>
          </w:rPr>
          <w:t>169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09" w:history="1">
        <w:r w:rsidR="0041494F" w:rsidRPr="0041494F">
          <w:rPr>
            <w:rStyle w:val="aa"/>
            <w:noProof/>
            <w:sz w:val="24"/>
            <w:szCs w:val="24"/>
          </w:rPr>
          <w:t>II.3.2. Основные направления и ценностные основы духовно-нравственного развития, воспитания и социализации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_Toc505872609 \h </w:instrText>
        </w:r>
        <w:r w:rsidRPr="0041494F">
          <w:rPr>
            <w:noProof/>
            <w:webHidden/>
            <w:sz w:val="24"/>
            <w:szCs w:val="24"/>
          </w:rPr>
        </w:r>
        <w:r w:rsidRPr="0041494F">
          <w:rPr>
            <w:noProof/>
            <w:webHidden/>
            <w:sz w:val="24"/>
            <w:szCs w:val="24"/>
          </w:rPr>
          <w:fldChar w:fldCharType="separate"/>
        </w:r>
        <w:r w:rsidR="00372EAD">
          <w:rPr>
            <w:noProof/>
            <w:webHidden/>
            <w:sz w:val="24"/>
            <w:szCs w:val="24"/>
          </w:rPr>
          <w:t>169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0" w:history="1">
        <w:r w:rsidR="0041494F" w:rsidRPr="0041494F">
          <w:rPr>
            <w:rStyle w:val="aa"/>
            <w:noProof/>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_Toc505872610 \h </w:instrText>
        </w:r>
        <w:r w:rsidRPr="0041494F">
          <w:rPr>
            <w:noProof/>
            <w:webHidden/>
            <w:sz w:val="24"/>
            <w:szCs w:val="24"/>
          </w:rPr>
        </w:r>
        <w:r w:rsidRPr="0041494F">
          <w:rPr>
            <w:noProof/>
            <w:webHidden/>
            <w:sz w:val="24"/>
            <w:szCs w:val="24"/>
          </w:rPr>
          <w:fldChar w:fldCharType="separate"/>
        </w:r>
        <w:r w:rsidR="00372EAD">
          <w:rPr>
            <w:noProof/>
            <w:webHidden/>
            <w:sz w:val="24"/>
            <w:szCs w:val="24"/>
          </w:rPr>
          <w:t>171</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1" w:history="1">
        <w:r w:rsidR="0041494F" w:rsidRPr="0041494F">
          <w:rPr>
            <w:rStyle w:val="aa"/>
            <w:noProof/>
            <w:sz w:val="24"/>
            <w:szCs w:val="24"/>
          </w:rPr>
          <w:t>II.3.4. Модель организации работы по духовно-нравственному развитию, воспитанию и социализации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_Toc505872611 \h </w:instrText>
        </w:r>
        <w:r w:rsidRPr="0041494F">
          <w:rPr>
            <w:noProof/>
            <w:webHidden/>
            <w:sz w:val="24"/>
            <w:szCs w:val="24"/>
          </w:rPr>
        </w:r>
        <w:r w:rsidRPr="0041494F">
          <w:rPr>
            <w:noProof/>
            <w:webHidden/>
            <w:sz w:val="24"/>
            <w:szCs w:val="24"/>
          </w:rPr>
          <w:fldChar w:fldCharType="separate"/>
        </w:r>
        <w:r w:rsidR="00372EAD">
          <w:rPr>
            <w:noProof/>
            <w:webHidden/>
            <w:sz w:val="24"/>
            <w:szCs w:val="24"/>
          </w:rPr>
          <w:t>174</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2" w:history="1">
        <w:r w:rsidR="0041494F" w:rsidRPr="0041494F">
          <w:rPr>
            <w:rStyle w:val="aa"/>
            <w:noProof/>
            <w:sz w:val="24"/>
            <w:szCs w:val="24"/>
          </w:rPr>
          <w:t>II.3.5. Описание форм и методов организации социально значимой деятельности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_Toc505872612 \h </w:instrText>
        </w:r>
        <w:r w:rsidRPr="0041494F">
          <w:rPr>
            <w:noProof/>
            <w:webHidden/>
            <w:sz w:val="24"/>
            <w:szCs w:val="24"/>
          </w:rPr>
        </w:r>
        <w:r w:rsidRPr="0041494F">
          <w:rPr>
            <w:noProof/>
            <w:webHidden/>
            <w:sz w:val="24"/>
            <w:szCs w:val="24"/>
          </w:rPr>
          <w:fldChar w:fldCharType="separate"/>
        </w:r>
        <w:r w:rsidR="00372EAD">
          <w:rPr>
            <w:noProof/>
            <w:webHidden/>
            <w:sz w:val="24"/>
            <w:szCs w:val="24"/>
          </w:rPr>
          <w:t>175</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3" w:history="1">
        <w:r w:rsidR="0041494F" w:rsidRPr="0041494F">
          <w:rPr>
            <w:rStyle w:val="aa"/>
            <w:noProof/>
            <w:sz w:val="24"/>
            <w:szCs w:val="24"/>
          </w:rPr>
          <w:t>II.3.6. Описание основных технологий взаимодействия и сотрудничества субъектов воспитательного процесса и социальных институтов</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_Toc505872613 \h </w:instrText>
        </w:r>
        <w:r w:rsidRPr="0041494F">
          <w:rPr>
            <w:noProof/>
            <w:webHidden/>
            <w:sz w:val="24"/>
            <w:szCs w:val="24"/>
          </w:rPr>
        </w:r>
        <w:r w:rsidRPr="0041494F">
          <w:rPr>
            <w:noProof/>
            <w:webHidden/>
            <w:sz w:val="24"/>
            <w:szCs w:val="24"/>
          </w:rPr>
          <w:fldChar w:fldCharType="separate"/>
        </w:r>
        <w:r w:rsidR="00372EAD">
          <w:rPr>
            <w:noProof/>
            <w:webHidden/>
            <w:sz w:val="24"/>
            <w:szCs w:val="24"/>
          </w:rPr>
          <w:t>176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4" w:history="1">
        <w:r w:rsidR="0041494F" w:rsidRPr="0041494F">
          <w:rPr>
            <w:rStyle w:val="aa"/>
            <w:noProof/>
            <w:sz w:val="24"/>
            <w:szCs w:val="24"/>
          </w:rPr>
          <w:t>II.3.7. Описание методов и форм профессиональной ориентации в организации, осуществляющей образовательную деятельность</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_Toc505872614 \h </w:instrText>
        </w:r>
        <w:r w:rsidRPr="0041494F">
          <w:rPr>
            <w:noProof/>
            <w:webHidden/>
            <w:sz w:val="24"/>
            <w:szCs w:val="24"/>
          </w:rPr>
        </w:r>
        <w:r w:rsidRPr="0041494F">
          <w:rPr>
            <w:noProof/>
            <w:webHidden/>
            <w:sz w:val="24"/>
            <w:szCs w:val="24"/>
          </w:rPr>
          <w:fldChar w:fldCharType="separate"/>
        </w:r>
        <w:r w:rsidR="00372EAD">
          <w:rPr>
            <w:noProof/>
            <w:webHidden/>
            <w:sz w:val="24"/>
            <w:szCs w:val="24"/>
          </w:rPr>
          <w:t>176</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5" w:history="1">
        <w:r w:rsidR="0041494F" w:rsidRPr="0041494F">
          <w:rPr>
            <w:rStyle w:val="aa"/>
            <w:noProof/>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_Toc505872615 \h </w:instrText>
        </w:r>
        <w:r w:rsidRPr="0041494F">
          <w:rPr>
            <w:noProof/>
            <w:webHidden/>
            <w:sz w:val="24"/>
            <w:szCs w:val="24"/>
          </w:rPr>
        </w:r>
        <w:r w:rsidRPr="0041494F">
          <w:rPr>
            <w:noProof/>
            <w:webHidden/>
            <w:sz w:val="24"/>
            <w:szCs w:val="24"/>
          </w:rPr>
          <w:fldChar w:fldCharType="separate"/>
        </w:r>
        <w:r w:rsidR="00372EAD">
          <w:rPr>
            <w:noProof/>
            <w:webHidden/>
            <w:sz w:val="24"/>
            <w:szCs w:val="24"/>
          </w:rPr>
          <w:t>177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6" w:history="1">
        <w:r w:rsidR="0041494F" w:rsidRPr="0041494F">
          <w:rPr>
            <w:rStyle w:val="aa"/>
            <w:noProof/>
            <w:sz w:val="24"/>
            <w:szCs w:val="24"/>
          </w:rPr>
          <w:t>II.3.9. Описание форм и методов повышения педагогической культуры родителей (законных представителей)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_Toc505872616 \h </w:instrText>
        </w:r>
        <w:r w:rsidRPr="0041494F">
          <w:rPr>
            <w:noProof/>
            <w:webHidden/>
            <w:sz w:val="24"/>
            <w:szCs w:val="24"/>
          </w:rPr>
        </w:r>
        <w:r w:rsidRPr="0041494F">
          <w:rPr>
            <w:noProof/>
            <w:webHidden/>
            <w:sz w:val="24"/>
            <w:szCs w:val="24"/>
          </w:rPr>
          <w:fldChar w:fldCharType="separate"/>
        </w:r>
        <w:r w:rsidR="00372EAD">
          <w:rPr>
            <w:noProof/>
            <w:webHidden/>
            <w:sz w:val="24"/>
            <w:szCs w:val="24"/>
          </w:rPr>
          <w:t>179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7" w:history="1">
        <w:r w:rsidR="0041494F" w:rsidRPr="0041494F">
          <w:rPr>
            <w:rStyle w:val="aa"/>
            <w:noProof/>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_Toc505872617 \h </w:instrText>
        </w:r>
        <w:r w:rsidRPr="0041494F">
          <w:rPr>
            <w:noProof/>
            <w:webHidden/>
            <w:sz w:val="24"/>
            <w:szCs w:val="24"/>
          </w:rPr>
        </w:r>
        <w:r w:rsidRPr="0041494F">
          <w:rPr>
            <w:noProof/>
            <w:webHidden/>
            <w:sz w:val="24"/>
            <w:szCs w:val="24"/>
          </w:rPr>
          <w:fldChar w:fldCharType="separate"/>
        </w:r>
        <w:r w:rsidR="00372EAD">
          <w:rPr>
            <w:noProof/>
            <w:webHidden/>
            <w:sz w:val="24"/>
            <w:szCs w:val="24"/>
          </w:rPr>
          <w:t>179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18" w:history="1">
        <w:r w:rsidR="0041494F" w:rsidRPr="0041494F">
          <w:rPr>
            <w:rStyle w:val="aa"/>
            <w:noProof/>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_Toc505872618 \h </w:instrText>
        </w:r>
        <w:r w:rsidRPr="0041494F">
          <w:rPr>
            <w:noProof/>
            <w:webHidden/>
            <w:sz w:val="24"/>
            <w:szCs w:val="24"/>
          </w:rPr>
        </w:r>
        <w:r w:rsidRPr="0041494F">
          <w:rPr>
            <w:noProof/>
            <w:webHidden/>
            <w:sz w:val="24"/>
            <w:szCs w:val="24"/>
          </w:rPr>
          <w:fldChar w:fldCharType="separate"/>
        </w:r>
        <w:r w:rsidR="00372EAD">
          <w:rPr>
            <w:noProof/>
            <w:webHidden/>
            <w:sz w:val="24"/>
            <w:szCs w:val="24"/>
          </w:rPr>
          <w:t>182</w:t>
        </w:r>
        <w:r w:rsidRPr="0041494F">
          <w:rPr>
            <w:noProof/>
            <w:webHidden/>
            <w:sz w:val="24"/>
            <w:szCs w:val="24"/>
          </w:rPr>
          <w:fldChar w:fldCharType="end"/>
        </w:r>
      </w:hyperlink>
    </w:p>
    <w:p w:rsidR="0041494F" w:rsidRPr="0041494F" w:rsidRDefault="003126B6" w:rsidP="0041494F">
      <w:pPr>
        <w:pStyle w:val="1c"/>
        <w:rPr>
          <w:rFonts w:asciiTheme="minorHAnsi" w:eastAsiaTheme="minorEastAsia" w:hAnsiTheme="minorHAnsi" w:cstheme="minorBidi"/>
          <w:noProof/>
          <w:sz w:val="24"/>
          <w:szCs w:val="24"/>
          <w:lang w:eastAsia="ru-RU"/>
        </w:rPr>
      </w:pPr>
      <w:hyperlink w:anchor="_Toc505872619" w:history="1">
        <w:r w:rsidR="0041494F" w:rsidRPr="0041494F">
          <w:rPr>
            <w:rStyle w:val="aa"/>
            <w:noProof/>
            <w:sz w:val="24"/>
            <w:szCs w:val="24"/>
          </w:rPr>
          <w:t>III. Организационный раздел примерной основной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_Toc505872619 \h </w:instrText>
        </w:r>
        <w:r w:rsidRPr="0041494F">
          <w:rPr>
            <w:noProof/>
            <w:webHidden/>
            <w:sz w:val="24"/>
            <w:szCs w:val="24"/>
          </w:rPr>
        </w:r>
        <w:r w:rsidRPr="0041494F">
          <w:rPr>
            <w:noProof/>
            <w:webHidden/>
            <w:sz w:val="24"/>
            <w:szCs w:val="24"/>
          </w:rPr>
          <w:fldChar w:fldCharType="separate"/>
        </w:r>
        <w:r w:rsidR="00372EAD">
          <w:rPr>
            <w:noProof/>
            <w:webHidden/>
            <w:sz w:val="24"/>
            <w:szCs w:val="24"/>
          </w:rPr>
          <w:t>184</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20" w:history="1">
        <w:r w:rsidR="0041494F" w:rsidRPr="0041494F">
          <w:rPr>
            <w:rStyle w:val="aa"/>
            <w:noProof/>
            <w:sz w:val="24"/>
            <w:szCs w:val="24"/>
          </w:rPr>
          <w:t>III.1. Учебный план</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_Toc505872620 \h </w:instrText>
        </w:r>
        <w:r w:rsidRPr="0041494F">
          <w:rPr>
            <w:noProof/>
            <w:webHidden/>
            <w:sz w:val="24"/>
            <w:szCs w:val="24"/>
          </w:rPr>
        </w:r>
        <w:r w:rsidRPr="0041494F">
          <w:rPr>
            <w:noProof/>
            <w:webHidden/>
            <w:sz w:val="24"/>
            <w:szCs w:val="24"/>
          </w:rPr>
          <w:fldChar w:fldCharType="separate"/>
        </w:r>
        <w:r w:rsidR="00372EAD">
          <w:rPr>
            <w:noProof/>
            <w:webHidden/>
            <w:sz w:val="24"/>
            <w:szCs w:val="24"/>
          </w:rPr>
          <w:t>184</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21" w:history="1">
        <w:r w:rsidR="0041494F" w:rsidRPr="0041494F">
          <w:rPr>
            <w:rStyle w:val="aa"/>
            <w:noProof/>
            <w:sz w:val="24"/>
            <w:szCs w:val="24"/>
          </w:rPr>
          <w:t>III.2. План внеурочной деятельности</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_Toc505872621 \h </w:instrText>
        </w:r>
        <w:r w:rsidRPr="0041494F">
          <w:rPr>
            <w:noProof/>
            <w:webHidden/>
            <w:sz w:val="24"/>
            <w:szCs w:val="24"/>
          </w:rPr>
        </w:r>
        <w:r w:rsidRPr="0041494F">
          <w:rPr>
            <w:noProof/>
            <w:webHidden/>
            <w:sz w:val="24"/>
            <w:szCs w:val="24"/>
          </w:rPr>
          <w:fldChar w:fldCharType="separate"/>
        </w:r>
        <w:r w:rsidR="00372EAD">
          <w:rPr>
            <w:noProof/>
            <w:webHidden/>
            <w:sz w:val="24"/>
            <w:szCs w:val="24"/>
          </w:rPr>
          <w:t>189</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22" w:history="1">
        <w:r w:rsidR="0041494F" w:rsidRPr="0041494F">
          <w:rPr>
            <w:rStyle w:val="aa"/>
            <w:noProof/>
            <w:sz w:val="24"/>
            <w:szCs w:val="24"/>
          </w:rPr>
          <w:t>III.3. Система условий реализации основной образовательной программы</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_Toc505872622 \h </w:instrText>
        </w:r>
        <w:r w:rsidRPr="0041494F">
          <w:rPr>
            <w:noProof/>
            <w:webHidden/>
            <w:sz w:val="24"/>
            <w:szCs w:val="24"/>
          </w:rPr>
        </w:r>
        <w:r w:rsidRPr="0041494F">
          <w:rPr>
            <w:noProof/>
            <w:webHidden/>
            <w:sz w:val="24"/>
            <w:szCs w:val="24"/>
          </w:rPr>
          <w:fldChar w:fldCharType="separate"/>
        </w:r>
        <w:r w:rsidR="00372EAD">
          <w:rPr>
            <w:noProof/>
            <w:webHidden/>
            <w:sz w:val="24"/>
            <w:szCs w:val="24"/>
          </w:rPr>
          <w:t>191</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23" w:history="1">
        <w:r w:rsidR="0041494F" w:rsidRPr="0041494F">
          <w:rPr>
            <w:rStyle w:val="aa"/>
            <w:noProof/>
            <w:sz w:val="24"/>
            <w:szCs w:val="24"/>
          </w:rPr>
          <w:t>III.3.1. Требования к кадровым условиям реализации основной образовательной программы</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_Toc505872623 \h </w:instrText>
        </w:r>
        <w:r w:rsidRPr="0041494F">
          <w:rPr>
            <w:noProof/>
            <w:webHidden/>
            <w:sz w:val="24"/>
            <w:szCs w:val="24"/>
          </w:rPr>
        </w:r>
        <w:r w:rsidRPr="0041494F">
          <w:rPr>
            <w:noProof/>
            <w:webHidden/>
            <w:sz w:val="24"/>
            <w:szCs w:val="24"/>
          </w:rPr>
          <w:fldChar w:fldCharType="separate"/>
        </w:r>
        <w:r w:rsidR="00372EAD">
          <w:rPr>
            <w:noProof/>
            <w:webHidden/>
            <w:sz w:val="24"/>
            <w:szCs w:val="24"/>
          </w:rPr>
          <w:t>191</w:t>
        </w:r>
        <w:r w:rsidRPr="0041494F">
          <w:rPr>
            <w:noProof/>
            <w:webHidden/>
            <w:sz w:val="24"/>
            <w:szCs w:val="24"/>
          </w:rPr>
          <w:fldChar w:fldCharType="end"/>
        </w:r>
      </w:hyperlink>
    </w:p>
    <w:p w:rsidR="0041494F" w:rsidRPr="0041494F" w:rsidRDefault="003126B6" w:rsidP="0041494F">
      <w:pPr>
        <w:pStyle w:val="2c"/>
        <w:tabs>
          <w:tab w:val="left" w:pos="851"/>
        </w:tabs>
        <w:spacing w:after="0" w:line="240" w:lineRule="auto"/>
        <w:rPr>
          <w:rFonts w:asciiTheme="minorHAnsi" w:eastAsiaTheme="minorEastAsia" w:hAnsiTheme="minorHAnsi" w:cstheme="minorBidi"/>
          <w:noProof/>
          <w:sz w:val="24"/>
          <w:szCs w:val="24"/>
          <w:lang w:eastAsia="ru-RU"/>
        </w:rPr>
      </w:pPr>
      <w:hyperlink w:anchor="_Toc505872624" w:history="1">
        <w:r w:rsidR="0041494F" w:rsidRPr="0041494F">
          <w:rPr>
            <w:rStyle w:val="aa"/>
            <w:noProof/>
            <w:sz w:val="24"/>
            <w:szCs w:val="24"/>
          </w:rPr>
          <w:t>–</w:t>
        </w:r>
        <w:r w:rsidR="0041494F" w:rsidRPr="0041494F">
          <w:rPr>
            <w:rFonts w:asciiTheme="minorHAnsi" w:eastAsiaTheme="minorEastAsia" w:hAnsiTheme="minorHAnsi" w:cstheme="minorBidi"/>
            <w:noProof/>
            <w:sz w:val="24"/>
            <w:szCs w:val="24"/>
            <w:lang w:eastAsia="ru-RU"/>
          </w:rPr>
          <w:tab/>
        </w:r>
        <w:r w:rsidR="0041494F" w:rsidRPr="0041494F">
          <w:rPr>
            <w:rStyle w:val="aa"/>
            <w:bCs/>
            <w:noProof/>
            <w:sz w:val="24"/>
            <w:szCs w:val="24"/>
          </w:rPr>
          <w:t>обеспечение</w:t>
        </w:r>
        <w:r w:rsidR="0041494F" w:rsidRPr="0041494F">
          <w:rPr>
            <w:rStyle w:val="aa"/>
            <w:noProof/>
            <w:sz w:val="24"/>
            <w:szCs w:val="24"/>
          </w:rPr>
          <w:t xml:space="preserve"> оптимального вхождения работников образования в систему ценностей современного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_Toc505872624 \h </w:instrText>
        </w:r>
        <w:r w:rsidRPr="0041494F">
          <w:rPr>
            <w:noProof/>
            <w:webHidden/>
            <w:sz w:val="24"/>
            <w:szCs w:val="24"/>
          </w:rPr>
        </w:r>
        <w:r w:rsidRPr="0041494F">
          <w:rPr>
            <w:noProof/>
            <w:webHidden/>
            <w:sz w:val="24"/>
            <w:szCs w:val="24"/>
          </w:rPr>
          <w:fldChar w:fldCharType="separate"/>
        </w:r>
        <w:r w:rsidR="00372EAD">
          <w:rPr>
            <w:noProof/>
            <w:webHidden/>
            <w:sz w:val="24"/>
            <w:szCs w:val="24"/>
          </w:rPr>
          <w:t>197</w:t>
        </w:r>
        <w:r w:rsidRPr="0041494F">
          <w:rPr>
            <w:noProof/>
            <w:webHidden/>
            <w:sz w:val="24"/>
            <w:szCs w:val="24"/>
          </w:rPr>
          <w:fldChar w:fldCharType="end"/>
        </w:r>
      </w:hyperlink>
    </w:p>
    <w:p w:rsidR="0041494F" w:rsidRPr="0041494F" w:rsidRDefault="003126B6" w:rsidP="0041494F">
      <w:pPr>
        <w:pStyle w:val="2c"/>
        <w:tabs>
          <w:tab w:val="left" w:pos="851"/>
        </w:tabs>
        <w:spacing w:after="0" w:line="240" w:lineRule="auto"/>
        <w:rPr>
          <w:rFonts w:asciiTheme="minorHAnsi" w:eastAsiaTheme="minorEastAsia" w:hAnsiTheme="minorHAnsi" w:cstheme="minorBidi"/>
          <w:noProof/>
          <w:sz w:val="24"/>
          <w:szCs w:val="24"/>
          <w:lang w:eastAsia="ru-RU"/>
        </w:rPr>
      </w:pPr>
      <w:hyperlink w:anchor="_Toc505872625" w:history="1">
        <w:r w:rsidR="0041494F" w:rsidRPr="0041494F">
          <w:rPr>
            <w:rStyle w:val="aa"/>
            <w:noProof/>
            <w:sz w:val="24"/>
            <w:szCs w:val="24"/>
          </w:rPr>
          <w:t>–</w:t>
        </w:r>
        <w:r w:rsidR="0041494F" w:rsidRPr="0041494F">
          <w:rPr>
            <w:rFonts w:asciiTheme="minorHAnsi" w:eastAsiaTheme="minorEastAsia" w:hAnsiTheme="minorHAnsi" w:cstheme="minorBidi"/>
            <w:noProof/>
            <w:sz w:val="24"/>
            <w:szCs w:val="24"/>
            <w:lang w:eastAsia="ru-RU"/>
          </w:rPr>
          <w:tab/>
        </w:r>
        <w:r w:rsidR="0041494F" w:rsidRPr="0041494F">
          <w:rPr>
            <w:rStyle w:val="aa"/>
            <w:bCs/>
            <w:noProof/>
            <w:sz w:val="24"/>
            <w:szCs w:val="24"/>
          </w:rPr>
          <w:t>освоение</w:t>
        </w:r>
        <w:r w:rsidR="0041494F" w:rsidRPr="0041494F">
          <w:rPr>
            <w:rStyle w:val="aa"/>
            <w:noProof/>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_Toc505872625 \h </w:instrText>
        </w:r>
        <w:r w:rsidRPr="0041494F">
          <w:rPr>
            <w:noProof/>
            <w:webHidden/>
            <w:sz w:val="24"/>
            <w:szCs w:val="24"/>
          </w:rPr>
        </w:r>
        <w:r w:rsidRPr="0041494F">
          <w:rPr>
            <w:noProof/>
            <w:webHidden/>
            <w:sz w:val="24"/>
            <w:szCs w:val="24"/>
          </w:rPr>
          <w:fldChar w:fldCharType="separate"/>
        </w:r>
        <w:r w:rsidR="00372EAD">
          <w:rPr>
            <w:noProof/>
            <w:webHidden/>
            <w:sz w:val="24"/>
            <w:szCs w:val="24"/>
          </w:rPr>
          <w:t>197</w:t>
        </w:r>
        <w:r w:rsidRPr="0041494F">
          <w:rPr>
            <w:noProof/>
            <w:webHidden/>
            <w:sz w:val="24"/>
            <w:szCs w:val="24"/>
          </w:rPr>
          <w:fldChar w:fldCharType="end"/>
        </w:r>
      </w:hyperlink>
    </w:p>
    <w:p w:rsidR="0041494F" w:rsidRPr="0041494F" w:rsidRDefault="003126B6" w:rsidP="0041494F">
      <w:pPr>
        <w:pStyle w:val="2c"/>
        <w:tabs>
          <w:tab w:val="left" w:pos="851"/>
        </w:tabs>
        <w:spacing w:after="0" w:line="240" w:lineRule="auto"/>
        <w:rPr>
          <w:rFonts w:asciiTheme="minorHAnsi" w:eastAsiaTheme="minorEastAsia" w:hAnsiTheme="minorHAnsi" w:cstheme="minorBidi"/>
          <w:noProof/>
          <w:sz w:val="24"/>
          <w:szCs w:val="24"/>
          <w:lang w:eastAsia="ru-RU"/>
        </w:rPr>
      </w:pPr>
      <w:hyperlink w:anchor="_Toc505872626" w:history="1">
        <w:r w:rsidR="0041494F" w:rsidRPr="0041494F">
          <w:rPr>
            <w:rStyle w:val="aa"/>
            <w:noProof/>
            <w:sz w:val="24"/>
            <w:szCs w:val="24"/>
          </w:rPr>
          <w:t>–</w:t>
        </w:r>
        <w:r w:rsidR="0041494F" w:rsidRPr="0041494F">
          <w:rPr>
            <w:rFonts w:asciiTheme="minorHAnsi" w:eastAsiaTheme="minorEastAsia" w:hAnsiTheme="minorHAnsi" w:cstheme="minorBidi"/>
            <w:noProof/>
            <w:sz w:val="24"/>
            <w:szCs w:val="24"/>
            <w:lang w:eastAsia="ru-RU"/>
          </w:rPr>
          <w:tab/>
        </w:r>
        <w:r w:rsidR="0041494F" w:rsidRPr="0041494F">
          <w:rPr>
            <w:rStyle w:val="aa"/>
            <w:bCs/>
            <w:noProof/>
            <w:spacing w:val="2"/>
            <w:sz w:val="24"/>
            <w:szCs w:val="24"/>
          </w:rPr>
          <w:t>овладение</w:t>
        </w:r>
        <w:r w:rsidR="0041494F" w:rsidRPr="0041494F">
          <w:rPr>
            <w:rStyle w:val="aa"/>
            <w:noProof/>
            <w:spacing w:val="2"/>
            <w:sz w:val="24"/>
            <w:szCs w:val="24"/>
          </w:rPr>
          <w:t xml:space="preserve"> учебно­методическими и информационно­</w:t>
        </w:r>
        <w:r w:rsidR="0041494F" w:rsidRPr="0041494F">
          <w:rPr>
            <w:rStyle w:val="aa"/>
            <w:noProof/>
            <w:sz w:val="24"/>
            <w:szCs w:val="24"/>
          </w:rPr>
          <w:t>методическими ресурсами, необходимыми для успешного решения задач СОО.</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_Toc505872626 \h </w:instrText>
        </w:r>
        <w:r w:rsidRPr="0041494F">
          <w:rPr>
            <w:noProof/>
            <w:webHidden/>
            <w:sz w:val="24"/>
            <w:szCs w:val="24"/>
          </w:rPr>
        </w:r>
        <w:r w:rsidRPr="0041494F">
          <w:rPr>
            <w:noProof/>
            <w:webHidden/>
            <w:sz w:val="24"/>
            <w:szCs w:val="24"/>
          </w:rPr>
          <w:fldChar w:fldCharType="separate"/>
        </w:r>
        <w:r w:rsidR="00372EAD">
          <w:rPr>
            <w:noProof/>
            <w:webHidden/>
            <w:sz w:val="24"/>
            <w:szCs w:val="24"/>
          </w:rPr>
          <w:t>197</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27" w:history="1">
        <w:r w:rsidR="0041494F" w:rsidRPr="0041494F">
          <w:rPr>
            <w:rStyle w:val="aa"/>
            <w:noProof/>
            <w:sz w:val="24"/>
            <w:szCs w:val="24"/>
          </w:rPr>
          <w:t>III.3.2. Психолого-педагогические условия реализации основной образовательной программы</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_Toc505872627 \h </w:instrText>
        </w:r>
        <w:r w:rsidRPr="0041494F">
          <w:rPr>
            <w:noProof/>
            <w:webHidden/>
            <w:sz w:val="24"/>
            <w:szCs w:val="24"/>
          </w:rPr>
        </w:r>
        <w:r w:rsidRPr="0041494F">
          <w:rPr>
            <w:noProof/>
            <w:webHidden/>
            <w:sz w:val="24"/>
            <w:szCs w:val="24"/>
          </w:rPr>
          <w:fldChar w:fldCharType="separate"/>
        </w:r>
        <w:r w:rsidR="00372EAD">
          <w:rPr>
            <w:noProof/>
            <w:webHidden/>
            <w:sz w:val="24"/>
            <w:szCs w:val="24"/>
          </w:rPr>
          <w:t>198</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28" w:history="1">
        <w:r w:rsidR="0041494F" w:rsidRPr="0041494F">
          <w:rPr>
            <w:rStyle w:val="aa"/>
            <w:noProof/>
            <w:sz w:val="24"/>
            <w:szCs w:val="24"/>
          </w:rPr>
          <w:t>III.3.3. Финансовое обеспечение реализации образовательной программы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_Toc505872628 \h </w:instrText>
        </w:r>
        <w:r w:rsidRPr="0041494F">
          <w:rPr>
            <w:noProof/>
            <w:webHidden/>
            <w:sz w:val="24"/>
            <w:szCs w:val="24"/>
          </w:rPr>
        </w:r>
        <w:r w:rsidRPr="0041494F">
          <w:rPr>
            <w:noProof/>
            <w:webHidden/>
            <w:sz w:val="24"/>
            <w:szCs w:val="24"/>
          </w:rPr>
          <w:fldChar w:fldCharType="separate"/>
        </w:r>
        <w:r w:rsidR="00372EAD">
          <w:rPr>
            <w:noProof/>
            <w:webHidden/>
            <w:sz w:val="24"/>
            <w:szCs w:val="24"/>
          </w:rPr>
          <w:t>199</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29" w:history="1">
        <w:r w:rsidR="0041494F" w:rsidRPr="0041494F">
          <w:rPr>
            <w:rStyle w:val="aa"/>
            <w:noProof/>
            <w:sz w:val="24"/>
            <w:szCs w:val="24"/>
          </w:rPr>
          <w:t>III.3.4. Материально-технические условия реализации основной образовательной программы</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_Toc505872629 \h </w:instrText>
        </w:r>
        <w:r w:rsidRPr="0041494F">
          <w:rPr>
            <w:noProof/>
            <w:webHidden/>
            <w:sz w:val="24"/>
            <w:szCs w:val="24"/>
          </w:rPr>
        </w:r>
        <w:r w:rsidRPr="0041494F">
          <w:rPr>
            <w:noProof/>
            <w:webHidden/>
            <w:sz w:val="24"/>
            <w:szCs w:val="24"/>
          </w:rPr>
          <w:fldChar w:fldCharType="separate"/>
        </w:r>
        <w:r w:rsidR="00372EAD">
          <w:rPr>
            <w:noProof/>
            <w:webHidden/>
            <w:sz w:val="24"/>
            <w:szCs w:val="24"/>
          </w:rPr>
          <w:t>200</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30" w:history="1">
        <w:r w:rsidR="0041494F" w:rsidRPr="0041494F">
          <w:rPr>
            <w:rStyle w:val="aa"/>
            <w:noProof/>
            <w:sz w:val="24"/>
            <w:szCs w:val="24"/>
          </w:rPr>
          <w:t>III.3.5. Информационно-методические условия реализации основной образовательной программы</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_Toc505872630 \h </w:instrText>
        </w:r>
        <w:r w:rsidRPr="0041494F">
          <w:rPr>
            <w:noProof/>
            <w:webHidden/>
            <w:sz w:val="24"/>
            <w:szCs w:val="24"/>
          </w:rPr>
        </w:r>
        <w:r w:rsidRPr="0041494F">
          <w:rPr>
            <w:noProof/>
            <w:webHidden/>
            <w:sz w:val="24"/>
            <w:szCs w:val="24"/>
          </w:rPr>
          <w:fldChar w:fldCharType="separate"/>
        </w:r>
        <w:r w:rsidR="00372EAD">
          <w:rPr>
            <w:noProof/>
            <w:webHidden/>
            <w:sz w:val="24"/>
            <w:szCs w:val="24"/>
          </w:rPr>
          <w:t>204</w:t>
        </w:r>
        <w:r w:rsidRPr="0041494F">
          <w:rPr>
            <w:noProof/>
            <w:webHidden/>
            <w:sz w:val="24"/>
            <w:szCs w:val="24"/>
          </w:rPr>
          <w:fldChar w:fldCharType="end"/>
        </w:r>
      </w:hyperlink>
    </w:p>
    <w:p w:rsidR="0041494F" w:rsidRPr="0041494F" w:rsidRDefault="003126B6" w:rsidP="0041494F">
      <w:pPr>
        <w:pStyle w:val="3c"/>
        <w:rPr>
          <w:rFonts w:asciiTheme="minorHAnsi" w:eastAsiaTheme="minorEastAsia" w:hAnsiTheme="minorHAnsi" w:cstheme="minorBidi"/>
          <w:noProof/>
          <w:sz w:val="24"/>
          <w:szCs w:val="24"/>
          <w:lang w:eastAsia="ru-RU"/>
        </w:rPr>
      </w:pPr>
      <w:hyperlink w:anchor="_Toc505872631" w:history="1">
        <w:r w:rsidR="0041494F" w:rsidRPr="0041494F">
          <w:rPr>
            <w:rStyle w:val="aa"/>
            <w:noProof/>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_Toc505872631 \h </w:instrText>
        </w:r>
        <w:r w:rsidRPr="0041494F">
          <w:rPr>
            <w:noProof/>
            <w:webHidden/>
            <w:sz w:val="24"/>
            <w:szCs w:val="24"/>
          </w:rPr>
        </w:r>
        <w:r w:rsidRPr="0041494F">
          <w:rPr>
            <w:noProof/>
            <w:webHidden/>
            <w:sz w:val="24"/>
            <w:szCs w:val="24"/>
          </w:rPr>
          <w:fldChar w:fldCharType="separate"/>
        </w:r>
        <w:r w:rsidR="00372EAD">
          <w:rPr>
            <w:noProof/>
            <w:webHidden/>
            <w:sz w:val="24"/>
            <w:szCs w:val="24"/>
          </w:rPr>
          <w:t>210</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32" w:history="1">
        <w:r w:rsidR="0041494F" w:rsidRPr="0041494F">
          <w:rPr>
            <w:rStyle w:val="aa"/>
            <w:noProof/>
            <w:sz w:val="24"/>
            <w:szCs w:val="24"/>
          </w:rPr>
          <w:t>III.4. Механизмы достижения целевых ориентиров в системе условий</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_Toc505872632 \h </w:instrText>
        </w:r>
        <w:r w:rsidRPr="0041494F">
          <w:rPr>
            <w:noProof/>
            <w:webHidden/>
            <w:sz w:val="24"/>
            <w:szCs w:val="24"/>
          </w:rPr>
        </w:r>
        <w:r w:rsidRPr="0041494F">
          <w:rPr>
            <w:noProof/>
            <w:webHidden/>
            <w:sz w:val="24"/>
            <w:szCs w:val="24"/>
          </w:rPr>
          <w:fldChar w:fldCharType="separate"/>
        </w:r>
        <w:r w:rsidR="00372EAD">
          <w:rPr>
            <w:noProof/>
            <w:webHidden/>
            <w:sz w:val="24"/>
            <w:szCs w:val="24"/>
          </w:rPr>
          <w:t>211</w:t>
        </w:r>
        <w:r w:rsidRPr="0041494F">
          <w:rPr>
            <w:noProof/>
            <w:webHidden/>
            <w:sz w:val="24"/>
            <w:szCs w:val="24"/>
          </w:rPr>
          <w:fldChar w:fldCharType="end"/>
        </w:r>
      </w:hyperlink>
    </w:p>
    <w:p w:rsidR="0041494F" w:rsidRPr="0041494F" w:rsidRDefault="003126B6" w:rsidP="0041494F">
      <w:pPr>
        <w:pStyle w:val="2c"/>
        <w:spacing w:after="0" w:line="240" w:lineRule="auto"/>
        <w:rPr>
          <w:rFonts w:asciiTheme="minorHAnsi" w:eastAsiaTheme="minorEastAsia" w:hAnsiTheme="minorHAnsi" w:cstheme="minorBidi"/>
          <w:noProof/>
          <w:sz w:val="24"/>
          <w:szCs w:val="24"/>
          <w:lang w:eastAsia="ru-RU"/>
        </w:rPr>
      </w:pPr>
      <w:hyperlink w:anchor="_Toc505872633" w:history="1">
        <w:r w:rsidR="0041494F" w:rsidRPr="0041494F">
          <w:rPr>
            <w:rStyle w:val="aa"/>
            <w:noProof/>
            <w:sz w:val="24"/>
            <w:szCs w:val="24"/>
          </w:rPr>
          <w:t>III.5. Разработка сетевого графика (дорожной карты) по формированию необходимой системы условий</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_Toc505872633 \h </w:instrText>
        </w:r>
        <w:r w:rsidRPr="0041494F">
          <w:rPr>
            <w:noProof/>
            <w:webHidden/>
            <w:sz w:val="24"/>
            <w:szCs w:val="24"/>
          </w:rPr>
        </w:r>
        <w:r w:rsidRPr="0041494F">
          <w:rPr>
            <w:noProof/>
            <w:webHidden/>
            <w:sz w:val="24"/>
            <w:szCs w:val="24"/>
          </w:rPr>
          <w:fldChar w:fldCharType="separate"/>
        </w:r>
        <w:r w:rsidR="00372EAD">
          <w:rPr>
            <w:noProof/>
            <w:webHidden/>
            <w:sz w:val="24"/>
            <w:szCs w:val="24"/>
          </w:rPr>
          <w:t>212</w:t>
        </w:r>
        <w:r w:rsidRPr="0041494F">
          <w:rPr>
            <w:noProof/>
            <w:webHidden/>
            <w:sz w:val="24"/>
            <w:szCs w:val="24"/>
          </w:rPr>
          <w:fldChar w:fldCharType="end"/>
        </w:r>
      </w:hyperlink>
    </w:p>
    <w:p w:rsidR="0041494F" w:rsidRDefault="003126B6" w:rsidP="0041494F">
      <w:pPr>
        <w:pStyle w:val="2c"/>
        <w:spacing w:after="0" w:line="240" w:lineRule="auto"/>
        <w:rPr>
          <w:rFonts w:asciiTheme="minorHAnsi" w:eastAsiaTheme="minorEastAsia" w:hAnsiTheme="minorHAnsi" w:cstheme="minorBidi"/>
          <w:noProof/>
          <w:sz w:val="22"/>
          <w:lang w:eastAsia="ru-RU"/>
        </w:rPr>
      </w:pPr>
      <w:hyperlink w:anchor="_Toc505872634" w:history="1">
        <w:r w:rsidR="0041494F" w:rsidRPr="0041494F">
          <w:rPr>
            <w:rStyle w:val="aa"/>
            <w:noProof/>
            <w:sz w:val="24"/>
            <w:szCs w:val="24"/>
          </w:rPr>
          <w:t>III.6. Контроль за состоянием системы условий</w:t>
        </w:r>
        <w:r w:rsidR="0041494F" w:rsidRPr="0041494F">
          <w:rPr>
            <w:noProof/>
            <w:webHidden/>
            <w:sz w:val="24"/>
            <w:szCs w:val="24"/>
          </w:rPr>
          <w:tab/>
        </w:r>
        <w:r w:rsidRPr="0041494F">
          <w:rPr>
            <w:noProof/>
            <w:webHidden/>
            <w:sz w:val="24"/>
            <w:szCs w:val="24"/>
          </w:rPr>
          <w:fldChar w:fldCharType="begin"/>
        </w:r>
        <w:r w:rsidR="0041494F" w:rsidRPr="0041494F">
          <w:rPr>
            <w:noProof/>
            <w:webHidden/>
            <w:sz w:val="24"/>
            <w:szCs w:val="24"/>
          </w:rPr>
          <w:instrText xml:space="preserve"> PAGEREF _Toc505872634 \h </w:instrText>
        </w:r>
        <w:r w:rsidRPr="0041494F">
          <w:rPr>
            <w:noProof/>
            <w:webHidden/>
            <w:sz w:val="24"/>
            <w:szCs w:val="24"/>
          </w:rPr>
        </w:r>
        <w:r w:rsidRPr="0041494F">
          <w:rPr>
            <w:noProof/>
            <w:webHidden/>
            <w:sz w:val="24"/>
            <w:szCs w:val="24"/>
          </w:rPr>
          <w:fldChar w:fldCharType="separate"/>
        </w:r>
        <w:r w:rsidR="00372EAD">
          <w:rPr>
            <w:noProof/>
            <w:webHidden/>
            <w:sz w:val="24"/>
            <w:szCs w:val="24"/>
          </w:rPr>
          <w:t>216</w:t>
        </w:r>
        <w:r w:rsidRPr="0041494F">
          <w:rPr>
            <w:noProof/>
            <w:webHidden/>
            <w:sz w:val="24"/>
            <w:szCs w:val="24"/>
          </w:rPr>
          <w:fldChar w:fldCharType="end"/>
        </w:r>
      </w:hyperlink>
    </w:p>
    <w:p w:rsidR="00793238" w:rsidRPr="003C7D9E" w:rsidRDefault="003126B6" w:rsidP="00922D2A">
      <w:pPr>
        <w:spacing w:line="240" w:lineRule="auto"/>
        <w:rPr>
          <w:sz w:val="24"/>
          <w:szCs w:val="24"/>
        </w:rPr>
      </w:pPr>
      <w:r w:rsidRPr="00922D2A">
        <w:rPr>
          <w:sz w:val="24"/>
          <w:szCs w:val="24"/>
        </w:rPr>
        <w:fldChar w:fldCharType="end"/>
      </w:r>
    </w:p>
    <w:p w:rsidR="003D6760" w:rsidRPr="003C7D9E" w:rsidRDefault="003C7D9E" w:rsidP="00D8772A">
      <w:pPr>
        <w:pStyle w:val="1a"/>
        <w:spacing w:line="240" w:lineRule="auto"/>
        <w:ind w:firstLine="709"/>
        <w:rPr>
          <w:sz w:val="24"/>
          <w:szCs w:val="24"/>
        </w:rPr>
      </w:pPr>
      <w:bookmarkStart w:id="0" w:name="_Toc405145645"/>
      <w:r w:rsidRPr="003C7D9E">
        <w:rPr>
          <w:sz w:val="24"/>
          <w:szCs w:val="24"/>
        </w:rPr>
        <w:br w:type="page"/>
      </w:r>
      <w:bookmarkStart w:id="1" w:name="_Toc505872558"/>
      <w:r w:rsidR="00EB1DF5" w:rsidRPr="003C7D9E">
        <w:rPr>
          <w:sz w:val="24"/>
          <w:szCs w:val="24"/>
          <w:lang w:val="en-US"/>
        </w:rPr>
        <w:lastRenderedPageBreak/>
        <w:t>I</w:t>
      </w:r>
      <w:r w:rsidR="00EB1DF5" w:rsidRPr="003C7D9E">
        <w:rPr>
          <w:sz w:val="24"/>
          <w:szCs w:val="24"/>
        </w:rPr>
        <w:t>.</w:t>
      </w:r>
      <w:r w:rsidR="005665D4" w:rsidRPr="003C7D9E">
        <w:rPr>
          <w:sz w:val="24"/>
          <w:szCs w:val="24"/>
        </w:rPr>
        <w:t> </w:t>
      </w:r>
      <w:r w:rsidR="00EB1DF5" w:rsidRPr="003C7D9E">
        <w:rPr>
          <w:sz w:val="24"/>
          <w:szCs w:val="24"/>
        </w:rPr>
        <w:t>Целевой раздел примерной основной образовательной программы</w:t>
      </w:r>
      <w:r w:rsidR="005665D4" w:rsidRPr="003C7D9E">
        <w:rPr>
          <w:sz w:val="24"/>
          <w:szCs w:val="24"/>
        </w:rPr>
        <w:t xml:space="preserve"> среднего общего образования</w:t>
      </w:r>
      <w:bookmarkStart w:id="2" w:name="_Toc435412670"/>
      <w:bookmarkStart w:id="3" w:name="_Toc434850648"/>
      <w:bookmarkEnd w:id="1"/>
    </w:p>
    <w:p w:rsidR="006C5291" w:rsidRPr="003C7D9E" w:rsidRDefault="00577B58" w:rsidP="003C7D9E">
      <w:pPr>
        <w:pStyle w:val="2a"/>
        <w:spacing w:line="240" w:lineRule="auto"/>
        <w:rPr>
          <w:sz w:val="24"/>
          <w:szCs w:val="24"/>
        </w:rPr>
      </w:pPr>
      <w:bookmarkStart w:id="4" w:name="_Toc505872559"/>
      <w:r w:rsidRPr="003C7D9E">
        <w:rPr>
          <w:sz w:val="24"/>
          <w:szCs w:val="24"/>
        </w:rPr>
        <w:t>I.1. </w:t>
      </w:r>
      <w:r w:rsidR="006C5291" w:rsidRPr="003C7D9E">
        <w:rPr>
          <w:sz w:val="24"/>
          <w:szCs w:val="24"/>
          <w:lang w:eastAsia="ru-RU"/>
        </w:rPr>
        <w:t>Пояснительная</w:t>
      </w:r>
      <w:r w:rsidR="006C5291" w:rsidRPr="003C7D9E">
        <w:rPr>
          <w:sz w:val="24"/>
          <w:szCs w:val="24"/>
        </w:rPr>
        <w:t xml:space="preserve"> записка</w:t>
      </w:r>
      <w:bookmarkEnd w:id="2"/>
      <w:bookmarkEnd w:id="4"/>
      <w:r w:rsidR="00371580" w:rsidRPr="003C7D9E">
        <w:rPr>
          <w:sz w:val="24"/>
          <w:szCs w:val="24"/>
        </w:rPr>
        <w:t xml:space="preserve"> </w:t>
      </w:r>
    </w:p>
    <w:p w:rsidR="00CF354C" w:rsidRPr="003C7D9E" w:rsidRDefault="00CF354C" w:rsidP="003C7D9E">
      <w:pPr>
        <w:spacing w:line="240" w:lineRule="auto"/>
        <w:rPr>
          <w:b/>
          <w:sz w:val="24"/>
          <w:szCs w:val="24"/>
          <w:lang w:eastAsia="ru-RU"/>
        </w:rPr>
      </w:pPr>
    </w:p>
    <w:p w:rsidR="00164D74" w:rsidRPr="003C7D9E" w:rsidRDefault="00164D74" w:rsidP="003C7D9E">
      <w:pPr>
        <w:spacing w:line="240" w:lineRule="auto"/>
        <w:rPr>
          <w:b/>
          <w:sz w:val="24"/>
          <w:szCs w:val="24"/>
          <w:lang w:eastAsia="ru-RU"/>
        </w:rPr>
      </w:pPr>
      <w:r w:rsidRPr="003C7D9E">
        <w:rPr>
          <w:b/>
          <w:sz w:val="24"/>
          <w:szCs w:val="24"/>
          <w:lang w:eastAsia="ru-RU"/>
        </w:rPr>
        <w:t>Общая характеристика основной образовательной программы</w:t>
      </w:r>
    </w:p>
    <w:p w:rsidR="00164D74" w:rsidRPr="003C7D9E" w:rsidRDefault="00164D74" w:rsidP="003C7D9E">
      <w:pPr>
        <w:spacing w:line="240" w:lineRule="auto"/>
        <w:rPr>
          <w:sz w:val="24"/>
          <w:szCs w:val="24"/>
        </w:rPr>
      </w:pPr>
      <w:proofErr w:type="gramStart"/>
      <w:r w:rsidRPr="003C7D9E">
        <w:rPr>
          <w:sz w:val="24"/>
          <w:szCs w:val="24"/>
        </w:rPr>
        <w:t xml:space="preserve">Основная образовательная программа </w:t>
      </w:r>
      <w:r w:rsidRPr="003C7D9E">
        <w:rPr>
          <w:rFonts w:eastAsia="@Arial Unicode MS"/>
          <w:bCs/>
          <w:noProof/>
          <w:sz w:val="24"/>
          <w:szCs w:val="24"/>
          <w:lang w:eastAsia="ru-RU"/>
        </w:rPr>
        <w:t>среднего общего образования</w:t>
      </w:r>
      <w:r w:rsidRPr="003C7D9E">
        <w:rPr>
          <w:sz w:val="24"/>
          <w:szCs w:val="24"/>
        </w:rPr>
        <w:t xml:space="preserve"> </w:t>
      </w:r>
      <w:r w:rsidRPr="003C7D9E">
        <w:rPr>
          <w:kern w:val="2"/>
          <w:sz w:val="24"/>
          <w:szCs w:val="24"/>
        </w:rPr>
        <w:t xml:space="preserve">разработана </w:t>
      </w:r>
      <w:r w:rsidR="00FD055C" w:rsidRPr="003C7D9E">
        <w:rPr>
          <w:sz w:val="24"/>
          <w:szCs w:val="24"/>
        </w:rPr>
        <w:t xml:space="preserve">на основе </w:t>
      </w:r>
      <w:r w:rsidR="00EA0FA4">
        <w:rPr>
          <w:kern w:val="2"/>
          <w:sz w:val="24"/>
          <w:szCs w:val="24"/>
        </w:rPr>
        <w:t>Примерной общей образовательной программы среднего общего образования</w:t>
      </w:r>
      <w:r w:rsidRPr="003C7D9E">
        <w:rPr>
          <w:kern w:val="2"/>
          <w:sz w:val="24"/>
          <w:szCs w:val="24"/>
        </w:rPr>
        <w:t xml:space="preserve">, </w:t>
      </w:r>
      <w:r w:rsidR="00FD055C" w:rsidRPr="003C7D9E">
        <w:rPr>
          <w:sz w:val="24"/>
          <w:szCs w:val="24"/>
        </w:rPr>
        <w:t>Конституции Российской Федерации</w:t>
      </w:r>
      <w:r w:rsidR="00FD055C" w:rsidRPr="003C7D9E">
        <w:rPr>
          <w:sz w:val="24"/>
          <w:szCs w:val="24"/>
          <w:vertAlign w:val="superscript"/>
        </w:rPr>
        <w:footnoteReference w:id="1"/>
      </w:r>
      <w:r w:rsidR="00FD055C" w:rsidRPr="003C7D9E">
        <w:rPr>
          <w:sz w:val="24"/>
          <w:szCs w:val="24"/>
        </w:rPr>
        <w:t>, Конвенции ООН о правах ребенка</w:t>
      </w:r>
      <w:r w:rsidR="00FD055C" w:rsidRPr="003C7D9E">
        <w:rPr>
          <w:sz w:val="24"/>
          <w:szCs w:val="24"/>
          <w:vertAlign w:val="superscript"/>
        </w:rPr>
        <w:footnoteReference w:id="2"/>
      </w:r>
      <w:r w:rsidR="00FD055C" w:rsidRPr="003C7D9E">
        <w:rPr>
          <w:sz w:val="24"/>
          <w:szCs w:val="24"/>
        </w:rPr>
        <w:t xml:space="preserve">, </w:t>
      </w:r>
      <w:r w:rsidRPr="003C7D9E">
        <w:rPr>
          <w:kern w:val="2"/>
          <w:sz w:val="24"/>
          <w:szCs w:val="24"/>
        </w:rPr>
        <w:t xml:space="preserve">учитывает региональные, национальные и этнокультурные потребности народов Российской Федерации, </w:t>
      </w:r>
      <w:r w:rsidRPr="003C7D9E">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EA0FA4">
        <w:rPr>
          <w:sz w:val="24"/>
          <w:szCs w:val="24"/>
        </w:rPr>
        <w:t>ПООП СОО</w:t>
      </w:r>
      <w:r w:rsidRPr="003C7D9E">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w:t>
      </w:r>
      <w:proofErr w:type="gramEnd"/>
      <w:r w:rsidRPr="003C7D9E">
        <w:rPr>
          <w:sz w:val="24"/>
          <w:szCs w:val="24"/>
        </w:rPr>
        <w:t xml:space="preserve">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3C7D9E" w:rsidRDefault="00164D74" w:rsidP="003C7D9E">
      <w:pPr>
        <w:spacing w:line="240" w:lineRule="auto"/>
        <w:rPr>
          <w:rFonts w:eastAsia="@Arial Unicode MS"/>
          <w:bCs/>
          <w:sz w:val="24"/>
          <w:szCs w:val="24"/>
          <w:lang w:eastAsia="ru-RU"/>
        </w:rPr>
      </w:pPr>
      <w:r w:rsidRPr="003C7D9E">
        <w:rPr>
          <w:rFonts w:eastAsia="@Arial Unicode MS"/>
          <w:bCs/>
          <w:sz w:val="24"/>
          <w:szCs w:val="24"/>
          <w:lang w:eastAsia="ru-RU"/>
        </w:rPr>
        <w:t>Программа содержит три раздела: целевой, содержательный и организационный.</w:t>
      </w:r>
    </w:p>
    <w:p w:rsidR="00164D74" w:rsidRPr="003C7D9E" w:rsidRDefault="00164D74" w:rsidP="003C7D9E">
      <w:pPr>
        <w:spacing w:line="240" w:lineRule="auto"/>
        <w:rPr>
          <w:rFonts w:eastAsia="@Arial Unicode MS"/>
          <w:bCs/>
          <w:sz w:val="24"/>
          <w:szCs w:val="24"/>
          <w:lang w:eastAsia="ru-RU"/>
        </w:rPr>
      </w:pPr>
      <w:r w:rsidRPr="003C7D9E">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3C7D9E">
        <w:rPr>
          <w:sz w:val="24"/>
          <w:szCs w:val="24"/>
        </w:rPr>
        <w:t>ГОС СОО</w:t>
      </w:r>
      <w:r w:rsidRPr="003C7D9E">
        <w:rPr>
          <w:rFonts w:eastAsia="@Arial Unicode MS"/>
          <w:bCs/>
          <w:sz w:val="24"/>
          <w:szCs w:val="24"/>
          <w:lang w:eastAsia="ru-RU"/>
        </w:rPr>
        <w:t xml:space="preserve"> и составляет 60</w:t>
      </w:r>
      <w:r w:rsidR="0001563C" w:rsidRPr="003C7D9E">
        <w:rPr>
          <w:rFonts w:eastAsia="@Arial Unicode MS"/>
          <w:bCs/>
          <w:sz w:val="24"/>
          <w:szCs w:val="24"/>
          <w:lang w:eastAsia="ru-RU"/>
        </w:rPr>
        <w:t> </w:t>
      </w:r>
      <w:r w:rsidRPr="003C7D9E">
        <w:rPr>
          <w:rFonts w:eastAsia="@Arial Unicode MS"/>
          <w:bCs/>
          <w:sz w:val="24"/>
          <w:szCs w:val="24"/>
          <w:lang w:eastAsia="ru-RU"/>
        </w:rPr>
        <w:t xml:space="preserve">%, а часть, формируемая участниками образовательных отношений, </w:t>
      </w:r>
      <w:r w:rsidR="0001563C" w:rsidRPr="003C7D9E">
        <w:rPr>
          <w:rFonts w:eastAsia="@Arial Unicode MS"/>
          <w:bCs/>
          <w:sz w:val="24"/>
          <w:szCs w:val="24"/>
          <w:lang w:eastAsia="ru-RU"/>
        </w:rPr>
        <w:t xml:space="preserve">– </w:t>
      </w:r>
      <w:r w:rsidRPr="003C7D9E">
        <w:rPr>
          <w:rFonts w:eastAsia="@Arial Unicode MS"/>
          <w:bCs/>
          <w:sz w:val="24"/>
          <w:szCs w:val="24"/>
          <w:lang w:eastAsia="ru-RU"/>
        </w:rPr>
        <w:t>40</w:t>
      </w:r>
      <w:r w:rsidR="0001563C" w:rsidRPr="003C7D9E">
        <w:rPr>
          <w:rFonts w:eastAsia="@Arial Unicode MS"/>
          <w:bCs/>
          <w:sz w:val="24"/>
          <w:szCs w:val="24"/>
          <w:lang w:eastAsia="ru-RU"/>
        </w:rPr>
        <w:t> </w:t>
      </w:r>
      <w:r w:rsidRPr="003C7D9E">
        <w:rPr>
          <w:rFonts w:eastAsia="@Arial Unicode MS"/>
          <w:bCs/>
          <w:sz w:val="24"/>
          <w:szCs w:val="24"/>
          <w:lang w:eastAsia="ru-RU"/>
        </w:rPr>
        <w:t>% от общего объема образовательной программы среднего общего образования.</w:t>
      </w:r>
    </w:p>
    <w:p w:rsidR="00164D74" w:rsidRPr="003C7D9E" w:rsidRDefault="00164D74" w:rsidP="003C7D9E">
      <w:pPr>
        <w:spacing w:line="240" w:lineRule="auto"/>
        <w:rPr>
          <w:rFonts w:eastAsia="@Arial Unicode MS"/>
          <w:bCs/>
          <w:sz w:val="24"/>
          <w:szCs w:val="24"/>
          <w:lang w:eastAsia="ru-RU"/>
        </w:rPr>
      </w:pPr>
      <w:r w:rsidRPr="003C7D9E">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Default="00164D74" w:rsidP="003C7D9E">
      <w:pPr>
        <w:spacing w:line="240" w:lineRule="auto"/>
        <w:rPr>
          <w:rStyle w:val="aff6"/>
          <w:sz w:val="24"/>
          <w:szCs w:val="24"/>
        </w:rPr>
      </w:pPr>
      <w:r w:rsidRPr="003C7D9E">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3C7D9E">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63F8" w:rsidRDefault="001663F8" w:rsidP="003C7D9E">
      <w:pPr>
        <w:spacing w:line="240" w:lineRule="auto"/>
        <w:rPr>
          <w:rStyle w:val="aff6"/>
          <w:sz w:val="24"/>
          <w:szCs w:val="24"/>
        </w:rPr>
      </w:pPr>
      <w:r>
        <w:rPr>
          <w:rStyle w:val="aff6"/>
          <w:sz w:val="24"/>
          <w:szCs w:val="24"/>
        </w:rPr>
        <w:t xml:space="preserve">МКОУ СОШ с. </w:t>
      </w:r>
      <w:proofErr w:type="spellStart"/>
      <w:r>
        <w:rPr>
          <w:rStyle w:val="aff6"/>
          <w:sz w:val="24"/>
          <w:szCs w:val="24"/>
        </w:rPr>
        <w:t>Вострецово</w:t>
      </w:r>
      <w:proofErr w:type="spellEnd"/>
      <w:r>
        <w:rPr>
          <w:rStyle w:val="aff6"/>
          <w:sz w:val="24"/>
          <w:szCs w:val="24"/>
        </w:rPr>
        <w:t xml:space="preserve"> предоставляет возможность </w:t>
      </w:r>
      <w:proofErr w:type="gramStart"/>
      <w:r>
        <w:rPr>
          <w:rStyle w:val="aff6"/>
          <w:sz w:val="24"/>
          <w:szCs w:val="24"/>
        </w:rPr>
        <w:t>обучающимся</w:t>
      </w:r>
      <w:proofErr w:type="gramEnd"/>
      <w:r>
        <w:rPr>
          <w:rStyle w:val="aff6"/>
          <w:sz w:val="24"/>
          <w:szCs w:val="24"/>
        </w:rPr>
        <w:t xml:space="preserve"> выбрать профиль обучения в 10-11 классах, на основе желаний обучающихся  и их родителей (законных представителей) выбирается профиль и уровень образовательной программы.</w:t>
      </w:r>
    </w:p>
    <w:p w:rsidR="001663F8" w:rsidRDefault="001663F8" w:rsidP="003C7D9E">
      <w:pPr>
        <w:spacing w:line="240" w:lineRule="auto"/>
        <w:rPr>
          <w:rStyle w:val="aff6"/>
          <w:i/>
          <w:sz w:val="26"/>
          <w:szCs w:val="26"/>
        </w:rPr>
      </w:pPr>
      <w:r w:rsidRPr="001663F8">
        <w:rPr>
          <w:rStyle w:val="aff6"/>
          <w:i/>
          <w:sz w:val="26"/>
          <w:szCs w:val="26"/>
        </w:rPr>
        <w:t xml:space="preserve">Данная общая образовательная программа среднего общего образования реализует универсальный профиль обучения (базового уровня). </w:t>
      </w:r>
    </w:p>
    <w:p w:rsidR="001663F8" w:rsidRPr="001663F8" w:rsidRDefault="001663F8" w:rsidP="003C7D9E">
      <w:pPr>
        <w:spacing w:line="240" w:lineRule="auto"/>
        <w:rPr>
          <w:i/>
          <w:sz w:val="26"/>
          <w:szCs w:val="26"/>
          <w:lang w:eastAsia="ru-RU"/>
        </w:rPr>
      </w:pPr>
      <w:r w:rsidRPr="001663F8">
        <w:rPr>
          <w:rStyle w:val="aff6"/>
          <w:i/>
          <w:sz w:val="26"/>
          <w:szCs w:val="26"/>
        </w:rPr>
        <w:t>Срок реализации 2 года (2016-2018</w:t>
      </w:r>
      <w:r>
        <w:rPr>
          <w:rStyle w:val="aff6"/>
          <w:i/>
          <w:sz w:val="26"/>
          <w:szCs w:val="26"/>
        </w:rPr>
        <w:t xml:space="preserve"> </w:t>
      </w:r>
      <w:proofErr w:type="spellStart"/>
      <w:r>
        <w:rPr>
          <w:rStyle w:val="aff6"/>
          <w:i/>
          <w:sz w:val="26"/>
          <w:szCs w:val="26"/>
        </w:rPr>
        <w:t>уч</w:t>
      </w:r>
      <w:proofErr w:type="spellEnd"/>
      <w:r>
        <w:rPr>
          <w:rStyle w:val="aff6"/>
          <w:i/>
          <w:sz w:val="26"/>
          <w:szCs w:val="26"/>
        </w:rPr>
        <w:t>. год</w:t>
      </w:r>
      <w:r w:rsidRPr="001663F8">
        <w:rPr>
          <w:rStyle w:val="aff6"/>
          <w:i/>
          <w:sz w:val="26"/>
          <w:szCs w:val="26"/>
        </w:rPr>
        <w:t xml:space="preserve">). </w:t>
      </w:r>
    </w:p>
    <w:p w:rsidR="003C7D9E" w:rsidRPr="003C7D9E" w:rsidRDefault="003C7D9E" w:rsidP="003C7D9E">
      <w:pPr>
        <w:autoSpaceDE w:val="0"/>
        <w:autoSpaceDN w:val="0"/>
        <w:adjustRightInd w:val="0"/>
        <w:spacing w:line="240" w:lineRule="auto"/>
        <w:rPr>
          <w:sz w:val="24"/>
          <w:szCs w:val="24"/>
        </w:rPr>
      </w:pPr>
      <w:r w:rsidRPr="003C7D9E">
        <w:rPr>
          <w:b/>
          <w:bCs/>
          <w:i/>
          <w:iCs/>
          <w:color w:val="000000"/>
          <w:sz w:val="24"/>
          <w:szCs w:val="24"/>
          <w:shd w:val="clear" w:color="auto" w:fill="FAFBFC"/>
        </w:rPr>
        <w:t>Среднее общее образование</w:t>
      </w:r>
      <w:r w:rsidRPr="003C7D9E">
        <w:rPr>
          <w:rStyle w:val="apple-converted-space"/>
          <w:color w:val="000000"/>
          <w:sz w:val="24"/>
          <w:szCs w:val="24"/>
          <w:shd w:val="clear" w:color="auto" w:fill="FAFBFC"/>
        </w:rPr>
        <w:t> </w:t>
      </w:r>
      <w:r w:rsidRPr="003C7D9E">
        <w:rPr>
          <w:color w:val="000000"/>
          <w:sz w:val="24"/>
          <w:szCs w:val="24"/>
          <w:shd w:val="clear" w:color="auto" w:fill="FAFBFC"/>
        </w:rPr>
        <w:t xml:space="preserve">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r w:rsidRPr="003C7D9E">
        <w:rPr>
          <w:sz w:val="24"/>
          <w:szCs w:val="24"/>
        </w:rPr>
        <w:t>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w:t>
      </w:r>
    </w:p>
    <w:p w:rsidR="003C7D9E" w:rsidRPr="003C7D9E" w:rsidRDefault="003C7D9E" w:rsidP="003C7D9E">
      <w:pPr>
        <w:autoSpaceDE w:val="0"/>
        <w:autoSpaceDN w:val="0"/>
        <w:adjustRightInd w:val="0"/>
        <w:spacing w:line="240" w:lineRule="auto"/>
        <w:rPr>
          <w:sz w:val="24"/>
          <w:szCs w:val="24"/>
        </w:rPr>
      </w:pPr>
      <w:r w:rsidRPr="003C7D9E">
        <w:rPr>
          <w:sz w:val="24"/>
          <w:szCs w:val="24"/>
        </w:rPr>
        <w:t xml:space="preserve">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w:t>
      </w:r>
      <w:r w:rsidRPr="003C7D9E">
        <w:rPr>
          <w:sz w:val="24"/>
          <w:szCs w:val="24"/>
        </w:rPr>
        <w:lastRenderedPageBreak/>
        <w:t>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3C7D9E" w:rsidRPr="003C7D9E" w:rsidRDefault="003C7D9E" w:rsidP="003C7D9E">
      <w:pPr>
        <w:autoSpaceDE w:val="0"/>
        <w:autoSpaceDN w:val="0"/>
        <w:adjustRightInd w:val="0"/>
        <w:spacing w:line="240" w:lineRule="auto"/>
        <w:rPr>
          <w:bCs/>
          <w:sz w:val="24"/>
          <w:szCs w:val="24"/>
        </w:rPr>
      </w:pPr>
      <w:r w:rsidRPr="003C7D9E">
        <w:rPr>
          <w:bCs/>
          <w:sz w:val="24"/>
          <w:szCs w:val="24"/>
        </w:rPr>
        <w:t>Федеральный компонент направлен на реализацию следующих основных целей:</w:t>
      </w:r>
    </w:p>
    <w:p w:rsidR="003C7D9E" w:rsidRPr="003C7D9E" w:rsidRDefault="003C7D9E" w:rsidP="003C7D9E">
      <w:pPr>
        <w:autoSpaceDE w:val="0"/>
        <w:autoSpaceDN w:val="0"/>
        <w:adjustRightInd w:val="0"/>
        <w:spacing w:line="240" w:lineRule="auto"/>
        <w:rPr>
          <w:sz w:val="24"/>
          <w:szCs w:val="24"/>
        </w:rPr>
      </w:pPr>
      <w:proofErr w:type="gramStart"/>
      <w:r w:rsidRPr="003C7D9E">
        <w:rPr>
          <w:sz w:val="24"/>
          <w:szCs w:val="24"/>
        </w:rP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roofErr w:type="gramEnd"/>
    </w:p>
    <w:p w:rsidR="003C7D9E" w:rsidRPr="003C7D9E" w:rsidRDefault="003C7D9E" w:rsidP="003C7D9E">
      <w:pPr>
        <w:autoSpaceDE w:val="0"/>
        <w:autoSpaceDN w:val="0"/>
        <w:adjustRightInd w:val="0"/>
        <w:spacing w:line="240" w:lineRule="auto"/>
        <w:rPr>
          <w:sz w:val="24"/>
          <w:szCs w:val="24"/>
        </w:rPr>
      </w:pPr>
      <w:r w:rsidRPr="003C7D9E">
        <w:rPr>
          <w:sz w:val="24"/>
          <w:szCs w:val="24"/>
        </w:rPr>
        <w:t>-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3C7D9E" w:rsidRPr="003C7D9E" w:rsidRDefault="003C7D9E" w:rsidP="003C7D9E">
      <w:pPr>
        <w:autoSpaceDE w:val="0"/>
        <w:autoSpaceDN w:val="0"/>
        <w:adjustRightInd w:val="0"/>
        <w:spacing w:line="240" w:lineRule="auto"/>
        <w:rPr>
          <w:sz w:val="24"/>
          <w:szCs w:val="24"/>
        </w:rPr>
      </w:pPr>
      <w:proofErr w:type="gramStart"/>
      <w:r w:rsidRPr="003C7D9E">
        <w:rPr>
          <w:sz w:val="24"/>
          <w:szCs w:val="24"/>
        </w:rP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roofErr w:type="gramEnd"/>
    </w:p>
    <w:p w:rsidR="003C7D9E" w:rsidRPr="003C7D9E" w:rsidRDefault="003C7D9E" w:rsidP="003C7D9E">
      <w:pPr>
        <w:autoSpaceDE w:val="0"/>
        <w:autoSpaceDN w:val="0"/>
        <w:adjustRightInd w:val="0"/>
        <w:spacing w:line="240" w:lineRule="auto"/>
        <w:rPr>
          <w:sz w:val="24"/>
          <w:szCs w:val="24"/>
        </w:rPr>
      </w:pPr>
      <w:r w:rsidRPr="003C7D9E">
        <w:rPr>
          <w:sz w:val="24"/>
          <w:szCs w:val="24"/>
        </w:rPr>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3C7D9E" w:rsidRPr="003C7D9E" w:rsidRDefault="003C7D9E" w:rsidP="003C7D9E">
      <w:pPr>
        <w:autoSpaceDE w:val="0"/>
        <w:autoSpaceDN w:val="0"/>
        <w:adjustRightInd w:val="0"/>
        <w:spacing w:line="240" w:lineRule="auto"/>
        <w:rPr>
          <w:sz w:val="24"/>
          <w:szCs w:val="24"/>
        </w:rPr>
      </w:pPr>
      <w:r w:rsidRPr="003C7D9E">
        <w:rPr>
          <w:sz w:val="24"/>
          <w:szCs w:val="24"/>
        </w:rP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3C7D9E" w:rsidRPr="003C7D9E" w:rsidRDefault="003C7D9E" w:rsidP="003C7D9E">
      <w:pPr>
        <w:autoSpaceDE w:val="0"/>
        <w:autoSpaceDN w:val="0"/>
        <w:adjustRightInd w:val="0"/>
        <w:spacing w:line="240" w:lineRule="auto"/>
        <w:rPr>
          <w:sz w:val="24"/>
          <w:szCs w:val="24"/>
        </w:rPr>
      </w:pPr>
      <w:r w:rsidRPr="003C7D9E">
        <w:rPr>
          <w:sz w:val="24"/>
          <w:szCs w:val="24"/>
        </w:rPr>
        <w:t xml:space="preserve">Федеральный компонент государственного стандарта среднего общего образования установлен по следующим учебным предметам: </w:t>
      </w:r>
      <w:proofErr w:type="gramStart"/>
      <w:r w:rsidRPr="003C7D9E">
        <w:rPr>
          <w:sz w:val="24"/>
          <w:szCs w:val="24"/>
        </w:rPr>
        <w:t>Русский язык, Литература, Иностранный язык, Математика, Информатика и ИКТ, История, Обществознание, Экономика, Право, География, Биология, Физика, Химия, Естествознание, Мировая художественная культура, Технология, Основы безопасности жизнедеятельности, Физическая культура.</w:t>
      </w:r>
      <w:proofErr w:type="gramEnd"/>
    </w:p>
    <w:p w:rsidR="003C7D9E" w:rsidRPr="003C7D9E" w:rsidRDefault="003C7D9E" w:rsidP="003C7D9E">
      <w:pPr>
        <w:autoSpaceDE w:val="0"/>
        <w:autoSpaceDN w:val="0"/>
        <w:adjustRightInd w:val="0"/>
        <w:spacing w:line="240" w:lineRule="auto"/>
        <w:rPr>
          <w:sz w:val="24"/>
          <w:szCs w:val="24"/>
        </w:rPr>
      </w:pPr>
      <w:r w:rsidRPr="003C7D9E">
        <w:rPr>
          <w:sz w:val="24"/>
          <w:szCs w:val="24"/>
        </w:rPr>
        <w:t>Остальные учебные предметы на базовом уровне изучаются по выбору.</w:t>
      </w:r>
    </w:p>
    <w:p w:rsidR="003C7D9E" w:rsidRPr="003C7D9E" w:rsidRDefault="003C7D9E" w:rsidP="003C7D9E">
      <w:pPr>
        <w:autoSpaceDE w:val="0"/>
        <w:autoSpaceDN w:val="0"/>
        <w:adjustRightInd w:val="0"/>
        <w:spacing w:line="240" w:lineRule="auto"/>
        <w:rPr>
          <w:sz w:val="24"/>
          <w:szCs w:val="24"/>
        </w:rPr>
      </w:pPr>
      <w:r w:rsidRPr="003C7D9E">
        <w:rPr>
          <w:sz w:val="24"/>
          <w:szCs w:val="24"/>
        </w:rPr>
        <w:t>Среднее общее образование завершается обязательной итоговой государственной аттестацией 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 аттестации.</w:t>
      </w:r>
    </w:p>
    <w:p w:rsidR="003C7D9E" w:rsidRPr="003C7D9E" w:rsidRDefault="003C7D9E" w:rsidP="003C7D9E">
      <w:pPr>
        <w:autoSpaceDE w:val="0"/>
        <w:autoSpaceDN w:val="0"/>
        <w:adjustRightInd w:val="0"/>
        <w:spacing w:line="240" w:lineRule="auto"/>
        <w:rPr>
          <w:sz w:val="24"/>
          <w:szCs w:val="24"/>
        </w:rPr>
      </w:pPr>
      <w:r w:rsidRPr="003C7D9E">
        <w:rPr>
          <w:sz w:val="24"/>
          <w:szCs w:val="24"/>
        </w:rPr>
        <w:t>Обучающиеся, освоившие программы среднего общего образования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w:t>
      </w:r>
    </w:p>
    <w:p w:rsidR="003C7D9E" w:rsidRPr="003C7D9E" w:rsidRDefault="003C7D9E" w:rsidP="003C7D9E">
      <w:pPr>
        <w:pStyle w:val="aff5"/>
        <w:spacing w:line="240" w:lineRule="auto"/>
        <w:ind w:firstLine="709"/>
        <w:rPr>
          <w:sz w:val="24"/>
          <w:szCs w:val="24"/>
          <w:lang w:eastAsia="ru-RU"/>
        </w:rPr>
      </w:pPr>
    </w:p>
    <w:p w:rsidR="00F06350" w:rsidRPr="003C7D9E" w:rsidRDefault="00577B58" w:rsidP="00D8772A">
      <w:pPr>
        <w:pStyle w:val="2a"/>
        <w:spacing w:line="240" w:lineRule="auto"/>
        <w:rPr>
          <w:sz w:val="24"/>
          <w:szCs w:val="24"/>
        </w:rPr>
      </w:pPr>
      <w:bookmarkStart w:id="5" w:name="_Toc435412671"/>
      <w:bookmarkStart w:id="6" w:name="_Toc505872560"/>
      <w:r w:rsidRPr="003C7D9E">
        <w:rPr>
          <w:sz w:val="24"/>
          <w:szCs w:val="24"/>
        </w:rPr>
        <w:t>I.2. </w:t>
      </w:r>
      <w:r w:rsidR="006C5291" w:rsidRPr="003C7D9E">
        <w:rPr>
          <w:sz w:val="24"/>
          <w:szCs w:val="24"/>
        </w:rPr>
        <w:t>Планируемые</w:t>
      </w:r>
      <w:r w:rsidR="006C5291" w:rsidRPr="003C7D9E">
        <w:rPr>
          <w:sz w:val="24"/>
          <w:szCs w:val="24"/>
          <w:u w:color="222222"/>
          <w:shd w:val="clear" w:color="auto" w:fill="FFFFFF"/>
          <w:lang w:eastAsia="ru-RU"/>
        </w:rPr>
        <w:t xml:space="preserve"> </w:t>
      </w:r>
      <w:r w:rsidR="006C5291" w:rsidRPr="003C7D9E">
        <w:rPr>
          <w:sz w:val="24"/>
          <w:szCs w:val="24"/>
          <w:lang w:eastAsia="ru-RU"/>
        </w:rPr>
        <w:t>результаты</w:t>
      </w:r>
      <w:r w:rsidR="006C5291" w:rsidRPr="003C7D9E">
        <w:rPr>
          <w:sz w:val="24"/>
          <w:szCs w:val="24"/>
          <w:u w:color="222222"/>
          <w:shd w:val="clear" w:color="auto" w:fill="FFFFFF"/>
          <w:lang w:eastAsia="ru-RU"/>
        </w:rPr>
        <w:t xml:space="preserve"> освоения </w:t>
      </w:r>
      <w:proofErr w:type="gramStart"/>
      <w:r w:rsidR="006C5291" w:rsidRPr="003C7D9E">
        <w:rPr>
          <w:sz w:val="24"/>
          <w:szCs w:val="24"/>
          <w:u w:color="222222"/>
          <w:shd w:val="clear" w:color="auto" w:fill="FFFFFF"/>
          <w:lang w:eastAsia="ru-RU"/>
        </w:rPr>
        <w:t>обучающимися</w:t>
      </w:r>
      <w:proofErr w:type="gramEnd"/>
      <w:r w:rsidR="006C5291" w:rsidRPr="003C7D9E">
        <w:rPr>
          <w:sz w:val="24"/>
          <w:szCs w:val="24"/>
          <w:u w:color="222222"/>
          <w:shd w:val="clear" w:color="auto" w:fill="FFFFFF"/>
          <w:lang w:eastAsia="ru-RU"/>
        </w:rPr>
        <w:t xml:space="preserve"> основной образовательной программы среднего общего образования</w:t>
      </w:r>
      <w:bookmarkStart w:id="7" w:name="_Toc435412672"/>
      <w:bookmarkEnd w:id="5"/>
      <w:bookmarkEnd w:id="6"/>
    </w:p>
    <w:p w:rsidR="006C5291" w:rsidRPr="003C7D9E" w:rsidRDefault="00577B58" w:rsidP="003C7D9E">
      <w:pPr>
        <w:pStyle w:val="3a"/>
        <w:spacing w:line="240" w:lineRule="auto"/>
        <w:rPr>
          <w:sz w:val="24"/>
          <w:szCs w:val="24"/>
        </w:rPr>
      </w:pPr>
      <w:bookmarkStart w:id="8" w:name="_Toc505872561"/>
      <w:r w:rsidRPr="003C7D9E">
        <w:rPr>
          <w:sz w:val="24"/>
          <w:szCs w:val="24"/>
        </w:rPr>
        <w:t>I.</w:t>
      </w:r>
      <w:r w:rsidR="00CD6335" w:rsidRPr="003C7D9E">
        <w:rPr>
          <w:sz w:val="24"/>
          <w:szCs w:val="24"/>
        </w:rPr>
        <w:t>2.1</w:t>
      </w:r>
      <w:r w:rsidRPr="003C7D9E">
        <w:rPr>
          <w:sz w:val="24"/>
          <w:szCs w:val="24"/>
        </w:rPr>
        <w:t>. </w:t>
      </w:r>
      <w:r w:rsidR="006C5291" w:rsidRPr="003C7D9E">
        <w:rPr>
          <w:sz w:val="24"/>
          <w:szCs w:val="24"/>
        </w:rPr>
        <w:t>Планируемые личностные результаты освоения ООП</w:t>
      </w:r>
      <w:bookmarkEnd w:id="3"/>
      <w:bookmarkEnd w:id="7"/>
      <w:bookmarkEnd w:id="8"/>
    </w:p>
    <w:p w:rsidR="00CF354C" w:rsidRPr="003C7D9E" w:rsidRDefault="00CF354C" w:rsidP="003C7D9E">
      <w:pPr>
        <w:spacing w:line="240" w:lineRule="auto"/>
        <w:rPr>
          <w:b/>
          <w:sz w:val="24"/>
          <w:szCs w:val="24"/>
          <w:lang w:eastAsia="ru-RU"/>
        </w:rPr>
      </w:pPr>
      <w:r w:rsidRPr="003C7D9E">
        <w:rPr>
          <w:b/>
          <w:sz w:val="24"/>
          <w:szCs w:val="24"/>
          <w:lang w:eastAsia="ru-RU"/>
        </w:rPr>
        <w:t>Личностные результаты в сфере отношений обучающихся к себе, к своему здоровью, к познанию себя:</w:t>
      </w:r>
    </w:p>
    <w:p w:rsidR="00CF354C" w:rsidRPr="003C7D9E" w:rsidRDefault="00CF354C" w:rsidP="003C7D9E">
      <w:pPr>
        <w:pStyle w:val="a0"/>
        <w:spacing w:line="240" w:lineRule="auto"/>
        <w:ind w:firstLine="709"/>
        <w:rPr>
          <w:sz w:val="24"/>
          <w:szCs w:val="24"/>
        </w:rPr>
      </w:pPr>
      <w:r w:rsidRPr="003C7D9E">
        <w:rPr>
          <w:sz w:val="24"/>
          <w:szCs w:val="24"/>
        </w:rPr>
        <w:t xml:space="preserve">ориентация обучающихся на достижение личного счастья, реализацию позитивных жизненных перспектив, инициативность, </w:t>
      </w:r>
      <w:proofErr w:type="spellStart"/>
      <w:r w:rsidRPr="003C7D9E">
        <w:rPr>
          <w:sz w:val="24"/>
          <w:szCs w:val="24"/>
        </w:rPr>
        <w:t>креативность</w:t>
      </w:r>
      <w:proofErr w:type="spellEnd"/>
      <w:r w:rsidRPr="003C7D9E">
        <w:rPr>
          <w:sz w:val="24"/>
          <w:szCs w:val="24"/>
        </w:rPr>
        <w:t xml:space="preserve">, готовность и способность </w:t>
      </w:r>
      <w:r w:rsidR="00F06350" w:rsidRPr="003C7D9E">
        <w:rPr>
          <w:sz w:val="24"/>
          <w:szCs w:val="24"/>
        </w:rPr>
        <w:t xml:space="preserve">к </w:t>
      </w:r>
      <w:r w:rsidRPr="003C7D9E">
        <w:rPr>
          <w:sz w:val="24"/>
          <w:szCs w:val="24"/>
        </w:rPr>
        <w:t>личностному самоопределению, способность ставить цели и строить жизненные планы;</w:t>
      </w:r>
    </w:p>
    <w:p w:rsidR="00CF354C" w:rsidRPr="003C7D9E" w:rsidRDefault="00CF354C" w:rsidP="003C7D9E">
      <w:pPr>
        <w:pStyle w:val="a0"/>
        <w:spacing w:line="240" w:lineRule="auto"/>
        <w:ind w:firstLine="709"/>
        <w:rPr>
          <w:sz w:val="24"/>
          <w:szCs w:val="24"/>
        </w:rPr>
      </w:pPr>
      <w:r w:rsidRPr="003C7D9E">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3C7D9E" w:rsidRDefault="00CF354C" w:rsidP="003C7D9E">
      <w:pPr>
        <w:pStyle w:val="a0"/>
        <w:spacing w:line="240" w:lineRule="auto"/>
        <w:ind w:firstLine="709"/>
        <w:rPr>
          <w:sz w:val="24"/>
          <w:szCs w:val="24"/>
        </w:rPr>
      </w:pPr>
      <w:r w:rsidRPr="003C7D9E">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3C7D9E">
        <w:rPr>
          <w:sz w:val="24"/>
          <w:szCs w:val="24"/>
        </w:rPr>
        <w:t xml:space="preserve">абатывать </w:t>
      </w:r>
      <w:r w:rsidRPr="003C7D9E">
        <w:rPr>
          <w:sz w:val="24"/>
          <w:szCs w:val="24"/>
        </w:rPr>
        <w:t>собственную позицию по отношению к общественно-политическим</w:t>
      </w:r>
      <w:r w:rsidR="00057DA7" w:rsidRPr="003C7D9E">
        <w:rPr>
          <w:sz w:val="24"/>
          <w:szCs w:val="24"/>
        </w:rPr>
        <w:t xml:space="preserve"> событиям прошлого и настоящего</w:t>
      </w:r>
      <w:r w:rsidRPr="003C7D9E">
        <w:rPr>
          <w:sz w:val="24"/>
          <w:szCs w:val="24"/>
        </w:rPr>
        <w:t xml:space="preserve"> на основе осознания и осмысления истории, духовных ценностей и достижений нашей страны;</w:t>
      </w:r>
    </w:p>
    <w:p w:rsidR="00CF354C" w:rsidRPr="003C7D9E" w:rsidRDefault="00CF354C" w:rsidP="003C7D9E">
      <w:pPr>
        <w:pStyle w:val="a0"/>
        <w:spacing w:line="240" w:lineRule="auto"/>
        <w:ind w:firstLine="709"/>
        <w:rPr>
          <w:sz w:val="24"/>
          <w:szCs w:val="24"/>
        </w:rPr>
      </w:pPr>
      <w:r w:rsidRPr="003C7D9E">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3C7D9E">
        <w:rPr>
          <w:sz w:val="24"/>
          <w:szCs w:val="24"/>
        </w:rPr>
        <w:t xml:space="preserve">потребность </w:t>
      </w:r>
      <w:r w:rsidRPr="003C7D9E">
        <w:rPr>
          <w:sz w:val="24"/>
          <w:szCs w:val="24"/>
        </w:rPr>
        <w:t>в физическом самосовершенствовании, занятиях спортивно-оздоровительной деятельностью;</w:t>
      </w:r>
    </w:p>
    <w:p w:rsidR="00CF354C" w:rsidRPr="003C7D9E" w:rsidRDefault="00CF354C" w:rsidP="003C7D9E">
      <w:pPr>
        <w:pStyle w:val="a0"/>
        <w:spacing w:line="240" w:lineRule="auto"/>
        <w:ind w:firstLine="709"/>
        <w:rPr>
          <w:sz w:val="24"/>
          <w:szCs w:val="24"/>
        </w:rPr>
      </w:pPr>
      <w:r w:rsidRPr="003C7D9E">
        <w:rPr>
          <w:sz w:val="24"/>
          <w:szCs w:val="24"/>
        </w:rPr>
        <w:lastRenderedPageBreak/>
        <w:t xml:space="preserve">принятие и </w:t>
      </w:r>
      <w:r w:rsidR="00F06350" w:rsidRPr="003C7D9E">
        <w:rPr>
          <w:sz w:val="24"/>
          <w:szCs w:val="24"/>
        </w:rPr>
        <w:t xml:space="preserve">реализация </w:t>
      </w:r>
      <w:r w:rsidRPr="003C7D9E">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3C7D9E" w:rsidRDefault="00CF354C" w:rsidP="003C7D9E">
      <w:pPr>
        <w:pStyle w:val="a0"/>
        <w:spacing w:line="240" w:lineRule="auto"/>
        <w:ind w:firstLine="709"/>
        <w:rPr>
          <w:sz w:val="24"/>
          <w:szCs w:val="24"/>
        </w:rPr>
      </w:pPr>
      <w:r w:rsidRPr="003C7D9E">
        <w:rPr>
          <w:sz w:val="24"/>
          <w:szCs w:val="24"/>
        </w:rPr>
        <w:t>неприятие вредных привычек: курения, употребления алкоголя, наркотиков.</w:t>
      </w:r>
    </w:p>
    <w:p w:rsidR="00CF354C" w:rsidRPr="003C7D9E" w:rsidRDefault="00CF354C" w:rsidP="003C7D9E">
      <w:pPr>
        <w:spacing w:line="240" w:lineRule="auto"/>
        <w:rPr>
          <w:b/>
          <w:sz w:val="24"/>
          <w:szCs w:val="24"/>
          <w:lang w:eastAsia="ru-RU"/>
        </w:rPr>
      </w:pPr>
      <w:r w:rsidRPr="003C7D9E">
        <w:rPr>
          <w:b/>
          <w:sz w:val="24"/>
          <w:szCs w:val="24"/>
          <w:lang w:eastAsia="ru-RU"/>
        </w:rPr>
        <w:t xml:space="preserve">Личностные результаты в сфере отношений обучающихся к России как к Родине (Отечеству): </w:t>
      </w:r>
    </w:p>
    <w:p w:rsidR="00CF354C" w:rsidRPr="003C7D9E" w:rsidRDefault="00CF354C" w:rsidP="003C7D9E">
      <w:pPr>
        <w:pStyle w:val="a0"/>
        <w:spacing w:line="240" w:lineRule="auto"/>
        <w:ind w:firstLine="709"/>
        <w:rPr>
          <w:sz w:val="24"/>
          <w:szCs w:val="24"/>
        </w:rPr>
      </w:pPr>
      <w:r w:rsidRPr="003C7D9E">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3C7D9E" w:rsidRDefault="00CF354C" w:rsidP="003C7D9E">
      <w:pPr>
        <w:pStyle w:val="a0"/>
        <w:spacing w:line="240" w:lineRule="auto"/>
        <w:ind w:firstLine="709"/>
        <w:rPr>
          <w:sz w:val="24"/>
          <w:szCs w:val="24"/>
        </w:rPr>
      </w:pPr>
      <w:r w:rsidRPr="003C7D9E">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3C7D9E">
        <w:rPr>
          <w:sz w:val="24"/>
          <w:szCs w:val="24"/>
        </w:rPr>
        <w:t xml:space="preserve">к государственным символам </w:t>
      </w:r>
      <w:r w:rsidRPr="003C7D9E">
        <w:rPr>
          <w:sz w:val="24"/>
          <w:szCs w:val="24"/>
        </w:rPr>
        <w:t>(герб, флаг, гимн);</w:t>
      </w:r>
    </w:p>
    <w:p w:rsidR="00CF354C" w:rsidRPr="003C7D9E" w:rsidRDefault="00CF354C" w:rsidP="003C7D9E">
      <w:pPr>
        <w:pStyle w:val="a0"/>
        <w:spacing w:line="240" w:lineRule="auto"/>
        <w:ind w:firstLine="709"/>
        <w:rPr>
          <w:sz w:val="24"/>
          <w:szCs w:val="24"/>
        </w:rPr>
      </w:pPr>
      <w:r w:rsidRPr="003C7D9E">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3C7D9E" w:rsidRDefault="00CF354C" w:rsidP="003C7D9E">
      <w:pPr>
        <w:pStyle w:val="a0"/>
        <w:spacing w:line="240" w:lineRule="auto"/>
        <w:ind w:firstLine="709"/>
        <w:rPr>
          <w:sz w:val="24"/>
          <w:szCs w:val="24"/>
        </w:rPr>
      </w:pPr>
      <w:r w:rsidRPr="003C7D9E">
        <w:rPr>
          <w:sz w:val="24"/>
          <w:szCs w:val="24"/>
        </w:rPr>
        <w:t>воспитание уважения к культуре, языкам, традициям и обычаям народов, проживающих в Российской Федерации.</w:t>
      </w:r>
    </w:p>
    <w:p w:rsidR="00CF354C" w:rsidRPr="003C7D9E" w:rsidRDefault="00CF354C" w:rsidP="003C7D9E">
      <w:pPr>
        <w:spacing w:line="240" w:lineRule="auto"/>
        <w:rPr>
          <w:sz w:val="24"/>
          <w:szCs w:val="24"/>
          <w:lang w:eastAsia="ru-RU"/>
        </w:rPr>
      </w:pPr>
    </w:p>
    <w:p w:rsidR="00CF354C" w:rsidRPr="003C7D9E" w:rsidRDefault="00CF354C" w:rsidP="003C7D9E">
      <w:pPr>
        <w:spacing w:line="240" w:lineRule="auto"/>
        <w:rPr>
          <w:b/>
          <w:sz w:val="24"/>
          <w:szCs w:val="24"/>
          <w:lang w:eastAsia="ru-RU"/>
        </w:rPr>
      </w:pPr>
      <w:r w:rsidRPr="003C7D9E">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3C7D9E" w:rsidRDefault="00CF354C" w:rsidP="003C7D9E">
      <w:pPr>
        <w:pStyle w:val="a0"/>
        <w:spacing w:line="240" w:lineRule="auto"/>
        <w:ind w:firstLine="709"/>
        <w:rPr>
          <w:sz w:val="24"/>
          <w:szCs w:val="24"/>
        </w:rPr>
      </w:pPr>
      <w:proofErr w:type="gramStart"/>
      <w:r w:rsidRPr="003C7D9E">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F354C" w:rsidRPr="003C7D9E" w:rsidRDefault="00CF354C" w:rsidP="003C7D9E">
      <w:pPr>
        <w:pStyle w:val="a0"/>
        <w:spacing w:line="240" w:lineRule="auto"/>
        <w:ind w:firstLine="709"/>
        <w:rPr>
          <w:sz w:val="24"/>
          <w:szCs w:val="24"/>
        </w:rPr>
      </w:pPr>
      <w:proofErr w:type="gramStart"/>
      <w:r w:rsidRPr="003C7D9E">
        <w:rPr>
          <w:sz w:val="24"/>
          <w:szCs w:val="24"/>
        </w:rPr>
        <w:t xml:space="preserve">признание </w:t>
      </w:r>
      <w:proofErr w:type="spellStart"/>
      <w:r w:rsidRPr="003C7D9E">
        <w:rPr>
          <w:sz w:val="24"/>
          <w:szCs w:val="24"/>
        </w:rPr>
        <w:t>неотчуждаемости</w:t>
      </w:r>
      <w:proofErr w:type="spellEnd"/>
      <w:r w:rsidRPr="003C7D9E">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3C7D9E">
        <w:rPr>
          <w:sz w:val="24"/>
          <w:szCs w:val="24"/>
        </w:rPr>
        <w:t>;</w:t>
      </w:r>
      <w:proofErr w:type="gramEnd"/>
    </w:p>
    <w:p w:rsidR="00EA52E1" w:rsidRPr="003C7D9E" w:rsidRDefault="00CF354C" w:rsidP="003C7D9E">
      <w:pPr>
        <w:pStyle w:val="a0"/>
        <w:spacing w:line="240" w:lineRule="auto"/>
        <w:ind w:firstLine="709"/>
        <w:rPr>
          <w:sz w:val="24"/>
          <w:szCs w:val="24"/>
        </w:rPr>
      </w:pPr>
      <w:r w:rsidRPr="003C7D9E">
        <w:rPr>
          <w:sz w:val="24"/>
          <w:szCs w:val="24"/>
        </w:rPr>
        <w:t xml:space="preserve">мировоззрение, </w:t>
      </w:r>
      <w:r w:rsidR="00F06350" w:rsidRPr="003C7D9E">
        <w:rPr>
          <w:sz w:val="24"/>
          <w:szCs w:val="24"/>
        </w:rPr>
        <w:t xml:space="preserve">соответствующее </w:t>
      </w:r>
      <w:r w:rsidRPr="003C7D9E">
        <w:rPr>
          <w:sz w:val="24"/>
          <w:szCs w:val="24"/>
        </w:rPr>
        <w:t xml:space="preserve">современному уровню развития науки и общественной практики, </w:t>
      </w:r>
      <w:r w:rsidR="00F06350" w:rsidRPr="003C7D9E">
        <w:rPr>
          <w:sz w:val="24"/>
          <w:szCs w:val="24"/>
        </w:rPr>
        <w:t xml:space="preserve">основанное </w:t>
      </w:r>
      <w:r w:rsidRPr="003C7D9E">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3C7D9E" w:rsidRDefault="00CF354C" w:rsidP="003C7D9E">
      <w:pPr>
        <w:pStyle w:val="a0"/>
        <w:spacing w:line="240" w:lineRule="auto"/>
        <w:ind w:firstLine="709"/>
        <w:rPr>
          <w:sz w:val="24"/>
          <w:szCs w:val="24"/>
        </w:rPr>
      </w:pPr>
      <w:r w:rsidRPr="003C7D9E">
        <w:rPr>
          <w:sz w:val="24"/>
          <w:szCs w:val="24"/>
        </w:rPr>
        <w:t xml:space="preserve">готовность обучающихся к конструктивному участию в принятии решений, затрагивающих </w:t>
      </w:r>
      <w:r w:rsidR="00EA52E1" w:rsidRPr="003C7D9E">
        <w:rPr>
          <w:sz w:val="24"/>
          <w:szCs w:val="24"/>
        </w:rPr>
        <w:t xml:space="preserve">их </w:t>
      </w:r>
      <w:r w:rsidRPr="003C7D9E">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1663F8" w:rsidRDefault="00CF354C" w:rsidP="003C7D9E">
      <w:pPr>
        <w:pStyle w:val="a0"/>
        <w:spacing w:line="240" w:lineRule="auto"/>
        <w:ind w:firstLine="709"/>
        <w:rPr>
          <w:sz w:val="24"/>
          <w:szCs w:val="24"/>
        </w:rPr>
      </w:pPr>
      <w:r w:rsidRPr="001663F8">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3C7D9E" w:rsidRDefault="00CF354C" w:rsidP="003C7D9E">
      <w:pPr>
        <w:pStyle w:val="a0"/>
        <w:spacing w:line="240" w:lineRule="auto"/>
        <w:ind w:firstLine="709"/>
        <w:rPr>
          <w:sz w:val="24"/>
          <w:szCs w:val="24"/>
        </w:rPr>
      </w:pPr>
      <w:r w:rsidRPr="003C7D9E">
        <w:rPr>
          <w:sz w:val="24"/>
          <w:szCs w:val="24"/>
        </w:rPr>
        <w:t xml:space="preserve">готовность </w:t>
      </w:r>
      <w:proofErr w:type="gramStart"/>
      <w:r w:rsidRPr="003C7D9E">
        <w:rPr>
          <w:sz w:val="24"/>
          <w:szCs w:val="24"/>
        </w:rPr>
        <w:t>обучающихся</w:t>
      </w:r>
      <w:proofErr w:type="gramEnd"/>
      <w:r w:rsidRPr="003C7D9E">
        <w:rPr>
          <w:sz w:val="24"/>
          <w:szCs w:val="24"/>
        </w:rPr>
        <w:t xml:space="preserve"> противостоять идеологии экстремизма, национализма, ксенофобии</w:t>
      </w:r>
      <w:r w:rsidR="00EA52E1" w:rsidRPr="003C7D9E">
        <w:rPr>
          <w:sz w:val="24"/>
          <w:szCs w:val="24"/>
        </w:rPr>
        <w:t>;</w:t>
      </w:r>
      <w:r w:rsidRPr="003C7D9E">
        <w:rPr>
          <w:sz w:val="24"/>
          <w:szCs w:val="24"/>
        </w:rPr>
        <w:t xml:space="preserve"> коррупции</w:t>
      </w:r>
      <w:r w:rsidR="00EA52E1" w:rsidRPr="003C7D9E">
        <w:rPr>
          <w:sz w:val="24"/>
          <w:szCs w:val="24"/>
        </w:rPr>
        <w:t>;</w:t>
      </w:r>
      <w:r w:rsidRPr="003C7D9E">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3C7D9E" w:rsidRDefault="00CF354C" w:rsidP="003C7D9E">
      <w:pPr>
        <w:spacing w:line="240" w:lineRule="auto"/>
        <w:rPr>
          <w:sz w:val="24"/>
          <w:szCs w:val="24"/>
          <w:lang w:eastAsia="ru-RU"/>
        </w:rPr>
      </w:pPr>
    </w:p>
    <w:p w:rsidR="00CF354C" w:rsidRPr="003C7D9E" w:rsidRDefault="00CF354C" w:rsidP="003C7D9E">
      <w:pPr>
        <w:spacing w:line="240" w:lineRule="auto"/>
        <w:rPr>
          <w:b/>
          <w:sz w:val="24"/>
          <w:szCs w:val="24"/>
          <w:lang w:eastAsia="ru-RU"/>
        </w:rPr>
      </w:pPr>
      <w:r w:rsidRPr="003C7D9E">
        <w:rPr>
          <w:b/>
          <w:sz w:val="24"/>
          <w:szCs w:val="24"/>
          <w:lang w:eastAsia="ru-RU"/>
        </w:rPr>
        <w:t xml:space="preserve">Личностные результаты в сфере отношений обучающихся с окружающими людьми: </w:t>
      </w:r>
    </w:p>
    <w:p w:rsidR="00CF354C" w:rsidRPr="003C7D9E" w:rsidRDefault="00CF354C" w:rsidP="003C7D9E">
      <w:pPr>
        <w:pStyle w:val="a0"/>
        <w:spacing w:line="240" w:lineRule="auto"/>
        <w:ind w:firstLine="709"/>
        <w:rPr>
          <w:sz w:val="24"/>
          <w:szCs w:val="24"/>
        </w:rPr>
      </w:pPr>
      <w:r w:rsidRPr="003C7D9E">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3C7D9E" w:rsidRDefault="00CF354C" w:rsidP="003C7D9E">
      <w:pPr>
        <w:pStyle w:val="a0"/>
        <w:spacing w:line="240" w:lineRule="auto"/>
        <w:ind w:firstLine="709"/>
        <w:rPr>
          <w:sz w:val="24"/>
          <w:szCs w:val="24"/>
        </w:rPr>
      </w:pPr>
      <w:r w:rsidRPr="003C7D9E">
        <w:rPr>
          <w:sz w:val="24"/>
          <w:szCs w:val="24"/>
        </w:rPr>
        <w:t>принятие гуманистических ценностей, осознанное, уважительное и доброжелательное отношени</w:t>
      </w:r>
      <w:r w:rsidR="00EA52E1" w:rsidRPr="003C7D9E">
        <w:rPr>
          <w:sz w:val="24"/>
          <w:szCs w:val="24"/>
        </w:rPr>
        <w:t>е</w:t>
      </w:r>
      <w:r w:rsidRPr="003C7D9E">
        <w:rPr>
          <w:sz w:val="24"/>
          <w:szCs w:val="24"/>
        </w:rPr>
        <w:t xml:space="preserve"> к другому человеку, его мнению, мировоззрению;</w:t>
      </w:r>
    </w:p>
    <w:p w:rsidR="00CF354C" w:rsidRPr="003C7D9E" w:rsidRDefault="00EA52E1" w:rsidP="003C7D9E">
      <w:pPr>
        <w:pStyle w:val="a0"/>
        <w:spacing w:line="240" w:lineRule="auto"/>
        <w:ind w:firstLine="709"/>
        <w:rPr>
          <w:sz w:val="24"/>
          <w:szCs w:val="24"/>
        </w:rPr>
      </w:pPr>
      <w:r w:rsidRPr="003C7D9E">
        <w:rPr>
          <w:sz w:val="24"/>
          <w:szCs w:val="24"/>
        </w:rPr>
        <w:lastRenderedPageBreak/>
        <w:t xml:space="preserve">способность </w:t>
      </w:r>
      <w:r w:rsidR="00CF354C" w:rsidRPr="003C7D9E">
        <w:rPr>
          <w:sz w:val="24"/>
          <w:szCs w:val="24"/>
        </w:rPr>
        <w:t xml:space="preserve">к сопереживанию и </w:t>
      </w:r>
      <w:r w:rsidRPr="003C7D9E">
        <w:rPr>
          <w:sz w:val="24"/>
          <w:szCs w:val="24"/>
        </w:rPr>
        <w:t xml:space="preserve">формирование </w:t>
      </w:r>
      <w:r w:rsidR="00CF354C" w:rsidRPr="003C7D9E">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3C7D9E" w:rsidRDefault="00CF354C" w:rsidP="003C7D9E">
      <w:pPr>
        <w:pStyle w:val="a0"/>
        <w:spacing w:line="240" w:lineRule="auto"/>
        <w:ind w:firstLine="709"/>
        <w:rPr>
          <w:sz w:val="24"/>
          <w:szCs w:val="24"/>
        </w:rPr>
      </w:pPr>
      <w:r w:rsidRPr="003C7D9E">
        <w:rPr>
          <w:sz w:val="24"/>
          <w:szCs w:val="24"/>
        </w:rPr>
        <w:t>формировани</w:t>
      </w:r>
      <w:r w:rsidR="00EA52E1" w:rsidRPr="003C7D9E">
        <w:rPr>
          <w:sz w:val="24"/>
          <w:szCs w:val="24"/>
        </w:rPr>
        <w:t>е</w:t>
      </w:r>
      <w:r w:rsidRPr="003C7D9E">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3C7D9E" w:rsidRDefault="00EA52E1" w:rsidP="003C7D9E">
      <w:pPr>
        <w:pStyle w:val="a0"/>
        <w:spacing w:line="240" w:lineRule="auto"/>
        <w:ind w:firstLine="709"/>
        <w:rPr>
          <w:sz w:val="24"/>
          <w:szCs w:val="24"/>
        </w:rPr>
      </w:pPr>
      <w:r w:rsidRPr="003C7D9E">
        <w:rPr>
          <w:sz w:val="24"/>
          <w:szCs w:val="24"/>
        </w:rPr>
        <w:t xml:space="preserve">развитие </w:t>
      </w:r>
      <w:r w:rsidR="00CF354C" w:rsidRPr="003C7D9E">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3C7D9E" w:rsidRDefault="00CF354C" w:rsidP="003C7D9E">
      <w:pPr>
        <w:spacing w:line="240" w:lineRule="auto"/>
        <w:rPr>
          <w:sz w:val="24"/>
          <w:szCs w:val="24"/>
        </w:rPr>
      </w:pPr>
    </w:p>
    <w:p w:rsidR="00CF354C" w:rsidRPr="003C7D9E" w:rsidRDefault="00CF354C" w:rsidP="003C7D9E">
      <w:pPr>
        <w:spacing w:line="240" w:lineRule="auto"/>
        <w:rPr>
          <w:b/>
          <w:sz w:val="24"/>
          <w:szCs w:val="24"/>
          <w:lang w:eastAsia="ru-RU"/>
        </w:rPr>
      </w:pPr>
      <w:r w:rsidRPr="003C7D9E">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3C7D9E" w:rsidRDefault="00CF354C" w:rsidP="003C7D9E">
      <w:pPr>
        <w:pStyle w:val="a0"/>
        <w:spacing w:line="240" w:lineRule="auto"/>
        <w:ind w:firstLine="709"/>
        <w:rPr>
          <w:sz w:val="24"/>
          <w:szCs w:val="24"/>
        </w:rPr>
      </w:pPr>
      <w:r w:rsidRPr="003C7D9E">
        <w:rPr>
          <w:sz w:val="24"/>
          <w:szCs w:val="24"/>
        </w:rPr>
        <w:t xml:space="preserve">мировоззрение, соответствующее современному уровню развития науки, </w:t>
      </w:r>
      <w:r w:rsidR="00EA52E1" w:rsidRPr="003C7D9E">
        <w:rPr>
          <w:sz w:val="24"/>
          <w:szCs w:val="24"/>
        </w:rPr>
        <w:t xml:space="preserve">значимости </w:t>
      </w:r>
      <w:r w:rsidRPr="003C7D9E">
        <w:rPr>
          <w:sz w:val="24"/>
          <w:szCs w:val="24"/>
        </w:rPr>
        <w:t>науки, готовность к научно-техническому творчеству, владение достоверной информаци</w:t>
      </w:r>
      <w:r w:rsidR="00EA52E1" w:rsidRPr="003C7D9E">
        <w:rPr>
          <w:sz w:val="24"/>
          <w:szCs w:val="24"/>
        </w:rPr>
        <w:t>ей</w:t>
      </w:r>
      <w:r w:rsidRPr="003C7D9E">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3C7D9E">
        <w:rPr>
          <w:sz w:val="24"/>
          <w:szCs w:val="24"/>
        </w:rPr>
        <w:t>;</w:t>
      </w:r>
    </w:p>
    <w:p w:rsidR="00CF354C" w:rsidRPr="003C7D9E" w:rsidRDefault="00CF354C" w:rsidP="003C7D9E">
      <w:pPr>
        <w:pStyle w:val="a0"/>
        <w:spacing w:line="240" w:lineRule="auto"/>
        <w:ind w:firstLine="709"/>
        <w:rPr>
          <w:sz w:val="24"/>
          <w:szCs w:val="24"/>
        </w:rPr>
      </w:pPr>
      <w:r w:rsidRPr="003C7D9E">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3C7D9E" w:rsidRDefault="00CF354C" w:rsidP="003C7D9E">
      <w:pPr>
        <w:pStyle w:val="a0"/>
        <w:spacing w:line="240" w:lineRule="auto"/>
        <w:ind w:firstLine="709"/>
        <w:rPr>
          <w:sz w:val="24"/>
          <w:szCs w:val="24"/>
        </w:rPr>
      </w:pPr>
      <w:r w:rsidRPr="003C7D9E">
        <w:rPr>
          <w:sz w:val="24"/>
          <w:szCs w:val="24"/>
        </w:rPr>
        <w:t>экологическая культура, бережное отношения к родной земле, природным богатствам России и мира</w:t>
      </w:r>
      <w:r w:rsidR="00BF11AA" w:rsidRPr="003C7D9E">
        <w:rPr>
          <w:sz w:val="24"/>
          <w:szCs w:val="24"/>
        </w:rPr>
        <w:t>;</w:t>
      </w:r>
      <w:r w:rsidRPr="003C7D9E">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3C7D9E">
        <w:rPr>
          <w:sz w:val="24"/>
          <w:szCs w:val="24"/>
        </w:rPr>
        <w:t>ь</w:t>
      </w:r>
      <w:r w:rsidRPr="003C7D9E">
        <w:rPr>
          <w:sz w:val="24"/>
          <w:szCs w:val="24"/>
        </w:rPr>
        <w:t xml:space="preserve"> за состояние природных ресурсов</w:t>
      </w:r>
      <w:r w:rsidR="00BF11AA" w:rsidRPr="003C7D9E">
        <w:rPr>
          <w:sz w:val="24"/>
          <w:szCs w:val="24"/>
        </w:rPr>
        <w:t>;</w:t>
      </w:r>
      <w:r w:rsidRPr="003C7D9E">
        <w:rPr>
          <w:sz w:val="24"/>
          <w:szCs w:val="24"/>
        </w:rPr>
        <w:t xml:space="preserve"> </w:t>
      </w:r>
      <w:r w:rsidR="00BF11AA" w:rsidRPr="003C7D9E">
        <w:rPr>
          <w:sz w:val="24"/>
          <w:szCs w:val="24"/>
        </w:rPr>
        <w:t xml:space="preserve">умения </w:t>
      </w:r>
      <w:r w:rsidRPr="003C7D9E">
        <w:rPr>
          <w:sz w:val="24"/>
          <w:szCs w:val="24"/>
        </w:rPr>
        <w:t xml:space="preserve">и </w:t>
      </w:r>
      <w:r w:rsidR="00BF11AA" w:rsidRPr="003C7D9E">
        <w:rPr>
          <w:sz w:val="24"/>
          <w:szCs w:val="24"/>
        </w:rPr>
        <w:t xml:space="preserve">навыки </w:t>
      </w:r>
      <w:r w:rsidRPr="003C7D9E">
        <w:rPr>
          <w:sz w:val="24"/>
          <w:szCs w:val="24"/>
        </w:rPr>
        <w:t xml:space="preserve">разумного природопользования, </w:t>
      </w:r>
      <w:r w:rsidR="00BF11AA" w:rsidRPr="003C7D9E">
        <w:rPr>
          <w:sz w:val="24"/>
          <w:szCs w:val="24"/>
        </w:rPr>
        <w:t xml:space="preserve">нетерпимое отношение </w:t>
      </w:r>
      <w:r w:rsidRPr="003C7D9E">
        <w:rPr>
          <w:sz w:val="24"/>
          <w:szCs w:val="24"/>
        </w:rPr>
        <w:t>к действиям, приносящим вред экологии; приобретение опыта эколого-направленной деятельности;</w:t>
      </w:r>
    </w:p>
    <w:p w:rsidR="00CF354C" w:rsidRPr="003C7D9E" w:rsidRDefault="00CF354C" w:rsidP="003C7D9E">
      <w:pPr>
        <w:pStyle w:val="a0"/>
        <w:spacing w:line="240" w:lineRule="auto"/>
        <w:ind w:firstLine="709"/>
        <w:rPr>
          <w:sz w:val="24"/>
          <w:szCs w:val="24"/>
        </w:rPr>
      </w:pPr>
      <w:proofErr w:type="gramStart"/>
      <w:r w:rsidRPr="003C7D9E">
        <w:rPr>
          <w:sz w:val="24"/>
          <w:szCs w:val="24"/>
        </w:rPr>
        <w:t>эстетическое</w:t>
      </w:r>
      <w:proofErr w:type="gramEnd"/>
      <w:r w:rsidRPr="003C7D9E">
        <w:rPr>
          <w:sz w:val="24"/>
          <w:szCs w:val="24"/>
        </w:rPr>
        <w:t xml:space="preserve"> отношения к миру, готовность к эстетическому обустройству собственного быта. </w:t>
      </w:r>
    </w:p>
    <w:p w:rsidR="00CF354C" w:rsidRPr="003C7D9E" w:rsidRDefault="00CF354C" w:rsidP="003C7D9E">
      <w:pPr>
        <w:spacing w:line="240" w:lineRule="auto"/>
        <w:rPr>
          <w:sz w:val="24"/>
          <w:szCs w:val="24"/>
        </w:rPr>
      </w:pPr>
    </w:p>
    <w:p w:rsidR="00CF354C" w:rsidRPr="003C7D9E" w:rsidRDefault="00CF354C" w:rsidP="003C7D9E">
      <w:pPr>
        <w:spacing w:line="240" w:lineRule="auto"/>
        <w:rPr>
          <w:b/>
          <w:sz w:val="24"/>
          <w:szCs w:val="24"/>
          <w:lang w:eastAsia="ru-RU"/>
        </w:rPr>
      </w:pPr>
      <w:r w:rsidRPr="003C7D9E">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3C7D9E" w:rsidRDefault="00CF354C" w:rsidP="003C7D9E">
      <w:pPr>
        <w:pStyle w:val="a0"/>
        <w:spacing w:line="240" w:lineRule="auto"/>
        <w:ind w:firstLine="709"/>
        <w:rPr>
          <w:sz w:val="24"/>
          <w:szCs w:val="24"/>
        </w:rPr>
      </w:pPr>
      <w:r w:rsidRPr="003C7D9E">
        <w:rPr>
          <w:sz w:val="24"/>
          <w:szCs w:val="24"/>
        </w:rPr>
        <w:t>ответственное отношение к созданию семьи на основе осознанного принятия ценностей семейной жизни</w:t>
      </w:r>
      <w:r w:rsidR="00BF11AA" w:rsidRPr="003C7D9E">
        <w:rPr>
          <w:sz w:val="24"/>
          <w:szCs w:val="24"/>
        </w:rPr>
        <w:t>;</w:t>
      </w:r>
      <w:r w:rsidRPr="003C7D9E">
        <w:rPr>
          <w:sz w:val="24"/>
          <w:szCs w:val="24"/>
        </w:rPr>
        <w:t xml:space="preserve"> </w:t>
      </w:r>
    </w:p>
    <w:p w:rsidR="00CF354C" w:rsidRPr="003C7D9E" w:rsidRDefault="00CF354C" w:rsidP="003C7D9E">
      <w:pPr>
        <w:pStyle w:val="a0"/>
        <w:spacing w:line="240" w:lineRule="auto"/>
        <w:ind w:firstLine="709"/>
        <w:rPr>
          <w:sz w:val="24"/>
          <w:szCs w:val="24"/>
        </w:rPr>
      </w:pPr>
      <w:r w:rsidRPr="003C7D9E">
        <w:rPr>
          <w:sz w:val="24"/>
          <w:szCs w:val="24"/>
        </w:rPr>
        <w:t xml:space="preserve">положительный образ семьи, </w:t>
      </w:r>
      <w:proofErr w:type="spellStart"/>
      <w:r w:rsidRPr="003C7D9E">
        <w:rPr>
          <w:sz w:val="24"/>
          <w:szCs w:val="24"/>
        </w:rPr>
        <w:t>родительства</w:t>
      </w:r>
      <w:proofErr w:type="spellEnd"/>
      <w:r w:rsidRPr="003C7D9E">
        <w:rPr>
          <w:sz w:val="24"/>
          <w:szCs w:val="24"/>
        </w:rPr>
        <w:t xml:space="preserve"> (отцовства и материнства), </w:t>
      </w:r>
      <w:proofErr w:type="spellStart"/>
      <w:r w:rsidRPr="003C7D9E">
        <w:rPr>
          <w:sz w:val="24"/>
          <w:szCs w:val="24"/>
        </w:rPr>
        <w:t>интериоризация</w:t>
      </w:r>
      <w:proofErr w:type="spellEnd"/>
      <w:r w:rsidRPr="003C7D9E">
        <w:rPr>
          <w:sz w:val="24"/>
          <w:szCs w:val="24"/>
        </w:rPr>
        <w:t xml:space="preserve"> традиционных семейных ценностей. </w:t>
      </w:r>
    </w:p>
    <w:p w:rsidR="00CF354C" w:rsidRPr="003C7D9E" w:rsidRDefault="00CF354C" w:rsidP="003C7D9E">
      <w:pPr>
        <w:spacing w:line="240" w:lineRule="auto"/>
        <w:rPr>
          <w:sz w:val="24"/>
          <w:szCs w:val="24"/>
        </w:rPr>
      </w:pPr>
    </w:p>
    <w:p w:rsidR="00CF354C" w:rsidRPr="003C7D9E" w:rsidRDefault="00CF354C" w:rsidP="003C7D9E">
      <w:pPr>
        <w:spacing w:line="240" w:lineRule="auto"/>
        <w:rPr>
          <w:b/>
          <w:sz w:val="24"/>
          <w:szCs w:val="24"/>
          <w:lang w:eastAsia="ru-RU"/>
        </w:rPr>
      </w:pPr>
      <w:r w:rsidRPr="003C7D9E">
        <w:rPr>
          <w:b/>
          <w:sz w:val="24"/>
          <w:szCs w:val="24"/>
          <w:lang w:eastAsia="ru-RU"/>
        </w:rPr>
        <w:t xml:space="preserve">Личностные результаты в сфере </w:t>
      </w:r>
      <w:r w:rsidR="00BF11AA" w:rsidRPr="003C7D9E">
        <w:rPr>
          <w:b/>
          <w:sz w:val="24"/>
          <w:szCs w:val="24"/>
          <w:lang w:eastAsia="ru-RU"/>
        </w:rPr>
        <w:t xml:space="preserve">отношения </w:t>
      </w:r>
      <w:r w:rsidRPr="003C7D9E">
        <w:rPr>
          <w:b/>
          <w:sz w:val="24"/>
          <w:szCs w:val="24"/>
          <w:lang w:eastAsia="ru-RU"/>
        </w:rPr>
        <w:t>обучающихся к труду, в сфере социально-экономических отношений:</w:t>
      </w:r>
    </w:p>
    <w:p w:rsidR="00CF354C" w:rsidRPr="003C7D9E" w:rsidRDefault="00CF354C" w:rsidP="003C7D9E">
      <w:pPr>
        <w:pStyle w:val="a0"/>
        <w:spacing w:line="240" w:lineRule="auto"/>
        <w:ind w:firstLine="709"/>
        <w:rPr>
          <w:sz w:val="24"/>
          <w:szCs w:val="24"/>
        </w:rPr>
      </w:pPr>
      <w:r w:rsidRPr="003C7D9E">
        <w:rPr>
          <w:sz w:val="24"/>
          <w:szCs w:val="24"/>
        </w:rPr>
        <w:t xml:space="preserve">уважение </w:t>
      </w:r>
      <w:r w:rsidR="00BF11AA" w:rsidRPr="003C7D9E">
        <w:rPr>
          <w:sz w:val="24"/>
          <w:szCs w:val="24"/>
        </w:rPr>
        <w:t xml:space="preserve">ко </w:t>
      </w:r>
      <w:r w:rsidRPr="003C7D9E">
        <w:rPr>
          <w:sz w:val="24"/>
          <w:szCs w:val="24"/>
        </w:rPr>
        <w:t>все</w:t>
      </w:r>
      <w:r w:rsidR="00BF11AA" w:rsidRPr="003C7D9E">
        <w:rPr>
          <w:sz w:val="24"/>
          <w:szCs w:val="24"/>
        </w:rPr>
        <w:t>м</w:t>
      </w:r>
      <w:r w:rsidRPr="003C7D9E">
        <w:rPr>
          <w:sz w:val="24"/>
          <w:szCs w:val="24"/>
        </w:rPr>
        <w:t xml:space="preserve"> форм</w:t>
      </w:r>
      <w:r w:rsidR="00BF11AA" w:rsidRPr="003C7D9E">
        <w:rPr>
          <w:sz w:val="24"/>
          <w:szCs w:val="24"/>
        </w:rPr>
        <w:t>ам</w:t>
      </w:r>
      <w:r w:rsidRPr="003C7D9E">
        <w:rPr>
          <w:sz w:val="24"/>
          <w:szCs w:val="24"/>
        </w:rPr>
        <w:t xml:space="preserve"> собственности, готовность к защите своей собственности, </w:t>
      </w:r>
    </w:p>
    <w:p w:rsidR="00CF354C" w:rsidRPr="003C7D9E" w:rsidRDefault="00CF354C" w:rsidP="003C7D9E">
      <w:pPr>
        <w:pStyle w:val="a0"/>
        <w:spacing w:line="240" w:lineRule="auto"/>
        <w:ind w:firstLine="709"/>
        <w:rPr>
          <w:sz w:val="24"/>
          <w:szCs w:val="24"/>
        </w:rPr>
      </w:pPr>
      <w:r w:rsidRPr="003C7D9E">
        <w:rPr>
          <w:sz w:val="24"/>
          <w:szCs w:val="24"/>
        </w:rPr>
        <w:t>осознанный выбор будущей профессии как путь и способ реализации собственных жизненных планов;</w:t>
      </w:r>
    </w:p>
    <w:p w:rsidR="00CF354C" w:rsidRPr="003C7D9E" w:rsidRDefault="00CF354C" w:rsidP="003C7D9E">
      <w:pPr>
        <w:pStyle w:val="a0"/>
        <w:spacing w:line="240" w:lineRule="auto"/>
        <w:ind w:firstLine="709"/>
        <w:rPr>
          <w:sz w:val="24"/>
          <w:szCs w:val="24"/>
        </w:rPr>
      </w:pPr>
      <w:r w:rsidRPr="003C7D9E">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3C7D9E" w:rsidRDefault="00CF354C" w:rsidP="003C7D9E">
      <w:pPr>
        <w:pStyle w:val="a0"/>
        <w:spacing w:line="240" w:lineRule="auto"/>
        <w:ind w:firstLine="709"/>
        <w:rPr>
          <w:sz w:val="24"/>
          <w:szCs w:val="24"/>
        </w:rPr>
      </w:pPr>
      <w:r w:rsidRPr="003C7D9E">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3C7D9E">
        <w:rPr>
          <w:sz w:val="24"/>
          <w:szCs w:val="24"/>
        </w:rPr>
        <w:t>;</w:t>
      </w:r>
    </w:p>
    <w:p w:rsidR="00CF354C" w:rsidRPr="003C7D9E" w:rsidRDefault="00CF354C" w:rsidP="003C7D9E">
      <w:pPr>
        <w:pStyle w:val="a0"/>
        <w:spacing w:line="240" w:lineRule="auto"/>
        <w:ind w:firstLine="709"/>
        <w:rPr>
          <w:sz w:val="24"/>
          <w:szCs w:val="24"/>
        </w:rPr>
      </w:pPr>
      <w:r w:rsidRPr="003C7D9E">
        <w:rPr>
          <w:sz w:val="24"/>
          <w:szCs w:val="24"/>
        </w:rPr>
        <w:t>готовность к самообслуживанию, включая обучение и выполнение домашних обязанностей.</w:t>
      </w:r>
    </w:p>
    <w:p w:rsidR="00B03A9C" w:rsidRPr="003C7D9E" w:rsidRDefault="00B03A9C" w:rsidP="003C7D9E">
      <w:pPr>
        <w:spacing w:line="240" w:lineRule="auto"/>
        <w:rPr>
          <w:b/>
          <w:sz w:val="24"/>
          <w:szCs w:val="24"/>
          <w:lang w:eastAsia="ru-RU"/>
        </w:rPr>
      </w:pPr>
    </w:p>
    <w:p w:rsidR="00CF354C" w:rsidRPr="003C7D9E" w:rsidRDefault="00CF354C" w:rsidP="003C7D9E">
      <w:pPr>
        <w:spacing w:line="240" w:lineRule="auto"/>
        <w:rPr>
          <w:b/>
          <w:sz w:val="24"/>
          <w:szCs w:val="24"/>
          <w:lang w:eastAsia="ru-RU"/>
        </w:rPr>
      </w:pPr>
      <w:r w:rsidRPr="003C7D9E">
        <w:rPr>
          <w:b/>
          <w:sz w:val="24"/>
          <w:szCs w:val="24"/>
          <w:lang w:eastAsia="ru-RU"/>
        </w:rPr>
        <w:lastRenderedPageBreak/>
        <w:t xml:space="preserve">Личностные результаты в сфере физического, психологического, социального и академического благополучия </w:t>
      </w:r>
      <w:proofErr w:type="gramStart"/>
      <w:r w:rsidRPr="003C7D9E">
        <w:rPr>
          <w:b/>
          <w:sz w:val="24"/>
          <w:szCs w:val="24"/>
          <w:lang w:eastAsia="ru-RU"/>
        </w:rPr>
        <w:t>обучающихся</w:t>
      </w:r>
      <w:proofErr w:type="gramEnd"/>
      <w:r w:rsidRPr="003C7D9E">
        <w:rPr>
          <w:b/>
          <w:sz w:val="24"/>
          <w:szCs w:val="24"/>
          <w:lang w:eastAsia="ru-RU"/>
        </w:rPr>
        <w:t>:</w:t>
      </w:r>
    </w:p>
    <w:p w:rsidR="00CF354C" w:rsidRPr="003C7D9E" w:rsidRDefault="00CF354C" w:rsidP="003C7D9E">
      <w:pPr>
        <w:pStyle w:val="a0"/>
        <w:spacing w:line="240" w:lineRule="auto"/>
        <w:ind w:firstLine="709"/>
        <w:rPr>
          <w:sz w:val="24"/>
          <w:szCs w:val="24"/>
        </w:rPr>
      </w:pPr>
      <w:r w:rsidRPr="003C7D9E">
        <w:rPr>
          <w:sz w:val="24"/>
          <w:szCs w:val="24"/>
        </w:rPr>
        <w:t xml:space="preserve">физическое, эмоционально-психологическое, социальное благополучие </w:t>
      </w:r>
      <w:proofErr w:type="gramStart"/>
      <w:r w:rsidRPr="003C7D9E">
        <w:rPr>
          <w:sz w:val="24"/>
          <w:szCs w:val="24"/>
        </w:rPr>
        <w:t>обучающихся</w:t>
      </w:r>
      <w:proofErr w:type="gramEnd"/>
      <w:r w:rsidRPr="003C7D9E">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CF354C" w:rsidRPr="003C7D9E" w:rsidRDefault="00CF354C" w:rsidP="003C7D9E">
      <w:pPr>
        <w:spacing w:line="240" w:lineRule="auto"/>
        <w:rPr>
          <w:sz w:val="24"/>
          <w:szCs w:val="24"/>
          <w:lang w:eastAsia="ru-RU"/>
        </w:rPr>
      </w:pPr>
    </w:p>
    <w:p w:rsidR="006C5291" w:rsidRPr="003C7D9E" w:rsidRDefault="00CD6335" w:rsidP="003C7D9E">
      <w:pPr>
        <w:pStyle w:val="3a"/>
        <w:spacing w:line="240" w:lineRule="auto"/>
        <w:rPr>
          <w:sz w:val="24"/>
          <w:szCs w:val="24"/>
        </w:rPr>
      </w:pPr>
      <w:bookmarkStart w:id="9" w:name="_Toc434850649"/>
      <w:bookmarkStart w:id="10" w:name="_Toc435412673"/>
      <w:bookmarkStart w:id="11" w:name="_Toc505872562"/>
      <w:r w:rsidRPr="003C7D9E">
        <w:rPr>
          <w:sz w:val="24"/>
          <w:szCs w:val="24"/>
        </w:rPr>
        <w:t>I.2.2</w:t>
      </w:r>
      <w:r w:rsidR="00577B58" w:rsidRPr="003C7D9E">
        <w:rPr>
          <w:sz w:val="24"/>
          <w:szCs w:val="24"/>
        </w:rPr>
        <w:t>. </w:t>
      </w:r>
      <w:r w:rsidR="006C5291" w:rsidRPr="003C7D9E">
        <w:rPr>
          <w:sz w:val="24"/>
          <w:szCs w:val="24"/>
        </w:rPr>
        <w:t xml:space="preserve">Планируемые </w:t>
      </w:r>
      <w:proofErr w:type="spellStart"/>
      <w:r w:rsidR="006C5291" w:rsidRPr="003C7D9E">
        <w:rPr>
          <w:sz w:val="24"/>
          <w:szCs w:val="24"/>
        </w:rPr>
        <w:t>метапредметные</w:t>
      </w:r>
      <w:proofErr w:type="spellEnd"/>
      <w:r w:rsidR="006C5291" w:rsidRPr="003C7D9E">
        <w:rPr>
          <w:sz w:val="24"/>
          <w:szCs w:val="24"/>
        </w:rPr>
        <w:t xml:space="preserve"> результаты освоения ООП</w:t>
      </w:r>
      <w:bookmarkEnd w:id="9"/>
      <w:bookmarkEnd w:id="10"/>
      <w:bookmarkEnd w:id="11"/>
    </w:p>
    <w:p w:rsidR="00F16B1E" w:rsidRPr="003C7D9E" w:rsidRDefault="00F16B1E" w:rsidP="003C7D9E">
      <w:pPr>
        <w:spacing w:line="240" w:lineRule="auto"/>
        <w:rPr>
          <w:sz w:val="24"/>
          <w:szCs w:val="24"/>
        </w:rPr>
      </w:pPr>
      <w:proofErr w:type="spellStart"/>
      <w:r w:rsidRPr="003C7D9E">
        <w:rPr>
          <w:sz w:val="24"/>
          <w:szCs w:val="24"/>
        </w:rPr>
        <w:t>Метапредметные</w:t>
      </w:r>
      <w:proofErr w:type="spellEnd"/>
      <w:r w:rsidRPr="003C7D9E">
        <w:rPr>
          <w:sz w:val="24"/>
          <w:szCs w:val="24"/>
        </w:rPr>
        <w:t xml:space="preserve"> результаты освоения основно</w:t>
      </w:r>
      <w:r w:rsidR="003E70BF" w:rsidRPr="003C7D9E">
        <w:rPr>
          <w:sz w:val="24"/>
          <w:szCs w:val="24"/>
        </w:rPr>
        <w:t>й образовательной</w:t>
      </w:r>
      <w:r w:rsidRPr="003C7D9E">
        <w:rPr>
          <w:sz w:val="24"/>
          <w:szCs w:val="24"/>
        </w:rPr>
        <w:t xml:space="preserve"> программы представлены тремя группами универсальных учебных действий (УУД)</w:t>
      </w:r>
      <w:r w:rsidR="00BF11AA" w:rsidRPr="003C7D9E">
        <w:rPr>
          <w:sz w:val="24"/>
          <w:szCs w:val="24"/>
        </w:rPr>
        <w:t>.</w:t>
      </w:r>
    </w:p>
    <w:p w:rsidR="00F16B1E" w:rsidRPr="003C7D9E" w:rsidRDefault="00F16B1E" w:rsidP="003C7D9E">
      <w:pPr>
        <w:spacing w:line="240" w:lineRule="auto"/>
        <w:rPr>
          <w:sz w:val="24"/>
          <w:szCs w:val="24"/>
        </w:rPr>
      </w:pPr>
    </w:p>
    <w:p w:rsidR="00F16B1E" w:rsidRPr="003C7D9E" w:rsidRDefault="00F16B1E" w:rsidP="004D408F">
      <w:pPr>
        <w:numPr>
          <w:ilvl w:val="0"/>
          <w:numId w:val="127"/>
        </w:numPr>
        <w:spacing w:line="240" w:lineRule="auto"/>
        <w:ind w:firstLine="709"/>
        <w:rPr>
          <w:b/>
          <w:sz w:val="24"/>
          <w:szCs w:val="24"/>
          <w:lang w:eastAsia="ru-RU"/>
        </w:rPr>
      </w:pPr>
      <w:r w:rsidRPr="003C7D9E">
        <w:rPr>
          <w:b/>
          <w:sz w:val="24"/>
          <w:szCs w:val="24"/>
          <w:lang w:eastAsia="ru-RU"/>
        </w:rPr>
        <w:t>Регулятивные универсальные учебные действия</w:t>
      </w:r>
    </w:p>
    <w:p w:rsidR="00F16B1E" w:rsidRPr="003C7D9E" w:rsidRDefault="00F16B1E" w:rsidP="003C7D9E">
      <w:pPr>
        <w:spacing w:line="240" w:lineRule="auto"/>
        <w:rPr>
          <w:b/>
          <w:sz w:val="24"/>
          <w:szCs w:val="24"/>
          <w:lang w:eastAsia="ru-RU"/>
        </w:rPr>
      </w:pPr>
      <w:r w:rsidRPr="003C7D9E">
        <w:rPr>
          <w:b/>
          <w:sz w:val="24"/>
          <w:szCs w:val="24"/>
          <w:lang w:eastAsia="ru-RU"/>
        </w:rPr>
        <w:t>Выпускник научится:</w:t>
      </w:r>
    </w:p>
    <w:p w:rsidR="00F31F74" w:rsidRPr="003C7D9E" w:rsidRDefault="00F31F74" w:rsidP="003C7D9E">
      <w:pPr>
        <w:pStyle w:val="a0"/>
        <w:spacing w:line="240" w:lineRule="auto"/>
        <w:ind w:firstLine="709"/>
        <w:rPr>
          <w:sz w:val="24"/>
          <w:szCs w:val="24"/>
        </w:rPr>
      </w:pPr>
      <w:r w:rsidRPr="003C7D9E">
        <w:rPr>
          <w:sz w:val="24"/>
          <w:szCs w:val="24"/>
        </w:rPr>
        <w:t>самостоятельно определять цели, задавать параметры и критерии, по которым можно определить, что цель достигнута;</w:t>
      </w:r>
    </w:p>
    <w:p w:rsidR="00F31F74" w:rsidRPr="003C7D9E" w:rsidRDefault="00F31F74" w:rsidP="003C7D9E">
      <w:pPr>
        <w:pStyle w:val="a0"/>
        <w:spacing w:line="240" w:lineRule="auto"/>
        <w:ind w:firstLine="709"/>
        <w:rPr>
          <w:sz w:val="24"/>
          <w:szCs w:val="24"/>
        </w:rPr>
      </w:pPr>
      <w:r w:rsidRPr="003C7D9E">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3C7D9E" w:rsidRDefault="00F31F74" w:rsidP="003C7D9E">
      <w:pPr>
        <w:pStyle w:val="a0"/>
        <w:spacing w:line="240" w:lineRule="auto"/>
        <w:ind w:firstLine="709"/>
        <w:rPr>
          <w:sz w:val="24"/>
          <w:szCs w:val="24"/>
        </w:rPr>
      </w:pPr>
      <w:r w:rsidRPr="003C7D9E">
        <w:rPr>
          <w:sz w:val="24"/>
          <w:szCs w:val="24"/>
        </w:rPr>
        <w:t>ставить и формулировать собственные задачи в образовательной деятельности и жизненных ситуациях;</w:t>
      </w:r>
    </w:p>
    <w:p w:rsidR="00F31F74" w:rsidRPr="003C7D9E" w:rsidRDefault="00F31F74" w:rsidP="003C7D9E">
      <w:pPr>
        <w:pStyle w:val="a0"/>
        <w:spacing w:line="240" w:lineRule="auto"/>
        <w:ind w:firstLine="709"/>
        <w:rPr>
          <w:sz w:val="24"/>
          <w:szCs w:val="24"/>
        </w:rPr>
      </w:pPr>
      <w:r w:rsidRPr="003C7D9E">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3C7D9E" w:rsidRDefault="00F31F74" w:rsidP="003C7D9E">
      <w:pPr>
        <w:pStyle w:val="a0"/>
        <w:spacing w:line="240" w:lineRule="auto"/>
        <w:ind w:firstLine="709"/>
        <w:rPr>
          <w:sz w:val="24"/>
          <w:szCs w:val="24"/>
        </w:rPr>
      </w:pPr>
      <w:r w:rsidRPr="003C7D9E">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3C7D9E" w:rsidRDefault="00F31F74" w:rsidP="003C7D9E">
      <w:pPr>
        <w:pStyle w:val="a0"/>
        <w:spacing w:line="240" w:lineRule="auto"/>
        <w:ind w:firstLine="709"/>
        <w:rPr>
          <w:sz w:val="24"/>
          <w:szCs w:val="24"/>
        </w:rPr>
      </w:pPr>
      <w:r w:rsidRPr="003C7D9E">
        <w:rPr>
          <w:sz w:val="24"/>
          <w:szCs w:val="24"/>
        </w:rPr>
        <w:t>организовывать эффективный поиск ресурсов, необходимых для достижения поставленной цели;</w:t>
      </w:r>
    </w:p>
    <w:p w:rsidR="00F16B1E" w:rsidRPr="003C7D9E" w:rsidRDefault="00F31F74" w:rsidP="003C7D9E">
      <w:pPr>
        <w:pStyle w:val="a0"/>
        <w:spacing w:line="240" w:lineRule="auto"/>
        <w:ind w:firstLine="709"/>
        <w:rPr>
          <w:sz w:val="24"/>
          <w:szCs w:val="24"/>
        </w:rPr>
      </w:pPr>
      <w:r w:rsidRPr="003C7D9E">
        <w:rPr>
          <w:sz w:val="24"/>
          <w:szCs w:val="24"/>
        </w:rPr>
        <w:t>сопоставлять полученный результат деятельности с поставленной заранее целью.</w:t>
      </w:r>
    </w:p>
    <w:p w:rsidR="00F31F74" w:rsidRPr="003C7D9E" w:rsidRDefault="00F31F74" w:rsidP="003C7D9E">
      <w:pPr>
        <w:spacing w:line="240" w:lineRule="auto"/>
        <w:rPr>
          <w:sz w:val="24"/>
          <w:szCs w:val="24"/>
          <w:lang w:eastAsia="ru-RU"/>
        </w:rPr>
      </w:pPr>
    </w:p>
    <w:p w:rsidR="00F16B1E" w:rsidRPr="003C7D9E" w:rsidRDefault="00293309" w:rsidP="003C7D9E">
      <w:pPr>
        <w:spacing w:line="240" w:lineRule="auto"/>
        <w:rPr>
          <w:b/>
          <w:sz w:val="24"/>
          <w:szCs w:val="24"/>
          <w:lang w:eastAsia="ru-RU"/>
        </w:rPr>
      </w:pPr>
      <w:r w:rsidRPr="003C7D9E">
        <w:rPr>
          <w:b/>
          <w:sz w:val="24"/>
          <w:szCs w:val="24"/>
          <w:lang w:eastAsia="ru-RU"/>
        </w:rPr>
        <w:t>2.</w:t>
      </w:r>
      <w:r w:rsidR="00BF11AA" w:rsidRPr="003C7D9E">
        <w:rPr>
          <w:b/>
          <w:sz w:val="24"/>
          <w:szCs w:val="24"/>
          <w:lang w:eastAsia="ru-RU"/>
        </w:rPr>
        <w:t xml:space="preserve"> </w:t>
      </w:r>
      <w:r w:rsidR="00F16B1E" w:rsidRPr="003C7D9E">
        <w:rPr>
          <w:b/>
          <w:sz w:val="24"/>
          <w:szCs w:val="24"/>
          <w:lang w:eastAsia="ru-RU"/>
        </w:rPr>
        <w:t>Познавательные универсальные учебные действия</w:t>
      </w:r>
    </w:p>
    <w:p w:rsidR="00F16B1E" w:rsidRPr="003C7D9E" w:rsidRDefault="00F16B1E" w:rsidP="003C7D9E">
      <w:pPr>
        <w:spacing w:line="240" w:lineRule="auto"/>
        <w:rPr>
          <w:b/>
          <w:sz w:val="24"/>
          <w:szCs w:val="24"/>
          <w:lang w:eastAsia="ru-RU"/>
        </w:rPr>
      </w:pPr>
      <w:r w:rsidRPr="003C7D9E">
        <w:rPr>
          <w:b/>
          <w:sz w:val="24"/>
          <w:szCs w:val="24"/>
          <w:lang w:eastAsia="ru-RU"/>
        </w:rPr>
        <w:t xml:space="preserve">Выпускник научится: </w:t>
      </w:r>
    </w:p>
    <w:p w:rsidR="00F31F74" w:rsidRPr="003C7D9E" w:rsidRDefault="00F31F74" w:rsidP="003C7D9E">
      <w:pPr>
        <w:pStyle w:val="a0"/>
        <w:spacing w:line="240" w:lineRule="auto"/>
        <w:ind w:firstLine="709"/>
        <w:rPr>
          <w:sz w:val="24"/>
          <w:szCs w:val="24"/>
        </w:rPr>
      </w:pPr>
      <w:r w:rsidRPr="003C7D9E">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3C7D9E" w:rsidRDefault="00F31F74" w:rsidP="003C7D9E">
      <w:pPr>
        <w:pStyle w:val="a0"/>
        <w:spacing w:line="240" w:lineRule="auto"/>
        <w:ind w:firstLine="709"/>
        <w:rPr>
          <w:sz w:val="24"/>
          <w:szCs w:val="24"/>
        </w:rPr>
      </w:pPr>
      <w:r w:rsidRPr="003C7D9E">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3C7D9E" w:rsidRDefault="00F31F74" w:rsidP="003C7D9E">
      <w:pPr>
        <w:pStyle w:val="a0"/>
        <w:spacing w:line="240" w:lineRule="auto"/>
        <w:ind w:firstLine="709"/>
        <w:rPr>
          <w:sz w:val="24"/>
          <w:szCs w:val="24"/>
        </w:rPr>
      </w:pPr>
      <w:r w:rsidRPr="003C7D9E">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3C7D9E">
        <w:rPr>
          <w:sz w:val="24"/>
          <w:szCs w:val="24"/>
        </w:rPr>
        <w:t>,</w:t>
      </w:r>
      <w:r w:rsidRPr="003C7D9E">
        <w:rPr>
          <w:sz w:val="24"/>
          <w:szCs w:val="24"/>
        </w:rPr>
        <w:t xml:space="preserve"> выявленных в информационных источниках;</w:t>
      </w:r>
    </w:p>
    <w:p w:rsidR="00F31F74" w:rsidRPr="003C7D9E" w:rsidRDefault="00F31F74" w:rsidP="003C7D9E">
      <w:pPr>
        <w:pStyle w:val="a0"/>
        <w:spacing w:line="240" w:lineRule="auto"/>
        <w:ind w:firstLine="709"/>
        <w:rPr>
          <w:sz w:val="24"/>
          <w:szCs w:val="24"/>
        </w:rPr>
      </w:pPr>
      <w:r w:rsidRPr="003C7D9E">
        <w:rPr>
          <w:sz w:val="24"/>
          <w:szCs w:val="24"/>
        </w:rPr>
        <w:t xml:space="preserve">находить и приводить критические аргументы в отношении действий и суждений другого; </w:t>
      </w:r>
      <w:r w:rsidR="00F97BB6" w:rsidRPr="003C7D9E">
        <w:rPr>
          <w:sz w:val="24"/>
          <w:szCs w:val="24"/>
        </w:rPr>
        <w:t xml:space="preserve">спокойно и разумно </w:t>
      </w:r>
      <w:r w:rsidRPr="003C7D9E">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3C7D9E" w:rsidRDefault="00F31F74" w:rsidP="003C7D9E">
      <w:pPr>
        <w:pStyle w:val="a0"/>
        <w:spacing w:line="240" w:lineRule="auto"/>
        <w:ind w:firstLine="709"/>
        <w:rPr>
          <w:sz w:val="24"/>
          <w:szCs w:val="24"/>
        </w:rPr>
      </w:pPr>
      <w:r w:rsidRPr="003C7D9E">
        <w:rPr>
          <w:sz w:val="24"/>
          <w:szCs w:val="24"/>
        </w:rPr>
        <w:t xml:space="preserve">выходить за рамки учебного предмета и осуществлять целенаправленный поиск </w:t>
      </w:r>
      <w:r w:rsidR="00F97BB6" w:rsidRPr="003C7D9E">
        <w:rPr>
          <w:sz w:val="24"/>
          <w:szCs w:val="24"/>
        </w:rPr>
        <w:t xml:space="preserve">возможностей для  </w:t>
      </w:r>
      <w:r w:rsidRPr="003C7D9E">
        <w:rPr>
          <w:sz w:val="24"/>
          <w:szCs w:val="24"/>
        </w:rPr>
        <w:t>широкого переноса средств и способов действия;</w:t>
      </w:r>
    </w:p>
    <w:p w:rsidR="00F31F74" w:rsidRPr="003C7D9E" w:rsidRDefault="00F31F74" w:rsidP="003C7D9E">
      <w:pPr>
        <w:pStyle w:val="a0"/>
        <w:spacing w:line="240" w:lineRule="auto"/>
        <w:ind w:firstLine="709"/>
        <w:rPr>
          <w:sz w:val="24"/>
          <w:szCs w:val="24"/>
        </w:rPr>
      </w:pPr>
      <w:r w:rsidRPr="003C7D9E">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3C7D9E" w:rsidRDefault="00F31F74" w:rsidP="003C7D9E">
      <w:pPr>
        <w:pStyle w:val="a0"/>
        <w:spacing w:line="240" w:lineRule="auto"/>
        <w:ind w:firstLine="709"/>
        <w:rPr>
          <w:sz w:val="24"/>
          <w:szCs w:val="24"/>
        </w:rPr>
      </w:pPr>
      <w:r w:rsidRPr="003C7D9E">
        <w:rPr>
          <w:sz w:val="24"/>
          <w:szCs w:val="24"/>
        </w:rPr>
        <w:t>менять и удерживать разные позиции в познавательной деятельности.</w:t>
      </w:r>
    </w:p>
    <w:p w:rsidR="00F16B1E" w:rsidRPr="003C7D9E" w:rsidRDefault="00F16B1E" w:rsidP="003C7D9E">
      <w:pPr>
        <w:spacing w:line="240" w:lineRule="auto"/>
        <w:rPr>
          <w:sz w:val="24"/>
          <w:szCs w:val="24"/>
          <w:lang w:eastAsia="ru-RU"/>
        </w:rPr>
      </w:pPr>
    </w:p>
    <w:p w:rsidR="00F16B1E" w:rsidRPr="003C7D9E" w:rsidRDefault="00F16B1E" w:rsidP="004D408F">
      <w:pPr>
        <w:numPr>
          <w:ilvl w:val="0"/>
          <w:numId w:val="128"/>
        </w:numPr>
        <w:spacing w:line="240" w:lineRule="auto"/>
        <w:ind w:left="993" w:firstLine="709"/>
        <w:rPr>
          <w:b/>
          <w:sz w:val="24"/>
          <w:szCs w:val="24"/>
          <w:lang w:eastAsia="ru-RU"/>
        </w:rPr>
      </w:pPr>
      <w:r w:rsidRPr="003C7D9E">
        <w:rPr>
          <w:b/>
          <w:sz w:val="24"/>
          <w:szCs w:val="24"/>
          <w:lang w:eastAsia="ru-RU"/>
        </w:rPr>
        <w:t>Коммуникативные универсальные учебные действия</w:t>
      </w:r>
    </w:p>
    <w:p w:rsidR="00F16B1E" w:rsidRPr="003C7D9E" w:rsidRDefault="00F16B1E" w:rsidP="003C7D9E">
      <w:pPr>
        <w:spacing w:line="240" w:lineRule="auto"/>
        <w:rPr>
          <w:b/>
          <w:sz w:val="24"/>
          <w:szCs w:val="24"/>
          <w:lang w:eastAsia="ru-RU"/>
        </w:rPr>
      </w:pPr>
      <w:r w:rsidRPr="003C7D9E">
        <w:rPr>
          <w:b/>
          <w:sz w:val="24"/>
          <w:szCs w:val="24"/>
          <w:lang w:eastAsia="ru-RU"/>
        </w:rPr>
        <w:t>Выпускник научится:</w:t>
      </w:r>
    </w:p>
    <w:p w:rsidR="00F31F74" w:rsidRPr="003C7D9E" w:rsidRDefault="00F31F74" w:rsidP="003C7D9E">
      <w:pPr>
        <w:pStyle w:val="a0"/>
        <w:spacing w:line="240" w:lineRule="auto"/>
        <w:ind w:firstLine="709"/>
        <w:rPr>
          <w:sz w:val="24"/>
          <w:szCs w:val="24"/>
        </w:rPr>
      </w:pPr>
      <w:r w:rsidRPr="003C7D9E">
        <w:rPr>
          <w:sz w:val="24"/>
          <w:szCs w:val="24"/>
        </w:rPr>
        <w:t xml:space="preserve">осуществлять деловую коммуникацию как со сверстниками, так и </w:t>
      </w:r>
      <w:proofErr w:type="gramStart"/>
      <w:r w:rsidRPr="003C7D9E">
        <w:rPr>
          <w:sz w:val="24"/>
          <w:szCs w:val="24"/>
        </w:rPr>
        <w:t>со</w:t>
      </w:r>
      <w:proofErr w:type="gramEnd"/>
      <w:r w:rsidRPr="003C7D9E">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3C7D9E" w:rsidRDefault="00F31F74" w:rsidP="003C7D9E">
      <w:pPr>
        <w:pStyle w:val="a0"/>
        <w:spacing w:line="240" w:lineRule="auto"/>
        <w:ind w:firstLine="709"/>
        <w:rPr>
          <w:sz w:val="24"/>
          <w:szCs w:val="24"/>
        </w:rPr>
      </w:pPr>
      <w:r w:rsidRPr="003C7D9E">
        <w:rPr>
          <w:sz w:val="24"/>
          <w:szCs w:val="24"/>
        </w:rPr>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3C7D9E" w:rsidRDefault="00F31F74" w:rsidP="003C7D9E">
      <w:pPr>
        <w:pStyle w:val="a0"/>
        <w:spacing w:line="240" w:lineRule="auto"/>
        <w:ind w:firstLine="709"/>
        <w:rPr>
          <w:sz w:val="24"/>
          <w:szCs w:val="24"/>
        </w:rPr>
      </w:pPr>
      <w:r w:rsidRPr="003C7D9E">
        <w:rPr>
          <w:sz w:val="24"/>
          <w:szCs w:val="24"/>
        </w:rPr>
        <w:t>координировать и выполнять работу в условиях реального, виртуального и комбинированного взаимодействия;</w:t>
      </w:r>
    </w:p>
    <w:p w:rsidR="001663F8" w:rsidRDefault="00F31F74" w:rsidP="003C7D9E">
      <w:pPr>
        <w:pStyle w:val="a0"/>
        <w:spacing w:line="240" w:lineRule="auto"/>
        <w:ind w:firstLine="709"/>
        <w:rPr>
          <w:sz w:val="24"/>
          <w:szCs w:val="24"/>
        </w:rPr>
      </w:pPr>
      <w:r w:rsidRPr="00D8772A">
        <w:rPr>
          <w:sz w:val="24"/>
          <w:szCs w:val="24"/>
        </w:rPr>
        <w:t>развернуто, логично и точно излагать свою точку зрения с использованием адекватных (устных и письменных) языковых средств;</w:t>
      </w:r>
      <w:bookmarkStart w:id="12" w:name="_Toc434850650"/>
      <w:bookmarkStart w:id="13" w:name="_Toc435412674"/>
    </w:p>
    <w:p w:rsidR="00D8772A" w:rsidRPr="00D8772A" w:rsidRDefault="00D8772A" w:rsidP="00D8772A">
      <w:pPr>
        <w:rPr>
          <w:lang w:eastAsia="ru-RU"/>
        </w:rPr>
      </w:pPr>
    </w:p>
    <w:p w:rsidR="006C5291" w:rsidRPr="003C7D9E" w:rsidRDefault="00CD6335" w:rsidP="003C7D9E">
      <w:pPr>
        <w:pStyle w:val="3a"/>
        <w:spacing w:line="240" w:lineRule="auto"/>
        <w:rPr>
          <w:sz w:val="24"/>
          <w:szCs w:val="24"/>
        </w:rPr>
      </w:pPr>
      <w:bookmarkStart w:id="14" w:name="_Toc505872563"/>
      <w:r w:rsidRPr="003C7D9E">
        <w:rPr>
          <w:sz w:val="24"/>
          <w:szCs w:val="24"/>
        </w:rPr>
        <w:t>I.2.3</w:t>
      </w:r>
      <w:r w:rsidR="00577B58" w:rsidRPr="003C7D9E">
        <w:rPr>
          <w:sz w:val="24"/>
          <w:szCs w:val="24"/>
        </w:rPr>
        <w:t>. </w:t>
      </w:r>
      <w:r w:rsidR="006C5291" w:rsidRPr="003C7D9E">
        <w:rPr>
          <w:sz w:val="24"/>
          <w:szCs w:val="24"/>
        </w:rPr>
        <w:t>Планируемые предметные результаты освоения ООП</w:t>
      </w:r>
      <w:bookmarkEnd w:id="12"/>
      <w:bookmarkEnd w:id="13"/>
      <w:bookmarkEnd w:id="14"/>
    </w:p>
    <w:p w:rsidR="00BC4F2E" w:rsidRPr="003C7D9E" w:rsidRDefault="00BC4F2E" w:rsidP="003C7D9E">
      <w:pPr>
        <w:spacing w:line="240" w:lineRule="auto"/>
        <w:rPr>
          <w:sz w:val="24"/>
          <w:szCs w:val="24"/>
        </w:rPr>
      </w:pPr>
      <w:bookmarkStart w:id="15" w:name="_Toc435412675"/>
      <w:bookmarkStart w:id="16" w:name="_Toc434850651"/>
      <w:r w:rsidRPr="003C7D9E">
        <w:rPr>
          <w:sz w:val="24"/>
          <w:szCs w:val="24"/>
        </w:rPr>
        <w:t>Как и в основном общем образовании, группа результатов «</w:t>
      </w:r>
      <w:r w:rsidR="00320A88" w:rsidRPr="003C7D9E">
        <w:rPr>
          <w:sz w:val="24"/>
          <w:szCs w:val="24"/>
        </w:rPr>
        <w:t xml:space="preserve">Выпускник </w:t>
      </w:r>
      <w:r w:rsidRPr="003C7D9E">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3C7D9E">
        <w:rPr>
          <w:sz w:val="24"/>
          <w:szCs w:val="24"/>
        </w:rPr>
        <w:t xml:space="preserve">Выпускник </w:t>
      </w:r>
      <w:r w:rsidRPr="003C7D9E">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3C7D9E">
        <w:rPr>
          <w:sz w:val="24"/>
          <w:szCs w:val="24"/>
        </w:rPr>
        <w:t xml:space="preserve">Выпускник </w:t>
      </w:r>
      <w:r w:rsidRPr="003C7D9E">
        <w:rPr>
          <w:sz w:val="24"/>
          <w:szCs w:val="24"/>
        </w:rPr>
        <w:t xml:space="preserve">получит возможность научиться», </w:t>
      </w:r>
      <w:r w:rsidRPr="003C7D9E">
        <w:rPr>
          <w:bCs/>
          <w:sz w:val="24"/>
          <w:szCs w:val="24"/>
        </w:rPr>
        <w:t>может</w:t>
      </w:r>
      <w:r w:rsidRPr="003C7D9E">
        <w:rPr>
          <w:sz w:val="24"/>
          <w:szCs w:val="24"/>
        </w:rPr>
        <w:t xml:space="preserve"> включаться в материалы блока «</w:t>
      </w:r>
      <w:r w:rsidR="00320A88" w:rsidRPr="003C7D9E">
        <w:rPr>
          <w:sz w:val="24"/>
          <w:szCs w:val="24"/>
        </w:rPr>
        <w:t xml:space="preserve">Выпускник </w:t>
      </w:r>
      <w:r w:rsidRPr="003C7D9E">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3C7D9E" w:rsidRDefault="00BC4F2E" w:rsidP="003C7D9E">
      <w:pPr>
        <w:spacing w:line="240" w:lineRule="auto"/>
        <w:rPr>
          <w:sz w:val="24"/>
          <w:szCs w:val="24"/>
        </w:rPr>
      </w:pPr>
      <w:r w:rsidRPr="003C7D9E">
        <w:rPr>
          <w:sz w:val="24"/>
          <w:szCs w:val="24"/>
        </w:rPr>
        <w:t xml:space="preserve">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3C7D9E" w:rsidRDefault="000A3F76" w:rsidP="003C7D9E">
      <w:pPr>
        <w:spacing w:line="240" w:lineRule="auto"/>
        <w:rPr>
          <w:sz w:val="24"/>
          <w:szCs w:val="24"/>
        </w:rPr>
      </w:pPr>
      <w:r w:rsidRPr="003C7D9E">
        <w:rPr>
          <w:sz w:val="24"/>
          <w:szCs w:val="24"/>
        </w:rPr>
        <w:t>–</w:t>
      </w:r>
      <w:r w:rsidR="00BC4F2E" w:rsidRPr="003C7D9E">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3C7D9E">
        <w:rPr>
          <w:sz w:val="24"/>
          <w:szCs w:val="24"/>
        </w:rPr>
        <w:t xml:space="preserve">счет </w:t>
      </w:r>
      <w:r w:rsidR="00BC4F2E" w:rsidRPr="003C7D9E">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3C7D9E" w:rsidRDefault="000A3F76" w:rsidP="003C7D9E">
      <w:pPr>
        <w:spacing w:line="240" w:lineRule="auto"/>
        <w:rPr>
          <w:sz w:val="24"/>
          <w:szCs w:val="24"/>
        </w:rPr>
      </w:pPr>
      <w:r w:rsidRPr="003C7D9E">
        <w:rPr>
          <w:sz w:val="24"/>
          <w:szCs w:val="24"/>
        </w:rPr>
        <w:t xml:space="preserve">– </w:t>
      </w:r>
      <w:r w:rsidR="00BC4F2E" w:rsidRPr="003C7D9E">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3C7D9E" w:rsidRDefault="000A3F76" w:rsidP="003C7D9E">
      <w:pPr>
        <w:spacing w:line="240" w:lineRule="auto"/>
        <w:rPr>
          <w:sz w:val="24"/>
          <w:szCs w:val="24"/>
        </w:rPr>
      </w:pPr>
      <w:r w:rsidRPr="003C7D9E">
        <w:rPr>
          <w:sz w:val="24"/>
          <w:szCs w:val="24"/>
        </w:rPr>
        <w:t xml:space="preserve">– </w:t>
      </w:r>
      <w:r w:rsidR="00BC4F2E" w:rsidRPr="003C7D9E">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EE533A" w:rsidRPr="003C7D9E" w:rsidRDefault="00EE533A" w:rsidP="003C7D9E">
      <w:pPr>
        <w:spacing w:line="240" w:lineRule="auto"/>
        <w:rPr>
          <w:sz w:val="24"/>
          <w:szCs w:val="24"/>
        </w:rPr>
      </w:pPr>
    </w:p>
    <w:p w:rsidR="00B05D89" w:rsidRPr="003C7D9E" w:rsidRDefault="00B05D89" w:rsidP="003C7D9E">
      <w:pPr>
        <w:pStyle w:val="4a"/>
        <w:spacing w:line="240" w:lineRule="auto"/>
        <w:rPr>
          <w:sz w:val="24"/>
          <w:szCs w:val="24"/>
        </w:rPr>
      </w:pPr>
      <w:bookmarkStart w:id="17" w:name="_Toc505872564"/>
      <w:r w:rsidRPr="003C7D9E">
        <w:rPr>
          <w:sz w:val="24"/>
          <w:szCs w:val="24"/>
        </w:rPr>
        <w:t>Русский язык</w:t>
      </w:r>
      <w:bookmarkEnd w:id="17"/>
    </w:p>
    <w:p w:rsidR="0006406A" w:rsidRPr="003C7D9E" w:rsidRDefault="00E330F9" w:rsidP="003C7D9E">
      <w:pPr>
        <w:spacing w:line="240" w:lineRule="auto"/>
        <w:rPr>
          <w:b/>
          <w:sz w:val="24"/>
          <w:szCs w:val="24"/>
        </w:rPr>
      </w:pPr>
      <w:r w:rsidRPr="003C7D9E">
        <w:rPr>
          <w:b/>
          <w:sz w:val="24"/>
          <w:szCs w:val="24"/>
        </w:rPr>
        <w:t>В результате изучения учебного предмета «Русский язык» на уровне среднего общего образования</w:t>
      </w:r>
      <w:r w:rsidR="0080564F" w:rsidRPr="003C7D9E">
        <w:rPr>
          <w:b/>
          <w:sz w:val="24"/>
          <w:szCs w:val="24"/>
        </w:rPr>
        <w:t>:</w:t>
      </w:r>
    </w:p>
    <w:p w:rsidR="0006406A" w:rsidRPr="003C7D9E" w:rsidRDefault="0080564F" w:rsidP="003C7D9E">
      <w:pPr>
        <w:spacing w:line="240" w:lineRule="auto"/>
        <w:rPr>
          <w:b/>
          <w:sz w:val="24"/>
          <w:szCs w:val="24"/>
        </w:rPr>
      </w:pPr>
      <w:r w:rsidRPr="003C7D9E">
        <w:rPr>
          <w:b/>
          <w:sz w:val="24"/>
          <w:szCs w:val="24"/>
        </w:rPr>
        <w:t>В</w:t>
      </w:r>
      <w:r w:rsidR="0006406A" w:rsidRPr="003C7D9E">
        <w:rPr>
          <w:b/>
          <w:sz w:val="24"/>
          <w:szCs w:val="24"/>
        </w:rPr>
        <w:t>ыпускник научится:</w:t>
      </w:r>
    </w:p>
    <w:p w:rsidR="00747270" w:rsidRPr="003C7D9E" w:rsidRDefault="00747270" w:rsidP="003C7D9E">
      <w:pPr>
        <w:pStyle w:val="a0"/>
        <w:spacing w:line="240" w:lineRule="auto"/>
        <w:ind w:firstLine="709"/>
        <w:rPr>
          <w:sz w:val="24"/>
          <w:szCs w:val="24"/>
        </w:rPr>
      </w:pPr>
      <w:r w:rsidRPr="003C7D9E">
        <w:rPr>
          <w:sz w:val="24"/>
          <w:szCs w:val="24"/>
        </w:rPr>
        <w:t>использовать языковые средства адекватно цели общения и речевой ситуации;</w:t>
      </w:r>
    </w:p>
    <w:p w:rsidR="00747270" w:rsidRPr="003C7D9E" w:rsidRDefault="00747270" w:rsidP="003C7D9E">
      <w:pPr>
        <w:pStyle w:val="a0"/>
        <w:spacing w:line="240" w:lineRule="auto"/>
        <w:ind w:firstLine="709"/>
        <w:rPr>
          <w:sz w:val="24"/>
          <w:szCs w:val="24"/>
        </w:rPr>
      </w:pPr>
      <w:r w:rsidRPr="003C7D9E">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3C7D9E" w:rsidRDefault="00747270" w:rsidP="003C7D9E">
      <w:pPr>
        <w:pStyle w:val="a0"/>
        <w:spacing w:line="240" w:lineRule="auto"/>
        <w:ind w:firstLine="709"/>
        <w:rPr>
          <w:sz w:val="24"/>
          <w:szCs w:val="24"/>
        </w:rPr>
      </w:pPr>
      <w:proofErr w:type="gramStart"/>
      <w:r w:rsidRPr="003C7D9E">
        <w:rPr>
          <w:sz w:val="24"/>
          <w:szCs w:val="24"/>
        </w:rPr>
        <w:t xml:space="preserve">создавать устные и письменные высказывания, монологические и диалогические тексты </w:t>
      </w:r>
      <w:r w:rsidR="00320A88" w:rsidRPr="003C7D9E">
        <w:rPr>
          <w:sz w:val="24"/>
          <w:szCs w:val="24"/>
        </w:rPr>
        <w:t xml:space="preserve">определенной </w:t>
      </w:r>
      <w:r w:rsidRPr="003C7D9E">
        <w:rPr>
          <w:sz w:val="24"/>
          <w:szCs w:val="24"/>
        </w:rPr>
        <w:t xml:space="preserve">функционально-смысловой принадлежности (описание, повествование, рассуждение) и </w:t>
      </w:r>
      <w:r w:rsidR="00320A88" w:rsidRPr="003C7D9E">
        <w:rPr>
          <w:sz w:val="24"/>
          <w:szCs w:val="24"/>
        </w:rPr>
        <w:t xml:space="preserve">определенных </w:t>
      </w:r>
      <w:r w:rsidRPr="003C7D9E">
        <w:rPr>
          <w:sz w:val="24"/>
          <w:szCs w:val="24"/>
        </w:rPr>
        <w:t>жанров (тезисы, конспекты, выступления, лекции, отчеты, сообщения, аннотации, рефераты, доклады, сочинения);</w:t>
      </w:r>
      <w:proofErr w:type="gramEnd"/>
    </w:p>
    <w:p w:rsidR="00A44D45" w:rsidRPr="003C7D9E" w:rsidRDefault="00747270" w:rsidP="003C7D9E">
      <w:pPr>
        <w:pStyle w:val="a0"/>
        <w:spacing w:line="240" w:lineRule="auto"/>
        <w:ind w:firstLine="709"/>
        <w:rPr>
          <w:sz w:val="24"/>
          <w:szCs w:val="24"/>
        </w:rPr>
      </w:pPr>
      <w:r w:rsidRPr="003C7D9E">
        <w:rPr>
          <w:sz w:val="24"/>
          <w:szCs w:val="24"/>
        </w:rPr>
        <w:t>выстраивать композицию текста, используя знания о его структурных элементах;</w:t>
      </w:r>
    </w:p>
    <w:p w:rsidR="00A44D45" w:rsidRPr="003C7D9E" w:rsidRDefault="0059328D" w:rsidP="003C7D9E">
      <w:pPr>
        <w:pStyle w:val="a0"/>
        <w:spacing w:line="240" w:lineRule="auto"/>
        <w:ind w:firstLine="709"/>
        <w:rPr>
          <w:sz w:val="24"/>
          <w:szCs w:val="24"/>
        </w:rPr>
      </w:pPr>
      <w:r w:rsidRPr="003C7D9E">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3C7D9E">
        <w:rPr>
          <w:sz w:val="24"/>
          <w:szCs w:val="24"/>
          <w:shd w:val="clear" w:color="auto" w:fill="FFFFFF"/>
        </w:rPr>
        <w:t>;</w:t>
      </w:r>
    </w:p>
    <w:p w:rsidR="00747270" w:rsidRPr="003C7D9E" w:rsidRDefault="00747270" w:rsidP="003C7D9E">
      <w:pPr>
        <w:pStyle w:val="a0"/>
        <w:spacing w:line="240" w:lineRule="auto"/>
        <w:ind w:firstLine="709"/>
        <w:rPr>
          <w:sz w:val="24"/>
          <w:szCs w:val="24"/>
        </w:rPr>
      </w:pPr>
      <w:r w:rsidRPr="003C7D9E">
        <w:rPr>
          <w:sz w:val="24"/>
          <w:szCs w:val="24"/>
        </w:rPr>
        <w:t>правильно использовать лексические и грамматические средства связи предложений при построении текста;</w:t>
      </w:r>
    </w:p>
    <w:p w:rsidR="00747270" w:rsidRPr="003C7D9E" w:rsidRDefault="00747270" w:rsidP="003C7D9E">
      <w:pPr>
        <w:pStyle w:val="a0"/>
        <w:spacing w:line="240" w:lineRule="auto"/>
        <w:ind w:firstLine="709"/>
        <w:rPr>
          <w:sz w:val="24"/>
          <w:szCs w:val="24"/>
        </w:rPr>
      </w:pPr>
      <w:r w:rsidRPr="003C7D9E">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3C7D9E" w:rsidRDefault="00747270" w:rsidP="003C7D9E">
      <w:pPr>
        <w:pStyle w:val="a0"/>
        <w:spacing w:line="240" w:lineRule="auto"/>
        <w:ind w:firstLine="709"/>
        <w:rPr>
          <w:sz w:val="24"/>
          <w:szCs w:val="24"/>
        </w:rPr>
      </w:pPr>
      <w:r w:rsidRPr="003C7D9E">
        <w:rPr>
          <w:sz w:val="24"/>
          <w:szCs w:val="24"/>
        </w:rPr>
        <w:t xml:space="preserve">сознательно использовать изобразительно-выразительные средства языка при создании текста </w:t>
      </w:r>
      <w:r w:rsidR="00540A04" w:rsidRPr="003C7D9E">
        <w:rPr>
          <w:sz w:val="24"/>
          <w:szCs w:val="24"/>
        </w:rPr>
        <w:t>в соответствии с выбранным профилем обучения</w:t>
      </w:r>
      <w:r w:rsidRPr="003C7D9E">
        <w:rPr>
          <w:sz w:val="24"/>
          <w:szCs w:val="24"/>
        </w:rPr>
        <w:t>;</w:t>
      </w:r>
    </w:p>
    <w:p w:rsidR="00747270" w:rsidRPr="003C7D9E" w:rsidRDefault="00747270" w:rsidP="003C7D9E">
      <w:pPr>
        <w:pStyle w:val="a0"/>
        <w:spacing w:line="240" w:lineRule="auto"/>
        <w:ind w:firstLine="709"/>
        <w:rPr>
          <w:sz w:val="24"/>
          <w:szCs w:val="24"/>
        </w:rPr>
      </w:pPr>
      <w:r w:rsidRPr="003C7D9E">
        <w:rPr>
          <w:sz w:val="24"/>
          <w:szCs w:val="24"/>
        </w:rPr>
        <w:lastRenderedPageBreak/>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3C7D9E">
        <w:rPr>
          <w:sz w:val="24"/>
          <w:szCs w:val="24"/>
        </w:rPr>
        <w:t>аудирования</w:t>
      </w:r>
      <w:proofErr w:type="spellEnd"/>
      <w:r w:rsidRPr="003C7D9E">
        <w:rPr>
          <w:sz w:val="24"/>
          <w:szCs w:val="24"/>
        </w:rPr>
        <w:t xml:space="preserve"> (с полным пониманием текста, с пониманием основного содержания, с выборочным извлечением информации);</w:t>
      </w:r>
    </w:p>
    <w:p w:rsidR="00A44D45" w:rsidRPr="003C7D9E" w:rsidRDefault="00A44D45" w:rsidP="003C7D9E">
      <w:pPr>
        <w:pStyle w:val="a0"/>
        <w:spacing w:line="240" w:lineRule="auto"/>
        <w:ind w:firstLine="709"/>
        <w:rPr>
          <w:sz w:val="24"/>
          <w:szCs w:val="24"/>
        </w:rPr>
      </w:pPr>
      <w:r w:rsidRPr="003C7D9E">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3C7D9E" w:rsidRDefault="00747270" w:rsidP="003C7D9E">
      <w:pPr>
        <w:pStyle w:val="a0"/>
        <w:spacing w:line="240" w:lineRule="auto"/>
        <w:ind w:firstLine="709"/>
        <w:rPr>
          <w:sz w:val="24"/>
          <w:szCs w:val="24"/>
        </w:rPr>
      </w:pPr>
      <w:r w:rsidRPr="003C7D9E">
        <w:rPr>
          <w:sz w:val="24"/>
          <w:szCs w:val="24"/>
        </w:rPr>
        <w:t>извлекать необходимую информацию из различных источников и переводить ее в текстовый формат;</w:t>
      </w:r>
    </w:p>
    <w:p w:rsidR="00747270" w:rsidRPr="003C7D9E" w:rsidRDefault="00747270" w:rsidP="003C7D9E">
      <w:pPr>
        <w:pStyle w:val="a0"/>
        <w:spacing w:line="240" w:lineRule="auto"/>
        <w:ind w:firstLine="709"/>
        <w:rPr>
          <w:sz w:val="24"/>
          <w:szCs w:val="24"/>
        </w:rPr>
      </w:pPr>
      <w:r w:rsidRPr="003C7D9E">
        <w:rPr>
          <w:sz w:val="24"/>
          <w:szCs w:val="24"/>
        </w:rPr>
        <w:t>преобразовывать те</w:t>
      </w:r>
      <w:proofErr w:type="gramStart"/>
      <w:r w:rsidRPr="003C7D9E">
        <w:rPr>
          <w:sz w:val="24"/>
          <w:szCs w:val="24"/>
        </w:rPr>
        <w:t>кст в др</w:t>
      </w:r>
      <w:proofErr w:type="gramEnd"/>
      <w:r w:rsidRPr="003C7D9E">
        <w:rPr>
          <w:sz w:val="24"/>
          <w:szCs w:val="24"/>
        </w:rPr>
        <w:t>угие виды передачи информации;</w:t>
      </w:r>
    </w:p>
    <w:p w:rsidR="00747270" w:rsidRPr="003C7D9E" w:rsidRDefault="00747270" w:rsidP="003C7D9E">
      <w:pPr>
        <w:pStyle w:val="a0"/>
        <w:spacing w:line="240" w:lineRule="auto"/>
        <w:ind w:firstLine="709"/>
        <w:rPr>
          <w:sz w:val="24"/>
          <w:szCs w:val="24"/>
        </w:rPr>
      </w:pPr>
      <w:r w:rsidRPr="003C7D9E">
        <w:rPr>
          <w:sz w:val="24"/>
          <w:szCs w:val="24"/>
        </w:rPr>
        <w:t>выбирать тему, определять цель и подбирать материал для публичного выступления;</w:t>
      </w:r>
    </w:p>
    <w:p w:rsidR="00747270" w:rsidRPr="003C7D9E" w:rsidRDefault="00747270" w:rsidP="003C7D9E">
      <w:pPr>
        <w:pStyle w:val="a0"/>
        <w:spacing w:line="240" w:lineRule="auto"/>
        <w:ind w:firstLine="709"/>
        <w:rPr>
          <w:sz w:val="24"/>
          <w:szCs w:val="24"/>
        </w:rPr>
      </w:pPr>
      <w:r w:rsidRPr="003C7D9E">
        <w:rPr>
          <w:sz w:val="24"/>
          <w:szCs w:val="24"/>
        </w:rPr>
        <w:t>соблюдать культуру публичной речи;</w:t>
      </w:r>
    </w:p>
    <w:p w:rsidR="00747270" w:rsidRPr="003C7D9E" w:rsidRDefault="00747270" w:rsidP="003C7D9E">
      <w:pPr>
        <w:pStyle w:val="a0"/>
        <w:spacing w:line="240" w:lineRule="auto"/>
        <w:ind w:firstLine="709"/>
        <w:rPr>
          <w:sz w:val="24"/>
          <w:szCs w:val="24"/>
        </w:rPr>
      </w:pPr>
      <w:r w:rsidRPr="003C7D9E">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3C7D9E" w:rsidRDefault="00747270" w:rsidP="003C7D9E">
      <w:pPr>
        <w:pStyle w:val="a0"/>
        <w:spacing w:line="240" w:lineRule="auto"/>
        <w:ind w:firstLine="709"/>
        <w:rPr>
          <w:sz w:val="24"/>
          <w:szCs w:val="24"/>
        </w:rPr>
      </w:pPr>
      <w:r w:rsidRPr="003C7D9E">
        <w:rPr>
          <w:sz w:val="24"/>
          <w:szCs w:val="24"/>
        </w:rPr>
        <w:t>оценивать собственную и чужую речь с позиции соответствия языковым нормам;</w:t>
      </w:r>
    </w:p>
    <w:p w:rsidR="0006406A" w:rsidRPr="003C7D9E" w:rsidRDefault="00747270" w:rsidP="003C7D9E">
      <w:pPr>
        <w:pStyle w:val="a0"/>
        <w:spacing w:line="240" w:lineRule="auto"/>
        <w:ind w:firstLine="709"/>
        <w:rPr>
          <w:sz w:val="24"/>
          <w:szCs w:val="24"/>
        </w:rPr>
      </w:pPr>
      <w:r w:rsidRPr="003C7D9E">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3C7D9E" w:rsidRDefault="00D76BF2" w:rsidP="003C7D9E">
      <w:pPr>
        <w:spacing w:line="240" w:lineRule="auto"/>
        <w:rPr>
          <w:sz w:val="24"/>
          <w:szCs w:val="24"/>
        </w:rPr>
      </w:pPr>
    </w:p>
    <w:p w:rsidR="0006406A" w:rsidRPr="003C7D9E" w:rsidRDefault="0006406A" w:rsidP="003C7D9E">
      <w:pPr>
        <w:spacing w:line="240" w:lineRule="auto"/>
        <w:rPr>
          <w:b/>
          <w:sz w:val="24"/>
          <w:szCs w:val="24"/>
        </w:rPr>
      </w:pPr>
      <w:r w:rsidRPr="003C7D9E">
        <w:rPr>
          <w:b/>
          <w:sz w:val="24"/>
          <w:szCs w:val="24"/>
        </w:rPr>
        <w:t>Выпускник получит возможность научиться:</w:t>
      </w:r>
    </w:p>
    <w:p w:rsidR="00747270" w:rsidRPr="003C7D9E" w:rsidRDefault="00896E95" w:rsidP="003C7D9E">
      <w:pPr>
        <w:pStyle w:val="a0"/>
        <w:spacing w:line="240" w:lineRule="auto"/>
        <w:ind w:firstLine="709"/>
        <w:rPr>
          <w:i/>
          <w:sz w:val="24"/>
          <w:szCs w:val="24"/>
        </w:rPr>
      </w:pPr>
      <w:r w:rsidRPr="003C7D9E">
        <w:rPr>
          <w:i/>
          <w:sz w:val="24"/>
          <w:szCs w:val="24"/>
        </w:rPr>
        <w:t>распознавать уровни и единицы языка в предъявленном тексте и видеть взаимосвязь между ними;</w:t>
      </w:r>
    </w:p>
    <w:p w:rsidR="00747270" w:rsidRPr="003C7D9E" w:rsidRDefault="00896E95" w:rsidP="003C7D9E">
      <w:pPr>
        <w:pStyle w:val="a0"/>
        <w:spacing w:line="240" w:lineRule="auto"/>
        <w:ind w:firstLine="709"/>
        <w:rPr>
          <w:i/>
          <w:sz w:val="24"/>
          <w:szCs w:val="24"/>
        </w:rPr>
      </w:pPr>
      <w:r w:rsidRPr="003C7D9E">
        <w:rPr>
          <w:i/>
          <w:sz w:val="24"/>
          <w:szCs w:val="24"/>
        </w:rPr>
        <w:t xml:space="preserve">анализировать </w:t>
      </w:r>
      <w:r w:rsidR="00320A88" w:rsidRPr="003C7D9E">
        <w:rPr>
          <w:i/>
          <w:sz w:val="24"/>
          <w:szCs w:val="24"/>
        </w:rPr>
        <w:t xml:space="preserve">при оценке собственной и чужой речи </w:t>
      </w:r>
      <w:r w:rsidRPr="003C7D9E">
        <w:rPr>
          <w:i/>
          <w:sz w:val="24"/>
          <w:szCs w:val="24"/>
        </w:rPr>
        <w:t>языковые средства, использованные в тексте, с точки зрения правильности, точности и уместности их употребления;</w:t>
      </w:r>
    </w:p>
    <w:p w:rsidR="00747270" w:rsidRPr="003C7D9E" w:rsidRDefault="00896E95" w:rsidP="003C7D9E">
      <w:pPr>
        <w:pStyle w:val="a0"/>
        <w:spacing w:line="240" w:lineRule="auto"/>
        <w:ind w:firstLine="709"/>
        <w:rPr>
          <w:i/>
          <w:sz w:val="24"/>
          <w:szCs w:val="24"/>
        </w:rPr>
      </w:pPr>
      <w:r w:rsidRPr="003C7D9E">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3C7D9E" w:rsidRDefault="00A8605A" w:rsidP="003C7D9E">
      <w:pPr>
        <w:pStyle w:val="a0"/>
        <w:spacing w:line="240" w:lineRule="auto"/>
        <w:ind w:firstLine="709"/>
        <w:rPr>
          <w:i/>
          <w:sz w:val="24"/>
          <w:szCs w:val="24"/>
        </w:rPr>
      </w:pPr>
      <w:r w:rsidRPr="003C7D9E">
        <w:rPr>
          <w:i/>
          <w:sz w:val="24"/>
          <w:szCs w:val="24"/>
        </w:rPr>
        <w:t xml:space="preserve">отличать </w:t>
      </w:r>
      <w:r w:rsidR="00896E95" w:rsidRPr="003C7D9E">
        <w:rPr>
          <w:i/>
          <w:sz w:val="24"/>
          <w:szCs w:val="24"/>
        </w:rPr>
        <w:t>язык художественной литературы от других разновидностей современного русского языка;</w:t>
      </w:r>
    </w:p>
    <w:p w:rsidR="00747270" w:rsidRPr="003C7D9E" w:rsidRDefault="00896E95" w:rsidP="003C7D9E">
      <w:pPr>
        <w:pStyle w:val="a0"/>
        <w:spacing w:line="240" w:lineRule="auto"/>
        <w:ind w:firstLine="709"/>
        <w:rPr>
          <w:i/>
          <w:sz w:val="24"/>
          <w:szCs w:val="24"/>
        </w:rPr>
      </w:pPr>
      <w:r w:rsidRPr="003C7D9E">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3C7D9E" w:rsidRDefault="00896E95" w:rsidP="003C7D9E">
      <w:pPr>
        <w:pStyle w:val="a0"/>
        <w:spacing w:line="240" w:lineRule="auto"/>
        <w:ind w:firstLine="709"/>
        <w:rPr>
          <w:i/>
          <w:sz w:val="24"/>
          <w:szCs w:val="24"/>
        </w:rPr>
      </w:pPr>
      <w:r w:rsidRPr="003C7D9E">
        <w:rPr>
          <w:i/>
          <w:sz w:val="24"/>
          <w:szCs w:val="24"/>
        </w:rPr>
        <w:t>иметь представление об историческом развитии русского языка и истории русского языкознания;</w:t>
      </w:r>
    </w:p>
    <w:p w:rsidR="00747270" w:rsidRPr="003C7D9E" w:rsidRDefault="00896E95" w:rsidP="003C7D9E">
      <w:pPr>
        <w:pStyle w:val="a0"/>
        <w:spacing w:line="240" w:lineRule="auto"/>
        <w:ind w:firstLine="709"/>
        <w:rPr>
          <w:i/>
          <w:sz w:val="24"/>
          <w:szCs w:val="24"/>
        </w:rPr>
      </w:pPr>
      <w:r w:rsidRPr="003C7D9E">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3C7D9E" w:rsidRDefault="00896E95" w:rsidP="003C7D9E">
      <w:pPr>
        <w:pStyle w:val="a0"/>
        <w:spacing w:line="240" w:lineRule="auto"/>
        <w:ind w:firstLine="709"/>
        <w:rPr>
          <w:i/>
          <w:sz w:val="24"/>
          <w:szCs w:val="24"/>
        </w:rPr>
      </w:pPr>
      <w:r w:rsidRPr="003C7D9E">
        <w:rPr>
          <w:i/>
          <w:sz w:val="24"/>
          <w:szCs w:val="24"/>
        </w:rPr>
        <w:t xml:space="preserve">дифференцировать главную и второстепенную информацию, известную и неизвестную информацию </w:t>
      </w:r>
      <w:r w:rsidR="00A8605A" w:rsidRPr="003C7D9E">
        <w:rPr>
          <w:i/>
          <w:sz w:val="24"/>
          <w:szCs w:val="24"/>
        </w:rPr>
        <w:t xml:space="preserve">в прослушанном </w:t>
      </w:r>
      <w:r w:rsidRPr="003C7D9E">
        <w:rPr>
          <w:i/>
          <w:sz w:val="24"/>
          <w:szCs w:val="24"/>
        </w:rPr>
        <w:t>текст</w:t>
      </w:r>
      <w:r w:rsidR="00A8605A" w:rsidRPr="003C7D9E">
        <w:rPr>
          <w:i/>
          <w:sz w:val="24"/>
          <w:szCs w:val="24"/>
        </w:rPr>
        <w:t>е</w:t>
      </w:r>
      <w:r w:rsidRPr="003C7D9E">
        <w:rPr>
          <w:i/>
          <w:sz w:val="24"/>
          <w:szCs w:val="24"/>
        </w:rPr>
        <w:t>;</w:t>
      </w:r>
    </w:p>
    <w:p w:rsidR="00747270" w:rsidRPr="003C7D9E" w:rsidRDefault="00896E95" w:rsidP="003C7D9E">
      <w:pPr>
        <w:pStyle w:val="a0"/>
        <w:spacing w:line="240" w:lineRule="auto"/>
        <w:ind w:firstLine="709"/>
        <w:rPr>
          <w:i/>
          <w:sz w:val="24"/>
          <w:szCs w:val="24"/>
        </w:rPr>
      </w:pPr>
      <w:r w:rsidRPr="003C7D9E">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3C7D9E" w:rsidRDefault="00896E95" w:rsidP="003C7D9E">
      <w:pPr>
        <w:pStyle w:val="a0"/>
        <w:spacing w:line="240" w:lineRule="auto"/>
        <w:ind w:firstLine="709"/>
        <w:rPr>
          <w:i/>
          <w:sz w:val="24"/>
          <w:szCs w:val="24"/>
        </w:rPr>
      </w:pPr>
      <w:r w:rsidRPr="003C7D9E">
        <w:rPr>
          <w:i/>
          <w:sz w:val="24"/>
          <w:szCs w:val="24"/>
        </w:rPr>
        <w:t>сохранять стилевое единство при создании текста заданного функционального стиля;</w:t>
      </w:r>
    </w:p>
    <w:p w:rsidR="00747270" w:rsidRPr="003C7D9E" w:rsidRDefault="00896E95" w:rsidP="003C7D9E">
      <w:pPr>
        <w:pStyle w:val="a0"/>
        <w:spacing w:line="240" w:lineRule="auto"/>
        <w:ind w:firstLine="709"/>
        <w:rPr>
          <w:i/>
          <w:sz w:val="24"/>
          <w:szCs w:val="24"/>
        </w:rPr>
      </w:pPr>
      <w:r w:rsidRPr="003C7D9E">
        <w:rPr>
          <w:i/>
          <w:sz w:val="24"/>
          <w:szCs w:val="24"/>
        </w:rPr>
        <w:t xml:space="preserve">владеть умениями информационно </w:t>
      </w:r>
      <w:r w:rsidR="00A8605A" w:rsidRPr="003C7D9E">
        <w:rPr>
          <w:i/>
          <w:sz w:val="24"/>
          <w:szCs w:val="24"/>
        </w:rPr>
        <w:t>перераб</w:t>
      </w:r>
      <w:r w:rsidR="003E674E" w:rsidRPr="003C7D9E">
        <w:rPr>
          <w:i/>
          <w:sz w:val="24"/>
          <w:szCs w:val="24"/>
        </w:rPr>
        <w:t>а</w:t>
      </w:r>
      <w:r w:rsidR="00A8605A" w:rsidRPr="003C7D9E">
        <w:rPr>
          <w:i/>
          <w:sz w:val="24"/>
          <w:szCs w:val="24"/>
        </w:rPr>
        <w:t>т</w:t>
      </w:r>
      <w:r w:rsidR="003E674E" w:rsidRPr="003C7D9E">
        <w:rPr>
          <w:i/>
          <w:sz w:val="24"/>
          <w:szCs w:val="24"/>
        </w:rPr>
        <w:t>ыв</w:t>
      </w:r>
      <w:r w:rsidR="00A8605A" w:rsidRPr="003C7D9E">
        <w:rPr>
          <w:i/>
          <w:sz w:val="24"/>
          <w:szCs w:val="24"/>
        </w:rPr>
        <w:t xml:space="preserve">ать </w:t>
      </w:r>
      <w:r w:rsidRPr="003C7D9E">
        <w:rPr>
          <w:i/>
          <w:sz w:val="24"/>
          <w:szCs w:val="24"/>
        </w:rPr>
        <w:t>прочитанны</w:t>
      </w:r>
      <w:r w:rsidR="00A8605A" w:rsidRPr="003C7D9E">
        <w:rPr>
          <w:i/>
          <w:sz w:val="24"/>
          <w:szCs w:val="24"/>
        </w:rPr>
        <w:t>е</w:t>
      </w:r>
      <w:r w:rsidRPr="003C7D9E">
        <w:rPr>
          <w:i/>
          <w:sz w:val="24"/>
          <w:szCs w:val="24"/>
        </w:rPr>
        <w:t xml:space="preserve"> и прослушанны</w:t>
      </w:r>
      <w:r w:rsidR="00A8605A" w:rsidRPr="003C7D9E">
        <w:rPr>
          <w:i/>
          <w:sz w:val="24"/>
          <w:szCs w:val="24"/>
        </w:rPr>
        <w:t>е</w:t>
      </w:r>
      <w:r w:rsidRPr="003C7D9E">
        <w:rPr>
          <w:i/>
          <w:sz w:val="24"/>
          <w:szCs w:val="24"/>
        </w:rPr>
        <w:t xml:space="preserve"> текст</w:t>
      </w:r>
      <w:r w:rsidR="00A8605A" w:rsidRPr="003C7D9E">
        <w:rPr>
          <w:i/>
          <w:sz w:val="24"/>
          <w:szCs w:val="24"/>
        </w:rPr>
        <w:t>ы</w:t>
      </w:r>
      <w:r w:rsidRPr="003C7D9E">
        <w:rPr>
          <w:i/>
          <w:sz w:val="24"/>
          <w:szCs w:val="24"/>
        </w:rPr>
        <w:t xml:space="preserve"> и </w:t>
      </w:r>
      <w:r w:rsidR="00A8605A" w:rsidRPr="003C7D9E">
        <w:rPr>
          <w:i/>
          <w:sz w:val="24"/>
          <w:szCs w:val="24"/>
        </w:rPr>
        <w:t>представ</w:t>
      </w:r>
      <w:r w:rsidR="003E674E" w:rsidRPr="003C7D9E">
        <w:rPr>
          <w:i/>
          <w:sz w:val="24"/>
          <w:szCs w:val="24"/>
        </w:rPr>
        <w:t>ля</w:t>
      </w:r>
      <w:r w:rsidR="00A8605A" w:rsidRPr="003C7D9E">
        <w:rPr>
          <w:i/>
          <w:sz w:val="24"/>
          <w:szCs w:val="24"/>
        </w:rPr>
        <w:t xml:space="preserve">ть </w:t>
      </w:r>
      <w:r w:rsidRPr="003C7D9E">
        <w:rPr>
          <w:i/>
          <w:sz w:val="24"/>
          <w:szCs w:val="24"/>
        </w:rPr>
        <w:t>их в виде тезисов, конспектов, аннотаций, рефератов;</w:t>
      </w:r>
    </w:p>
    <w:p w:rsidR="00747270" w:rsidRPr="003C7D9E" w:rsidRDefault="00896E95" w:rsidP="003C7D9E">
      <w:pPr>
        <w:pStyle w:val="a0"/>
        <w:spacing w:line="240" w:lineRule="auto"/>
        <w:ind w:firstLine="709"/>
        <w:rPr>
          <w:i/>
          <w:sz w:val="24"/>
          <w:szCs w:val="24"/>
        </w:rPr>
      </w:pPr>
      <w:r w:rsidRPr="003C7D9E">
        <w:rPr>
          <w:i/>
          <w:sz w:val="24"/>
          <w:szCs w:val="24"/>
        </w:rPr>
        <w:t>создавать отзывы и рецензии на предложенный текст;</w:t>
      </w:r>
    </w:p>
    <w:p w:rsidR="00747270" w:rsidRPr="003C7D9E" w:rsidRDefault="00896E95" w:rsidP="003C7D9E">
      <w:pPr>
        <w:pStyle w:val="a0"/>
        <w:spacing w:line="240" w:lineRule="auto"/>
        <w:ind w:firstLine="709"/>
        <w:rPr>
          <w:i/>
          <w:sz w:val="24"/>
          <w:szCs w:val="24"/>
        </w:rPr>
      </w:pPr>
      <w:r w:rsidRPr="003C7D9E">
        <w:rPr>
          <w:i/>
          <w:sz w:val="24"/>
          <w:szCs w:val="24"/>
        </w:rPr>
        <w:t xml:space="preserve">соблюдать культуру чтения, говорения, </w:t>
      </w:r>
      <w:proofErr w:type="spellStart"/>
      <w:r w:rsidRPr="003C7D9E">
        <w:rPr>
          <w:i/>
          <w:sz w:val="24"/>
          <w:szCs w:val="24"/>
        </w:rPr>
        <w:t>аудирования</w:t>
      </w:r>
      <w:proofErr w:type="spellEnd"/>
      <w:r w:rsidRPr="003C7D9E">
        <w:rPr>
          <w:i/>
          <w:sz w:val="24"/>
          <w:szCs w:val="24"/>
        </w:rPr>
        <w:t xml:space="preserve"> и письма;</w:t>
      </w:r>
    </w:p>
    <w:p w:rsidR="00747270" w:rsidRPr="003C7D9E" w:rsidRDefault="00896E95" w:rsidP="003C7D9E">
      <w:pPr>
        <w:pStyle w:val="a0"/>
        <w:spacing w:line="240" w:lineRule="auto"/>
        <w:ind w:firstLine="709"/>
        <w:rPr>
          <w:i/>
          <w:sz w:val="24"/>
          <w:szCs w:val="24"/>
        </w:rPr>
      </w:pPr>
      <w:r w:rsidRPr="003C7D9E">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3C7D9E" w:rsidRDefault="00896E95" w:rsidP="003C7D9E">
      <w:pPr>
        <w:pStyle w:val="a0"/>
        <w:spacing w:line="240" w:lineRule="auto"/>
        <w:ind w:firstLine="709"/>
        <w:rPr>
          <w:i/>
          <w:sz w:val="24"/>
          <w:szCs w:val="24"/>
        </w:rPr>
      </w:pPr>
      <w:r w:rsidRPr="003C7D9E">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3C7D9E" w:rsidRDefault="00896E95" w:rsidP="003C7D9E">
      <w:pPr>
        <w:pStyle w:val="a0"/>
        <w:spacing w:line="240" w:lineRule="auto"/>
        <w:ind w:firstLine="709"/>
        <w:rPr>
          <w:i/>
          <w:sz w:val="24"/>
          <w:szCs w:val="24"/>
        </w:rPr>
      </w:pPr>
      <w:r w:rsidRPr="003C7D9E">
        <w:rPr>
          <w:i/>
          <w:sz w:val="24"/>
          <w:szCs w:val="24"/>
        </w:rPr>
        <w:t>осуществлять речевой самоконтроль;</w:t>
      </w:r>
    </w:p>
    <w:p w:rsidR="00747270" w:rsidRPr="003C7D9E" w:rsidRDefault="00896E95" w:rsidP="003C7D9E">
      <w:pPr>
        <w:pStyle w:val="a0"/>
        <w:spacing w:line="240" w:lineRule="auto"/>
        <w:ind w:firstLine="709"/>
        <w:rPr>
          <w:i/>
          <w:sz w:val="24"/>
          <w:szCs w:val="24"/>
        </w:rPr>
      </w:pPr>
      <w:r w:rsidRPr="003C7D9E">
        <w:rPr>
          <w:i/>
          <w:sz w:val="24"/>
          <w:szCs w:val="24"/>
        </w:rPr>
        <w:lastRenderedPageBreak/>
        <w:t>совершенствовать орфографические и пунктуационные умения и навыки на основе знаний о нормах русского литературного языка;</w:t>
      </w:r>
    </w:p>
    <w:p w:rsidR="00747270" w:rsidRPr="003C7D9E" w:rsidRDefault="00896E95" w:rsidP="003C7D9E">
      <w:pPr>
        <w:pStyle w:val="a0"/>
        <w:spacing w:line="240" w:lineRule="auto"/>
        <w:ind w:firstLine="709"/>
        <w:rPr>
          <w:i/>
          <w:sz w:val="24"/>
          <w:szCs w:val="24"/>
        </w:rPr>
      </w:pPr>
      <w:r w:rsidRPr="003C7D9E">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3C7D9E" w:rsidRDefault="00896E95" w:rsidP="003C7D9E">
      <w:pPr>
        <w:pStyle w:val="a0"/>
        <w:spacing w:line="240" w:lineRule="auto"/>
        <w:ind w:firstLine="709"/>
        <w:rPr>
          <w:i/>
          <w:sz w:val="24"/>
          <w:szCs w:val="24"/>
        </w:rPr>
      </w:pPr>
      <w:r w:rsidRPr="003C7D9E">
        <w:rPr>
          <w:i/>
          <w:sz w:val="24"/>
          <w:szCs w:val="24"/>
        </w:rPr>
        <w:t>оценивать эстетическую сторону речевого высказывания при анализе текстов (в том числе художественной литературы).</w:t>
      </w:r>
    </w:p>
    <w:p w:rsidR="00A44D45" w:rsidRPr="003C7D9E" w:rsidRDefault="00A44D45" w:rsidP="003C7D9E">
      <w:pPr>
        <w:spacing w:line="240" w:lineRule="auto"/>
        <w:rPr>
          <w:b/>
          <w:sz w:val="24"/>
          <w:szCs w:val="24"/>
        </w:rPr>
      </w:pPr>
    </w:p>
    <w:p w:rsidR="006C5291" w:rsidRPr="003C7D9E" w:rsidRDefault="00FA278B" w:rsidP="003C7D9E">
      <w:pPr>
        <w:pStyle w:val="4a"/>
        <w:spacing w:line="240" w:lineRule="auto"/>
        <w:rPr>
          <w:sz w:val="24"/>
          <w:szCs w:val="24"/>
        </w:rPr>
      </w:pPr>
      <w:bookmarkStart w:id="18" w:name="_Toc505872565"/>
      <w:r w:rsidRPr="003C7D9E">
        <w:rPr>
          <w:sz w:val="24"/>
          <w:szCs w:val="24"/>
        </w:rPr>
        <w:t>Литература</w:t>
      </w:r>
      <w:bookmarkEnd w:id="15"/>
      <w:bookmarkEnd w:id="18"/>
    </w:p>
    <w:p w:rsidR="007D1B05" w:rsidRPr="003C7D9E" w:rsidRDefault="00FA278B" w:rsidP="003C7D9E">
      <w:pPr>
        <w:spacing w:line="240" w:lineRule="auto"/>
        <w:rPr>
          <w:b/>
          <w:sz w:val="24"/>
          <w:szCs w:val="24"/>
        </w:rPr>
      </w:pPr>
      <w:r w:rsidRPr="003C7D9E">
        <w:rPr>
          <w:b/>
          <w:sz w:val="24"/>
          <w:szCs w:val="24"/>
        </w:rPr>
        <w:t>В результате изучения учебного предмета «Литература» на уровне среднего общего обр</w:t>
      </w:r>
      <w:r w:rsidR="007D1B05" w:rsidRPr="003C7D9E">
        <w:rPr>
          <w:b/>
          <w:sz w:val="24"/>
          <w:szCs w:val="24"/>
        </w:rPr>
        <w:t>азования</w:t>
      </w:r>
      <w:r w:rsidR="0080564F" w:rsidRPr="003C7D9E">
        <w:rPr>
          <w:b/>
          <w:sz w:val="24"/>
          <w:szCs w:val="24"/>
        </w:rPr>
        <w:t>:</w:t>
      </w:r>
    </w:p>
    <w:p w:rsidR="007D1B05" w:rsidRPr="003C7D9E" w:rsidRDefault="0080564F" w:rsidP="003C7D9E">
      <w:pPr>
        <w:spacing w:line="240" w:lineRule="auto"/>
        <w:rPr>
          <w:b/>
          <w:sz w:val="24"/>
          <w:szCs w:val="24"/>
        </w:rPr>
      </w:pPr>
      <w:r w:rsidRPr="003C7D9E">
        <w:rPr>
          <w:b/>
          <w:sz w:val="24"/>
          <w:szCs w:val="24"/>
        </w:rPr>
        <w:t>В</w:t>
      </w:r>
      <w:r w:rsidR="007D1B05" w:rsidRPr="003C7D9E">
        <w:rPr>
          <w:b/>
          <w:sz w:val="24"/>
          <w:szCs w:val="24"/>
        </w:rPr>
        <w:t>ыпускник научится:</w:t>
      </w:r>
    </w:p>
    <w:p w:rsidR="007D1B05" w:rsidRPr="003C7D9E" w:rsidRDefault="007D1B05" w:rsidP="003C7D9E">
      <w:pPr>
        <w:pStyle w:val="a0"/>
        <w:spacing w:line="240" w:lineRule="auto"/>
        <w:ind w:firstLine="709"/>
        <w:rPr>
          <w:sz w:val="24"/>
          <w:szCs w:val="24"/>
        </w:rPr>
      </w:pPr>
      <w:r w:rsidRPr="003C7D9E">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3C7D9E" w:rsidRDefault="007D1B05" w:rsidP="003C7D9E">
      <w:pPr>
        <w:pStyle w:val="a0"/>
        <w:spacing w:line="240" w:lineRule="auto"/>
        <w:ind w:firstLine="709"/>
        <w:rPr>
          <w:sz w:val="24"/>
          <w:szCs w:val="24"/>
        </w:rPr>
      </w:pPr>
      <w:r w:rsidRPr="003C7D9E">
        <w:rPr>
          <w:sz w:val="24"/>
          <w:szCs w:val="24"/>
        </w:rPr>
        <w:t>в устной и письменной форме обобщать и анализировать свой читательский опыт, а именно</w:t>
      </w:r>
      <w:r w:rsidR="00D76BF2" w:rsidRPr="003C7D9E">
        <w:rPr>
          <w:sz w:val="24"/>
          <w:szCs w:val="24"/>
        </w:rPr>
        <w:t>:</w:t>
      </w:r>
    </w:p>
    <w:p w:rsidR="00A6747D"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 xml:space="preserve">обосновывать выбор художественного произведения для анализа, приводя в качестве </w:t>
      </w:r>
      <w:proofErr w:type="gramStart"/>
      <w:r w:rsidR="007D1B05" w:rsidRPr="003C7D9E">
        <w:rPr>
          <w:sz w:val="24"/>
          <w:szCs w:val="24"/>
        </w:rPr>
        <w:t>аргумента</w:t>
      </w:r>
      <w:proofErr w:type="gramEnd"/>
      <w:r w:rsidR="007D1B05" w:rsidRPr="003C7D9E">
        <w:rPr>
          <w:sz w:val="24"/>
          <w:szCs w:val="24"/>
        </w:rPr>
        <w:t xml:space="preserve"> как тему (темы) произведения, так и его проблематику (</w:t>
      </w:r>
      <w:r w:rsidR="00040B0C" w:rsidRPr="003C7D9E">
        <w:rPr>
          <w:sz w:val="24"/>
          <w:szCs w:val="24"/>
        </w:rPr>
        <w:t xml:space="preserve">содержащиеся </w:t>
      </w:r>
      <w:r w:rsidR="007D1B05" w:rsidRPr="003C7D9E">
        <w:rPr>
          <w:sz w:val="24"/>
          <w:szCs w:val="24"/>
        </w:rPr>
        <w:t>в нем смыслы и подтексты);</w:t>
      </w:r>
    </w:p>
    <w:p w:rsidR="00A6747D"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анализировать жанрово-родовой выбор автора</w:t>
      </w:r>
      <w:r w:rsidRPr="003C7D9E">
        <w:rPr>
          <w:sz w:val="24"/>
          <w:szCs w:val="24"/>
        </w:rPr>
        <w:t>,</w:t>
      </w:r>
      <w:r w:rsidR="007D1B05" w:rsidRPr="003C7D9E">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 xml:space="preserve">определять контекстуальное значение слов и фраз, используемых в художественном произведении (включая переносные и </w:t>
      </w:r>
      <w:proofErr w:type="spellStart"/>
      <w:r w:rsidR="007D1B05" w:rsidRPr="003C7D9E">
        <w:rPr>
          <w:sz w:val="24"/>
          <w:szCs w:val="24"/>
        </w:rPr>
        <w:t>коннотативные</w:t>
      </w:r>
      <w:proofErr w:type="spellEnd"/>
      <w:r w:rsidR="007D1B05" w:rsidRPr="003C7D9E">
        <w:rPr>
          <w:sz w:val="24"/>
          <w:szCs w:val="24"/>
        </w:rPr>
        <w:t xml:space="preserve">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7D1B05" w:rsidRPr="003C7D9E">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040B0C" w:rsidRPr="003C7D9E">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3C7D9E">
        <w:rPr>
          <w:sz w:val="24"/>
          <w:szCs w:val="24"/>
        </w:rPr>
        <w:t>;</w:t>
      </w:r>
    </w:p>
    <w:p w:rsidR="007D1B05" w:rsidRPr="003C7D9E" w:rsidRDefault="007D1B05" w:rsidP="003C7D9E">
      <w:pPr>
        <w:pStyle w:val="a0"/>
        <w:spacing w:line="240" w:lineRule="auto"/>
        <w:ind w:firstLine="709"/>
        <w:rPr>
          <w:sz w:val="24"/>
          <w:szCs w:val="24"/>
        </w:rPr>
      </w:pPr>
      <w:r w:rsidRPr="003C7D9E">
        <w:rPr>
          <w:sz w:val="24"/>
          <w:szCs w:val="24"/>
        </w:rPr>
        <w:t>осуществлять следующую продуктивную деятельность:</w:t>
      </w:r>
    </w:p>
    <w:p w:rsidR="00A44D45"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A44D45" w:rsidRPr="003C7D9E">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3C7D9E" w:rsidRDefault="003E674E" w:rsidP="003C7D9E">
      <w:pPr>
        <w:pStyle w:val="a5"/>
        <w:numPr>
          <w:ilvl w:val="0"/>
          <w:numId w:val="0"/>
        </w:numPr>
        <w:spacing w:line="240" w:lineRule="auto"/>
        <w:ind w:left="709" w:firstLine="709"/>
        <w:rPr>
          <w:sz w:val="24"/>
          <w:szCs w:val="24"/>
        </w:rPr>
      </w:pPr>
      <w:r w:rsidRPr="003C7D9E">
        <w:rPr>
          <w:sz w:val="24"/>
          <w:szCs w:val="24"/>
        </w:rPr>
        <w:t xml:space="preserve">• </w:t>
      </w:r>
      <w:r w:rsidR="00A44D45" w:rsidRPr="003C7D9E">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3C7D9E" w:rsidRDefault="007D1B05" w:rsidP="003C7D9E">
      <w:pPr>
        <w:spacing w:line="240" w:lineRule="auto"/>
        <w:rPr>
          <w:sz w:val="24"/>
          <w:szCs w:val="24"/>
        </w:rPr>
      </w:pPr>
    </w:p>
    <w:p w:rsidR="007D1B05" w:rsidRPr="003C7D9E" w:rsidRDefault="007D1B05" w:rsidP="003C7D9E">
      <w:pPr>
        <w:spacing w:line="240" w:lineRule="auto"/>
        <w:rPr>
          <w:b/>
          <w:sz w:val="24"/>
          <w:szCs w:val="24"/>
        </w:rPr>
      </w:pPr>
      <w:r w:rsidRPr="003C7D9E">
        <w:rPr>
          <w:b/>
          <w:sz w:val="24"/>
          <w:szCs w:val="24"/>
        </w:rPr>
        <w:t>Выпускник получит возможность научиться:</w:t>
      </w:r>
    </w:p>
    <w:p w:rsidR="007D1B05" w:rsidRPr="003C7D9E" w:rsidRDefault="007D1B05" w:rsidP="003C7D9E">
      <w:pPr>
        <w:pStyle w:val="a0"/>
        <w:spacing w:line="240" w:lineRule="auto"/>
        <w:ind w:firstLine="709"/>
        <w:rPr>
          <w:i/>
          <w:sz w:val="24"/>
          <w:szCs w:val="24"/>
        </w:rPr>
      </w:pPr>
      <w:r w:rsidRPr="003C7D9E">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3C7D9E">
        <w:rPr>
          <w:i/>
          <w:sz w:val="24"/>
          <w:szCs w:val="24"/>
        </w:rPr>
        <w:t>)</w:t>
      </w:r>
      <w:r w:rsidRPr="003C7D9E">
        <w:rPr>
          <w:i/>
          <w:sz w:val="24"/>
          <w:szCs w:val="24"/>
        </w:rPr>
        <w:t>;</w:t>
      </w:r>
    </w:p>
    <w:p w:rsidR="007D1B05" w:rsidRPr="003C7D9E" w:rsidRDefault="007D1B05" w:rsidP="003C7D9E">
      <w:pPr>
        <w:pStyle w:val="a0"/>
        <w:spacing w:line="240" w:lineRule="auto"/>
        <w:ind w:firstLine="709"/>
        <w:rPr>
          <w:i/>
          <w:sz w:val="24"/>
          <w:szCs w:val="24"/>
        </w:rPr>
      </w:pPr>
      <w:r w:rsidRPr="003C7D9E">
        <w:rPr>
          <w:i/>
          <w:sz w:val="24"/>
          <w:szCs w:val="24"/>
        </w:rPr>
        <w:lastRenderedPageBreak/>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3C7D9E" w:rsidRDefault="007D1B05" w:rsidP="003C7D9E">
      <w:pPr>
        <w:pStyle w:val="a0"/>
        <w:spacing w:line="240" w:lineRule="auto"/>
        <w:ind w:firstLine="709"/>
        <w:rPr>
          <w:i/>
          <w:sz w:val="24"/>
          <w:szCs w:val="24"/>
        </w:rPr>
      </w:pPr>
      <w:r w:rsidRPr="003C7D9E">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3C7D9E" w:rsidRDefault="007D1B05" w:rsidP="003C7D9E">
      <w:pPr>
        <w:pStyle w:val="a0"/>
        <w:spacing w:line="240" w:lineRule="auto"/>
        <w:ind w:firstLine="709"/>
        <w:rPr>
          <w:i/>
          <w:sz w:val="24"/>
          <w:szCs w:val="24"/>
        </w:rPr>
      </w:pPr>
      <w:r w:rsidRPr="003C7D9E">
        <w:rPr>
          <w:i/>
          <w:sz w:val="24"/>
          <w:szCs w:val="24"/>
        </w:rPr>
        <w:t>анализировать</w:t>
      </w:r>
      <w:r w:rsidRPr="003C7D9E">
        <w:rPr>
          <w:i/>
          <w:sz w:val="24"/>
          <w:szCs w:val="24"/>
          <w:highlight w:val="white"/>
        </w:rPr>
        <w:t xml:space="preserve"> одну из интерпретаций эпического, драматического или лирического произведени</w:t>
      </w:r>
      <w:r w:rsidR="00472378" w:rsidRPr="003C7D9E">
        <w:rPr>
          <w:i/>
          <w:sz w:val="24"/>
          <w:szCs w:val="24"/>
          <w:highlight w:val="white"/>
        </w:rPr>
        <w:t>я</w:t>
      </w:r>
      <w:r w:rsidRPr="003C7D9E">
        <w:rPr>
          <w:i/>
          <w:sz w:val="24"/>
          <w:szCs w:val="24"/>
          <w:highlight w:val="white"/>
        </w:rPr>
        <w:t xml:space="preserve"> (например, кино</w:t>
      </w:r>
      <w:r w:rsidR="00472378" w:rsidRPr="003C7D9E">
        <w:rPr>
          <w:i/>
          <w:sz w:val="24"/>
          <w:szCs w:val="24"/>
          <w:highlight w:val="white"/>
        </w:rPr>
        <w:t>фильм</w:t>
      </w:r>
      <w:r w:rsidRPr="003C7D9E">
        <w:rPr>
          <w:i/>
          <w:sz w:val="24"/>
          <w:szCs w:val="24"/>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3C7D9E">
        <w:rPr>
          <w:i/>
          <w:sz w:val="24"/>
          <w:szCs w:val="24"/>
        </w:rPr>
        <w:t>.</w:t>
      </w:r>
    </w:p>
    <w:p w:rsidR="007D1B05" w:rsidRPr="003C7D9E" w:rsidRDefault="007D1B05" w:rsidP="003C7D9E">
      <w:pPr>
        <w:spacing w:line="240" w:lineRule="auto"/>
        <w:rPr>
          <w:i/>
          <w:sz w:val="24"/>
          <w:szCs w:val="24"/>
        </w:rPr>
      </w:pPr>
      <w:r w:rsidRPr="003C7D9E">
        <w:rPr>
          <w:b/>
          <w:i/>
          <w:sz w:val="24"/>
          <w:szCs w:val="24"/>
        </w:rPr>
        <w:t>Выпускник получит возможность узнать:</w:t>
      </w:r>
    </w:p>
    <w:p w:rsidR="007D1B05" w:rsidRPr="003C7D9E" w:rsidRDefault="007D1B05" w:rsidP="003C7D9E">
      <w:pPr>
        <w:pStyle w:val="a0"/>
        <w:spacing w:line="240" w:lineRule="auto"/>
        <w:ind w:firstLine="709"/>
        <w:rPr>
          <w:i/>
          <w:sz w:val="24"/>
          <w:szCs w:val="24"/>
        </w:rPr>
      </w:pPr>
      <w:r w:rsidRPr="003C7D9E">
        <w:rPr>
          <w:i/>
          <w:sz w:val="24"/>
          <w:szCs w:val="24"/>
        </w:rPr>
        <w:t>о месте и значении русской литературы в мировой литературе;</w:t>
      </w:r>
    </w:p>
    <w:p w:rsidR="007D1B05" w:rsidRPr="003C7D9E" w:rsidRDefault="007D1B05" w:rsidP="003C7D9E">
      <w:pPr>
        <w:pStyle w:val="a0"/>
        <w:spacing w:line="240" w:lineRule="auto"/>
        <w:ind w:firstLine="709"/>
        <w:rPr>
          <w:i/>
          <w:sz w:val="24"/>
          <w:szCs w:val="24"/>
        </w:rPr>
      </w:pPr>
      <w:r w:rsidRPr="003C7D9E">
        <w:rPr>
          <w:i/>
          <w:sz w:val="24"/>
          <w:szCs w:val="24"/>
        </w:rPr>
        <w:t>о произведениях новейшей отечественной и мировой литературы;</w:t>
      </w:r>
    </w:p>
    <w:p w:rsidR="007D1B05" w:rsidRPr="003C7D9E" w:rsidRDefault="007D1B05" w:rsidP="003C7D9E">
      <w:pPr>
        <w:pStyle w:val="a0"/>
        <w:spacing w:line="240" w:lineRule="auto"/>
        <w:ind w:firstLine="709"/>
        <w:rPr>
          <w:i/>
          <w:sz w:val="24"/>
          <w:szCs w:val="24"/>
        </w:rPr>
      </w:pPr>
      <w:r w:rsidRPr="003C7D9E">
        <w:rPr>
          <w:i/>
          <w:sz w:val="24"/>
          <w:szCs w:val="24"/>
        </w:rPr>
        <w:t>о важнейших литературных ресурсах, в том числе в сети Интернет;</w:t>
      </w:r>
    </w:p>
    <w:p w:rsidR="007D1B05" w:rsidRPr="003C7D9E" w:rsidRDefault="007D1B05" w:rsidP="003C7D9E">
      <w:pPr>
        <w:pStyle w:val="a0"/>
        <w:spacing w:line="240" w:lineRule="auto"/>
        <w:ind w:firstLine="709"/>
        <w:rPr>
          <w:i/>
          <w:sz w:val="24"/>
          <w:szCs w:val="24"/>
        </w:rPr>
      </w:pPr>
      <w:r w:rsidRPr="003C7D9E">
        <w:rPr>
          <w:i/>
          <w:sz w:val="24"/>
          <w:szCs w:val="24"/>
        </w:rPr>
        <w:t>об историко-культурном подходе в литературоведении</w:t>
      </w:r>
      <w:r w:rsidR="009155CC" w:rsidRPr="003C7D9E">
        <w:rPr>
          <w:i/>
          <w:sz w:val="24"/>
          <w:szCs w:val="24"/>
        </w:rPr>
        <w:t>;</w:t>
      </w:r>
    </w:p>
    <w:p w:rsidR="007D1B05" w:rsidRPr="003C7D9E" w:rsidRDefault="007D1B05" w:rsidP="003C7D9E">
      <w:pPr>
        <w:pStyle w:val="a0"/>
        <w:spacing w:line="240" w:lineRule="auto"/>
        <w:ind w:firstLine="709"/>
        <w:rPr>
          <w:i/>
          <w:sz w:val="24"/>
          <w:szCs w:val="24"/>
        </w:rPr>
      </w:pPr>
      <w:r w:rsidRPr="003C7D9E">
        <w:rPr>
          <w:i/>
          <w:sz w:val="24"/>
          <w:szCs w:val="24"/>
        </w:rPr>
        <w:t>об историко-литературном процессе XIX и XX веков</w:t>
      </w:r>
      <w:r w:rsidR="009155CC" w:rsidRPr="003C7D9E">
        <w:rPr>
          <w:i/>
          <w:sz w:val="24"/>
          <w:szCs w:val="24"/>
        </w:rPr>
        <w:t>;</w:t>
      </w:r>
    </w:p>
    <w:p w:rsidR="007D1B05" w:rsidRPr="003C7D9E" w:rsidRDefault="007D1B05" w:rsidP="003C7D9E">
      <w:pPr>
        <w:pStyle w:val="a0"/>
        <w:spacing w:line="240" w:lineRule="auto"/>
        <w:ind w:firstLine="709"/>
        <w:rPr>
          <w:i/>
          <w:sz w:val="24"/>
          <w:szCs w:val="24"/>
        </w:rPr>
      </w:pPr>
      <w:r w:rsidRPr="003C7D9E">
        <w:rPr>
          <w:i/>
          <w:sz w:val="24"/>
          <w:szCs w:val="24"/>
        </w:rPr>
        <w:t>о наиболее ярких или характерных чертах литературных направлений или течений</w:t>
      </w:r>
      <w:r w:rsidR="009155CC" w:rsidRPr="003C7D9E">
        <w:rPr>
          <w:i/>
          <w:sz w:val="24"/>
          <w:szCs w:val="24"/>
        </w:rPr>
        <w:t>;</w:t>
      </w:r>
      <w:r w:rsidRPr="003C7D9E">
        <w:rPr>
          <w:i/>
          <w:sz w:val="24"/>
          <w:szCs w:val="24"/>
        </w:rPr>
        <w:t xml:space="preserve"> </w:t>
      </w:r>
    </w:p>
    <w:p w:rsidR="007D1B05" w:rsidRPr="003C7D9E" w:rsidRDefault="007D1B05" w:rsidP="003C7D9E">
      <w:pPr>
        <w:pStyle w:val="a0"/>
        <w:spacing w:line="240" w:lineRule="auto"/>
        <w:ind w:firstLine="709"/>
        <w:rPr>
          <w:i/>
          <w:sz w:val="24"/>
          <w:szCs w:val="24"/>
        </w:rPr>
      </w:pPr>
      <w:r w:rsidRPr="003C7D9E">
        <w:rPr>
          <w:i/>
          <w:sz w:val="24"/>
          <w:szCs w:val="24"/>
        </w:rPr>
        <w:t>имена ведущих писателей, значимые факты их творческой биографии, названия ключевых произведений, имен</w:t>
      </w:r>
      <w:r w:rsidR="00472378" w:rsidRPr="003C7D9E">
        <w:rPr>
          <w:i/>
          <w:sz w:val="24"/>
          <w:szCs w:val="24"/>
        </w:rPr>
        <w:t>а</w:t>
      </w:r>
      <w:r w:rsidRPr="003C7D9E">
        <w:rPr>
          <w:i/>
          <w:sz w:val="24"/>
          <w:szCs w:val="24"/>
        </w:rPr>
        <w:t xml:space="preserve"> героев, ставших «вечными образами» или именами нарицательными в общемировой и отечественной культуре;</w:t>
      </w:r>
    </w:p>
    <w:p w:rsidR="007D1B05" w:rsidRPr="003C7D9E" w:rsidRDefault="007D1B05" w:rsidP="003C7D9E">
      <w:pPr>
        <w:pStyle w:val="a0"/>
        <w:spacing w:line="240" w:lineRule="auto"/>
        <w:ind w:firstLine="709"/>
        <w:rPr>
          <w:i/>
          <w:sz w:val="24"/>
          <w:szCs w:val="24"/>
        </w:rPr>
      </w:pPr>
      <w:r w:rsidRPr="003C7D9E">
        <w:rPr>
          <w:i/>
          <w:sz w:val="24"/>
          <w:szCs w:val="24"/>
        </w:rPr>
        <w:t>о соотношении и взаимосвязях литературы с историческим периодом, эпохой.</w:t>
      </w:r>
    </w:p>
    <w:p w:rsidR="007D1B05" w:rsidRPr="003C7D9E" w:rsidRDefault="007D1B05" w:rsidP="003C7D9E">
      <w:pPr>
        <w:spacing w:line="240" w:lineRule="auto"/>
        <w:rPr>
          <w:sz w:val="24"/>
          <w:szCs w:val="24"/>
        </w:rPr>
      </w:pPr>
    </w:p>
    <w:p w:rsidR="006C5291" w:rsidRPr="003C7D9E" w:rsidRDefault="006C5291" w:rsidP="003C7D9E">
      <w:pPr>
        <w:pStyle w:val="4a"/>
        <w:spacing w:line="240" w:lineRule="auto"/>
        <w:rPr>
          <w:sz w:val="24"/>
          <w:szCs w:val="24"/>
        </w:rPr>
      </w:pPr>
      <w:bookmarkStart w:id="19" w:name="_Toc434850657"/>
      <w:bookmarkStart w:id="20" w:name="_Toc435412678"/>
      <w:bookmarkStart w:id="21" w:name="_Toc505872566"/>
      <w:bookmarkEnd w:id="16"/>
      <w:r w:rsidRPr="003C7D9E">
        <w:rPr>
          <w:sz w:val="24"/>
          <w:szCs w:val="24"/>
        </w:rPr>
        <w:t>Иностранный язык</w:t>
      </w:r>
      <w:bookmarkEnd w:id="19"/>
      <w:bookmarkEnd w:id="20"/>
      <w:bookmarkEnd w:id="21"/>
    </w:p>
    <w:p w:rsidR="001976B6" w:rsidRPr="003C7D9E" w:rsidRDefault="001976B6" w:rsidP="003C7D9E">
      <w:pPr>
        <w:spacing w:line="240" w:lineRule="auto"/>
        <w:rPr>
          <w:sz w:val="24"/>
          <w:szCs w:val="24"/>
        </w:rPr>
      </w:pPr>
      <w:r w:rsidRPr="003C7D9E">
        <w:rPr>
          <w:b/>
          <w:sz w:val="24"/>
          <w:szCs w:val="24"/>
        </w:rPr>
        <w:t>В результате изучения учебного предмета «Иностранный язык» (английский) на уровне среднего общего образования</w:t>
      </w:r>
      <w:r w:rsidR="0080564F" w:rsidRPr="003C7D9E">
        <w:rPr>
          <w:b/>
          <w:sz w:val="24"/>
          <w:szCs w:val="24"/>
        </w:rPr>
        <w:t>:</w:t>
      </w:r>
    </w:p>
    <w:p w:rsidR="001976B6" w:rsidRPr="003C7D9E" w:rsidRDefault="0080564F" w:rsidP="003C7D9E">
      <w:pPr>
        <w:spacing w:line="240" w:lineRule="auto"/>
        <w:rPr>
          <w:sz w:val="24"/>
          <w:szCs w:val="24"/>
        </w:rPr>
      </w:pPr>
      <w:r w:rsidRPr="003C7D9E">
        <w:rPr>
          <w:b/>
          <w:sz w:val="24"/>
          <w:szCs w:val="24"/>
        </w:rPr>
        <w:t>В</w:t>
      </w:r>
      <w:r w:rsidR="001976B6" w:rsidRPr="003C7D9E">
        <w:rPr>
          <w:b/>
          <w:sz w:val="24"/>
          <w:szCs w:val="24"/>
        </w:rPr>
        <w:t>ыпускник научится:</w:t>
      </w:r>
    </w:p>
    <w:p w:rsidR="006D1CE9" w:rsidRPr="003C7D9E" w:rsidRDefault="006D1CE9" w:rsidP="003C7D9E">
      <w:pPr>
        <w:spacing w:line="240" w:lineRule="auto"/>
        <w:rPr>
          <w:b/>
          <w:sz w:val="24"/>
          <w:szCs w:val="24"/>
        </w:rPr>
      </w:pPr>
    </w:p>
    <w:p w:rsidR="001976B6" w:rsidRPr="003C7D9E" w:rsidRDefault="001976B6" w:rsidP="003C7D9E">
      <w:pPr>
        <w:spacing w:line="240" w:lineRule="auto"/>
        <w:rPr>
          <w:sz w:val="24"/>
          <w:szCs w:val="24"/>
        </w:rPr>
      </w:pPr>
      <w:r w:rsidRPr="003C7D9E">
        <w:rPr>
          <w:b/>
          <w:sz w:val="24"/>
          <w:szCs w:val="24"/>
        </w:rPr>
        <w:t>Коммуникативные умения</w:t>
      </w:r>
    </w:p>
    <w:p w:rsidR="001976B6" w:rsidRPr="003C7D9E" w:rsidRDefault="001976B6" w:rsidP="003C7D9E">
      <w:pPr>
        <w:spacing w:line="240" w:lineRule="auto"/>
        <w:rPr>
          <w:sz w:val="24"/>
          <w:szCs w:val="24"/>
        </w:rPr>
      </w:pPr>
      <w:r w:rsidRPr="003C7D9E">
        <w:rPr>
          <w:b/>
          <w:sz w:val="24"/>
          <w:szCs w:val="24"/>
        </w:rPr>
        <w:t>Говорение, диалогическая речь</w:t>
      </w:r>
    </w:p>
    <w:p w:rsidR="001976B6" w:rsidRPr="003C7D9E" w:rsidRDefault="00773BAF" w:rsidP="003C7D9E">
      <w:pPr>
        <w:pStyle w:val="a0"/>
        <w:spacing w:line="240" w:lineRule="auto"/>
        <w:ind w:firstLine="709"/>
        <w:rPr>
          <w:sz w:val="24"/>
          <w:szCs w:val="24"/>
        </w:rPr>
      </w:pPr>
      <w:r w:rsidRPr="003C7D9E">
        <w:rPr>
          <w:sz w:val="24"/>
          <w:szCs w:val="24"/>
        </w:rPr>
        <w:t xml:space="preserve">Вести </w:t>
      </w:r>
      <w:r w:rsidR="00397595" w:rsidRPr="003C7D9E">
        <w:rPr>
          <w:sz w:val="24"/>
          <w:szCs w:val="24"/>
        </w:rPr>
        <w:t>диалог/</w:t>
      </w:r>
      <w:proofErr w:type="spellStart"/>
      <w:r w:rsidR="00397595" w:rsidRPr="003C7D9E">
        <w:rPr>
          <w:sz w:val="24"/>
          <w:szCs w:val="24"/>
        </w:rPr>
        <w:t>полилог</w:t>
      </w:r>
      <w:proofErr w:type="spellEnd"/>
      <w:r w:rsidR="001976B6" w:rsidRPr="003C7D9E">
        <w:rPr>
          <w:sz w:val="24"/>
          <w:szCs w:val="24"/>
        </w:rPr>
        <w:t xml:space="preserve"> в ситуациях неофициального общения в рамках изученной тематики</w:t>
      </w:r>
      <w:r w:rsidR="00E17CED" w:rsidRPr="003C7D9E">
        <w:rPr>
          <w:sz w:val="24"/>
          <w:szCs w:val="24"/>
        </w:rPr>
        <w:t>;</w:t>
      </w:r>
    </w:p>
    <w:p w:rsidR="001976B6" w:rsidRPr="003C7D9E" w:rsidRDefault="00E17CED" w:rsidP="003C7D9E">
      <w:pPr>
        <w:pStyle w:val="a0"/>
        <w:spacing w:line="240" w:lineRule="auto"/>
        <w:ind w:firstLine="709"/>
        <w:rPr>
          <w:sz w:val="24"/>
          <w:szCs w:val="24"/>
        </w:rPr>
      </w:pPr>
      <w:r w:rsidRPr="003C7D9E">
        <w:rPr>
          <w:sz w:val="24"/>
          <w:szCs w:val="24"/>
        </w:rPr>
        <w:t>п</w:t>
      </w:r>
      <w:r w:rsidR="001976B6" w:rsidRPr="003C7D9E">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3C7D9E">
        <w:rPr>
          <w:sz w:val="24"/>
          <w:szCs w:val="24"/>
        </w:rPr>
        <w:t>«</w:t>
      </w:r>
      <w:r w:rsidR="001976B6" w:rsidRPr="003C7D9E">
        <w:rPr>
          <w:sz w:val="24"/>
          <w:szCs w:val="24"/>
        </w:rPr>
        <w:t>Предметное содержание речи</w:t>
      </w:r>
      <w:r w:rsidRPr="003C7D9E">
        <w:rPr>
          <w:sz w:val="24"/>
          <w:szCs w:val="24"/>
        </w:rPr>
        <w:t>»;</w:t>
      </w:r>
    </w:p>
    <w:p w:rsidR="001976B6" w:rsidRPr="003C7D9E" w:rsidRDefault="00E17CED" w:rsidP="003C7D9E">
      <w:pPr>
        <w:pStyle w:val="a0"/>
        <w:spacing w:line="240" w:lineRule="auto"/>
        <w:ind w:firstLine="709"/>
        <w:rPr>
          <w:sz w:val="24"/>
          <w:szCs w:val="24"/>
        </w:rPr>
      </w:pPr>
      <w:r w:rsidRPr="003C7D9E">
        <w:rPr>
          <w:sz w:val="24"/>
          <w:szCs w:val="24"/>
        </w:rPr>
        <w:t>в</w:t>
      </w:r>
      <w:r w:rsidR="001976B6" w:rsidRPr="003C7D9E">
        <w:rPr>
          <w:sz w:val="24"/>
          <w:szCs w:val="24"/>
        </w:rPr>
        <w:t>ыражать и аргументировать личную точку зрения</w:t>
      </w:r>
      <w:r w:rsidRPr="003C7D9E">
        <w:rPr>
          <w:sz w:val="24"/>
          <w:szCs w:val="24"/>
        </w:rPr>
        <w:t>;</w:t>
      </w:r>
    </w:p>
    <w:p w:rsidR="001976B6" w:rsidRPr="003C7D9E" w:rsidRDefault="00E17CED" w:rsidP="003C7D9E">
      <w:pPr>
        <w:pStyle w:val="a0"/>
        <w:spacing w:line="240" w:lineRule="auto"/>
        <w:ind w:firstLine="709"/>
        <w:rPr>
          <w:sz w:val="24"/>
          <w:szCs w:val="24"/>
        </w:rPr>
      </w:pPr>
      <w:r w:rsidRPr="003C7D9E">
        <w:rPr>
          <w:sz w:val="24"/>
          <w:szCs w:val="24"/>
        </w:rPr>
        <w:t>з</w:t>
      </w:r>
      <w:r w:rsidR="001976B6" w:rsidRPr="003C7D9E">
        <w:rPr>
          <w:sz w:val="24"/>
          <w:szCs w:val="24"/>
        </w:rPr>
        <w:t>апрашивать информаци</w:t>
      </w:r>
      <w:r w:rsidR="001D10A3" w:rsidRPr="003C7D9E">
        <w:rPr>
          <w:sz w:val="24"/>
          <w:szCs w:val="24"/>
        </w:rPr>
        <w:t>ю и обмениваться информацией в пределах изученной тематики</w:t>
      </w:r>
      <w:r w:rsidRPr="003C7D9E">
        <w:rPr>
          <w:sz w:val="24"/>
          <w:szCs w:val="24"/>
        </w:rPr>
        <w:t>;</w:t>
      </w:r>
    </w:p>
    <w:p w:rsidR="001976B6" w:rsidRPr="003C7D9E" w:rsidRDefault="00E17CED" w:rsidP="003C7D9E">
      <w:pPr>
        <w:pStyle w:val="a0"/>
        <w:spacing w:line="240" w:lineRule="auto"/>
        <w:ind w:firstLine="709"/>
        <w:rPr>
          <w:sz w:val="24"/>
          <w:szCs w:val="24"/>
        </w:rPr>
      </w:pPr>
      <w:r w:rsidRPr="003C7D9E">
        <w:rPr>
          <w:sz w:val="24"/>
          <w:szCs w:val="24"/>
        </w:rPr>
        <w:t>о</w:t>
      </w:r>
      <w:r w:rsidR="001976B6" w:rsidRPr="003C7D9E">
        <w:rPr>
          <w:sz w:val="24"/>
          <w:szCs w:val="24"/>
        </w:rPr>
        <w:t>бращаться за разъяснениями, уточняя интересующую информацию.</w:t>
      </w:r>
    </w:p>
    <w:p w:rsidR="001976B6" w:rsidRPr="003C7D9E" w:rsidRDefault="001976B6" w:rsidP="003C7D9E">
      <w:pPr>
        <w:spacing w:line="240" w:lineRule="auto"/>
        <w:rPr>
          <w:sz w:val="24"/>
          <w:szCs w:val="24"/>
        </w:rPr>
      </w:pPr>
      <w:r w:rsidRPr="003C7D9E">
        <w:rPr>
          <w:sz w:val="24"/>
          <w:szCs w:val="24"/>
        </w:rPr>
        <w:t xml:space="preserve"> </w:t>
      </w:r>
      <w:r w:rsidRPr="003C7D9E">
        <w:rPr>
          <w:b/>
          <w:sz w:val="24"/>
          <w:szCs w:val="24"/>
        </w:rPr>
        <w:t>Говорение, монологическая речь</w:t>
      </w:r>
    </w:p>
    <w:p w:rsidR="001976B6" w:rsidRPr="003C7D9E" w:rsidRDefault="00866ED7" w:rsidP="003C7D9E">
      <w:pPr>
        <w:pStyle w:val="a0"/>
        <w:spacing w:line="240" w:lineRule="auto"/>
        <w:ind w:firstLine="709"/>
        <w:rPr>
          <w:sz w:val="24"/>
          <w:szCs w:val="24"/>
        </w:rPr>
      </w:pPr>
      <w:r w:rsidRPr="003C7D9E">
        <w:rPr>
          <w:sz w:val="24"/>
          <w:szCs w:val="24"/>
        </w:rPr>
        <w:t xml:space="preserve">Формулировать </w:t>
      </w:r>
      <w:r w:rsidR="001D10A3" w:rsidRPr="003C7D9E">
        <w:rPr>
          <w:sz w:val="24"/>
          <w:szCs w:val="24"/>
        </w:rPr>
        <w:t xml:space="preserve">несложные </w:t>
      </w:r>
      <w:r w:rsidR="001976B6" w:rsidRPr="003C7D9E">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3C7D9E">
        <w:rPr>
          <w:sz w:val="24"/>
          <w:szCs w:val="24"/>
        </w:rPr>
        <w:t>«</w:t>
      </w:r>
      <w:r w:rsidR="001976B6" w:rsidRPr="003C7D9E">
        <w:rPr>
          <w:sz w:val="24"/>
          <w:szCs w:val="24"/>
        </w:rPr>
        <w:t>Предметное содержание речи</w:t>
      </w:r>
      <w:r w:rsidR="00E17CED" w:rsidRPr="003C7D9E">
        <w:rPr>
          <w:sz w:val="24"/>
          <w:szCs w:val="24"/>
        </w:rPr>
        <w:t>»</w:t>
      </w:r>
      <w:r w:rsidR="0067643A" w:rsidRPr="003C7D9E">
        <w:rPr>
          <w:sz w:val="24"/>
          <w:szCs w:val="24"/>
        </w:rPr>
        <w:t>;</w:t>
      </w:r>
    </w:p>
    <w:p w:rsidR="001976B6" w:rsidRPr="003C7D9E" w:rsidRDefault="00E17CED" w:rsidP="003C7D9E">
      <w:pPr>
        <w:pStyle w:val="a0"/>
        <w:spacing w:line="240" w:lineRule="auto"/>
        <w:ind w:firstLine="709"/>
        <w:rPr>
          <w:sz w:val="24"/>
          <w:szCs w:val="24"/>
        </w:rPr>
      </w:pPr>
      <w:r w:rsidRPr="003C7D9E">
        <w:rPr>
          <w:sz w:val="24"/>
          <w:szCs w:val="24"/>
        </w:rPr>
        <w:t>п</w:t>
      </w:r>
      <w:r w:rsidR="001976B6" w:rsidRPr="003C7D9E">
        <w:rPr>
          <w:sz w:val="24"/>
          <w:szCs w:val="24"/>
        </w:rPr>
        <w:t xml:space="preserve">ередавать основное содержание </w:t>
      </w:r>
      <w:proofErr w:type="gramStart"/>
      <w:r w:rsidR="001976B6" w:rsidRPr="003C7D9E">
        <w:rPr>
          <w:sz w:val="24"/>
          <w:szCs w:val="24"/>
        </w:rPr>
        <w:t>прочитанного</w:t>
      </w:r>
      <w:proofErr w:type="gramEnd"/>
      <w:r w:rsidR="001976B6" w:rsidRPr="003C7D9E">
        <w:rPr>
          <w:sz w:val="24"/>
          <w:szCs w:val="24"/>
        </w:rPr>
        <w:t>/</w:t>
      </w:r>
      <w:r w:rsidR="0067643A" w:rsidRPr="003C7D9E">
        <w:rPr>
          <w:sz w:val="24"/>
          <w:szCs w:val="24"/>
        </w:rPr>
        <w:br/>
      </w:r>
      <w:r w:rsidR="001976B6" w:rsidRPr="003C7D9E">
        <w:rPr>
          <w:sz w:val="24"/>
          <w:szCs w:val="24"/>
        </w:rPr>
        <w:t>увиденного/услышанного</w:t>
      </w:r>
      <w:r w:rsidR="0067643A" w:rsidRPr="003C7D9E">
        <w:rPr>
          <w:sz w:val="24"/>
          <w:szCs w:val="24"/>
        </w:rPr>
        <w:t>;</w:t>
      </w:r>
    </w:p>
    <w:p w:rsidR="001976B6" w:rsidRPr="003C7D9E" w:rsidRDefault="001D10A3" w:rsidP="003C7D9E">
      <w:pPr>
        <w:pStyle w:val="a0"/>
        <w:spacing w:line="240" w:lineRule="auto"/>
        <w:ind w:firstLine="709"/>
        <w:rPr>
          <w:sz w:val="24"/>
          <w:szCs w:val="24"/>
        </w:rPr>
      </w:pPr>
      <w:r w:rsidRPr="003C7D9E">
        <w:rPr>
          <w:sz w:val="24"/>
          <w:szCs w:val="24"/>
        </w:rPr>
        <w:t>давать краткие описания и/или комментарии</w:t>
      </w:r>
      <w:r w:rsidRPr="003C7D9E" w:rsidDel="001D10A3">
        <w:rPr>
          <w:sz w:val="24"/>
          <w:szCs w:val="24"/>
        </w:rPr>
        <w:t xml:space="preserve"> </w:t>
      </w:r>
      <w:r w:rsidR="001976B6" w:rsidRPr="003C7D9E">
        <w:rPr>
          <w:sz w:val="24"/>
          <w:szCs w:val="24"/>
        </w:rPr>
        <w:t>с опорой на нелинейный текст (таблицы, графики)</w:t>
      </w:r>
      <w:r w:rsidR="0067643A"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с</w:t>
      </w:r>
      <w:r w:rsidR="001976B6" w:rsidRPr="003C7D9E">
        <w:rPr>
          <w:sz w:val="24"/>
          <w:szCs w:val="24"/>
        </w:rPr>
        <w:t>троить высказывание на основе изображения с опорой и</w:t>
      </w:r>
      <w:r w:rsidRPr="003C7D9E">
        <w:rPr>
          <w:sz w:val="24"/>
          <w:szCs w:val="24"/>
        </w:rPr>
        <w:t>ли без опоры на ключевые слова/план/</w:t>
      </w:r>
      <w:r w:rsidR="001976B6" w:rsidRPr="003C7D9E">
        <w:rPr>
          <w:sz w:val="24"/>
          <w:szCs w:val="24"/>
        </w:rPr>
        <w:t>вопросы</w:t>
      </w:r>
      <w:r w:rsidRPr="003C7D9E">
        <w:rPr>
          <w:sz w:val="24"/>
          <w:szCs w:val="24"/>
        </w:rPr>
        <w:t>.</w:t>
      </w:r>
    </w:p>
    <w:p w:rsidR="001976B6" w:rsidRPr="003C7D9E" w:rsidRDefault="001976B6" w:rsidP="003C7D9E">
      <w:pPr>
        <w:spacing w:line="240" w:lineRule="auto"/>
        <w:rPr>
          <w:sz w:val="24"/>
          <w:szCs w:val="24"/>
        </w:rPr>
      </w:pPr>
      <w:r w:rsidRPr="003C7D9E">
        <w:rPr>
          <w:sz w:val="24"/>
          <w:szCs w:val="24"/>
        </w:rPr>
        <w:t xml:space="preserve"> </w:t>
      </w:r>
      <w:proofErr w:type="spellStart"/>
      <w:r w:rsidRPr="003C7D9E">
        <w:rPr>
          <w:b/>
          <w:sz w:val="24"/>
          <w:szCs w:val="24"/>
        </w:rPr>
        <w:t>Аудирование</w:t>
      </w:r>
      <w:proofErr w:type="spellEnd"/>
    </w:p>
    <w:p w:rsidR="001976B6" w:rsidRPr="003C7D9E" w:rsidRDefault="00866ED7" w:rsidP="003C7D9E">
      <w:pPr>
        <w:pStyle w:val="a0"/>
        <w:spacing w:line="240" w:lineRule="auto"/>
        <w:ind w:firstLine="709"/>
        <w:rPr>
          <w:sz w:val="24"/>
          <w:szCs w:val="24"/>
        </w:rPr>
      </w:pPr>
      <w:r w:rsidRPr="003C7D9E">
        <w:rPr>
          <w:sz w:val="24"/>
          <w:szCs w:val="24"/>
        </w:rPr>
        <w:t xml:space="preserve">Понимать </w:t>
      </w:r>
      <w:r w:rsidR="001976B6" w:rsidRPr="003C7D9E">
        <w:rPr>
          <w:sz w:val="24"/>
          <w:szCs w:val="24"/>
        </w:rPr>
        <w:t xml:space="preserve">основное содержание несложных аутентичных </w:t>
      </w:r>
      <w:proofErr w:type="spellStart"/>
      <w:r w:rsidR="001976B6" w:rsidRPr="003C7D9E">
        <w:rPr>
          <w:sz w:val="24"/>
          <w:szCs w:val="24"/>
        </w:rPr>
        <w:t>аудиотекстов</w:t>
      </w:r>
      <w:proofErr w:type="spellEnd"/>
      <w:r w:rsidR="001976B6" w:rsidRPr="003C7D9E">
        <w:rPr>
          <w:sz w:val="24"/>
          <w:szCs w:val="24"/>
        </w:rPr>
        <w:t xml:space="preserve"> различных </w:t>
      </w:r>
      <w:r w:rsidR="001D10A3" w:rsidRPr="003C7D9E">
        <w:rPr>
          <w:sz w:val="24"/>
          <w:szCs w:val="24"/>
        </w:rPr>
        <w:t xml:space="preserve">стилей и </w:t>
      </w:r>
      <w:r w:rsidR="001976B6" w:rsidRPr="003C7D9E">
        <w:rPr>
          <w:sz w:val="24"/>
          <w:szCs w:val="24"/>
        </w:rPr>
        <w:t xml:space="preserve">жанров монологического и диалогического характера </w:t>
      </w:r>
      <w:r w:rsidRPr="003C7D9E">
        <w:rPr>
          <w:sz w:val="24"/>
          <w:szCs w:val="24"/>
        </w:rPr>
        <w:t xml:space="preserve">в рамках изученной тематики </w:t>
      </w:r>
      <w:r w:rsidR="001976B6" w:rsidRPr="003C7D9E">
        <w:rPr>
          <w:sz w:val="24"/>
          <w:szCs w:val="24"/>
        </w:rPr>
        <w:t>с четким нормативным произношением</w:t>
      </w:r>
      <w:r w:rsidR="0067643A"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lastRenderedPageBreak/>
        <w:t>в</w:t>
      </w:r>
      <w:r w:rsidR="001976B6" w:rsidRPr="003C7D9E">
        <w:rPr>
          <w:sz w:val="24"/>
          <w:szCs w:val="24"/>
        </w:rPr>
        <w:t>ыборочно</w:t>
      </w:r>
      <w:r w:rsidR="001D10A3" w:rsidRPr="003C7D9E">
        <w:rPr>
          <w:sz w:val="24"/>
          <w:szCs w:val="24"/>
        </w:rPr>
        <w:t>е</w:t>
      </w:r>
      <w:r w:rsidR="001976B6" w:rsidRPr="003C7D9E">
        <w:rPr>
          <w:sz w:val="24"/>
          <w:szCs w:val="24"/>
        </w:rPr>
        <w:t xml:space="preserve"> </w:t>
      </w:r>
      <w:r w:rsidR="001D10A3" w:rsidRPr="003C7D9E">
        <w:rPr>
          <w:sz w:val="24"/>
          <w:szCs w:val="24"/>
        </w:rPr>
        <w:t xml:space="preserve">понимание </w:t>
      </w:r>
      <w:r w:rsidR="00D57CE8" w:rsidRPr="003C7D9E">
        <w:rPr>
          <w:sz w:val="24"/>
          <w:szCs w:val="24"/>
        </w:rPr>
        <w:t xml:space="preserve">запрашиваемой информации из </w:t>
      </w:r>
      <w:r w:rsidR="001976B6" w:rsidRPr="003C7D9E">
        <w:rPr>
          <w:sz w:val="24"/>
          <w:szCs w:val="24"/>
        </w:rPr>
        <w:t xml:space="preserve">несложных аутентичных </w:t>
      </w:r>
      <w:proofErr w:type="spellStart"/>
      <w:r w:rsidR="001976B6" w:rsidRPr="003C7D9E">
        <w:rPr>
          <w:sz w:val="24"/>
          <w:szCs w:val="24"/>
        </w:rPr>
        <w:t>аудиотекстов</w:t>
      </w:r>
      <w:proofErr w:type="spellEnd"/>
      <w:r w:rsidR="001976B6" w:rsidRPr="003C7D9E">
        <w:rPr>
          <w:sz w:val="24"/>
          <w:szCs w:val="24"/>
        </w:rPr>
        <w:t xml:space="preserve"> различных жанров монологического и диалогического характера</w:t>
      </w:r>
      <w:r w:rsidR="00866ED7" w:rsidRPr="003C7D9E">
        <w:rPr>
          <w:sz w:val="24"/>
          <w:szCs w:val="24"/>
        </w:rPr>
        <w:t xml:space="preserve"> в рамках изученной тематики</w:t>
      </w:r>
      <w:r w:rsidR="001976B6" w:rsidRPr="003C7D9E">
        <w:rPr>
          <w:sz w:val="24"/>
          <w:szCs w:val="24"/>
        </w:rPr>
        <w:t>, характеризующихся четким нормативным произношением.</w:t>
      </w:r>
    </w:p>
    <w:p w:rsidR="001976B6" w:rsidRPr="003C7D9E" w:rsidRDefault="001976B6" w:rsidP="003C7D9E">
      <w:pPr>
        <w:spacing w:line="240" w:lineRule="auto"/>
        <w:rPr>
          <w:sz w:val="24"/>
          <w:szCs w:val="24"/>
        </w:rPr>
      </w:pPr>
      <w:r w:rsidRPr="003C7D9E">
        <w:rPr>
          <w:b/>
          <w:sz w:val="24"/>
          <w:szCs w:val="24"/>
        </w:rPr>
        <w:t>Чтение</w:t>
      </w:r>
    </w:p>
    <w:p w:rsidR="001976B6" w:rsidRPr="003C7D9E" w:rsidRDefault="0004151C" w:rsidP="003C7D9E">
      <w:pPr>
        <w:pStyle w:val="a0"/>
        <w:spacing w:line="240" w:lineRule="auto"/>
        <w:ind w:firstLine="709"/>
        <w:rPr>
          <w:sz w:val="24"/>
          <w:szCs w:val="24"/>
        </w:rPr>
      </w:pPr>
      <w:r w:rsidRPr="003C7D9E">
        <w:rPr>
          <w:sz w:val="24"/>
          <w:szCs w:val="24"/>
        </w:rPr>
        <w:t>Ч</w:t>
      </w:r>
      <w:r w:rsidR="001976B6" w:rsidRPr="003C7D9E">
        <w:rPr>
          <w:sz w:val="24"/>
          <w:szCs w:val="24"/>
        </w:rPr>
        <w:t xml:space="preserve">итать и понимать </w:t>
      </w:r>
      <w:r w:rsidR="00D57CE8" w:rsidRPr="003C7D9E">
        <w:rPr>
          <w:sz w:val="24"/>
          <w:szCs w:val="24"/>
        </w:rPr>
        <w:t xml:space="preserve">несложные </w:t>
      </w:r>
      <w:r w:rsidR="001976B6" w:rsidRPr="003C7D9E">
        <w:rPr>
          <w:sz w:val="24"/>
          <w:szCs w:val="24"/>
        </w:rPr>
        <w:t>аутентичные тексты различных стилей</w:t>
      </w:r>
      <w:r w:rsidR="00D57CE8" w:rsidRPr="003C7D9E">
        <w:rPr>
          <w:sz w:val="24"/>
          <w:szCs w:val="24"/>
        </w:rPr>
        <w:t xml:space="preserve"> и жанров</w:t>
      </w:r>
      <w:r w:rsidR="001976B6" w:rsidRPr="003C7D9E">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о</w:t>
      </w:r>
      <w:r w:rsidR="001976B6" w:rsidRPr="003C7D9E">
        <w:rPr>
          <w:sz w:val="24"/>
          <w:szCs w:val="24"/>
        </w:rPr>
        <w:t xml:space="preserve">тделять в </w:t>
      </w:r>
      <w:r w:rsidR="00D57CE8" w:rsidRPr="003C7D9E">
        <w:rPr>
          <w:sz w:val="24"/>
          <w:szCs w:val="24"/>
        </w:rPr>
        <w:t xml:space="preserve">несложных </w:t>
      </w:r>
      <w:r w:rsidR="001976B6" w:rsidRPr="003C7D9E">
        <w:rPr>
          <w:sz w:val="24"/>
          <w:szCs w:val="24"/>
        </w:rPr>
        <w:t xml:space="preserve">аутентичных текстах различных стилей </w:t>
      </w:r>
      <w:r w:rsidR="00D57CE8" w:rsidRPr="003C7D9E">
        <w:rPr>
          <w:sz w:val="24"/>
          <w:szCs w:val="24"/>
        </w:rPr>
        <w:t xml:space="preserve">и жанров </w:t>
      </w:r>
      <w:r w:rsidR="001976B6" w:rsidRPr="003C7D9E">
        <w:rPr>
          <w:sz w:val="24"/>
          <w:szCs w:val="24"/>
        </w:rPr>
        <w:t xml:space="preserve">главную информацию от </w:t>
      </w:r>
      <w:proofErr w:type="gramStart"/>
      <w:r w:rsidR="001976B6" w:rsidRPr="003C7D9E">
        <w:rPr>
          <w:sz w:val="24"/>
          <w:szCs w:val="24"/>
        </w:rPr>
        <w:t>второстепенной</w:t>
      </w:r>
      <w:proofErr w:type="gramEnd"/>
      <w:r w:rsidR="001976B6" w:rsidRPr="003C7D9E">
        <w:rPr>
          <w:sz w:val="24"/>
          <w:szCs w:val="24"/>
        </w:rPr>
        <w:t>, выявлять наиболее значимые факты.</w:t>
      </w:r>
    </w:p>
    <w:p w:rsidR="001976B6" w:rsidRPr="003C7D9E" w:rsidRDefault="001976B6" w:rsidP="003C7D9E">
      <w:pPr>
        <w:spacing w:line="240" w:lineRule="auto"/>
        <w:rPr>
          <w:sz w:val="24"/>
          <w:szCs w:val="24"/>
        </w:rPr>
      </w:pPr>
      <w:r w:rsidRPr="003C7D9E">
        <w:rPr>
          <w:sz w:val="24"/>
          <w:szCs w:val="24"/>
        </w:rPr>
        <w:t xml:space="preserve"> </w:t>
      </w:r>
      <w:r w:rsidRPr="003C7D9E">
        <w:rPr>
          <w:b/>
          <w:sz w:val="24"/>
          <w:szCs w:val="24"/>
        </w:rPr>
        <w:t>Письмо</w:t>
      </w:r>
    </w:p>
    <w:p w:rsidR="001976B6" w:rsidRPr="003C7D9E" w:rsidRDefault="0004151C" w:rsidP="003C7D9E">
      <w:pPr>
        <w:pStyle w:val="a0"/>
        <w:spacing w:line="240" w:lineRule="auto"/>
        <w:ind w:firstLine="709"/>
        <w:rPr>
          <w:sz w:val="24"/>
          <w:szCs w:val="24"/>
        </w:rPr>
      </w:pPr>
      <w:r w:rsidRPr="003C7D9E">
        <w:rPr>
          <w:sz w:val="24"/>
          <w:szCs w:val="24"/>
        </w:rPr>
        <w:t xml:space="preserve">Писать </w:t>
      </w:r>
      <w:r w:rsidR="00D57CE8" w:rsidRPr="003C7D9E">
        <w:rPr>
          <w:sz w:val="24"/>
          <w:szCs w:val="24"/>
        </w:rPr>
        <w:t xml:space="preserve">несложные </w:t>
      </w:r>
      <w:r w:rsidR="0067643A" w:rsidRPr="003C7D9E">
        <w:rPr>
          <w:sz w:val="24"/>
          <w:szCs w:val="24"/>
        </w:rPr>
        <w:t>связные тексты по изученной тематике;</w:t>
      </w:r>
    </w:p>
    <w:p w:rsidR="001976B6" w:rsidRPr="003C7D9E" w:rsidRDefault="0067643A" w:rsidP="003C7D9E">
      <w:pPr>
        <w:pStyle w:val="a0"/>
        <w:spacing w:line="240" w:lineRule="auto"/>
        <w:ind w:firstLine="709"/>
        <w:rPr>
          <w:sz w:val="24"/>
          <w:szCs w:val="24"/>
        </w:rPr>
      </w:pPr>
      <w:r w:rsidRPr="003C7D9E">
        <w:rPr>
          <w:sz w:val="24"/>
          <w:szCs w:val="24"/>
        </w:rPr>
        <w:t xml:space="preserve">писать </w:t>
      </w:r>
      <w:r w:rsidR="00D57CE8" w:rsidRPr="003C7D9E">
        <w:rPr>
          <w:sz w:val="24"/>
          <w:szCs w:val="24"/>
        </w:rPr>
        <w:t xml:space="preserve">личное </w:t>
      </w:r>
      <w:r w:rsidR="00D16ED0" w:rsidRPr="003C7D9E">
        <w:rPr>
          <w:sz w:val="24"/>
          <w:szCs w:val="24"/>
        </w:rPr>
        <w:t>(</w:t>
      </w:r>
      <w:r w:rsidRPr="003C7D9E">
        <w:rPr>
          <w:sz w:val="24"/>
          <w:szCs w:val="24"/>
        </w:rPr>
        <w:t>электронное</w:t>
      </w:r>
      <w:r w:rsidR="00D16ED0" w:rsidRPr="003C7D9E">
        <w:rPr>
          <w:sz w:val="24"/>
          <w:szCs w:val="24"/>
        </w:rPr>
        <w:t>)</w:t>
      </w:r>
      <w:r w:rsidR="00234E34" w:rsidRPr="003C7D9E">
        <w:rPr>
          <w:sz w:val="24"/>
          <w:szCs w:val="24"/>
        </w:rPr>
        <w:t xml:space="preserve"> </w:t>
      </w:r>
      <w:r w:rsidRPr="003C7D9E">
        <w:rPr>
          <w:sz w:val="24"/>
          <w:szCs w:val="24"/>
        </w:rPr>
        <w:t>письмо, заполнять анкету, письменно излагать сведения о себе в форме, принятой в стране/странах изучаемого языка;</w:t>
      </w:r>
    </w:p>
    <w:p w:rsidR="001976B6" w:rsidRPr="003C7D9E" w:rsidRDefault="0067643A" w:rsidP="003C7D9E">
      <w:pPr>
        <w:pStyle w:val="a0"/>
        <w:spacing w:line="240" w:lineRule="auto"/>
        <w:ind w:firstLine="709"/>
        <w:rPr>
          <w:sz w:val="24"/>
          <w:szCs w:val="24"/>
        </w:rPr>
      </w:pPr>
      <w:r w:rsidRPr="003C7D9E">
        <w:rPr>
          <w:sz w:val="24"/>
          <w:szCs w:val="24"/>
        </w:rPr>
        <w:t xml:space="preserve">письменно </w:t>
      </w:r>
      <w:r w:rsidR="001976B6" w:rsidRPr="003C7D9E">
        <w:rPr>
          <w:sz w:val="24"/>
          <w:szCs w:val="24"/>
        </w:rPr>
        <w:t xml:space="preserve">выражать свою точку зрения </w:t>
      </w:r>
      <w:r w:rsidR="00D57CE8" w:rsidRPr="003C7D9E">
        <w:rPr>
          <w:sz w:val="24"/>
          <w:szCs w:val="24"/>
        </w:rPr>
        <w:t>в рамках тем, включенных в раздел «Предметное содержание речи»</w:t>
      </w:r>
      <w:r w:rsidR="0004151C" w:rsidRPr="003C7D9E">
        <w:rPr>
          <w:sz w:val="24"/>
          <w:szCs w:val="24"/>
        </w:rPr>
        <w:t>,</w:t>
      </w:r>
      <w:r w:rsidR="00D57CE8" w:rsidRPr="003C7D9E">
        <w:rPr>
          <w:sz w:val="24"/>
          <w:szCs w:val="24"/>
        </w:rPr>
        <w:t xml:space="preserve"> </w:t>
      </w:r>
      <w:r w:rsidR="001976B6" w:rsidRPr="003C7D9E">
        <w:rPr>
          <w:sz w:val="24"/>
          <w:szCs w:val="24"/>
        </w:rPr>
        <w:t>в форме рассуждения, приводя аргументы и примеры.</w:t>
      </w:r>
    </w:p>
    <w:p w:rsidR="001976B6" w:rsidRPr="003C7D9E" w:rsidRDefault="001976B6" w:rsidP="003C7D9E">
      <w:pPr>
        <w:spacing w:line="240" w:lineRule="auto"/>
        <w:rPr>
          <w:sz w:val="24"/>
          <w:szCs w:val="24"/>
        </w:rPr>
      </w:pPr>
      <w:r w:rsidRPr="003C7D9E">
        <w:rPr>
          <w:sz w:val="24"/>
          <w:szCs w:val="24"/>
        </w:rPr>
        <w:t xml:space="preserve"> </w:t>
      </w:r>
    </w:p>
    <w:p w:rsidR="001976B6" w:rsidRPr="003C7D9E" w:rsidRDefault="001976B6" w:rsidP="003C7D9E">
      <w:pPr>
        <w:spacing w:line="240" w:lineRule="auto"/>
        <w:rPr>
          <w:sz w:val="24"/>
          <w:szCs w:val="24"/>
        </w:rPr>
      </w:pPr>
      <w:r w:rsidRPr="003C7D9E">
        <w:rPr>
          <w:b/>
          <w:sz w:val="24"/>
          <w:szCs w:val="24"/>
        </w:rPr>
        <w:t>Языковые навыки</w:t>
      </w:r>
    </w:p>
    <w:p w:rsidR="001976B6" w:rsidRPr="003C7D9E" w:rsidRDefault="001976B6" w:rsidP="003C7D9E">
      <w:pPr>
        <w:spacing w:line="240" w:lineRule="auto"/>
        <w:rPr>
          <w:sz w:val="24"/>
          <w:szCs w:val="24"/>
        </w:rPr>
      </w:pPr>
      <w:r w:rsidRPr="003C7D9E">
        <w:rPr>
          <w:b/>
          <w:sz w:val="24"/>
          <w:szCs w:val="24"/>
        </w:rPr>
        <w:t>Орфография и пунктуация</w:t>
      </w:r>
    </w:p>
    <w:p w:rsidR="001B1C7C" w:rsidRPr="003C7D9E" w:rsidRDefault="0004151C" w:rsidP="003C7D9E">
      <w:pPr>
        <w:pStyle w:val="a0"/>
        <w:spacing w:line="240" w:lineRule="auto"/>
        <w:ind w:firstLine="709"/>
        <w:rPr>
          <w:sz w:val="24"/>
          <w:szCs w:val="24"/>
        </w:rPr>
      </w:pPr>
      <w:r w:rsidRPr="003C7D9E">
        <w:rPr>
          <w:sz w:val="24"/>
          <w:szCs w:val="24"/>
        </w:rPr>
        <w:t xml:space="preserve">Владеть </w:t>
      </w:r>
      <w:r w:rsidR="001B1C7C" w:rsidRPr="003C7D9E">
        <w:rPr>
          <w:sz w:val="24"/>
          <w:szCs w:val="24"/>
        </w:rPr>
        <w:t>орфографическими навыками в рамках тем, включенных в раздел «Предметное содержание речи»;</w:t>
      </w:r>
    </w:p>
    <w:p w:rsidR="001976B6" w:rsidRPr="003C7D9E" w:rsidRDefault="0067643A" w:rsidP="003C7D9E">
      <w:pPr>
        <w:pStyle w:val="a0"/>
        <w:spacing w:line="240" w:lineRule="auto"/>
        <w:ind w:firstLine="709"/>
        <w:rPr>
          <w:sz w:val="24"/>
          <w:szCs w:val="24"/>
        </w:rPr>
      </w:pPr>
      <w:r w:rsidRPr="003C7D9E">
        <w:rPr>
          <w:sz w:val="24"/>
          <w:szCs w:val="24"/>
        </w:rPr>
        <w:t>р</w:t>
      </w:r>
      <w:r w:rsidR="001976B6" w:rsidRPr="003C7D9E">
        <w:rPr>
          <w:sz w:val="24"/>
          <w:szCs w:val="24"/>
        </w:rPr>
        <w:t>асставлять в тексте знаки препинания в соответствии с нормами</w:t>
      </w:r>
      <w:r w:rsidR="001B1C7C" w:rsidRPr="003C7D9E">
        <w:rPr>
          <w:sz w:val="24"/>
          <w:szCs w:val="24"/>
        </w:rPr>
        <w:t xml:space="preserve"> пунктуации</w:t>
      </w:r>
      <w:r w:rsidR="001976B6" w:rsidRPr="003C7D9E">
        <w:rPr>
          <w:sz w:val="24"/>
          <w:szCs w:val="24"/>
        </w:rPr>
        <w:t>.</w:t>
      </w:r>
    </w:p>
    <w:p w:rsidR="00D76BF2" w:rsidRPr="003C7D9E" w:rsidRDefault="00D76BF2" w:rsidP="003C7D9E">
      <w:pPr>
        <w:spacing w:line="240" w:lineRule="auto"/>
        <w:rPr>
          <w:b/>
          <w:sz w:val="24"/>
          <w:szCs w:val="24"/>
        </w:rPr>
      </w:pPr>
    </w:p>
    <w:p w:rsidR="00D76BF2" w:rsidRPr="003C7D9E" w:rsidRDefault="00D76BF2" w:rsidP="003C7D9E">
      <w:pPr>
        <w:spacing w:line="240" w:lineRule="auto"/>
        <w:rPr>
          <w:b/>
          <w:sz w:val="24"/>
          <w:szCs w:val="24"/>
        </w:rPr>
      </w:pPr>
    </w:p>
    <w:p w:rsidR="001976B6" w:rsidRPr="003C7D9E" w:rsidRDefault="001976B6" w:rsidP="003C7D9E">
      <w:pPr>
        <w:spacing w:line="240" w:lineRule="auto"/>
        <w:rPr>
          <w:sz w:val="24"/>
          <w:szCs w:val="24"/>
        </w:rPr>
      </w:pPr>
      <w:r w:rsidRPr="003C7D9E">
        <w:rPr>
          <w:b/>
          <w:sz w:val="24"/>
          <w:szCs w:val="24"/>
        </w:rPr>
        <w:t>Фонетическая сторона речи</w:t>
      </w:r>
    </w:p>
    <w:p w:rsidR="0098271C" w:rsidRPr="003C7D9E" w:rsidRDefault="0004151C" w:rsidP="003C7D9E">
      <w:pPr>
        <w:pStyle w:val="a0"/>
        <w:spacing w:line="240" w:lineRule="auto"/>
        <w:ind w:firstLine="709"/>
        <w:rPr>
          <w:sz w:val="24"/>
          <w:szCs w:val="24"/>
        </w:rPr>
      </w:pPr>
      <w:r w:rsidRPr="003C7D9E">
        <w:rPr>
          <w:sz w:val="24"/>
          <w:szCs w:val="24"/>
        </w:rPr>
        <w:t xml:space="preserve">Владеть </w:t>
      </w:r>
      <w:proofErr w:type="spellStart"/>
      <w:r w:rsidR="0098271C" w:rsidRPr="003C7D9E">
        <w:rPr>
          <w:sz w:val="24"/>
          <w:szCs w:val="24"/>
        </w:rPr>
        <w:t>слухопроизносительными</w:t>
      </w:r>
      <w:proofErr w:type="spellEnd"/>
      <w:r w:rsidR="0098271C" w:rsidRPr="003C7D9E">
        <w:rPr>
          <w:sz w:val="24"/>
          <w:szCs w:val="24"/>
        </w:rPr>
        <w:t xml:space="preserve"> навыками в рамках тем, включенных в раздел «Предметное содержание речи»;</w:t>
      </w:r>
    </w:p>
    <w:p w:rsidR="001976B6" w:rsidRPr="003C7D9E" w:rsidRDefault="0098271C" w:rsidP="003C7D9E">
      <w:pPr>
        <w:pStyle w:val="a0"/>
        <w:spacing w:line="240" w:lineRule="auto"/>
        <w:ind w:firstLine="709"/>
        <w:rPr>
          <w:sz w:val="24"/>
          <w:szCs w:val="24"/>
        </w:rPr>
      </w:pPr>
      <w:r w:rsidRPr="003C7D9E">
        <w:rPr>
          <w:sz w:val="24"/>
          <w:szCs w:val="24"/>
        </w:rPr>
        <w:t>владеть навыками ритмико-интонационного оформления речи в зависимости от коммуникативной ситуации.</w:t>
      </w:r>
    </w:p>
    <w:p w:rsidR="001976B6" w:rsidRPr="003C7D9E" w:rsidRDefault="001976B6" w:rsidP="003C7D9E">
      <w:pPr>
        <w:spacing w:line="240" w:lineRule="auto"/>
        <w:rPr>
          <w:sz w:val="24"/>
          <w:szCs w:val="24"/>
        </w:rPr>
      </w:pPr>
      <w:r w:rsidRPr="003C7D9E">
        <w:rPr>
          <w:b/>
          <w:sz w:val="24"/>
          <w:szCs w:val="24"/>
        </w:rPr>
        <w:t>Лексическая сторона речи</w:t>
      </w:r>
    </w:p>
    <w:p w:rsidR="001976B6" w:rsidRPr="003C7D9E" w:rsidRDefault="0004151C" w:rsidP="003C7D9E">
      <w:pPr>
        <w:pStyle w:val="a0"/>
        <w:spacing w:line="240" w:lineRule="auto"/>
        <w:ind w:firstLine="709"/>
        <w:rPr>
          <w:sz w:val="24"/>
          <w:szCs w:val="24"/>
        </w:rPr>
      </w:pPr>
      <w:r w:rsidRPr="003C7D9E">
        <w:rPr>
          <w:sz w:val="24"/>
          <w:szCs w:val="24"/>
        </w:rPr>
        <w:t xml:space="preserve">Распознавать </w:t>
      </w:r>
      <w:r w:rsidR="001976B6" w:rsidRPr="003C7D9E">
        <w:rPr>
          <w:sz w:val="24"/>
          <w:szCs w:val="24"/>
        </w:rPr>
        <w:t>и употреблять</w:t>
      </w:r>
      <w:r w:rsidR="0098271C" w:rsidRPr="003C7D9E">
        <w:rPr>
          <w:sz w:val="24"/>
          <w:szCs w:val="24"/>
        </w:rPr>
        <w:t xml:space="preserve"> в речи</w:t>
      </w:r>
      <w:r w:rsidR="001976B6" w:rsidRPr="003C7D9E">
        <w:rPr>
          <w:sz w:val="24"/>
          <w:szCs w:val="24"/>
        </w:rPr>
        <w:t xml:space="preserve"> лексические единицы в рамках тем, включенных в раздел </w:t>
      </w:r>
      <w:r w:rsidR="0067643A" w:rsidRPr="003C7D9E">
        <w:rPr>
          <w:sz w:val="24"/>
          <w:szCs w:val="24"/>
        </w:rPr>
        <w:t>«</w:t>
      </w:r>
      <w:r w:rsidR="001976B6" w:rsidRPr="003C7D9E">
        <w:rPr>
          <w:sz w:val="24"/>
          <w:szCs w:val="24"/>
        </w:rPr>
        <w:t>Предметное содержание речи</w:t>
      </w:r>
      <w:r w:rsidR="0067643A"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р</w:t>
      </w:r>
      <w:r w:rsidR="001976B6" w:rsidRPr="003C7D9E">
        <w:rPr>
          <w:sz w:val="24"/>
          <w:szCs w:val="24"/>
        </w:rPr>
        <w:t>аспознавать и употреблять в речи наиболее распространенные фразовые глаголы</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о</w:t>
      </w:r>
      <w:r w:rsidR="001976B6" w:rsidRPr="003C7D9E">
        <w:rPr>
          <w:sz w:val="24"/>
          <w:szCs w:val="24"/>
        </w:rPr>
        <w:t>пределять принадлежность слов к частям речи по аффиксам</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д</w:t>
      </w:r>
      <w:r w:rsidR="001976B6" w:rsidRPr="003C7D9E">
        <w:rPr>
          <w:sz w:val="24"/>
          <w:szCs w:val="24"/>
        </w:rPr>
        <w:t xml:space="preserve">огадываться </w:t>
      </w:r>
      <w:r w:rsidR="0098271C" w:rsidRPr="003C7D9E">
        <w:rPr>
          <w:sz w:val="24"/>
          <w:szCs w:val="24"/>
        </w:rPr>
        <w:t xml:space="preserve">о значении отдельных слов </w:t>
      </w:r>
      <w:r w:rsidR="001976B6" w:rsidRPr="003C7D9E">
        <w:rPr>
          <w:sz w:val="24"/>
          <w:szCs w:val="24"/>
        </w:rPr>
        <w:t>на основе сходства с родным языком, по словообразовательным элементам и контексту</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р</w:t>
      </w:r>
      <w:r w:rsidR="001976B6" w:rsidRPr="003C7D9E">
        <w:rPr>
          <w:sz w:val="24"/>
          <w:szCs w:val="24"/>
        </w:rPr>
        <w:t>аспознавать и употреблять различные средства связи в тексте для обеспечения его целостности (</w:t>
      </w:r>
      <w:proofErr w:type="spellStart"/>
      <w:r w:rsidR="001976B6" w:rsidRPr="003C7D9E">
        <w:rPr>
          <w:sz w:val="24"/>
          <w:szCs w:val="24"/>
        </w:rPr>
        <w:t>firstly</w:t>
      </w:r>
      <w:proofErr w:type="spellEnd"/>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begin</w:t>
      </w:r>
      <w:proofErr w:type="spellEnd"/>
      <w:r w:rsidR="001976B6" w:rsidRPr="003C7D9E">
        <w:rPr>
          <w:sz w:val="24"/>
          <w:szCs w:val="24"/>
        </w:rPr>
        <w:t xml:space="preserve"> </w:t>
      </w:r>
      <w:proofErr w:type="spellStart"/>
      <w:r w:rsidR="001976B6" w:rsidRPr="003C7D9E">
        <w:rPr>
          <w:sz w:val="24"/>
          <w:szCs w:val="24"/>
        </w:rPr>
        <w:t>with</w:t>
      </w:r>
      <w:proofErr w:type="spellEnd"/>
      <w:r w:rsidR="001976B6" w:rsidRPr="003C7D9E">
        <w:rPr>
          <w:sz w:val="24"/>
          <w:szCs w:val="24"/>
        </w:rPr>
        <w:t xml:space="preserve">, </w:t>
      </w:r>
      <w:proofErr w:type="spellStart"/>
      <w:r w:rsidR="001976B6" w:rsidRPr="003C7D9E">
        <w:rPr>
          <w:sz w:val="24"/>
          <w:szCs w:val="24"/>
        </w:rPr>
        <w:t>however</w:t>
      </w:r>
      <w:proofErr w:type="spellEnd"/>
      <w:r w:rsidR="001976B6" w:rsidRPr="003C7D9E">
        <w:rPr>
          <w:sz w:val="24"/>
          <w:szCs w:val="24"/>
        </w:rPr>
        <w:t xml:space="preserve">, </w:t>
      </w:r>
      <w:proofErr w:type="spellStart"/>
      <w:r w:rsidR="001976B6" w:rsidRPr="003C7D9E">
        <w:rPr>
          <w:sz w:val="24"/>
          <w:szCs w:val="24"/>
        </w:rPr>
        <w:t>as</w:t>
      </w:r>
      <w:proofErr w:type="spellEnd"/>
      <w:r w:rsidR="001976B6" w:rsidRPr="003C7D9E">
        <w:rPr>
          <w:sz w:val="24"/>
          <w:szCs w:val="24"/>
        </w:rPr>
        <w:t xml:space="preserve"> </w:t>
      </w:r>
      <w:proofErr w:type="spellStart"/>
      <w:r w:rsidR="001976B6" w:rsidRPr="003C7D9E">
        <w:rPr>
          <w:sz w:val="24"/>
          <w:szCs w:val="24"/>
        </w:rPr>
        <w:t>for</w:t>
      </w:r>
      <w:proofErr w:type="spellEnd"/>
      <w:r w:rsidR="001976B6" w:rsidRPr="003C7D9E">
        <w:rPr>
          <w:sz w:val="24"/>
          <w:szCs w:val="24"/>
        </w:rPr>
        <w:t xml:space="preserve"> </w:t>
      </w:r>
      <w:proofErr w:type="spellStart"/>
      <w:r w:rsidR="001976B6" w:rsidRPr="003C7D9E">
        <w:rPr>
          <w:sz w:val="24"/>
          <w:szCs w:val="24"/>
        </w:rPr>
        <w:t>me</w:t>
      </w:r>
      <w:proofErr w:type="spellEnd"/>
      <w:r w:rsidR="001976B6" w:rsidRPr="003C7D9E">
        <w:rPr>
          <w:sz w:val="24"/>
          <w:szCs w:val="24"/>
        </w:rPr>
        <w:t xml:space="preserve">, </w:t>
      </w:r>
      <w:proofErr w:type="spellStart"/>
      <w:r w:rsidR="001976B6" w:rsidRPr="003C7D9E">
        <w:rPr>
          <w:sz w:val="24"/>
          <w:szCs w:val="24"/>
        </w:rPr>
        <w:t>finally</w:t>
      </w:r>
      <w:proofErr w:type="spellEnd"/>
      <w:r w:rsidR="001976B6" w:rsidRPr="003C7D9E">
        <w:rPr>
          <w:sz w:val="24"/>
          <w:szCs w:val="24"/>
        </w:rPr>
        <w:t xml:space="preserve">, </w:t>
      </w:r>
      <w:proofErr w:type="spellStart"/>
      <w:r w:rsidR="001976B6" w:rsidRPr="003C7D9E">
        <w:rPr>
          <w:sz w:val="24"/>
          <w:szCs w:val="24"/>
        </w:rPr>
        <w:t>at</w:t>
      </w:r>
      <w:proofErr w:type="spellEnd"/>
      <w:r w:rsidR="001976B6" w:rsidRPr="003C7D9E">
        <w:rPr>
          <w:sz w:val="24"/>
          <w:szCs w:val="24"/>
        </w:rPr>
        <w:t xml:space="preserve"> </w:t>
      </w:r>
      <w:proofErr w:type="spellStart"/>
      <w:r w:rsidR="001976B6" w:rsidRPr="003C7D9E">
        <w:rPr>
          <w:sz w:val="24"/>
          <w:szCs w:val="24"/>
        </w:rPr>
        <w:t>last</w:t>
      </w:r>
      <w:proofErr w:type="spellEnd"/>
      <w:r w:rsidR="001976B6" w:rsidRPr="003C7D9E">
        <w:rPr>
          <w:sz w:val="24"/>
          <w:szCs w:val="24"/>
        </w:rPr>
        <w:t xml:space="preserve">, </w:t>
      </w:r>
      <w:proofErr w:type="spellStart"/>
      <w:r w:rsidR="001976B6" w:rsidRPr="003C7D9E">
        <w:rPr>
          <w:sz w:val="24"/>
          <w:szCs w:val="24"/>
        </w:rPr>
        <w:t>etc</w:t>
      </w:r>
      <w:proofErr w:type="spellEnd"/>
      <w:r w:rsidR="001976B6" w:rsidRPr="003C7D9E">
        <w:rPr>
          <w:sz w:val="24"/>
          <w:szCs w:val="24"/>
        </w:rPr>
        <w:t>.).</w:t>
      </w:r>
    </w:p>
    <w:p w:rsidR="001976B6" w:rsidRPr="003C7D9E" w:rsidRDefault="001976B6" w:rsidP="003C7D9E">
      <w:pPr>
        <w:spacing w:line="240" w:lineRule="auto"/>
        <w:rPr>
          <w:sz w:val="24"/>
          <w:szCs w:val="24"/>
        </w:rPr>
      </w:pPr>
      <w:r w:rsidRPr="003C7D9E">
        <w:rPr>
          <w:b/>
          <w:sz w:val="24"/>
          <w:szCs w:val="24"/>
        </w:rPr>
        <w:t>Грамматическая сторона речи</w:t>
      </w:r>
    </w:p>
    <w:p w:rsidR="001976B6" w:rsidRPr="003C7D9E" w:rsidRDefault="0004151C" w:rsidP="003C7D9E">
      <w:pPr>
        <w:pStyle w:val="a0"/>
        <w:spacing w:line="240" w:lineRule="auto"/>
        <w:ind w:firstLine="709"/>
        <w:rPr>
          <w:sz w:val="24"/>
          <w:szCs w:val="24"/>
        </w:rPr>
      </w:pPr>
      <w:r w:rsidRPr="003C7D9E">
        <w:rPr>
          <w:sz w:val="24"/>
          <w:szCs w:val="24"/>
        </w:rPr>
        <w:t xml:space="preserve">Оперировать </w:t>
      </w:r>
      <w:r w:rsidR="001976B6" w:rsidRPr="003C7D9E">
        <w:rPr>
          <w:sz w:val="24"/>
          <w:szCs w:val="24"/>
        </w:rPr>
        <w:t xml:space="preserve">в процессе устного и письменного общения основными </w:t>
      </w:r>
      <w:proofErr w:type="spellStart"/>
      <w:r w:rsidR="001976B6" w:rsidRPr="003C7D9E">
        <w:rPr>
          <w:sz w:val="24"/>
          <w:szCs w:val="24"/>
        </w:rPr>
        <w:t>синтактическими</w:t>
      </w:r>
      <w:proofErr w:type="spellEnd"/>
      <w:r w:rsidR="001976B6" w:rsidRPr="003C7D9E">
        <w:rPr>
          <w:sz w:val="24"/>
          <w:szCs w:val="24"/>
        </w:rPr>
        <w:t xml:space="preserve"> конструкциями в соответствии с коммуникативной задачей</w:t>
      </w:r>
      <w:r w:rsidR="0067643A" w:rsidRPr="003C7D9E">
        <w:rPr>
          <w:sz w:val="24"/>
          <w:szCs w:val="24"/>
        </w:rPr>
        <w:t>;</w:t>
      </w:r>
    </w:p>
    <w:p w:rsidR="001976B6" w:rsidRPr="003C7D9E" w:rsidRDefault="0067643A" w:rsidP="003C7D9E">
      <w:pPr>
        <w:pStyle w:val="a0"/>
        <w:spacing w:line="240" w:lineRule="auto"/>
        <w:ind w:firstLine="709"/>
        <w:rPr>
          <w:sz w:val="24"/>
          <w:szCs w:val="24"/>
        </w:rPr>
      </w:pPr>
      <w:proofErr w:type="gramStart"/>
      <w:r w:rsidRPr="003C7D9E">
        <w:rPr>
          <w:sz w:val="24"/>
          <w:szCs w:val="24"/>
        </w:rPr>
        <w:t>у</w:t>
      </w:r>
      <w:r w:rsidR="001976B6" w:rsidRPr="003C7D9E">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3C7D9E">
        <w:rPr>
          <w:sz w:val="24"/>
          <w:szCs w:val="24"/>
        </w:rPr>
        <w:t>;</w:t>
      </w:r>
      <w:proofErr w:type="gramEnd"/>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001976B6" w:rsidRPr="003C7D9E">
        <w:rPr>
          <w:sz w:val="24"/>
          <w:szCs w:val="24"/>
        </w:rPr>
        <w:t>We</w:t>
      </w:r>
      <w:proofErr w:type="spellEnd"/>
      <w:r w:rsidR="001976B6" w:rsidRPr="003C7D9E">
        <w:rPr>
          <w:sz w:val="24"/>
          <w:szCs w:val="24"/>
        </w:rPr>
        <w:t xml:space="preserve"> </w:t>
      </w:r>
      <w:proofErr w:type="spellStart"/>
      <w:r w:rsidR="001976B6" w:rsidRPr="003C7D9E">
        <w:rPr>
          <w:sz w:val="24"/>
          <w:szCs w:val="24"/>
        </w:rPr>
        <w:t>moved</w:t>
      </w:r>
      <w:proofErr w:type="spellEnd"/>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a</w:t>
      </w:r>
      <w:proofErr w:type="spellEnd"/>
      <w:r w:rsidR="001976B6" w:rsidRPr="003C7D9E">
        <w:rPr>
          <w:sz w:val="24"/>
          <w:szCs w:val="24"/>
        </w:rPr>
        <w:t xml:space="preserve"> </w:t>
      </w:r>
      <w:proofErr w:type="spellStart"/>
      <w:r w:rsidR="001976B6" w:rsidRPr="003C7D9E">
        <w:rPr>
          <w:sz w:val="24"/>
          <w:szCs w:val="24"/>
        </w:rPr>
        <w:t>new</w:t>
      </w:r>
      <w:proofErr w:type="spellEnd"/>
      <w:r w:rsidR="001976B6" w:rsidRPr="003C7D9E">
        <w:rPr>
          <w:sz w:val="24"/>
          <w:szCs w:val="24"/>
        </w:rPr>
        <w:t xml:space="preserve"> </w:t>
      </w:r>
      <w:proofErr w:type="spellStart"/>
      <w:r w:rsidR="001976B6" w:rsidRPr="003C7D9E">
        <w:rPr>
          <w:sz w:val="24"/>
          <w:szCs w:val="24"/>
        </w:rPr>
        <w:t>house</w:t>
      </w:r>
      <w:proofErr w:type="spellEnd"/>
      <w:r w:rsidR="001976B6" w:rsidRPr="003C7D9E">
        <w:rPr>
          <w:sz w:val="24"/>
          <w:szCs w:val="24"/>
        </w:rPr>
        <w:t xml:space="preserve"> </w:t>
      </w:r>
      <w:proofErr w:type="spellStart"/>
      <w:r w:rsidR="001976B6" w:rsidRPr="003C7D9E">
        <w:rPr>
          <w:sz w:val="24"/>
          <w:szCs w:val="24"/>
        </w:rPr>
        <w:t>last</w:t>
      </w:r>
      <w:proofErr w:type="spellEnd"/>
      <w:r w:rsidR="001976B6" w:rsidRPr="003C7D9E">
        <w:rPr>
          <w:sz w:val="24"/>
          <w:szCs w:val="24"/>
        </w:rPr>
        <w:t xml:space="preserve"> </w:t>
      </w:r>
      <w:proofErr w:type="spellStart"/>
      <w:r w:rsidR="001976B6" w:rsidRPr="003C7D9E">
        <w:rPr>
          <w:sz w:val="24"/>
          <w:szCs w:val="24"/>
        </w:rPr>
        <w:t>year</w:t>
      </w:r>
      <w:proofErr w:type="spellEnd"/>
      <w:r w:rsidR="001976B6" w:rsidRPr="003C7D9E">
        <w:rPr>
          <w:sz w:val="24"/>
          <w:szCs w:val="24"/>
        </w:rPr>
        <w:t>)</w:t>
      </w:r>
      <w:r w:rsidRPr="003C7D9E">
        <w:rPr>
          <w:sz w:val="24"/>
          <w:szCs w:val="24"/>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сложноподчиненные</w:t>
      </w:r>
      <w:r w:rsidR="001976B6" w:rsidRPr="003C7D9E">
        <w:rPr>
          <w:sz w:val="24"/>
          <w:szCs w:val="24"/>
          <w:lang w:val="en-US"/>
        </w:rPr>
        <w:t xml:space="preserve"> </w:t>
      </w:r>
      <w:r w:rsidR="001976B6" w:rsidRPr="003C7D9E">
        <w:rPr>
          <w:sz w:val="24"/>
          <w:szCs w:val="24"/>
        </w:rPr>
        <w:t>предложения</w:t>
      </w:r>
      <w:r w:rsidR="001976B6" w:rsidRPr="003C7D9E">
        <w:rPr>
          <w:sz w:val="24"/>
          <w:szCs w:val="24"/>
          <w:lang w:val="en-US"/>
        </w:rPr>
        <w:t xml:space="preserve"> </w:t>
      </w:r>
      <w:r w:rsidR="001976B6" w:rsidRPr="003C7D9E">
        <w:rPr>
          <w:sz w:val="24"/>
          <w:szCs w:val="24"/>
        </w:rPr>
        <w:t>с</w:t>
      </w:r>
      <w:r w:rsidR="001976B6" w:rsidRPr="003C7D9E">
        <w:rPr>
          <w:sz w:val="24"/>
          <w:szCs w:val="24"/>
          <w:lang w:val="en-US"/>
        </w:rPr>
        <w:t xml:space="preserve"> </w:t>
      </w:r>
      <w:r w:rsidR="001976B6" w:rsidRPr="003C7D9E">
        <w:rPr>
          <w:sz w:val="24"/>
          <w:szCs w:val="24"/>
        </w:rPr>
        <w:t>союзами</w:t>
      </w:r>
      <w:r w:rsidR="001976B6" w:rsidRPr="003C7D9E">
        <w:rPr>
          <w:sz w:val="24"/>
          <w:szCs w:val="24"/>
          <w:lang w:val="en-US"/>
        </w:rPr>
        <w:t xml:space="preserve"> </w:t>
      </w:r>
      <w:r w:rsidR="001976B6" w:rsidRPr="003C7D9E">
        <w:rPr>
          <w:sz w:val="24"/>
          <w:szCs w:val="24"/>
        </w:rPr>
        <w:t>и</w:t>
      </w:r>
      <w:r w:rsidR="001976B6" w:rsidRPr="003C7D9E">
        <w:rPr>
          <w:sz w:val="24"/>
          <w:szCs w:val="24"/>
          <w:lang w:val="en-US"/>
        </w:rPr>
        <w:t xml:space="preserve"> </w:t>
      </w:r>
      <w:r w:rsidR="001976B6" w:rsidRPr="003C7D9E">
        <w:rPr>
          <w:sz w:val="24"/>
          <w:szCs w:val="24"/>
        </w:rPr>
        <w:t>союзными</w:t>
      </w:r>
      <w:r w:rsidR="001976B6" w:rsidRPr="003C7D9E">
        <w:rPr>
          <w:sz w:val="24"/>
          <w:szCs w:val="24"/>
          <w:lang w:val="en-US"/>
        </w:rPr>
        <w:t xml:space="preserve"> </w:t>
      </w:r>
      <w:r w:rsidR="001976B6" w:rsidRPr="003C7D9E">
        <w:rPr>
          <w:sz w:val="24"/>
          <w:szCs w:val="24"/>
        </w:rPr>
        <w:t>словами</w:t>
      </w:r>
      <w:r w:rsidR="001976B6" w:rsidRPr="003C7D9E">
        <w:rPr>
          <w:sz w:val="24"/>
          <w:szCs w:val="24"/>
          <w:lang w:val="en-US"/>
        </w:rPr>
        <w:t xml:space="preserve"> what, when, why, which, that, who, if, because, that’s why, </w:t>
      </w:r>
      <w:proofErr w:type="spellStart"/>
      <w:r w:rsidR="001976B6" w:rsidRPr="003C7D9E">
        <w:rPr>
          <w:sz w:val="24"/>
          <w:szCs w:val="24"/>
          <w:lang w:val="en-US"/>
        </w:rPr>
        <w:t>than</w:t>
      </w:r>
      <w:proofErr w:type="spellEnd"/>
      <w:r w:rsidR="001976B6" w:rsidRPr="003C7D9E">
        <w:rPr>
          <w:sz w:val="24"/>
          <w:szCs w:val="24"/>
          <w:lang w:val="en-US"/>
        </w:rPr>
        <w:t>, so, for, since, during, so that, unless</w:t>
      </w:r>
      <w:r w:rsidRPr="003C7D9E">
        <w:rPr>
          <w:sz w:val="24"/>
          <w:szCs w:val="24"/>
          <w:lang w:val="en-US"/>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в речи сложносочиненные предложения с сочин</w:t>
      </w:r>
      <w:r w:rsidR="00D16ED0" w:rsidRPr="003C7D9E">
        <w:rPr>
          <w:sz w:val="24"/>
          <w:szCs w:val="24"/>
        </w:rPr>
        <w:t xml:space="preserve">ительными союзами </w:t>
      </w:r>
      <w:proofErr w:type="spellStart"/>
      <w:r w:rsidR="00D16ED0" w:rsidRPr="003C7D9E">
        <w:rPr>
          <w:sz w:val="24"/>
          <w:szCs w:val="24"/>
        </w:rPr>
        <w:t>and</w:t>
      </w:r>
      <w:proofErr w:type="spellEnd"/>
      <w:r w:rsidR="00D16ED0" w:rsidRPr="003C7D9E">
        <w:rPr>
          <w:sz w:val="24"/>
          <w:szCs w:val="24"/>
        </w:rPr>
        <w:t xml:space="preserve">, </w:t>
      </w:r>
      <w:proofErr w:type="spellStart"/>
      <w:r w:rsidR="00D16ED0" w:rsidRPr="003C7D9E">
        <w:rPr>
          <w:sz w:val="24"/>
          <w:szCs w:val="24"/>
        </w:rPr>
        <w:t>but</w:t>
      </w:r>
      <w:proofErr w:type="spellEnd"/>
      <w:r w:rsidR="00D16ED0" w:rsidRPr="003C7D9E">
        <w:rPr>
          <w:sz w:val="24"/>
          <w:szCs w:val="24"/>
        </w:rPr>
        <w:t xml:space="preserve">, </w:t>
      </w:r>
      <w:proofErr w:type="spellStart"/>
      <w:r w:rsidR="00D16ED0" w:rsidRPr="003C7D9E">
        <w:rPr>
          <w:sz w:val="24"/>
          <w:szCs w:val="24"/>
        </w:rPr>
        <w:t>or</w:t>
      </w:r>
      <w:proofErr w:type="spellEnd"/>
      <w:r w:rsidR="00D16ED0" w:rsidRPr="003C7D9E">
        <w:rPr>
          <w:sz w:val="24"/>
          <w:szCs w:val="24"/>
        </w:rPr>
        <w:t>;</w:t>
      </w:r>
    </w:p>
    <w:p w:rsidR="001976B6" w:rsidRPr="003C7D9E" w:rsidRDefault="0067643A" w:rsidP="003C7D9E">
      <w:pPr>
        <w:pStyle w:val="a0"/>
        <w:spacing w:line="240" w:lineRule="auto"/>
        <w:ind w:firstLine="709"/>
        <w:rPr>
          <w:sz w:val="24"/>
          <w:szCs w:val="24"/>
          <w:lang w:val="en-US"/>
        </w:rPr>
      </w:pPr>
      <w:r w:rsidRPr="003C7D9E">
        <w:rPr>
          <w:sz w:val="24"/>
          <w:szCs w:val="24"/>
        </w:rPr>
        <w:lastRenderedPageBreak/>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условные</w:t>
      </w:r>
      <w:r w:rsidR="001976B6" w:rsidRPr="003C7D9E">
        <w:rPr>
          <w:sz w:val="24"/>
          <w:szCs w:val="24"/>
          <w:lang w:val="en-US"/>
        </w:rPr>
        <w:t xml:space="preserve"> </w:t>
      </w:r>
      <w:r w:rsidR="001976B6" w:rsidRPr="003C7D9E">
        <w:rPr>
          <w:sz w:val="24"/>
          <w:szCs w:val="24"/>
        </w:rPr>
        <w:t>предложения</w:t>
      </w:r>
      <w:r w:rsidR="001976B6" w:rsidRPr="003C7D9E">
        <w:rPr>
          <w:sz w:val="24"/>
          <w:szCs w:val="24"/>
          <w:lang w:val="en-US"/>
        </w:rPr>
        <w:t xml:space="preserve"> </w:t>
      </w:r>
      <w:r w:rsidR="001976B6" w:rsidRPr="003C7D9E">
        <w:rPr>
          <w:sz w:val="24"/>
          <w:szCs w:val="24"/>
        </w:rPr>
        <w:t>реального</w:t>
      </w:r>
      <w:r w:rsidR="001976B6" w:rsidRPr="003C7D9E">
        <w:rPr>
          <w:sz w:val="24"/>
          <w:szCs w:val="24"/>
          <w:lang w:val="en-US"/>
        </w:rPr>
        <w:t xml:space="preserve"> (Conditional I – If I see Jim, I’ll invite him to our school party) </w:t>
      </w:r>
      <w:r w:rsidR="001976B6" w:rsidRPr="003C7D9E">
        <w:rPr>
          <w:sz w:val="24"/>
          <w:szCs w:val="24"/>
        </w:rPr>
        <w:t>и</w:t>
      </w:r>
      <w:r w:rsidR="001976B6" w:rsidRPr="003C7D9E">
        <w:rPr>
          <w:sz w:val="24"/>
          <w:szCs w:val="24"/>
          <w:lang w:val="en-US"/>
        </w:rPr>
        <w:t xml:space="preserve"> </w:t>
      </w:r>
      <w:r w:rsidR="001976B6" w:rsidRPr="003C7D9E">
        <w:rPr>
          <w:sz w:val="24"/>
          <w:szCs w:val="24"/>
        </w:rPr>
        <w:t>нереального</w:t>
      </w:r>
      <w:r w:rsidR="001976B6" w:rsidRPr="003C7D9E">
        <w:rPr>
          <w:sz w:val="24"/>
          <w:szCs w:val="24"/>
          <w:lang w:val="en-US"/>
        </w:rPr>
        <w:t xml:space="preserve"> </w:t>
      </w:r>
      <w:r w:rsidR="001976B6" w:rsidRPr="003C7D9E">
        <w:rPr>
          <w:sz w:val="24"/>
          <w:szCs w:val="24"/>
        </w:rPr>
        <w:t>характера</w:t>
      </w:r>
      <w:r w:rsidR="001976B6" w:rsidRPr="003C7D9E">
        <w:rPr>
          <w:sz w:val="24"/>
          <w:szCs w:val="24"/>
          <w:lang w:val="en-US"/>
        </w:rPr>
        <w:t xml:space="preserve"> (Conditional II – If I were you, I would start learning French)</w:t>
      </w:r>
      <w:r w:rsidR="0054038D" w:rsidRPr="003C7D9E">
        <w:rPr>
          <w:sz w:val="24"/>
          <w:szCs w:val="24"/>
          <w:lang w:val="en-US"/>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 xml:space="preserve">потреблять в речи предложения с конструкцией I </w:t>
      </w:r>
      <w:proofErr w:type="spellStart"/>
      <w:r w:rsidR="001976B6" w:rsidRPr="003C7D9E">
        <w:rPr>
          <w:sz w:val="24"/>
          <w:szCs w:val="24"/>
        </w:rPr>
        <w:t>wish</w:t>
      </w:r>
      <w:proofErr w:type="spellEnd"/>
      <w:r w:rsidR="001976B6" w:rsidRPr="003C7D9E">
        <w:rPr>
          <w:sz w:val="24"/>
          <w:szCs w:val="24"/>
        </w:rPr>
        <w:t xml:space="preserve"> (I </w:t>
      </w:r>
      <w:proofErr w:type="spellStart"/>
      <w:r w:rsidR="001976B6" w:rsidRPr="003C7D9E">
        <w:rPr>
          <w:sz w:val="24"/>
          <w:szCs w:val="24"/>
        </w:rPr>
        <w:t>wish</w:t>
      </w:r>
      <w:proofErr w:type="spellEnd"/>
      <w:r w:rsidR="001976B6" w:rsidRPr="003C7D9E">
        <w:rPr>
          <w:sz w:val="24"/>
          <w:szCs w:val="24"/>
        </w:rPr>
        <w:t xml:space="preserve"> I </w:t>
      </w:r>
      <w:proofErr w:type="spellStart"/>
      <w:r w:rsidR="001976B6" w:rsidRPr="003C7D9E">
        <w:rPr>
          <w:sz w:val="24"/>
          <w:szCs w:val="24"/>
        </w:rPr>
        <w:t>had</w:t>
      </w:r>
      <w:proofErr w:type="spellEnd"/>
      <w:r w:rsidR="001976B6" w:rsidRPr="003C7D9E">
        <w:rPr>
          <w:sz w:val="24"/>
          <w:szCs w:val="24"/>
        </w:rPr>
        <w:t xml:space="preserve"> </w:t>
      </w:r>
      <w:proofErr w:type="spellStart"/>
      <w:r w:rsidR="001976B6" w:rsidRPr="003C7D9E">
        <w:rPr>
          <w:sz w:val="24"/>
          <w:szCs w:val="24"/>
        </w:rPr>
        <w:t>my</w:t>
      </w:r>
      <w:proofErr w:type="spellEnd"/>
      <w:r w:rsidR="001976B6" w:rsidRPr="003C7D9E">
        <w:rPr>
          <w:sz w:val="24"/>
          <w:szCs w:val="24"/>
        </w:rPr>
        <w:t xml:space="preserve"> </w:t>
      </w:r>
      <w:proofErr w:type="spellStart"/>
      <w:r w:rsidR="001976B6" w:rsidRPr="003C7D9E">
        <w:rPr>
          <w:sz w:val="24"/>
          <w:szCs w:val="24"/>
        </w:rPr>
        <w:t>own</w:t>
      </w:r>
      <w:proofErr w:type="spellEnd"/>
      <w:r w:rsidR="001976B6" w:rsidRPr="003C7D9E">
        <w:rPr>
          <w:sz w:val="24"/>
          <w:szCs w:val="24"/>
        </w:rPr>
        <w:t xml:space="preserve"> </w:t>
      </w:r>
      <w:proofErr w:type="spellStart"/>
      <w:r w:rsidR="001976B6" w:rsidRPr="003C7D9E">
        <w:rPr>
          <w:sz w:val="24"/>
          <w:szCs w:val="24"/>
        </w:rPr>
        <w:t>room</w:t>
      </w:r>
      <w:proofErr w:type="spellEnd"/>
      <w:r w:rsidR="001976B6" w:rsidRPr="003C7D9E">
        <w:rPr>
          <w:sz w:val="24"/>
          <w:szCs w:val="24"/>
        </w:rPr>
        <w:t>)</w:t>
      </w:r>
      <w:r w:rsidRPr="003C7D9E">
        <w:rPr>
          <w:sz w:val="24"/>
          <w:szCs w:val="24"/>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предложения</w:t>
      </w:r>
      <w:r w:rsidR="001976B6" w:rsidRPr="003C7D9E">
        <w:rPr>
          <w:sz w:val="24"/>
          <w:szCs w:val="24"/>
          <w:lang w:val="en-US"/>
        </w:rPr>
        <w:t xml:space="preserve"> </w:t>
      </w:r>
      <w:r w:rsidR="001976B6" w:rsidRPr="003C7D9E">
        <w:rPr>
          <w:sz w:val="24"/>
          <w:szCs w:val="24"/>
        </w:rPr>
        <w:t>с</w:t>
      </w:r>
      <w:r w:rsidR="001976B6" w:rsidRPr="003C7D9E">
        <w:rPr>
          <w:sz w:val="24"/>
          <w:szCs w:val="24"/>
          <w:lang w:val="en-US"/>
        </w:rPr>
        <w:t xml:space="preserve"> </w:t>
      </w:r>
      <w:r w:rsidR="001976B6" w:rsidRPr="003C7D9E">
        <w:rPr>
          <w:sz w:val="24"/>
          <w:szCs w:val="24"/>
        </w:rPr>
        <w:t>конструкцией</w:t>
      </w:r>
      <w:r w:rsidR="001976B6" w:rsidRPr="003C7D9E">
        <w:rPr>
          <w:sz w:val="24"/>
          <w:szCs w:val="24"/>
          <w:lang w:val="en-US"/>
        </w:rPr>
        <w:t xml:space="preserve"> so/such (I was so busy that I forgot to phone my parents)</w:t>
      </w:r>
      <w:r w:rsidRPr="003C7D9E">
        <w:rPr>
          <w:sz w:val="24"/>
          <w:szCs w:val="24"/>
          <w:lang w:val="en-US"/>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конструкции</w:t>
      </w:r>
      <w:r w:rsidR="001976B6" w:rsidRPr="003C7D9E">
        <w:rPr>
          <w:sz w:val="24"/>
          <w:szCs w:val="24"/>
          <w:lang w:val="en-US"/>
        </w:rPr>
        <w:t xml:space="preserve"> </w:t>
      </w:r>
      <w:r w:rsidR="001976B6" w:rsidRPr="003C7D9E">
        <w:rPr>
          <w:sz w:val="24"/>
          <w:szCs w:val="24"/>
        </w:rPr>
        <w:t>с</w:t>
      </w:r>
      <w:r w:rsidR="001976B6" w:rsidRPr="003C7D9E">
        <w:rPr>
          <w:sz w:val="24"/>
          <w:szCs w:val="24"/>
          <w:lang w:val="en-US"/>
        </w:rPr>
        <w:t xml:space="preserve"> </w:t>
      </w:r>
      <w:r w:rsidR="001976B6" w:rsidRPr="003C7D9E">
        <w:rPr>
          <w:sz w:val="24"/>
          <w:szCs w:val="24"/>
        </w:rPr>
        <w:t>герундием</w:t>
      </w:r>
      <w:r w:rsidR="001976B6" w:rsidRPr="003C7D9E">
        <w:rPr>
          <w:sz w:val="24"/>
          <w:szCs w:val="24"/>
          <w:lang w:val="en-US"/>
        </w:rPr>
        <w:t>: to love</w:t>
      </w:r>
      <w:r w:rsidR="0054038D" w:rsidRPr="003C7D9E">
        <w:rPr>
          <w:i/>
          <w:sz w:val="24"/>
          <w:szCs w:val="24"/>
          <w:lang w:val="en-US"/>
        </w:rPr>
        <w:t xml:space="preserve"> </w:t>
      </w:r>
      <w:r w:rsidR="001976B6" w:rsidRPr="003C7D9E">
        <w:rPr>
          <w:sz w:val="24"/>
          <w:szCs w:val="24"/>
          <w:lang w:val="en-US"/>
        </w:rPr>
        <w:t>/</w:t>
      </w:r>
      <w:r w:rsidR="0054038D" w:rsidRPr="003C7D9E">
        <w:rPr>
          <w:i/>
          <w:sz w:val="24"/>
          <w:szCs w:val="24"/>
          <w:lang w:val="en-US"/>
        </w:rPr>
        <w:t xml:space="preserve"> </w:t>
      </w:r>
      <w:r w:rsidR="001976B6" w:rsidRPr="003C7D9E">
        <w:rPr>
          <w:sz w:val="24"/>
          <w:szCs w:val="24"/>
          <w:lang w:val="en-US"/>
        </w:rPr>
        <w:t>hate doing something; stop talking</w:t>
      </w:r>
      <w:r w:rsidRPr="003C7D9E">
        <w:rPr>
          <w:sz w:val="24"/>
          <w:szCs w:val="24"/>
          <w:lang w:val="en-US"/>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 xml:space="preserve">потреблять в речи конструкции с инфинитивом: </w:t>
      </w:r>
      <w:proofErr w:type="spellStart"/>
      <w:r w:rsidR="001976B6" w:rsidRPr="003C7D9E">
        <w:rPr>
          <w:sz w:val="24"/>
          <w:szCs w:val="24"/>
        </w:rPr>
        <w:t>want</w:t>
      </w:r>
      <w:proofErr w:type="spellEnd"/>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do</w:t>
      </w:r>
      <w:proofErr w:type="spellEnd"/>
      <w:r w:rsidR="001976B6" w:rsidRPr="003C7D9E">
        <w:rPr>
          <w:sz w:val="24"/>
          <w:szCs w:val="24"/>
        </w:rPr>
        <w:t xml:space="preserve">, </w:t>
      </w:r>
      <w:proofErr w:type="spellStart"/>
      <w:r w:rsidR="001976B6" w:rsidRPr="003C7D9E">
        <w:rPr>
          <w:sz w:val="24"/>
          <w:szCs w:val="24"/>
        </w:rPr>
        <w:t>learn</w:t>
      </w:r>
      <w:proofErr w:type="spellEnd"/>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speak</w:t>
      </w:r>
      <w:proofErr w:type="spellEnd"/>
      <w:r w:rsidRPr="003C7D9E">
        <w:rPr>
          <w:sz w:val="24"/>
          <w:szCs w:val="24"/>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инфинитив</w:t>
      </w:r>
      <w:r w:rsidR="001976B6" w:rsidRPr="003C7D9E">
        <w:rPr>
          <w:sz w:val="24"/>
          <w:szCs w:val="24"/>
          <w:lang w:val="en-US"/>
        </w:rPr>
        <w:t xml:space="preserve"> </w:t>
      </w:r>
      <w:r w:rsidR="001976B6" w:rsidRPr="003C7D9E">
        <w:rPr>
          <w:sz w:val="24"/>
          <w:szCs w:val="24"/>
        </w:rPr>
        <w:t>цели</w:t>
      </w:r>
      <w:r w:rsidR="001976B6" w:rsidRPr="003C7D9E">
        <w:rPr>
          <w:sz w:val="24"/>
          <w:szCs w:val="24"/>
          <w:lang w:val="en-US"/>
        </w:rPr>
        <w:t xml:space="preserve"> (I called to cancel our lesson)</w:t>
      </w:r>
      <w:r w:rsidRPr="003C7D9E">
        <w:rPr>
          <w:sz w:val="24"/>
          <w:szCs w:val="24"/>
          <w:lang w:val="en-US"/>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конструкцию</w:t>
      </w:r>
      <w:r w:rsidR="001976B6" w:rsidRPr="003C7D9E">
        <w:rPr>
          <w:sz w:val="24"/>
          <w:szCs w:val="24"/>
          <w:lang w:val="en-US"/>
        </w:rPr>
        <w:t xml:space="preserve"> it takes me … to do something</w:t>
      </w:r>
      <w:r w:rsidRPr="003C7D9E">
        <w:rPr>
          <w:sz w:val="24"/>
          <w:szCs w:val="24"/>
          <w:lang w:val="en-US"/>
        </w:rPr>
        <w:t>;</w:t>
      </w:r>
    </w:p>
    <w:p w:rsidR="001976B6" w:rsidRPr="003C7D9E" w:rsidRDefault="0067643A" w:rsidP="003C7D9E">
      <w:pPr>
        <w:pStyle w:val="a0"/>
        <w:spacing w:line="240" w:lineRule="auto"/>
        <w:ind w:firstLine="709"/>
        <w:rPr>
          <w:sz w:val="24"/>
          <w:szCs w:val="24"/>
          <w:lang w:val="en-US"/>
        </w:rPr>
      </w:pPr>
      <w:r w:rsidRPr="003C7D9E">
        <w:rPr>
          <w:sz w:val="24"/>
          <w:szCs w:val="24"/>
        </w:rPr>
        <w:t>и</w:t>
      </w:r>
      <w:r w:rsidR="001976B6" w:rsidRPr="003C7D9E">
        <w:rPr>
          <w:sz w:val="24"/>
          <w:szCs w:val="24"/>
        </w:rPr>
        <w:t>спользовать</w:t>
      </w:r>
      <w:r w:rsidR="001976B6" w:rsidRPr="003C7D9E">
        <w:rPr>
          <w:sz w:val="24"/>
          <w:szCs w:val="24"/>
          <w:lang w:val="en-US"/>
        </w:rPr>
        <w:t xml:space="preserve"> </w:t>
      </w:r>
      <w:r w:rsidR="001976B6" w:rsidRPr="003C7D9E">
        <w:rPr>
          <w:sz w:val="24"/>
          <w:szCs w:val="24"/>
        </w:rPr>
        <w:t>косвенную</w:t>
      </w:r>
      <w:r w:rsidR="001976B6" w:rsidRPr="003C7D9E">
        <w:rPr>
          <w:sz w:val="24"/>
          <w:szCs w:val="24"/>
          <w:lang w:val="en-US"/>
        </w:rPr>
        <w:t xml:space="preserve"> </w:t>
      </w:r>
      <w:r w:rsidR="001976B6" w:rsidRPr="003C7D9E">
        <w:rPr>
          <w:sz w:val="24"/>
          <w:szCs w:val="24"/>
        </w:rPr>
        <w:t>речь</w:t>
      </w:r>
      <w:r w:rsidRPr="003C7D9E">
        <w:rPr>
          <w:sz w:val="24"/>
          <w:szCs w:val="24"/>
          <w:lang w:val="en-US"/>
        </w:rPr>
        <w:t>;</w:t>
      </w:r>
    </w:p>
    <w:p w:rsidR="001976B6" w:rsidRPr="003C7D9E" w:rsidRDefault="0067643A" w:rsidP="003C7D9E">
      <w:pPr>
        <w:pStyle w:val="a0"/>
        <w:spacing w:line="240" w:lineRule="auto"/>
        <w:ind w:firstLine="709"/>
        <w:rPr>
          <w:sz w:val="24"/>
          <w:szCs w:val="24"/>
          <w:lang w:val="en-US"/>
        </w:rPr>
      </w:pPr>
      <w:r w:rsidRPr="003C7D9E">
        <w:rPr>
          <w:sz w:val="24"/>
          <w:szCs w:val="24"/>
        </w:rPr>
        <w:t>и</w:t>
      </w:r>
      <w:r w:rsidR="001976B6" w:rsidRPr="003C7D9E">
        <w:rPr>
          <w:sz w:val="24"/>
          <w:szCs w:val="24"/>
        </w:rPr>
        <w:t>спользовать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глаголы</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наиболее</w:t>
      </w:r>
      <w:r w:rsidR="001976B6" w:rsidRPr="003C7D9E">
        <w:rPr>
          <w:sz w:val="24"/>
          <w:szCs w:val="24"/>
          <w:lang w:val="en-US"/>
        </w:rPr>
        <w:t xml:space="preserve"> </w:t>
      </w:r>
      <w:r w:rsidR="001976B6" w:rsidRPr="003C7D9E">
        <w:rPr>
          <w:sz w:val="24"/>
          <w:szCs w:val="24"/>
        </w:rPr>
        <w:t>употребляемых</w:t>
      </w:r>
      <w:r w:rsidR="001976B6" w:rsidRPr="003C7D9E">
        <w:rPr>
          <w:sz w:val="24"/>
          <w:szCs w:val="24"/>
          <w:lang w:val="en-US"/>
        </w:rPr>
        <w:t xml:space="preserve"> </w:t>
      </w:r>
      <w:r w:rsidR="001976B6" w:rsidRPr="003C7D9E">
        <w:rPr>
          <w:sz w:val="24"/>
          <w:szCs w:val="24"/>
        </w:rPr>
        <w:t>временных</w:t>
      </w:r>
      <w:r w:rsidR="001976B6" w:rsidRPr="003C7D9E">
        <w:rPr>
          <w:sz w:val="24"/>
          <w:szCs w:val="24"/>
          <w:lang w:val="en-US"/>
        </w:rPr>
        <w:t xml:space="preserve"> </w:t>
      </w:r>
      <w:r w:rsidR="001976B6" w:rsidRPr="003C7D9E">
        <w:rPr>
          <w:sz w:val="24"/>
          <w:szCs w:val="24"/>
        </w:rPr>
        <w:t>формах</w:t>
      </w:r>
      <w:r w:rsidR="001976B6" w:rsidRPr="003C7D9E">
        <w:rPr>
          <w:sz w:val="24"/>
          <w:szCs w:val="24"/>
          <w:lang w:val="en-US"/>
        </w:rPr>
        <w:t>: Present Simple, Present Continuous, Future Simple, Past Simple, Past Continuous, Present Perfect, Present Perfect Continuous, Past Perfect</w:t>
      </w:r>
      <w:r w:rsidRPr="003C7D9E">
        <w:rPr>
          <w:sz w:val="24"/>
          <w:szCs w:val="24"/>
          <w:lang w:val="en-US"/>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страдательный</w:t>
      </w:r>
      <w:r w:rsidR="001976B6" w:rsidRPr="003C7D9E">
        <w:rPr>
          <w:sz w:val="24"/>
          <w:szCs w:val="24"/>
          <w:lang w:val="en-US"/>
        </w:rPr>
        <w:t xml:space="preserve"> </w:t>
      </w:r>
      <w:r w:rsidR="001976B6" w:rsidRPr="003C7D9E">
        <w:rPr>
          <w:sz w:val="24"/>
          <w:szCs w:val="24"/>
        </w:rPr>
        <w:t>залог</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формах</w:t>
      </w:r>
      <w:r w:rsidR="001976B6" w:rsidRPr="003C7D9E">
        <w:rPr>
          <w:sz w:val="24"/>
          <w:szCs w:val="24"/>
          <w:lang w:val="en-US"/>
        </w:rPr>
        <w:t xml:space="preserve"> </w:t>
      </w:r>
      <w:r w:rsidR="001976B6" w:rsidRPr="003C7D9E">
        <w:rPr>
          <w:sz w:val="24"/>
          <w:szCs w:val="24"/>
        </w:rPr>
        <w:t>наиболее</w:t>
      </w:r>
      <w:r w:rsidR="001976B6" w:rsidRPr="003C7D9E">
        <w:rPr>
          <w:sz w:val="24"/>
          <w:szCs w:val="24"/>
          <w:lang w:val="en-US"/>
        </w:rPr>
        <w:t xml:space="preserve"> </w:t>
      </w:r>
      <w:r w:rsidR="001976B6" w:rsidRPr="003C7D9E">
        <w:rPr>
          <w:sz w:val="24"/>
          <w:szCs w:val="24"/>
        </w:rPr>
        <w:t>используемых</w:t>
      </w:r>
      <w:r w:rsidR="00A702FA" w:rsidRPr="003C7D9E">
        <w:rPr>
          <w:sz w:val="24"/>
          <w:szCs w:val="24"/>
          <w:lang w:val="en-US"/>
        </w:rPr>
        <w:t xml:space="preserve"> </w:t>
      </w:r>
      <w:r w:rsidR="001976B6" w:rsidRPr="003C7D9E">
        <w:rPr>
          <w:sz w:val="24"/>
          <w:szCs w:val="24"/>
        </w:rPr>
        <w:t>времен</w:t>
      </w:r>
      <w:r w:rsidR="001976B6" w:rsidRPr="003C7D9E">
        <w:rPr>
          <w:sz w:val="24"/>
          <w:szCs w:val="24"/>
          <w:lang w:val="en-US"/>
        </w:rPr>
        <w:t>: Present Simple, Present Continuous, Past Simple, Present Perfect</w:t>
      </w:r>
      <w:r w:rsidRPr="003C7D9E">
        <w:rPr>
          <w:sz w:val="24"/>
          <w:szCs w:val="24"/>
          <w:lang w:val="en-US"/>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 xml:space="preserve">потреблять в речи различные грамматические средства для выражения будущего времени </w:t>
      </w:r>
      <w:r w:rsidR="00B94DD8" w:rsidRPr="003C7D9E">
        <w:rPr>
          <w:sz w:val="24"/>
          <w:szCs w:val="24"/>
        </w:rPr>
        <w:t>–</w:t>
      </w:r>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be</w:t>
      </w:r>
      <w:proofErr w:type="spellEnd"/>
      <w:r w:rsidR="001976B6" w:rsidRPr="003C7D9E">
        <w:rPr>
          <w:sz w:val="24"/>
          <w:szCs w:val="24"/>
        </w:rPr>
        <w:t xml:space="preserve"> </w:t>
      </w:r>
      <w:proofErr w:type="spellStart"/>
      <w:r w:rsidR="001976B6" w:rsidRPr="003C7D9E">
        <w:rPr>
          <w:sz w:val="24"/>
          <w:szCs w:val="24"/>
        </w:rPr>
        <w:t>going</w:t>
      </w:r>
      <w:proofErr w:type="spellEnd"/>
      <w:r w:rsidR="001976B6" w:rsidRPr="003C7D9E">
        <w:rPr>
          <w:sz w:val="24"/>
          <w:szCs w:val="24"/>
        </w:rPr>
        <w:t xml:space="preserve"> </w:t>
      </w:r>
      <w:proofErr w:type="spellStart"/>
      <w:r w:rsidR="001976B6" w:rsidRPr="003C7D9E">
        <w:rPr>
          <w:sz w:val="24"/>
          <w:szCs w:val="24"/>
        </w:rPr>
        <w:t>to</w:t>
      </w:r>
      <w:proofErr w:type="spellEnd"/>
      <w:r w:rsidR="001976B6" w:rsidRPr="003C7D9E">
        <w:rPr>
          <w:sz w:val="24"/>
          <w:szCs w:val="24"/>
        </w:rPr>
        <w:t xml:space="preserve">, </w:t>
      </w:r>
      <w:proofErr w:type="spellStart"/>
      <w:r w:rsidR="001976B6" w:rsidRPr="003C7D9E">
        <w:rPr>
          <w:sz w:val="24"/>
          <w:szCs w:val="24"/>
        </w:rPr>
        <w:t>Present</w:t>
      </w:r>
      <w:proofErr w:type="spellEnd"/>
      <w:r w:rsidR="001976B6" w:rsidRPr="003C7D9E">
        <w:rPr>
          <w:sz w:val="24"/>
          <w:szCs w:val="24"/>
        </w:rPr>
        <w:t xml:space="preserve"> </w:t>
      </w:r>
      <w:proofErr w:type="spellStart"/>
      <w:r w:rsidR="001976B6" w:rsidRPr="003C7D9E">
        <w:rPr>
          <w:sz w:val="24"/>
          <w:szCs w:val="24"/>
        </w:rPr>
        <w:t>Continuous</w:t>
      </w:r>
      <w:proofErr w:type="spellEnd"/>
      <w:r w:rsidR="001976B6" w:rsidRPr="003C7D9E">
        <w:rPr>
          <w:sz w:val="24"/>
          <w:szCs w:val="24"/>
        </w:rPr>
        <w:t xml:space="preserve">; </w:t>
      </w:r>
      <w:proofErr w:type="spellStart"/>
      <w:r w:rsidR="001976B6" w:rsidRPr="003C7D9E">
        <w:rPr>
          <w:sz w:val="24"/>
          <w:szCs w:val="24"/>
        </w:rPr>
        <w:t>Present</w:t>
      </w:r>
      <w:proofErr w:type="spellEnd"/>
      <w:r w:rsidR="001976B6" w:rsidRPr="003C7D9E">
        <w:rPr>
          <w:sz w:val="24"/>
          <w:szCs w:val="24"/>
        </w:rPr>
        <w:t xml:space="preserve"> </w:t>
      </w:r>
      <w:proofErr w:type="spellStart"/>
      <w:r w:rsidR="001976B6" w:rsidRPr="003C7D9E">
        <w:rPr>
          <w:sz w:val="24"/>
          <w:szCs w:val="24"/>
        </w:rPr>
        <w:t>Simple</w:t>
      </w:r>
      <w:proofErr w:type="spellEnd"/>
      <w:r w:rsidRPr="003C7D9E">
        <w:rPr>
          <w:sz w:val="24"/>
          <w:szCs w:val="24"/>
        </w:rPr>
        <w:t>;</w:t>
      </w:r>
    </w:p>
    <w:p w:rsidR="001976B6" w:rsidRPr="003C7D9E" w:rsidRDefault="0067643A" w:rsidP="003C7D9E">
      <w:pPr>
        <w:pStyle w:val="a0"/>
        <w:spacing w:line="240" w:lineRule="auto"/>
        <w:ind w:firstLine="709"/>
        <w:rPr>
          <w:sz w:val="24"/>
          <w:szCs w:val="24"/>
          <w:lang w:val="en-US"/>
        </w:rPr>
      </w:pPr>
      <w:r w:rsidRPr="003C7D9E">
        <w:rPr>
          <w:sz w:val="24"/>
          <w:szCs w:val="24"/>
        </w:rPr>
        <w:t>у</w:t>
      </w:r>
      <w:r w:rsidR="001976B6" w:rsidRPr="003C7D9E">
        <w:rPr>
          <w:sz w:val="24"/>
          <w:szCs w:val="24"/>
        </w:rPr>
        <w:t>потреблять</w:t>
      </w:r>
      <w:r w:rsidR="001976B6" w:rsidRPr="003C7D9E">
        <w:rPr>
          <w:sz w:val="24"/>
          <w:szCs w:val="24"/>
          <w:lang w:val="en-US"/>
        </w:rPr>
        <w:t xml:space="preserve"> </w:t>
      </w:r>
      <w:r w:rsidR="001976B6" w:rsidRPr="003C7D9E">
        <w:rPr>
          <w:sz w:val="24"/>
          <w:szCs w:val="24"/>
        </w:rPr>
        <w:t>в</w:t>
      </w:r>
      <w:r w:rsidR="001976B6" w:rsidRPr="003C7D9E">
        <w:rPr>
          <w:sz w:val="24"/>
          <w:szCs w:val="24"/>
          <w:lang w:val="en-US"/>
        </w:rPr>
        <w:t xml:space="preserve"> </w:t>
      </w:r>
      <w:r w:rsidR="001976B6" w:rsidRPr="003C7D9E">
        <w:rPr>
          <w:sz w:val="24"/>
          <w:szCs w:val="24"/>
        </w:rPr>
        <w:t>речи</w:t>
      </w:r>
      <w:r w:rsidR="001976B6" w:rsidRPr="003C7D9E">
        <w:rPr>
          <w:sz w:val="24"/>
          <w:szCs w:val="24"/>
          <w:lang w:val="en-US"/>
        </w:rPr>
        <w:t xml:space="preserve"> </w:t>
      </w:r>
      <w:r w:rsidR="001976B6" w:rsidRPr="003C7D9E">
        <w:rPr>
          <w:sz w:val="24"/>
          <w:szCs w:val="24"/>
        </w:rPr>
        <w:t>модальные</w:t>
      </w:r>
      <w:r w:rsidR="001976B6" w:rsidRPr="003C7D9E">
        <w:rPr>
          <w:sz w:val="24"/>
          <w:szCs w:val="24"/>
          <w:lang w:val="en-US"/>
        </w:rPr>
        <w:t xml:space="preserve"> </w:t>
      </w:r>
      <w:r w:rsidR="001976B6" w:rsidRPr="003C7D9E">
        <w:rPr>
          <w:sz w:val="24"/>
          <w:szCs w:val="24"/>
        </w:rPr>
        <w:t>глаголы</w:t>
      </w:r>
      <w:r w:rsidR="001976B6" w:rsidRPr="003C7D9E">
        <w:rPr>
          <w:sz w:val="24"/>
          <w:szCs w:val="24"/>
          <w:lang w:val="en-US"/>
        </w:rPr>
        <w:t xml:space="preserve"> </w:t>
      </w:r>
      <w:r w:rsidR="001976B6" w:rsidRPr="003C7D9E">
        <w:rPr>
          <w:sz w:val="24"/>
          <w:szCs w:val="24"/>
        </w:rPr>
        <w:t>и</w:t>
      </w:r>
      <w:r w:rsidR="001976B6" w:rsidRPr="003C7D9E">
        <w:rPr>
          <w:sz w:val="24"/>
          <w:szCs w:val="24"/>
          <w:lang w:val="en-US"/>
        </w:rPr>
        <w:t xml:space="preserve"> </w:t>
      </w:r>
      <w:r w:rsidR="001976B6" w:rsidRPr="003C7D9E">
        <w:rPr>
          <w:sz w:val="24"/>
          <w:szCs w:val="24"/>
        </w:rPr>
        <w:t>их</w:t>
      </w:r>
      <w:r w:rsidR="001976B6" w:rsidRPr="003C7D9E">
        <w:rPr>
          <w:sz w:val="24"/>
          <w:szCs w:val="24"/>
          <w:lang w:val="en-US"/>
        </w:rPr>
        <w:t xml:space="preserve"> </w:t>
      </w:r>
      <w:r w:rsidR="001976B6" w:rsidRPr="003C7D9E">
        <w:rPr>
          <w:sz w:val="24"/>
          <w:szCs w:val="24"/>
        </w:rPr>
        <w:t>эквиваленты</w:t>
      </w:r>
      <w:r w:rsidR="001976B6" w:rsidRPr="003C7D9E">
        <w:rPr>
          <w:sz w:val="24"/>
          <w:szCs w:val="24"/>
          <w:lang w:val="en-US"/>
        </w:rPr>
        <w:t xml:space="preserve"> (may, can/be able to, must/have to/should; need, shall, could, might, would)</w:t>
      </w:r>
      <w:r w:rsidRPr="003C7D9E">
        <w:rPr>
          <w:sz w:val="24"/>
          <w:szCs w:val="24"/>
          <w:lang w:val="en-US"/>
        </w:rPr>
        <w:t>;</w:t>
      </w:r>
    </w:p>
    <w:p w:rsidR="001976B6" w:rsidRPr="003C7D9E" w:rsidRDefault="0067643A" w:rsidP="003C7D9E">
      <w:pPr>
        <w:pStyle w:val="a0"/>
        <w:spacing w:line="240" w:lineRule="auto"/>
        <w:ind w:firstLine="709"/>
        <w:rPr>
          <w:sz w:val="24"/>
          <w:szCs w:val="24"/>
        </w:rPr>
      </w:pPr>
      <w:r w:rsidRPr="003C7D9E">
        <w:rPr>
          <w:sz w:val="24"/>
          <w:szCs w:val="24"/>
        </w:rPr>
        <w:t>с</w:t>
      </w:r>
      <w:r w:rsidR="001976B6" w:rsidRPr="003C7D9E">
        <w:rPr>
          <w:sz w:val="24"/>
          <w:szCs w:val="24"/>
        </w:rPr>
        <w:t>огласовывать времена в рамках сложного предложения в плане настоящего и прошлого</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в речи определенный/неопределенный/нулевой артикль</w:t>
      </w:r>
      <w:r w:rsidRPr="003C7D9E">
        <w:rPr>
          <w:sz w:val="24"/>
          <w:szCs w:val="24"/>
        </w:rPr>
        <w:t>;</w:t>
      </w:r>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в речи личные, притяжательные, указательные, неопределенные, относительные, вопросительные местоимения</w:t>
      </w:r>
      <w:r w:rsidRPr="003C7D9E">
        <w:rPr>
          <w:sz w:val="24"/>
          <w:szCs w:val="24"/>
        </w:rPr>
        <w:t>;</w:t>
      </w:r>
    </w:p>
    <w:p w:rsidR="001976B6" w:rsidRPr="003C7D9E" w:rsidRDefault="0067643A" w:rsidP="003C7D9E">
      <w:pPr>
        <w:pStyle w:val="a0"/>
        <w:spacing w:line="240" w:lineRule="auto"/>
        <w:ind w:firstLine="709"/>
        <w:rPr>
          <w:sz w:val="24"/>
          <w:szCs w:val="24"/>
        </w:rPr>
      </w:pPr>
      <w:proofErr w:type="gramStart"/>
      <w:r w:rsidRPr="003C7D9E">
        <w:rPr>
          <w:sz w:val="24"/>
          <w:szCs w:val="24"/>
        </w:rPr>
        <w:t>у</w:t>
      </w:r>
      <w:r w:rsidR="001976B6" w:rsidRPr="003C7D9E">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3C7D9E">
        <w:rPr>
          <w:sz w:val="24"/>
          <w:szCs w:val="24"/>
        </w:rPr>
        <w:t>;</w:t>
      </w:r>
      <w:proofErr w:type="gramEnd"/>
    </w:p>
    <w:p w:rsidR="001976B6" w:rsidRPr="003C7D9E" w:rsidRDefault="0067643A" w:rsidP="003C7D9E">
      <w:pPr>
        <w:pStyle w:val="a0"/>
        <w:spacing w:line="240" w:lineRule="auto"/>
        <w:ind w:firstLine="709"/>
        <w:rPr>
          <w:sz w:val="24"/>
          <w:szCs w:val="24"/>
        </w:rPr>
      </w:pPr>
      <w:proofErr w:type="gramStart"/>
      <w:r w:rsidRPr="003C7D9E">
        <w:rPr>
          <w:sz w:val="24"/>
          <w:szCs w:val="24"/>
        </w:rPr>
        <w:t>у</w:t>
      </w:r>
      <w:r w:rsidR="001976B6" w:rsidRPr="003C7D9E">
        <w:rPr>
          <w:sz w:val="24"/>
          <w:szCs w:val="24"/>
        </w:rPr>
        <w:t>потреблять в речи наречия в положительной, сравнительной и превосходной степенях, а также наречия, выражающие количество (</w:t>
      </w:r>
      <w:proofErr w:type="spellStart"/>
      <w:r w:rsidR="001976B6" w:rsidRPr="003C7D9E">
        <w:rPr>
          <w:sz w:val="24"/>
          <w:szCs w:val="24"/>
        </w:rPr>
        <w:t>many</w:t>
      </w:r>
      <w:proofErr w:type="spellEnd"/>
      <w:r w:rsidR="001976B6" w:rsidRPr="003C7D9E">
        <w:rPr>
          <w:sz w:val="24"/>
          <w:szCs w:val="24"/>
        </w:rPr>
        <w:t xml:space="preserve"> / </w:t>
      </w:r>
      <w:proofErr w:type="spellStart"/>
      <w:r w:rsidR="001976B6" w:rsidRPr="003C7D9E">
        <w:rPr>
          <w:sz w:val="24"/>
          <w:szCs w:val="24"/>
        </w:rPr>
        <w:t>much</w:t>
      </w:r>
      <w:proofErr w:type="spellEnd"/>
      <w:r w:rsidR="001976B6" w:rsidRPr="003C7D9E">
        <w:rPr>
          <w:sz w:val="24"/>
          <w:szCs w:val="24"/>
        </w:rPr>
        <w:t xml:space="preserve">, </w:t>
      </w:r>
      <w:proofErr w:type="spellStart"/>
      <w:r w:rsidR="001976B6" w:rsidRPr="003C7D9E">
        <w:rPr>
          <w:sz w:val="24"/>
          <w:szCs w:val="24"/>
        </w:rPr>
        <w:t>few</w:t>
      </w:r>
      <w:proofErr w:type="spellEnd"/>
      <w:r w:rsidR="001976B6" w:rsidRPr="003C7D9E">
        <w:rPr>
          <w:sz w:val="24"/>
          <w:szCs w:val="24"/>
        </w:rPr>
        <w:t xml:space="preserve"> / </w:t>
      </w:r>
      <w:proofErr w:type="spellStart"/>
      <w:r w:rsidR="001976B6" w:rsidRPr="003C7D9E">
        <w:rPr>
          <w:sz w:val="24"/>
          <w:szCs w:val="24"/>
        </w:rPr>
        <w:t>a</w:t>
      </w:r>
      <w:proofErr w:type="spellEnd"/>
      <w:r w:rsidR="001976B6" w:rsidRPr="003C7D9E">
        <w:rPr>
          <w:sz w:val="24"/>
          <w:szCs w:val="24"/>
        </w:rPr>
        <w:t xml:space="preserve"> </w:t>
      </w:r>
      <w:proofErr w:type="spellStart"/>
      <w:r w:rsidR="001976B6" w:rsidRPr="003C7D9E">
        <w:rPr>
          <w:sz w:val="24"/>
          <w:szCs w:val="24"/>
        </w:rPr>
        <w:t>few</w:t>
      </w:r>
      <w:proofErr w:type="spellEnd"/>
      <w:r w:rsidR="001976B6" w:rsidRPr="003C7D9E">
        <w:rPr>
          <w:sz w:val="24"/>
          <w:szCs w:val="24"/>
        </w:rPr>
        <w:t xml:space="preserve">, </w:t>
      </w:r>
      <w:proofErr w:type="spellStart"/>
      <w:r w:rsidR="001976B6" w:rsidRPr="003C7D9E">
        <w:rPr>
          <w:sz w:val="24"/>
          <w:szCs w:val="24"/>
        </w:rPr>
        <w:t>little</w:t>
      </w:r>
      <w:proofErr w:type="spellEnd"/>
      <w:r w:rsidR="001976B6" w:rsidRPr="003C7D9E">
        <w:rPr>
          <w:sz w:val="24"/>
          <w:szCs w:val="24"/>
        </w:rPr>
        <w:t xml:space="preserve"> / </w:t>
      </w:r>
      <w:proofErr w:type="spellStart"/>
      <w:r w:rsidR="001976B6" w:rsidRPr="003C7D9E">
        <w:rPr>
          <w:sz w:val="24"/>
          <w:szCs w:val="24"/>
        </w:rPr>
        <w:t>a</w:t>
      </w:r>
      <w:proofErr w:type="spellEnd"/>
      <w:r w:rsidR="001976B6" w:rsidRPr="003C7D9E">
        <w:rPr>
          <w:sz w:val="24"/>
          <w:szCs w:val="24"/>
        </w:rPr>
        <w:t xml:space="preserve"> </w:t>
      </w:r>
      <w:proofErr w:type="spellStart"/>
      <w:r w:rsidR="001976B6" w:rsidRPr="003C7D9E">
        <w:rPr>
          <w:sz w:val="24"/>
          <w:szCs w:val="24"/>
        </w:rPr>
        <w:t>little</w:t>
      </w:r>
      <w:proofErr w:type="spellEnd"/>
      <w:r w:rsidR="001976B6" w:rsidRPr="003C7D9E">
        <w:rPr>
          <w:sz w:val="24"/>
          <w:szCs w:val="24"/>
        </w:rPr>
        <w:t>) и наречия, выражающие время</w:t>
      </w:r>
      <w:r w:rsidRPr="003C7D9E">
        <w:rPr>
          <w:sz w:val="24"/>
          <w:szCs w:val="24"/>
        </w:rPr>
        <w:t>;</w:t>
      </w:r>
      <w:proofErr w:type="gramEnd"/>
    </w:p>
    <w:p w:rsidR="001976B6" w:rsidRPr="003C7D9E" w:rsidRDefault="0067643A" w:rsidP="003C7D9E">
      <w:pPr>
        <w:pStyle w:val="a0"/>
        <w:spacing w:line="240" w:lineRule="auto"/>
        <w:ind w:firstLine="709"/>
        <w:rPr>
          <w:sz w:val="24"/>
          <w:szCs w:val="24"/>
        </w:rPr>
      </w:pPr>
      <w:r w:rsidRPr="003C7D9E">
        <w:rPr>
          <w:sz w:val="24"/>
          <w:szCs w:val="24"/>
        </w:rPr>
        <w:t>у</w:t>
      </w:r>
      <w:r w:rsidR="001976B6" w:rsidRPr="003C7D9E">
        <w:rPr>
          <w:sz w:val="24"/>
          <w:szCs w:val="24"/>
        </w:rPr>
        <w:t>потреблять предлоги, выражающие направление движения, время и место действия.</w:t>
      </w:r>
    </w:p>
    <w:p w:rsidR="001976B6" w:rsidRPr="003C7D9E" w:rsidRDefault="001976B6" w:rsidP="003C7D9E">
      <w:pPr>
        <w:spacing w:line="240" w:lineRule="auto"/>
        <w:rPr>
          <w:sz w:val="24"/>
          <w:szCs w:val="24"/>
        </w:rPr>
      </w:pPr>
    </w:p>
    <w:p w:rsidR="001976B6" w:rsidRPr="003C7D9E" w:rsidRDefault="001976B6" w:rsidP="003C7D9E">
      <w:pPr>
        <w:spacing w:line="240" w:lineRule="auto"/>
        <w:rPr>
          <w:sz w:val="24"/>
          <w:szCs w:val="24"/>
        </w:rPr>
      </w:pPr>
      <w:r w:rsidRPr="003C7D9E">
        <w:rPr>
          <w:b/>
          <w:sz w:val="24"/>
          <w:szCs w:val="24"/>
        </w:rPr>
        <w:t>Выпускник получит возможность научиться:</w:t>
      </w:r>
    </w:p>
    <w:p w:rsidR="001976B6" w:rsidRPr="003C7D9E" w:rsidRDefault="001976B6" w:rsidP="003C7D9E">
      <w:pPr>
        <w:spacing w:line="240" w:lineRule="auto"/>
        <w:rPr>
          <w:i/>
          <w:sz w:val="24"/>
          <w:szCs w:val="24"/>
        </w:rPr>
      </w:pPr>
      <w:r w:rsidRPr="003C7D9E">
        <w:rPr>
          <w:b/>
          <w:i/>
          <w:sz w:val="24"/>
          <w:szCs w:val="24"/>
        </w:rPr>
        <w:t>Коммуникативные умения</w:t>
      </w:r>
    </w:p>
    <w:p w:rsidR="001976B6" w:rsidRPr="003C7D9E" w:rsidRDefault="001976B6" w:rsidP="003C7D9E">
      <w:pPr>
        <w:spacing w:line="240" w:lineRule="auto"/>
        <w:rPr>
          <w:i/>
          <w:sz w:val="24"/>
          <w:szCs w:val="24"/>
        </w:rPr>
      </w:pPr>
      <w:r w:rsidRPr="003C7D9E">
        <w:rPr>
          <w:b/>
          <w:i/>
          <w:sz w:val="24"/>
          <w:szCs w:val="24"/>
        </w:rPr>
        <w:t>Говорение, диалогическая речь</w:t>
      </w:r>
    </w:p>
    <w:p w:rsidR="001976B6" w:rsidRPr="003C7D9E" w:rsidRDefault="00CE11F1" w:rsidP="003C7D9E">
      <w:pPr>
        <w:pStyle w:val="a0"/>
        <w:spacing w:line="240" w:lineRule="auto"/>
        <w:ind w:firstLine="709"/>
        <w:rPr>
          <w:i/>
          <w:sz w:val="24"/>
          <w:szCs w:val="24"/>
        </w:rPr>
      </w:pPr>
      <w:r w:rsidRPr="003C7D9E">
        <w:rPr>
          <w:i/>
          <w:sz w:val="24"/>
          <w:szCs w:val="24"/>
        </w:rPr>
        <w:t>В</w:t>
      </w:r>
      <w:r w:rsidR="0098271C" w:rsidRPr="003C7D9E">
        <w:rPr>
          <w:i/>
          <w:sz w:val="24"/>
          <w:szCs w:val="24"/>
        </w:rPr>
        <w:t>ести диалог/</w:t>
      </w:r>
      <w:proofErr w:type="spellStart"/>
      <w:r w:rsidR="0098271C" w:rsidRPr="003C7D9E">
        <w:rPr>
          <w:i/>
          <w:sz w:val="24"/>
          <w:szCs w:val="24"/>
        </w:rPr>
        <w:t>полилог</w:t>
      </w:r>
      <w:proofErr w:type="spellEnd"/>
      <w:r w:rsidR="0098271C" w:rsidRPr="003C7D9E">
        <w:rPr>
          <w:i/>
          <w:sz w:val="24"/>
          <w:szCs w:val="24"/>
        </w:rPr>
        <w:t xml:space="preserve"> в ситуациях официального </w:t>
      </w:r>
      <w:r w:rsidR="00D16ED0" w:rsidRPr="003C7D9E">
        <w:rPr>
          <w:i/>
          <w:sz w:val="24"/>
          <w:szCs w:val="24"/>
        </w:rPr>
        <w:t xml:space="preserve">общения </w:t>
      </w:r>
      <w:r w:rsidR="0098271C" w:rsidRPr="003C7D9E">
        <w:rPr>
          <w:i/>
          <w:sz w:val="24"/>
          <w:szCs w:val="24"/>
        </w:rPr>
        <w:t xml:space="preserve">в рамках изученной тематики; </w:t>
      </w:r>
      <w:r w:rsidR="0067643A" w:rsidRPr="003C7D9E">
        <w:rPr>
          <w:i/>
          <w:sz w:val="24"/>
          <w:szCs w:val="24"/>
        </w:rPr>
        <w:t>к</w:t>
      </w:r>
      <w:r w:rsidR="001976B6" w:rsidRPr="003C7D9E">
        <w:rPr>
          <w:i/>
          <w:sz w:val="24"/>
          <w:szCs w:val="24"/>
        </w:rPr>
        <w:t>ратко комментировать точку зрения другого человека</w:t>
      </w:r>
      <w:r w:rsidR="0067643A" w:rsidRPr="003C7D9E">
        <w:rPr>
          <w:i/>
          <w:sz w:val="24"/>
          <w:szCs w:val="24"/>
        </w:rPr>
        <w:t>;</w:t>
      </w:r>
    </w:p>
    <w:p w:rsidR="001976B6" w:rsidRPr="003C7D9E" w:rsidRDefault="0067643A" w:rsidP="003C7D9E">
      <w:pPr>
        <w:pStyle w:val="a0"/>
        <w:spacing w:line="240" w:lineRule="auto"/>
        <w:ind w:firstLine="709"/>
        <w:rPr>
          <w:i/>
          <w:sz w:val="24"/>
          <w:szCs w:val="24"/>
        </w:rPr>
      </w:pPr>
      <w:r w:rsidRPr="003C7D9E">
        <w:rPr>
          <w:i/>
          <w:sz w:val="24"/>
          <w:szCs w:val="24"/>
        </w:rPr>
        <w:t>п</w:t>
      </w:r>
      <w:r w:rsidR="001976B6" w:rsidRPr="003C7D9E">
        <w:rPr>
          <w:i/>
          <w:sz w:val="24"/>
          <w:szCs w:val="24"/>
        </w:rPr>
        <w:t>роводить подготовленное интервью, проверяя и получая подтверждение какой-либо информации</w:t>
      </w:r>
      <w:r w:rsidRPr="003C7D9E">
        <w:rPr>
          <w:i/>
          <w:sz w:val="24"/>
          <w:szCs w:val="24"/>
        </w:rPr>
        <w:t>;</w:t>
      </w:r>
    </w:p>
    <w:p w:rsidR="001976B6" w:rsidRPr="003C7D9E" w:rsidRDefault="001976B6" w:rsidP="003C7D9E">
      <w:pPr>
        <w:pStyle w:val="a0"/>
        <w:spacing w:line="240" w:lineRule="auto"/>
        <w:ind w:firstLine="709"/>
        <w:rPr>
          <w:i/>
          <w:sz w:val="24"/>
          <w:szCs w:val="24"/>
        </w:rPr>
      </w:pPr>
      <w:r w:rsidRPr="003C7D9E">
        <w:rPr>
          <w:i/>
          <w:sz w:val="24"/>
          <w:szCs w:val="24"/>
        </w:rPr>
        <w:t>обмениваться</w:t>
      </w:r>
      <w:r w:rsidR="0098271C" w:rsidRPr="003C7D9E">
        <w:rPr>
          <w:i/>
          <w:sz w:val="24"/>
          <w:szCs w:val="24"/>
        </w:rPr>
        <w:t xml:space="preserve"> информацией</w:t>
      </w:r>
      <w:r w:rsidRPr="003C7D9E">
        <w:rPr>
          <w:i/>
          <w:sz w:val="24"/>
          <w:szCs w:val="24"/>
        </w:rPr>
        <w:t>, проверять и подтверждать собранную фактическую информацию.</w:t>
      </w:r>
    </w:p>
    <w:p w:rsidR="001976B6" w:rsidRPr="003C7D9E" w:rsidRDefault="001976B6" w:rsidP="003C7D9E">
      <w:pPr>
        <w:spacing w:line="240" w:lineRule="auto"/>
        <w:rPr>
          <w:i/>
          <w:sz w:val="24"/>
          <w:szCs w:val="24"/>
        </w:rPr>
      </w:pPr>
      <w:r w:rsidRPr="003C7D9E">
        <w:rPr>
          <w:b/>
          <w:i/>
          <w:sz w:val="24"/>
          <w:szCs w:val="24"/>
        </w:rPr>
        <w:t>Говорение, монологическая речь</w:t>
      </w:r>
    </w:p>
    <w:p w:rsidR="001976B6" w:rsidRPr="003C7D9E" w:rsidRDefault="00CE11F1" w:rsidP="003C7D9E">
      <w:pPr>
        <w:pStyle w:val="a0"/>
        <w:spacing w:line="240" w:lineRule="auto"/>
        <w:ind w:firstLine="709"/>
        <w:rPr>
          <w:i/>
          <w:sz w:val="24"/>
          <w:szCs w:val="24"/>
        </w:rPr>
      </w:pPr>
      <w:r w:rsidRPr="003C7D9E">
        <w:rPr>
          <w:i/>
          <w:sz w:val="24"/>
          <w:szCs w:val="24"/>
        </w:rPr>
        <w:t xml:space="preserve">Резюмировать </w:t>
      </w:r>
      <w:r w:rsidR="0067643A" w:rsidRPr="003C7D9E">
        <w:rPr>
          <w:i/>
          <w:sz w:val="24"/>
          <w:szCs w:val="24"/>
        </w:rPr>
        <w:t>прослушанный/прочитанный текст;</w:t>
      </w:r>
    </w:p>
    <w:p w:rsidR="001976B6" w:rsidRPr="003C7D9E" w:rsidRDefault="0067643A" w:rsidP="003C7D9E">
      <w:pPr>
        <w:pStyle w:val="a0"/>
        <w:spacing w:line="240" w:lineRule="auto"/>
        <w:ind w:firstLine="709"/>
        <w:rPr>
          <w:i/>
          <w:sz w:val="24"/>
          <w:szCs w:val="24"/>
        </w:rPr>
      </w:pPr>
      <w:r w:rsidRPr="003C7D9E">
        <w:rPr>
          <w:i/>
          <w:sz w:val="24"/>
          <w:szCs w:val="24"/>
        </w:rPr>
        <w:t>обобщать информацию на основе прочитанного/прослушанного текста</w:t>
      </w:r>
      <w:r w:rsidR="00A055EC" w:rsidRPr="003C7D9E">
        <w:rPr>
          <w:i/>
          <w:sz w:val="24"/>
          <w:szCs w:val="24"/>
        </w:rPr>
        <w:t>.</w:t>
      </w:r>
    </w:p>
    <w:p w:rsidR="001976B6" w:rsidRPr="003C7D9E" w:rsidRDefault="001976B6" w:rsidP="003C7D9E">
      <w:pPr>
        <w:spacing w:line="240" w:lineRule="auto"/>
        <w:rPr>
          <w:i/>
          <w:sz w:val="24"/>
          <w:szCs w:val="24"/>
        </w:rPr>
      </w:pPr>
      <w:proofErr w:type="spellStart"/>
      <w:r w:rsidRPr="003C7D9E">
        <w:rPr>
          <w:b/>
          <w:i/>
          <w:sz w:val="24"/>
          <w:szCs w:val="24"/>
        </w:rPr>
        <w:t>Аудирование</w:t>
      </w:r>
      <w:proofErr w:type="spellEnd"/>
    </w:p>
    <w:p w:rsidR="00517171" w:rsidRPr="003C7D9E" w:rsidRDefault="00522C41" w:rsidP="003C7D9E">
      <w:pPr>
        <w:pStyle w:val="a0"/>
        <w:spacing w:line="240" w:lineRule="auto"/>
        <w:ind w:firstLine="709"/>
        <w:rPr>
          <w:i/>
          <w:sz w:val="24"/>
          <w:szCs w:val="24"/>
        </w:rPr>
      </w:pPr>
      <w:r w:rsidRPr="003C7D9E">
        <w:rPr>
          <w:i/>
          <w:sz w:val="24"/>
          <w:szCs w:val="24"/>
        </w:rPr>
        <w:t xml:space="preserve">Полно </w:t>
      </w:r>
      <w:r w:rsidR="00896E95" w:rsidRPr="003C7D9E">
        <w:rPr>
          <w:i/>
          <w:sz w:val="24"/>
          <w:szCs w:val="24"/>
        </w:rPr>
        <w:t>и точно воспринимать информацию в распространенных коммуникативных ситуациях;</w:t>
      </w:r>
    </w:p>
    <w:p w:rsidR="001976B6" w:rsidRPr="003C7D9E" w:rsidRDefault="0098271C" w:rsidP="003C7D9E">
      <w:pPr>
        <w:pStyle w:val="a0"/>
        <w:spacing w:line="240" w:lineRule="auto"/>
        <w:ind w:firstLine="709"/>
        <w:rPr>
          <w:i/>
          <w:sz w:val="24"/>
          <w:szCs w:val="24"/>
        </w:rPr>
      </w:pPr>
      <w:r w:rsidRPr="003C7D9E">
        <w:rPr>
          <w:i/>
          <w:sz w:val="24"/>
          <w:szCs w:val="24"/>
        </w:rPr>
        <w:lastRenderedPageBreak/>
        <w:t>обобщать прослушанную информацию и выявлять факты в соответствии с поставленной задачей/вопросом.</w:t>
      </w:r>
    </w:p>
    <w:p w:rsidR="001976B6" w:rsidRPr="003C7D9E" w:rsidRDefault="001976B6" w:rsidP="003C7D9E">
      <w:pPr>
        <w:spacing w:line="240" w:lineRule="auto"/>
        <w:rPr>
          <w:i/>
          <w:sz w:val="24"/>
          <w:szCs w:val="24"/>
        </w:rPr>
      </w:pPr>
      <w:r w:rsidRPr="003C7D9E">
        <w:rPr>
          <w:b/>
          <w:i/>
          <w:sz w:val="24"/>
          <w:szCs w:val="24"/>
        </w:rPr>
        <w:t>Чтение</w:t>
      </w:r>
    </w:p>
    <w:p w:rsidR="001976B6" w:rsidRPr="003C7D9E" w:rsidRDefault="0055368D" w:rsidP="003C7D9E">
      <w:pPr>
        <w:pStyle w:val="a0"/>
        <w:spacing w:line="240" w:lineRule="auto"/>
        <w:ind w:firstLine="709"/>
        <w:rPr>
          <w:i/>
          <w:sz w:val="24"/>
          <w:szCs w:val="24"/>
        </w:rPr>
      </w:pPr>
      <w:r w:rsidRPr="003C7D9E">
        <w:rPr>
          <w:i/>
          <w:sz w:val="24"/>
          <w:szCs w:val="24"/>
        </w:rPr>
        <w:t xml:space="preserve">Читать </w:t>
      </w:r>
      <w:r w:rsidR="001976B6" w:rsidRPr="003C7D9E">
        <w:rPr>
          <w:i/>
          <w:sz w:val="24"/>
          <w:szCs w:val="24"/>
        </w:rPr>
        <w:t xml:space="preserve">и понимать </w:t>
      </w:r>
      <w:r w:rsidR="001561BD" w:rsidRPr="003C7D9E">
        <w:rPr>
          <w:i/>
          <w:sz w:val="24"/>
          <w:szCs w:val="24"/>
        </w:rPr>
        <w:t xml:space="preserve">несложные </w:t>
      </w:r>
      <w:r w:rsidR="001976B6" w:rsidRPr="003C7D9E">
        <w:rPr>
          <w:i/>
          <w:sz w:val="24"/>
          <w:szCs w:val="24"/>
        </w:rPr>
        <w:t xml:space="preserve">аутентичные тексты различных стилей </w:t>
      </w:r>
      <w:r w:rsidR="001561BD" w:rsidRPr="003C7D9E">
        <w:rPr>
          <w:i/>
          <w:sz w:val="24"/>
          <w:szCs w:val="24"/>
        </w:rPr>
        <w:t xml:space="preserve">и жанров </w:t>
      </w:r>
      <w:r w:rsidR="001976B6" w:rsidRPr="003C7D9E">
        <w:rPr>
          <w:i/>
          <w:sz w:val="24"/>
          <w:szCs w:val="24"/>
        </w:rPr>
        <w:t>и отвечать на ряд уточняющих вопросов.</w:t>
      </w:r>
    </w:p>
    <w:p w:rsidR="001976B6" w:rsidRPr="003C7D9E" w:rsidRDefault="001976B6" w:rsidP="003C7D9E">
      <w:pPr>
        <w:spacing w:line="240" w:lineRule="auto"/>
        <w:rPr>
          <w:i/>
          <w:sz w:val="24"/>
          <w:szCs w:val="24"/>
        </w:rPr>
      </w:pPr>
      <w:r w:rsidRPr="003C7D9E">
        <w:rPr>
          <w:b/>
          <w:i/>
          <w:sz w:val="24"/>
          <w:szCs w:val="24"/>
        </w:rPr>
        <w:t>Письмо</w:t>
      </w:r>
    </w:p>
    <w:p w:rsidR="001976B6" w:rsidRPr="003C7D9E" w:rsidRDefault="0055368D" w:rsidP="003C7D9E">
      <w:pPr>
        <w:pStyle w:val="a0"/>
        <w:spacing w:line="240" w:lineRule="auto"/>
        <w:ind w:firstLine="709"/>
        <w:rPr>
          <w:i/>
          <w:sz w:val="24"/>
          <w:szCs w:val="24"/>
        </w:rPr>
      </w:pPr>
      <w:r w:rsidRPr="003C7D9E">
        <w:rPr>
          <w:i/>
          <w:sz w:val="24"/>
          <w:szCs w:val="24"/>
        </w:rPr>
        <w:t xml:space="preserve">Писать </w:t>
      </w:r>
      <w:r w:rsidR="0087022C" w:rsidRPr="003C7D9E">
        <w:rPr>
          <w:i/>
          <w:sz w:val="24"/>
          <w:szCs w:val="24"/>
        </w:rPr>
        <w:t>краткий отзыв на фильм, книгу или пьесу</w:t>
      </w:r>
      <w:r w:rsidR="001561BD" w:rsidRPr="003C7D9E">
        <w:rPr>
          <w:i/>
          <w:sz w:val="24"/>
          <w:szCs w:val="24"/>
        </w:rPr>
        <w:t>.</w:t>
      </w:r>
    </w:p>
    <w:p w:rsidR="001976B6" w:rsidRPr="003C7D9E" w:rsidRDefault="001976B6" w:rsidP="003C7D9E">
      <w:pPr>
        <w:spacing w:line="240" w:lineRule="auto"/>
        <w:rPr>
          <w:i/>
          <w:sz w:val="24"/>
          <w:szCs w:val="24"/>
        </w:rPr>
      </w:pPr>
    </w:p>
    <w:p w:rsidR="001976B6" w:rsidRPr="003C7D9E" w:rsidRDefault="001976B6" w:rsidP="003C7D9E">
      <w:pPr>
        <w:spacing w:line="240" w:lineRule="auto"/>
        <w:rPr>
          <w:i/>
          <w:sz w:val="24"/>
          <w:szCs w:val="24"/>
        </w:rPr>
      </w:pPr>
      <w:r w:rsidRPr="003C7D9E">
        <w:rPr>
          <w:b/>
          <w:i/>
          <w:sz w:val="24"/>
          <w:szCs w:val="24"/>
        </w:rPr>
        <w:t>Языковые навыки</w:t>
      </w:r>
    </w:p>
    <w:p w:rsidR="001976B6" w:rsidRPr="003C7D9E" w:rsidRDefault="001976B6" w:rsidP="003C7D9E">
      <w:pPr>
        <w:spacing w:line="240" w:lineRule="auto"/>
        <w:rPr>
          <w:i/>
          <w:sz w:val="24"/>
          <w:szCs w:val="24"/>
        </w:rPr>
      </w:pPr>
      <w:r w:rsidRPr="003C7D9E">
        <w:rPr>
          <w:b/>
          <w:i/>
          <w:sz w:val="24"/>
          <w:szCs w:val="24"/>
        </w:rPr>
        <w:t>Фонетическая сторона речи</w:t>
      </w:r>
    </w:p>
    <w:p w:rsidR="001976B6" w:rsidRPr="003C7D9E" w:rsidRDefault="0055368D" w:rsidP="003C7D9E">
      <w:pPr>
        <w:pStyle w:val="a0"/>
        <w:spacing w:line="240" w:lineRule="auto"/>
        <w:ind w:firstLine="709"/>
        <w:rPr>
          <w:i/>
          <w:sz w:val="24"/>
          <w:szCs w:val="24"/>
        </w:rPr>
      </w:pPr>
      <w:r w:rsidRPr="003C7D9E">
        <w:rPr>
          <w:i/>
          <w:sz w:val="24"/>
          <w:szCs w:val="24"/>
        </w:rPr>
        <w:t xml:space="preserve">Произносить </w:t>
      </w:r>
      <w:r w:rsidR="001976B6" w:rsidRPr="003C7D9E">
        <w:rPr>
          <w:i/>
          <w:sz w:val="24"/>
          <w:szCs w:val="24"/>
        </w:rPr>
        <w:t xml:space="preserve">звуки английского языка </w:t>
      </w:r>
      <w:r w:rsidR="00A055EC" w:rsidRPr="003C7D9E">
        <w:rPr>
          <w:i/>
          <w:sz w:val="24"/>
          <w:szCs w:val="24"/>
        </w:rPr>
        <w:t>четк</w:t>
      </w:r>
      <w:r w:rsidRPr="003C7D9E">
        <w:rPr>
          <w:i/>
          <w:sz w:val="24"/>
          <w:szCs w:val="24"/>
        </w:rPr>
        <w:t>о,</w:t>
      </w:r>
      <w:r w:rsidR="001976B6" w:rsidRPr="003C7D9E">
        <w:rPr>
          <w:i/>
          <w:sz w:val="24"/>
          <w:szCs w:val="24"/>
        </w:rPr>
        <w:t xml:space="preserve"> естественным произношением, не допуская ярко выраженного акцента.</w:t>
      </w:r>
    </w:p>
    <w:p w:rsidR="001976B6" w:rsidRPr="003C7D9E" w:rsidRDefault="001976B6" w:rsidP="003C7D9E">
      <w:pPr>
        <w:spacing w:line="240" w:lineRule="auto"/>
        <w:rPr>
          <w:i/>
          <w:sz w:val="24"/>
          <w:szCs w:val="24"/>
        </w:rPr>
      </w:pPr>
      <w:r w:rsidRPr="003C7D9E">
        <w:rPr>
          <w:b/>
          <w:i/>
          <w:sz w:val="24"/>
          <w:szCs w:val="24"/>
        </w:rPr>
        <w:t>Орфография и пунктуация</w:t>
      </w:r>
    </w:p>
    <w:p w:rsidR="001561BD" w:rsidRPr="003C7D9E" w:rsidRDefault="0055368D" w:rsidP="003C7D9E">
      <w:pPr>
        <w:pStyle w:val="a0"/>
        <w:spacing w:line="240" w:lineRule="auto"/>
        <w:ind w:firstLine="709"/>
        <w:rPr>
          <w:i/>
          <w:sz w:val="24"/>
          <w:szCs w:val="24"/>
        </w:rPr>
      </w:pPr>
      <w:r w:rsidRPr="003C7D9E">
        <w:rPr>
          <w:i/>
          <w:sz w:val="24"/>
          <w:szCs w:val="24"/>
        </w:rPr>
        <w:t xml:space="preserve">Владеть </w:t>
      </w:r>
      <w:r w:rsidR="00896E95" w:rsidRPr="003C7D9E">
        <w:rPr>
          <w:i/>
          <w:sz w:val="24"/>
          <w:szCs w:val="24"/>
        </w:rPr>
        <w:t>орфографическими навыками;</w:t>
      </w:r>
    </w:p>
    <w:p w:rsidR="001561BD" w:rsidRPr="003C7D9E" w:rsidRDefault="00896E95" w:rsidP="003C7D9E">
      <w:pPr>
        <w:pStyle w:val="a0"/>
        <w:spacing w:line="240" w:lineRule="auto"/>
        <w:ind w:firstLine="709"/>
        <w:rPr>
          <w:i/>
          <w:sz w:val="24"/>
          <w:szCs w:val="24"/>
        </w:rPr>
      </w:pPr>
      <w:r w:rsidRPr="003C7D9E">
        <w:rPr>
          <w:i/>
          <w:sz w:val="24"/>
          <w:szCs w:val="24"/>
        </w:rPr>
        <w:t>расставлять в тексте знаки препинания в соответствии с нормами пунктуации.</w:t>
      </w:r>
    </w:p>
    <w:p w:rsidR="001976B6" w:rsidRPr="003C7D9E" w:rsidRDefault="001976B6" w:rsidP="003C7D9E">
      <w:pPr>
        <w:pStyle w:val="a0"/>
        <w:numPr>
          <w:ilvl w:val="0"/>
          <w:numId w:val="0"/>
        </w:numPr>
        <w:spacing w:line="240" w:lineRule="auto"/>
        <w:ind w:left="709" w:firstLine="709"/>
        <w:rPr>
          <w:i/>
          <w:sz w:val="24"/>
          <w:szCs w:val="24"/>
        </w:rPr>
      </w:pPr>
      <w:r w:rsidRPr="003C7D9E">
        <w:rPr>
          <w:b/>
          <w:i/>
          <w:sz w:val="24"/>
          <w:szCs w:val="24"/>
        </w:rPr>
        <w:t>Лексическая сторона речи</w:t>
      </w:r>
    </w:p>
    <w:p w:rsidR="001976B6" w:rsidRPr="003C7D9E" w:rsidRDefault="00226973" w:rsidP="003C7D9E">
      <w:pPr>
        <w:pStyle w:val="a0"/>
        <w:spacing w:line="240" w:lineRule="auto"/>
        <w:ind w:firstLine="709"/>
        <w:rPr>
          <w:i/>
          <w:sz w:val="24"/>
          <w:szCs w:val="24"/>
        </w:rPr>
      </w:pPr>
      <w:r w:rsidRPr="003C7D9E">
        <w:rPr>
          <w:i/>
          <w:sz w:val="24"/>
          <w:szCs w:val="24"/>
        </w:rPr>
        <w:t xml:space="preserve">Использовать </w:t>
      </w:r>
      <w:r w:rsidR="00226C61" w:rsidRPr="003C7D9E">
        <w:rPr>
          <w:i/>
          <w:sz w:val="24"/>
          <w:szCs w:val="24"/>
        </w:rPr>
        <w:t xml:space="preserve">фразовые глаголы </w:t>
      </w:r>
      <w:r w:rsidRPr="003C7D9E">
        <w:rPr>
          <w:i/>
          <w:sz w:val="24"/>
          <w:szCs w:val="24"/>
        </w:rPr>
        <w:t xml:space="preserve">по </w:t>
      </w:r>
      <w:r w:rsidR="00226C61" w:rsidRPr="003C7D9E">
        <w:rPr>
          <w:i/>
          <w:sz w:val="24"/>
          <w:szCs w:val="24"/>
        </w:rPr>
        <w:t>широк</w:t>
      </w:r>
      <w:r w:rsidRPr="003C7D9E">
        <w:rPr>
          <w:i/>
          <w:sz w:val="24"/>
          <w:szCs w:val="24"/>
        </w:rPr>
        <w:t>ому</w:t>
      </w:r>
      <w:r w:rsidR="00226C61" w:rsidRPr="003C7D9E">
        <w:rPr>
          <w:i/>
          <w:sz w:val="24"/>
          <w:szCs w:val="24"/>
        </w:rPr>
        <w:t xml:space="preserve"> спектр</w:t>
      </w:r>
      <w:r w:rsidRPr="003C7D9E">
        <w:rPr>
          <w:i/>
          <w:sz w:val="24"/>
          <w:szCs w:val="24"/>
        </w:rPr>
        <w:t>у</w:t>
      </w:r>
      <w:r w:rsidR="00226C61" w:rsidRPr="003C7D9E">
        <w:rPr>
          <w:i/>
          <w:sz w:val="24"/>
          <w:szCs w:val="24"/>
        </w:rPr>
        <w:t xml:space="preserve"> тем, уместно употребляя их в соответствии со стилем речи;</w:t>
      </w:r>
    </w:p>
    <w:p w:rsidR="001976B6" w:rsidRPr="003C7D9E" w:rsidRDefault="00226C61" w:rsidP="003C7D9E">
      <w:pPr>
        <w:pStyle w:val="a0"/>
        <w:spacing w:line="240" w:lineRule="auto"/>
        <w:ind w:firstLine="709"/>
        <w:rPr>
          <w:i/>
          <w:sz w:val="24"/>
          <w:szCs w:val="24"/>
        </w:rPr>
      </w:pPr>
      <w:r w:rsidRPr="003C7D9E">
        <w:rPr>
          <w:i/>
          <w:sz w:val="24"/>
          <w:szCs w:val="24"/>
        </w:rPr>
        <w:t xml:space="preserve">узнавать и использовать в речи </w:t>
      </w:r>
      <w:r w:rsidR="001976B6" w:rsidRPr="003C7D9E">
        <w:rPr>
          <w:i/>
          <w:sz w:val="24"/>
          <w:szCs w:val="24"/>
        </w:rPr>
        <w:t>устойчивые выражения и фразы (</w:t>
      </w:r>
      <w:proofErr w:type="spellStart"/>
      <w:r w:rsidR="001976B6" w:rsidRPr="003C7D9E">
        <w:rPr>
          <w:i/>
          <w:sz w:val="24"/>
          <w:szCs w:val="24"/>
        </w:rPr>
        <w:t>collocations</w:t>
      </w:r>
      <w:proofErr w:type="spellEnd"/>
      <w:r w:rsidR="001976B6" w:rsidRPr="003C7D9E">
        <w:rPr>
          <w:i/>
          <w:sz w:val="24"/>
          <w:szCs w:val="24"/>
        </w:rPr>
        <w:t>).</w:t>
      </w:r>
    </w:p>
    <w:p w:rsidR="001976B6" w:rsidRPr="003C7D9E" w:rsidRDefault="001976B6" w:rsidP="003C7D9E">
      <w:pPr>
        <w:spacing w:line="240" w:lineRule="auto"/>
        <w:rPr>
          <w:i/>
          <w:sz w:val="24"/>
          <w:szCs w:val="24"/>
        </w:rPr>
      </w:pPr>
      <w:r w:rsidRPr="003C7D9E">
        <w:rPr>
          <w:b/>
          <w:i/>
          <w:sz w:val="24"/>
          <w:szCs w:val="24"/>
        </w:rPr>
        <w:t>Грамматическая сторона речи</w:t>
      </w:r>
    </w:p>
    <w:p w:rsidR="001976B6" w:rsidRPr="003C7D9E" w:rsidRDefault="00226973" w:rsidP="003C7D9E">
      <w:pPr>
        <w:pStyle w:val="a0"/>
        <w:spacing w:line="240" w:lineRule="auto"/>
        <w:ind w:firstLine="709"/>
        <w:rPr>
          <w:i/>
          <w:sz w:val="24"/>
          <w:szCs w:val="24"/>
        </w:rPr>
      </w:pPr>
      <w:r w:rsidRPr="003C7D9E">
        <w:rPr>
          <w:i/>
          <w:sz w:val="24"/>
          <w:szCs w:val="24"/>
        </w:rPr>
        <w:t xml:space="preserve">Использовать </w:t>
      </w:r>
      <w:r w:rsidR="001976B6" w:rsidRPr="003C7D9E">
        <w:rPr>
          <w:i/>
          <w:sz w:val="24"/>
          <w:szCs w:val="24"/>
        </w:rPr>
        <w:t>в речи модальные глаголы для выражения возможности или вероятности в прошедшем време</w:t>
      </w:r>
      <w:r w:rsidR="006A4AA8" w:rsidRPr="003C7D9E">
        <w:rPr>
          <w:i/>
          <w:sz w:val="24"/>
          <w:szCs w:val="24"/>
        </w:rPr>
        <w:t>н</w:t>
      </w:r>
      <w:r w:rsidR="001976B6" w:rsidRPr="003C7D9E">
        <w:rPr>
          <w:i/>
          <w:sz w:val="24"/>
          <w:szCs w:val="24"/>
        </w:rPr>
        <w:t>и (</w:t>
      </w:r>
      <w:proofErr w:type="spellStart"/>
      <w:r w:rsidR="001976B6" w:rsidRPr="003C7D9E">
        <w:rPr>
          <w:i/>
          <w:sz w:val="24"/>
          <w:szCs w:val="24"/>
        </w:rPr>
        <w:t>could</w:t>
      </w:r>
      <w:proofErr w:type="spellEnd"/>
      <w:r w:rsidR="001976B6" w:rsidRPr="003C7D9E">
        <w:rPr>
          <w:i/>
          <w:sz w:val="24"/>
          <w:szCs w:val="24"/>
        </w:rPr>
        <w:t xml:space="preserve"> + </w:t>
      </w:r>
      <w:proofErr w:type="spellStart"/>
      <w:r w:rsidR="001976B6" w:rsidRPr="003C7D9E">
        <w:rPr>
          <w:i/>
          <w:sz w:val="24"/>
          <w:szCs w:val="24"/>
        </w:rPr>
        <w:t>have</w:t>
      </w:r>
      <w:proofErr w:type="spellEnd"/>
      <w:r w:rsidR="001976B6" w:rsidRPr="003C7D9E">
        <w:rPr>
          <w:i/>
          <w:sz w:val="24"/>
          <w:szCs w:val="24"/>
        </w:rPr>
        <w:t xml:space="preserve"> </w:t>
      </w:r>
      <w:proofErr w:type="spellStart"/>
      <w:r w:rsidR="001976B6" w:rsidRPr="003C7D9E">
        <w:rPr>
          <w:i/>
          <w:sz w:val="24"/>
          <w:szCs w:val="24"/>
        </w:rPr>
        <w:t>done</w:t>
      </w:r>
      <w:proofErr w:type="spellEnd"/>
      <w:r w:rsidR="001976B6" w:rsidRPr="003C7D9E">
        <w:rPr>
          <w:i/>
          <w:sz w:val="24"/>
          <w:szCs w:val="24"/>
        </w:rPr>
        <w:t xml:space="preserve">; </w:t>
      </w:r>
      <w:proofErr w:type="spellStart"/>
      <w:r w:rsidR="001976B6" w:rsidRPr="003C7D9E">
        <w:rPr>
          <w:i/>
          <w:sz w:val="24"/>
          <w:szCs w:val="24"/>
        </w:rPr>
        <w:t>might</w:t>
      </w:r>
      <w:proofErr w:type="spellEnd"/>
      <w:r w:rsidR="001976B6" w:rsidRPr="003C7D9E">
        <w:rPr>
          <w:i/>
          <w:sz w:val="24"/>
          <w:szCs w:val="24"/>
        </w:rPr>
        <w:t xml:space="preserve"> + </w:t>
      </w:r>
      <w:proofErr w:type="spellStart"/>
      <w:r w:rsidR="001976B6" w:rsidRPr="003C7D9E">
        <w:rPr>
          <w:i/>
          <w:sz w:val="24"/>
          <w:szCs w:val="24"/>
        </w:rPr>
        <w:t>have</w:t>
      </w:r>
      <w:proofErr w:type="spellEnd"/>
      <w:r w:rsidR="001976B6" w:rsidRPr="003C7D9E">
        <w:rPr>
          <w:i/>
          <w:sz w:val="24"/>
          <w:szCs w:val="24"/>
        </w:rPr>
        <w:t xml:space="preserve"> </w:t>
      </w:r>
      <w:proofErr w:type="spellStart"/>
      <w:r w:rsidR="001976B6" w:rsidRPr="003C7D9E">
        <w:rPr>
          <w:i/>
          <w:sz w:val="24"/>
          <w:szCs w:val="24"/>
        </w:rPr>
        <w:t>done</w:t>
      </w:r>
      <w:proofErr w:type="spellEnd"/>
      <w:r w:rsidR="001976B6" w:rsidRPr="003C7D9E">
        <w:rPr>
          <w:i/>
          <w:sz w:val="24"/>
          <w:szCs w:val="24"/>
        </w:rPr>
        <w:t>)</w:t>
      </w:r>
      <w:r w:rsidR="00F000D9" w:rsidRPr="003C7D9E">
        <w:rPr>
          <w:i/>
          <w:sz w:val="24"/>
          <w:szCs w:val="24"/>
        </w:rPr>
        <w:t>;</w:t>
      </w:r>
    </w:p>
    <w:p w:rsidR="001976B6" w:rsidRPr="003C7D9E" w:rsidRDefault="00F000D9" w:rsidP="003C7D9E">
      <w:pPr>
        <w:pStyle w:val="a0"/>
        <w:spacing w:line="240" w:lineRule="auto"/>
        <w:ind w:firstLine="709"/>
        <w:rPr>
          <w:i/>
          <w:sz w:val="24"/>
          <w:szCs w:val="24"/>
        </w:rPr>
      </w:pPr>
      <w:r w:rsidRPr="003C7D9E">
        <w:rPr>
          <w:i/>
          <w:sz w:val="24"/>
          <w:szCs w:val="24"/>
        </w:rPr>
        <w:t>у</w:t>
      </w:r>
      <w:r w:rsidR="001976B6" w:rsidRPr="003C7D9E">
        <w:rPr>
          <w:i/>
          <w:sz w:val="24"/>
          <w:szCs w:val="24"/>
        </w:rPr>
        <w:t xml:space="preserve">потреблять в речи структуру </w:t>
      </w:r>
      <w:proofErr w:type="spellStart"/>
      <w:r w:rsidR="001976B6" w:rsidRPr="003C7D9E">
        <w:rPr>
          <w:i/>
          <w:sz w:val="24"/>
          <w:szCs w:val="24"/>
        </w:rPr>
        <w:t>have</w:t>
      </w:r>
      <w:proofErr w:type="spellEnd"/>
      <w:r w:rsidR="001976B6" w:rsidRPr="003C7D9E">
        <w:rPr>
          <w:i/>
          <w:sz w:val="24"/>
          <w:szCs w:val="24"/>
        </w:rPr>
        <w:t>/</w:t>
      </w:r>
      <w:proofErr w:type="spellStart"/>
      <w:r w:rsidR="001976B6" w:rsidRPr="003C7D9E">
        <w:rPr>
          <w:i/>
          <w:sz w:val="24"/>
          <w:szCs w:val="24"/>
        </w:rPr>
        <w:t>get</w:t>
      </w:r>
      <w:proofErr w:type="spellEnd"/>
      <w:r w:rsidR="001976B6" w:rsidRPr="003C7D9E">
        <w:rPr>
          <w:i/>
          <w:sz w:val="24"/>
          <w:szCs w:val="24"/>
        </w:rPr>
        <w:t xml:space="preserve"> + </w:t>
      </w:r>
      <w:proofErr w:type="spellStart"/>
      <w:r w:rsidR="001976B6" w:rsidRPr="003C7D9E">
        <w:rPr>
          <w:i/>
          <w:sz w:val="24"/>
          <w:szCs w:val="24"/>
        </w:rPr>
        <w:t>something</w:t>
      </w:r>
      <w:proofErr w:type="spellEnd"/>
      <w:r w:rsidR="001976B6" w:rsidRPr="003C7D9E">
        <w:rPr>
          <w:i/>
          <w:sz w:val="24"/>
          <w:szCs w:val="24"/>
        </w:rPr>
        <w:t xml:space="preserve"> + </w:t>
      </w:r>
      <w:proofErr w:type="spellStart"/>
      <w:r w:rsidR="001976B6" w:rsidRPr="003C7D9E">
        <w:rPr>
          <w:i/>
          <w:sz w:val="24"/>
          <w:szCs w:val="24"/>
        </w:rPr>
        <w:t>Participle</w:t>
      </w:r>
      <w:proofErr w:type="spellEnd"/>
      <w:r w:rsidR="001976B6" w:rsidRPr="003C7D9E">
        <w:rPr>
          <w:i/>
          <w:sz w:val="24"/>
          <w:szCs w:val="24"/>
        </w:rPr>
        <w:t xml:space="preserve"> II (</w:t>
      </w:r>
      <w:proofErr w:type="spellStart"/>
      <w:r w:rsidR="001976B6" w:rsidRPr="003C7D9E">
        <w:rPr>
          <w:i/>
          <w:sz w:val="24"/>
          <w:szCs w:val="24"/>
        </w:rPr>
        <w:t>causative</w:t>
      </w:r>
      <w:proofErr w:type="spellEnd"/>
      <w:r w:rsidR="001976B6" w:rsidRPr="003C7D9E">
        <w:rPr>
          <w:i/>
          <w:sz w:val="24"/>
          <w:szCs w:val="24"/>
        </w:rPr>
        <w:t xml:space="preserve"> </w:t>
      </w:r>
      <w:proofErr w:type="spellStart"/>
      <w:r w:rsidR="001976B6" w:rsidRPr="003C7D9E">
        <w:rPr>
          <w:i/>
          <w:sz w:val="24"/>
          <w:szCs w:val="24"/>
        </w:rPr>
        <w:t>form</w:t>
      </w:r>
      <w:proofErr w:type="spellEnd"/>
      <w:r w:rsidR="001976B6" w:rsidRPr="003C7D9E">
        <w:rPr>
          <w:i/>
          <w:sz w:val="24"/>
          <w:szCs w:val="24"/>
        </w:rPr>
        <w:t>) как эквивалент страдательного залога</w:t>
      </w:r>
      <w:r w:rsidRPr="003C7D9E">
        <w:rPr>
          <w:i/>
          <w:sz w:val="24"/>
          <w:szCs w:val="24"/>
        </w:rPr>
        <w:t>;</w:t>
      </w:r>
    </w:p>
    <w:p w:rsidR="001976B6" w:rsidRPr="003C7D9E" w:rsidRDefault="00F000D9" w:rsidP="003C7D9E">
      <w:pPr>
        <w:pStyle w:val="a0"/>
        <w:spacing w:line="240" w:lineRule="auto"/>
        <w:ind w:firstLine="709"/>
        <w:rPr>
          <w:i/>
          <w:sz w:val="24"/>
          <w:szCs w:val="24"/>
          <w:lang w:val="en-US"/>
        </w:rPr>
      </w:pPr>
      <w:r w:rsidRPr="003C7D9E">
        <w:rPr>
          <w:i/>
          <w:sz w:val="24"/>
          <w:szCs w:val="24"/>
        </w:rPr>
        <w:t>у</w:t>
      </w:r>
      <w:r w:rsidR="001976B6" w:rsidRPr="003C7D9E">
        <w:rPr>
          <w:i/>
          <w:sz w:val="24"/>
          <w:szCs w:val="24"/>
        </w:rPr>
        <w:t xml:space="preserve">потреблять в речи эмфатические конструкции типа </w:t>
      </w:r>
      <w:proofErr w:type="spellStart"/>
      <w:r w:rsidR="001976B6" w:rsidRPr="003C7D9E">
        <w:rPr>
          <w:i/>
          <w:sz w:val="24"/>
          <w:szCs w:val="24"/>
        </w:rPr>
        <w:t>It’s</w:t>
      </w:r>
      <w:proofErr w:type="spellEnd"/>
      <w:r w:rsidR="001976B6" w:rsidRPr="003C7D9E">
        <w:rPr>
          <w:i/>
          <w:sz w:val="24"/>
          <w:szCs w:val="24"/>
        </w:rPr>
        <w:t xml:space="preserve"> </w:t>
      </w:r>
      <w:proofErr w:type="spellStart"/>
      <w:r w:rsidR="001976B6" w:rsidRPr="003C7D9E">
        <w:rPr>
          <w:i/>
          <w:sz w:val="24"/>
          <w:szCs w:val="24"/>
        </w:rPr>
        <w:t>him</w:t>
      </w:r>
      <w:proofErr w:type="spellEnd"/>
      <w:r w:rsidR="001976B6" w:rsidRPr="003C7D9E">
        <w:rPr>
          <w:i/>
          <w:sz w:val="24"/>
          <w:szCs w:val="24"/>
        </w:rPr>
        <w:t xml:space="preserve"> </w:t>
      </w:r>
      <w:proofErr w:type="spellStart"/>
      <w:r w:rsidR="001976B6" w:rsidRPr="003C7D9E">
        <w:rPr>
          <w:i/>
          <w:sz w:val="24"/>
          <w:szCs w:val="24"/>
        </w:rPr>
        <w:t>who</w:t>
      </w:r>
      <w:proofErr w:type="spellEnd"/>
      <w:r w:rsidR="001976B6" w:rsidRPr="003C7D9E">
        <w:rPr>
          <w:i/>
          <w:sz w:val="24"/>
          <w:szCs w:val="24"/>
        </w:rPr>
        <w:t xml:space="preserve">… </w:t>
      </w:r>
      <w:r w:rsidR="001976B6" w:rsidRPr="003C7D9E">
        <w:rPr>
          <w:i/>
          <w:sz w:val="24"/>
          <w:szCs w:val="24"/>
          <w:lang w:val="en-US"/>
        </w:rPr>
        <w:t xml:space="preserve">It’s time you did </w:t>
      </w:r>
      <w:proofErr w:type="spellStart"/>
      <w:r w:rsidR="001976B6" w:rsidRPr="003C7D9E">
        <w:rPr>
          <w:i/>
          <w:sz w:val="24"/>
          <w:szCs w:val="24"/>
          <w:lang w:val="en-US"/>
        </w:rPr>
        <w:t>smth</w:t>
      </w:r>
      <w:proofErr w:type="spellEnd"/>
      <w:r w:rsidRPr="003C7D9E">
        <w:rPr>
          <w:i/>
          <w:sz w:val="24"/>
          <w:szCs w:val="24"/>
          <w:lang w:val="en-US"/>
        </w:rPr>
        <w:t>;</w:t>
      </w:r>
    </w:p>
    <w:p w:rsidR="001976B6" w:rsidRPr="003C7D9E" w:rsidRDefault="00F000D9" w:rsidP="003C7D9E">
      <w:pPr>
        <w:pStyle w:val="a0"/>
        <w:spacing w:line="240" w:lineRule="auto"/>
        <w:ind w:firstLine="709"/>
        <w:rPr>
          <w:i/>
          <w:sz w:val="24"/>
          <w:szCs w:val="24"/>
        </w:rPr>
      </w:pPr>
      <w:r w:rsidRPr="003C7D9E">
        <w:rPr>
          <w:i/>
          <w:sz w:val="24"/>
          <w:szCs w:val="24"/>
        </w:rPr>
        <w:t>у</w:t>
      </w:r>
      <w:r w:rsidR="001976B6" w:rsidRPr="003C7D9E">
        <w:rPr>
          <w:i/>
          <w:sz w:val="24"/>
          <w:szCs w:val="24"/>
        </w:rPr>
        <w:t>потреблять в речи все формы страдательного залога</w:t>
      </w:r>
      <w:r w:rsidRPr="003C7D9E">
        <w:rPr>
          <w:i/>
          <w:sz w:val="24"/>
          <w:szCs w:val="24"/>
        </w:rPr>
        <w:t>;</w:t>
      </w:r>
    </w:p>
    <w:p w:rsidR="001976B6" w:rsidRPr="003C7D9E" w:rsidRDefault="00F000D9" w:rsidP="003C7D9E">
      <w:pPr>
        <w:pStyle w:val="a0"/>
        <w:spacing w:line="240" w:lineRule="auto"/>
        <w:ind w:firstLine="709"/>
        <w:rPr>
          <w:i/>
          <w:sz w:val="24"/>
          <w:szCs w:val="24"/>
          <w:lang w:val="en-US"/>
        </w:rPr>
      </w:pPr>
      <w:r w:rsidRPr="003C7D9E">
        <w:rPr>
          <w:i/>
          <w:sz w:val="24"/>
          <w:szCs w:val="24"/>
        </w:rPr>
        <w:t>у</w:t>
      </w:r>
      <w:r w:rsidR="001976B6" w:rsidRPr="003C7D9E">
        <w:rPr>
          <w:i/>
          <w:sz w:val="24"/>
          <w:szCs w:val="24"/>
        </w:rPr>
        <w:t>потреблять</w:t>
      </w:r>
      <w:r w:rsidR="001976B6" w:rsidRPr="003C7D9E">
        <w:rPr>
          <w:i/>
          <w:sz w:val="24"/>
          <w:szCs w:val="24"/>
          <w:lang w:val="en-US"/>
        </w:rPr>
        <w:t xml:space="preserve"> </w:t>
      </w:r>
      <w:r w:rsidR="001976B6" w:rsidRPr="003C7D9E">
        <w:rPr>
          <w:i/>
          <w:sz w:val="24"/>
          <w:szCs w:val="24"/>
        </w:rPr>
        <w:t>в</w:t>
      </w:r>
      <w:r w:rsidR="001976B6" w:rsidRPr="003C7D9E">
        <w:rPr>
          <w:i/>
          <w:sz w:val="24"/>
          <w:szCs w:val="24"/>
          <w:lang w:val="en-US"/>
        </w:rPr>
        <w:t xml:space="preserve"> </w:t>
      </w:r>
      <w:r w:rsidR="001976B6" w:rsidRPr="003C7D9E">
        <w:rPr>
          <w:i/>
          <w:sz w:val="24"/>
          <w:szCs w:val="24"/>
        </w:rPr>
        <w:t>речи</w:t>
      </w:r>
      <w:r w:rsidR="001976B6" w:rsidRPr="003C7D9E">
        <w:rPr>
          <w:i/>
          <w:sz w:val="24"/>
          <w:szCs w:val="24"/>
          <w:lang w:val="en-US"/>
        </w:rPr>
        <w:t xml:space="preserve"> </w:t>
      </w:r>
      <w:r w:rsidR="001976B6" w:rsidRPr="003C7D9E">
        <w:rPr>
          <w:i/>
          <w:sz w:val="24"/>
          <w:szCs w:val="24"/>
        </w:rPr>
        <w:t>времена</w:t>
      </w:r>
      <w:r w:rsidR="001976B6" w:rsidRPr="003C7D9E">
        <w:rPr>
          <w:i/>
          <w:sz w:val="24"/>
          <w:szCs w:val="24"/>
          <w:lang w:val="en-US"/>
        </w:rPr>
        <w:t xml:space="preserve"> Past Perfect </w:t>
      </w:r>
      <w:r w:rsidR="001976B6" w:rsidRPr="003C7D9E">
        <w:rPr>
          <w:i/>
          <w:sz w:val="24"/>
          <w:szCs w:val="24"/>
        </w:rPr>
        <w:t>и</w:t>
      </w:r>
      <w:r w:rsidR="001976B6" w:rsidRPr="003C7D9E">
        <w:rPr>
          <w:i/>
          <w:sz w:val="24"/>
          <w:szCs w:val="24"/>
          <w:lang w:val="en-US"/>
        </w:rPr>
        <w:t xml:space="preserve"> Past Perfect Continuous</w:t>
      </w:r>
      <w:r w:rsidRPr="003C7D9E">
        <w:rPr>
          <w:i/>
          <w:sz w:val="24"/>
          <w:szCs w:val="24"/>
          <w:lang w:val="en-US"/>
        </w:rPr>
        <w:t>;</w:t>
      </w:r>
    </w:p>
    <w:p w:rsidR="001976B6" w:rsidRPr="003C7D9E" w:rsidRDefault="00F000D9" w:rsidP="003C7D9E">
      <w:pPr>
        <w:pStyle w:val="a0"/>
        <w:spacing w:line="240" w:lineRule="auto"/>
        <w:ind w:firstLine="709"/>
        <w:rPr>
          <w:i/>
          <w:sz w:val="24"/>
          <w:szCs w:val="24"/>
        </w:rPr>
      </w:pPr>
      <w:r w:rsidRPr="003C7D9E">
        <w:rPr>
          <w:i/>
          <w:sz w:val="24"/>
          <w:szCs w:val="24"/>
        </w:rPr>
        <w:t>у</w:t>
      </w:r>
      <w:r w:rsidR="001976B6" w:rsidRPr="003C7D9E">
        <w:rPr>
          <w:i/>
          <w:sz w:val="24"/>
          <w:szCs w:val="24"/>
        </w:rPr>
        <w:t>потреблять в речи условные предложения нереального характера (</w:t>
      </w:r>
      <w:proofErr w:type="spellStart"/>
      <w:r w:rsidR="001976B6" w:rsidRPr="003C7D9E">
        <w:rPr>
          <w:i/>
          <w:sz w:val="24"/>
          <w:szCs w:val="24"/>
        </w:rPr>
        <w:t>Conditional</w:t>
      </w:r>
      <w:proofErr w:type="spellEnd"/>
      <w:r w:rsidR="001976B6" w:rsidRPr="003C7D9E">
        <w:rPr>
          <w:i/>
          <w:sz w:val="24"/>
          <w:szCs w:val="24"/>
        </w:rPr>
        <w:t xml:space="preserve"> 3)</w:t>
      </w:r>
      <w:r w:rsidRPr="003C7D9E">
        <w:rPr>
          <w:i/>
          <w:sz w:val="24"/>
          <w:szCs w:val="24"/>
        </w:rPr>
        <w:t>;</w:t>
      </w:r>
    </w:p>
    <w:p w:rsidR="001976B6" w:rsidRPr="003C7D9E" w:rsidRDefault="00F000D9" w:rsidP="003C7D9E">
      <w:pPr>
        <w:pStyle w:val="a0"/>
        <w:spacing w:line="240" w:lineRule="auto"/>
        <w:ind w:firstLine="709"/>
        <w:rPr>
          <w:i/>
          <w:sz w:val="24"/>
          <w:szCs w:val="24"/>
          <w:lang w:val="en-US"/>
        </w:rPr>
      </w:pPr>
      <w:r w:rsidRPr="003C7D9E">
        <w:rPr>
          <w:i/>
          <w:sz w:val="24"/>
          <w:szCs w:val="24"/>
        </w:rPr>
        <w:t>у</w:t>
      </w:r>
      <w:r w:rsidR="001976B6" w:rsidRPr="003C7D9E">
        <w:rPr>
          <w:i/>
          <w:sz w:val="24"/>
          <w:szCs w:val="24"/>
        </w:rPr>
        <w:t>потреблять</w:t>
      </w:r>
      <w:r w:rsidR="001976B6" w:rsidRPr="003C7D9E">
        <w:rPr>
          <w:i/>
          <w:sz w:val="24"/>
          <w:szCs w:val="24"/>
          <w:lang w:val="en-US"/>
        </w:rPr>
        <w:t xml:space="preserve"> </w:t>
      </w:r>
      <w:r w:rsidR="001976B6" w:rsidRPr="003C7D9E">
        <w:rPr>
          <w:i/>
          <w:sz w:val="24"/>
          <w:szCs w:val="24"/>
        </w:rPr>
        <w:t>в</w:t>
      </w:r>
      <w:r w:rsidR="001976B6" w:rsidRPr="003C7D9E">
        <w:rPr>
          <w:i/>
          <w:sz w:val="24"/>
          <w:szCs w:val="24"/>
          <w:lang w:val="en-US"/>
        </w:rPr>
        <w:t xml:space="preserve"> </w:t>
      </w:r>
      <w:r w:rsidR="001976B6" w:rsidRPr="003C7D9E">
        <w:rPr>
          <w:i/>
          <w:sz w:val="24"/>
          <w:szCs w:val="24"/>
        </w:rPr>
        <w:t>речи</w:t>
      </w:r>
      <w:r w:rsidR="001976B6" w:rsidRPr="003C7D9E">
        <w:rPr>
          <w:i/>
          <w:sz w:val="24"/>
          <w:szCs w:val="24"/>
          <w:lang w:val="en-US"/>
        </w:rPr>
        <w:t xml:space="preserve"> </w:t>
      </w:r>
      <w:r w:rsidR="001976B6" w:rsidRPr="003C7D9E">
        <w:rPr>
          <w:i/>
          <w:sz w:val="24"/>
          <w:szCs w:val="24"/>
        </w:rPr>
        <w:t>структуру</w:t>
      </w:r>
      <w:r w:rsidR="001976B6" w:rsidRPr="003C7D9E">
        <w:rPr>
          <w:i/>
          <w:sz w:val="24"/>
          <w:szCs w:val="24"/>
          <w:lang w:val="en-US"/>
        </w:rPr>
        <w:t xml:space="preserve"> to be/get + used to + verb</w:t>
      </w:r>
      <w:r w:rsidRPr="003C7D9E">
        <w:rPr>
          <w:i/>
          <w:sz w:val="24"/>
          <w:szCs w:val="24"/>
          <w:lang w:val="en-US"/>
        </w:rPr>
        <w:t>;</w:t>
      </w:r>
    </w:p>
    <w:p w:rsidR="001976B6" w:rsidRPr="003C7D9E" w:rsidRDefault="00F000D9" w:rsidP="003C7D9E">
      <w:pPr>
        <w:pStyle w:val="a0"/>
        <w:spacing w:line="240" w:lineRule="auto"/>
        <w:ind w:firstLine="709"/>
        <w:rPr>
          <w:i/>
          <w:sz w:val="24"/>
          <w:szCs w:val="24"/>
        </w:rPr>
      </w:pPr>
      <w:r w:rsidRPr="003C7D9E">
        <w:rPr>
          <w:i/>
          <w:sz w:val="24"/>
          <w:szCs w:val="24"/>
        </w:rPr>
        <w:t>у</w:t>
      </w:r>
      <w:r w:rsidR="001976B6" w:rsidRPr="003C7D9E">
        <w:rPr>
          <w:i/>
          <w:sz w:val="24"/>
          <w:szCs w:val="24"/>
        </w:rPr>
        <w:t xml:space="preserve">потреблять в речи структуру </w:t>
      </w:r>
      <w:proofErr w:type="spellStart"/>
      <w:r w:rsidR="001976B6" w:rsidRPr="003C7D9E">
        <w:rPr>
          <w:i/>
          <w:sz w:val="24"/>
          <w:szCs w:val="24"/>
        </w:rPr>
        <w:t>used</w:t>
      </w:r>
      <w:proofErr w:type="spellEnd"/>
      <w:r w:rsidR="001976B6" w:rsidRPr="003C7D9E">
        <w:rPr>
          <w:i/>
          <w:sz w:val="24"/>
          <w:szCs w:val="24"/>
        </w:rPr>
        <w:t xml:space="preserve"> </w:t>
      </w:r>
      <w:proofErr w:type="spellStart"/>
      <w:r w:rsidR="001976B6" w:rsidRPr="003C7D9E">
        <w:rPr>
          <w:i/>
          <w:sz w:val="24"/>
          <w:szCs w:val="24"/>
        </w:rPr>
        <w:t>to</w:t>
      </w:r>
      <w:proofErr w:type="spellEnd"/>
      <w:r w:rsidR="00226973" w:rsidRPr="003C7D9E">
        <w:rPr>
          <w:i/>
          <w:sz w:val="24"/>
          <w:szCs w:val="24"/>
        </w:rPr>
        <w:t xml:space="preserve"> </w:t>
      </w:r>
      <w:r w:rsidR="001976B6" w:rsidRPr="003C7D9E">
        <w:rPr>
          <w:i/>
          <w:sz w:val="24"/>
          <w:szCs w:val="24"/>
        </w:rPr>
        <w:t xml:space="preserve">/ </w:t>
      </w:r>
      <w:proofErr w:type="spellStart"/>
      <w:r w:rsidR="001976B6" w:rsidRPr="003C7D9E">
        <w:rPr>
          <w:i/>
          <w:sz w:val="24"/>
          <w:szCs w:val="24"/>
        </w:rPr>
        <w:t>would</w:t>
      </w:r>
      <w:proofErr w:type="spellEnd"/>
      <w:r w:rsidR="001976B6" w:rsidRPr="003C7D9E">
        <w:rPr>
          <w:i/>
          <w:sz w:val="24"/>
          <w:szCs w:val="24"/>
        </w:rPr>
        <w:t xml:space="preserve"> + </w:t>
      </w:r>
      <w:proofErr w:type="spellStart"/>
      <w:r w:rsidR="001976B6" w:rsidRPr="003C7D9E">
        <w:rPr>
          <w:i/>
          <w:sz w:val="24"/>
          <w:szCs w:val="24"/>
        </w:rPr>
        <w:t>verb</w:t>
      </w:r>
      <w:proofErr w:type="spellEnd"/>
      <w:r w:rsidR="001976B6" w:rsidRPr="003C7D9E">
        <w:rPr>
          <w:i/>
          <w:sz w:val="24"/>
          <w:szCs w:val="24"/>
        </w:rPr>
        <w:t xml:space="preserve"> для обозначения регулярных действий в прошлом</w:t>
      </w:r>
      <w:r w:rsidRPr="003C7D9E">
        <w:rPr>
          <w:i/>
          <w:sz w:val="24"/>
          <w:szCs w:val="24"/>
        </w:rPr>
        <w:t>;</w:t>
      </w:r>
    </w:p>
    <w:p w:rsidR="001976B6" w:rsidRPr="003C7D9E" w:rsidRDefault="00F000D9" w:rsidP="003C7D9E">
      <w:pPr>
        <w:pStyle w:val="a0"/>
        <w:spacing w:line="240" w:lineRule="auto"/>
        <w:ind w:firstLine="709"/>
        <w:rPr>
          <w:i/>
          <w:sz w:val="24"/>
          <w:szCs w:val="24"/>
          <w:lang w:val="en-US"/>
        </w:rPr>
      </w:pPr>
      <w:r w:rsidRPr="003C7D9E">
        <w:rPr>
          <w:i/>
          <w:sz w:val="24"/>
          <w:szCs w:val="24"/>
        </w:rPr>
        <w:t>у</w:t>
      </w:r>
      <w:r w:rsidR="001976B6" w:rsidRPr="003C7D9E">
        <w:rPr>
          <w:i/>
          <w:sz w:val="24"/>
          <w:szCs w:val="24"/>
        </w:rPr>
        <w:t>потреблять</w:t>
      </w:r>
      <w:r w:rsidR="001976B6" w:rsidRPr="003C7D9E">
        <w:rPr>
          <w:i/>
          <w:sz w:val="24"/>
          <w:szCs w:val="24"/>
          <w:lang w:val="en-US"/>
        </w:rPr>
        <w:t xml:space="preserve"> </w:t>
      </w:r>
      <w:r w:rsidR="001976B6" w:rsidRPr="003C7D9E">
        <w:rPr>
          <w:i/>
          <w:sz w:val="24"/>
          <w:szCs w:val="24"/>
        </w:rPr>
        <w:t>в</w:t>
      </w:r>
      <w:r w:rsidR="001976B6" w:rsidRPr="003C7D9E">
        <w:rPr>
          <w:i/>
          <w:sz w:val="24"/>
          <w:szCs w:val="24"/>
          <w:lang w:val="en-US"/>
        </w:rPr>
        <w:t xml:space="preserve"> </w:t>
      </w:r>
      <w:r w:rsidR="001976B6" w:rsidRPr="003C7D9E">
        <w:rPr>
          <w:i/>
          <w:sz w:val="24"/>
          <w:szCs w:val="24"/>
        </w:rPr>
        <w:t>речи</w:t>
      </w:r>
      <w:r w:rsidR="001976B6" w:rsidRPr="003C7D9E">
        <w:rPr>
          <w:i/>
          <w:sz w:val="24"/>
          <w:szCs w:val="24"/>
          <w:lang w:val="en-US"/>
        </w:rPr>
        <w:t xml:space="preserve"> </w:t>
      </w:r>
      <w:r w:rsidR="001976B6" w:rsidRPr="003C7D9E">
        <w:rPr>
          <w:i/>
          <w:sz w:val="24"/>
          <w:szCs w:val="24"/>
        </w:rPr>
        <w:t>предложения</w:t>
      </w:r>
      <w:r w:rsidR="001976B6" w:rsidRPr="003C7D9E">
        <w:rPr>
          <w:i/>
          <w:sz w:val="24"/>
          <w:szCs w:val="24"/>
          <w:lang w:val="en-US"/>
        </w:rPr>
        <w:t xml:space="preserve"> </w:t>
      </w:r>
      <w:r w:rsidR="001976B6" w:rsidRPr="003C7D9E">
        <w:rPr>
          <w:i/>
          <w:sz w:val="24"/>
          <w:szCs w:val="24"/>
        </w:rPr>
        <w:t>с</w:t>
      </w:r>
      <w:r w:rsidR="001976B6" w:rsidRPr="003C7D9E">
        <w:rPr>
          <w:i/>
          <w:sz w:val="24"/>
          <w:szCs w:val="24"/>
          <w:lang w:val="en-US"/>
        </w:rPr>
        <w:t xml:space="preserve"> </w:t>
      </w:r>
      <w:r w:rsidR="001976B6" w:rsidRPr="003C7D9E">
        <w:rPr>
          <w:i/>
          <w:sz w:val="24"/>
          <w:szCs w:val="24"/>
        </w:rPr>
        <w:t>конструкциями</w:t>
      </w:r>
      <w:r w:rsidR="001976B6" w:rsidRPr="003C7D9E">
        <w:rPr>
          <w:i/>
          <w:sz w:val="24"/>
          <w:szCs w:val="24"/>
          <w:lang w:val="en-US"/>
        </w:rPr>
        <w:t xml:space="preserve"> as … as; not so …</w:t>
      </w:r>
      <w:r w:rsidRPr="003C7D9E">
        <w:rPr>
          <w:i/>
          <w:sz w:val="24"/>
          <w:szCs w:val="24"/>
          <w:lang w:val="en-US"/>
        </w:rPr>
        <w:t xml:space="preserve"> as; either … or; neither … nor;</w:t>
      </w:r>
    </w:p>
    <w:p w:rsidR="001976B6" w:rsidRPr="003C7D9E" w:rsidRDefault="00F000D9" w:rsidP="003C7D9E">
      <w:pPr>
        <w:pStyle w:val="a0"/>
        <w:spacing w:line="240" w:lineRule="auto"/>
        <w:ind w:firstLine="709"/>
        <w:rPr>
          <w:i/>
          <w:sz w:val="24"/>
          <w:szCs w:val="24"/>
        </w:rPr>
      </w:pPr>
      <w:r w:rsidRPr="003C7D9E">
        <w:rPr>
          <w:i/>
          <w:sz w:val="24"/>
          <w:szCs w:val="24"/>
        </w:rPr>
        <w:t>и</w:t>
      </w:r>
      <w:r w:rsidR="001976B6" w:rsidRPr="003C7D9E">
        <w:rPr>
          <w:i/>
          <w:sz w:val="24"/>
          <w:szCs w:val="24"/>
        </w:rPr>
        <w:t>спользовать широкий спектр союзов для выражения противопоставления и различия в сложных предложениях.</w:t>
      </w:r>
    </w:p>
    <w:p w:rsidR="001E1E10" w:rsidRPr="00AE50E5" w:rsidRDefault="001E1E10" w:rsidP="003C7D9E">
      <w:pPr>
        <w:spacing w:line="240" w:lineRule="auto"/>
        <w:rPr>
          <w:i/>
          <w:sz w:val="24"/>
          <w:szCs w:val="24"/>
        </w:rPr>
      </w:pPr>
    </w:p>
    <w:p w:rsidR="006C5291" w:rsidRPr="003C7D9E" w:rsidRDefault="00FA278B" w:rsidP="003C7D9E">
      <w:pPr>
        <w:pStyle w:val="4a"/>
        <w:spacing w:line="240" w:lineRule="auto"/>
        <w:rPr>
          <w:sz w:val="24"/>
          <w:szCs w:val="24"/>
        </w:rPr>
      </w:pPr>
      <w:bookmarkStart w:id="22" w:name="_Toc434850660"/>
      <w:bookmarkStart w:id="23" w:name="_Toc435412679"/>
      <w:bookmarkStart w:id="24" w:name="_Toc505872567"/>
      <w:r w:rsidRPr="003C7D9E">
        <w:rPr>
          <w:sz w:val="24"/>
          <w:szCs w:val="24"/>
        </w:rPr>
        <w:t>История</w:t>
      </w:r>
      <w:bookmarkEnd w:id="22"/>
      <w:bookmarkEnd w:id="23"/>
      <w:bookmarkEnd w:id="24"/>
    </w:p>
    <w:p w:rsidR="006A0202" w:rsidRPr="003C7D9E" w:rsidRDefault="00FA278B" w:rsidP="003C7D9E">
      <w:pPr>
        <w:spacing w:line="240" w:lineRule="auto"/>
        <w:rPr>
          <w:b/>
          <w:sz w:val="24"/>
          <w:szCs w:val="24"/>
        </w:rPr>
      </w:pPr>
      <w:r w:rsidRPr="003C7D9E">
        <w:rPr>
          <w:b/>
          <w:sz w:val="24"/>
          <w:szCs w:val="24"/>
        </w:rPr>
        <w:t>В результате изучения учебного предмета «История»</w:t>
      </w:r>
      <w:r w:rsidR="00021B6E" w:rsidRPr="003C7D9E">
        <w:rPr>
          <w:b/>
          <w:sz w:val="24"/>
          <w:szCs w:val="24"/>
        </w:rPr>
        <w:t xml:space="preserve"> на уровне среднего общего образования</w:t>
      </w:r>
      <w:r w:rsidR="0080564F" w:rsidRPr="003C7D9E">
        <w:rPr>
          <w:b/>
          <w:sz w:val="24"/>
          <w:szCs w:val="24"/>
        </w:rPr>
        <w:t>:</w:t>
      </w:r>
    </w:p>
    <w:p w:rsidR="00021B6E" w:rsidRPr="003C7D9E" w:rsidRDefault="0080564F" w:rsidP="003C7D9E">
      <w:pPr>
        <w:spacing w:line="240" w:lineRule="auto"/>
        <w:rPr>
          <w:b/>
          <w:sz w:val="24"/>
          <w:szCs w:val="24"/>
        </w:rPr>
      </w:pPr>
      <w:r w:rsidRPr="003C7D9E">
        <w:rPr>
          <w:b/>
          <w:sz w:val="24"/>
          <w:szCs w:val="24"/>
        </w:rPr>
        <w:t>В</w:t>
      </w:r>
      <w:r w:rsidR="00021B6E" w:rsidRPr="003C7D9E">
        <w:rPr>
          <w:b/>
          <w:sz w:val="24"/>
          <w:szCs w:val="24"/>
        </w:rPr>
        <w:t>ыпускник на базовом уровне научится:</w:t>
      </w:r>
    </w:p>
    <w:p w:rsidR="00021B6E"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р</w:t>
      </w:r>
      <w:r w:rsidR="00021B6E" w:rsidRPr="003C7D9E">
        <w:rPr>
          <w:sz w:val="24"/>
          <w:szCs w:val="24"/>
          <w:shd w:val="clear" w:color="auto" w:fill="FFFFFF"/>
        </w:rPr>
        <w:t>ассматривать историю России как неотъемлемую часть мирового исторического процесса</w:t>
      </w:r>
      <w:r w:rsidRPr="003C7D9E">
        <w:rPr>
          <w:sz w:val="24"/>
          <w:szCs w:val="24"/>
          <w:shd w:val="clear" w:color="auto" w:fill="FFFFFF"/>
        </w:rPr>
        <w:t>;</w:t>
      </w:r>
      <w:r w:rsidR="00021B6E" w:rsidRPr="003C7D9E">
        <w:rPr>
          <w:rStyle w:val="apple-converted-space"/>
          <w:sz w:val="24"/>
          <w:szCs w:val="24"/>
        </w:rPr>
        <w:t> </w:t>
      </w:r>
    </w:p>
    <w:p w:rsidR="006A0202" w:rsidRPr="003C7D9E" w:rsidRDefault="006A0202" w:rsidP="003C7D9E">
      <w:pPr>
        <w:pStyle w:val="a0"/>
        <w:spacing w:line="240" w:lineRule="auto"/>
        <w:ind w:firstLine="709"/>
        <w:rPr>
          <w:rStyle w:val="apple-converted-space"/>
          <w:sz w:val="24"/>
          <w:szCs w:val="24"/>
        </w:rPr>
      </w:pPr>
      <w:r w:rsidRPr="003C7D9E">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3C7D9E" w:rsidRDefault="006A0202" w:rsidP="003C7D9E">
      <w:pPr>
        <w:pStyle w:val="a0"/>
        <w:spacing w:line="240" w:lineRule="auto"/>
        <w:ind w:firstLine="709"/>
        <w:rPr>
          <w:sz w:val="24"/>
          <w:szCs w:val="24"/>
        </w:rPr>
      </w:pPr>
      <w:r w:rsidRPr="003C7D9E">
        <w:rPr>
          <w:sz w:val="24"/>
          <w:szCs w:val="24"/>
        </w:rPr>
        <w:t>определять последовательность и длительность исторических событий, явлений, процессов;</w:t>
      </w:r>
    </w:p>
    <w:p w:rsidR="00021B6E" w:rsidRPr="003C7D9E" w:rsidRDefault="006A0202" w:rsidP="003C7D9E">
      <w:pPr>
        <w:pStyle w:val="a0"/>
        <w:spacing w:line="240" w:lineRule="auto"/>
        <w:ind w:firstLine="709"/>
        <w:rPr>
          <w:sz w:val="24"/>
          <w:szCs w:val="24"/>
        </w:rPr>
      </w:pPr>
      <w:r w:rsidRPr="003C7D9E">
        <w:rPr>
          <w:sz w:val="24"/>
          <w:szCs w:val="24"/>
        </w:rPr>
        <w:t>характеризовать место, обстоятельства, участников, результаты важнейших исторических событий;</w:t>
      </w:r>
    </w:p>
    <w:p w:rsidR="006A0202"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представлять </w:t>
      </w:r>
      <w:r w:rsidR="00021B6E" w:rsidRPr="003C7D9E">
        <w:rPr>
          <w:sz w:val="24"/>
          <w:szCs w:val="24"/>
          <w:shd w:val="clear" w:color="auto" w:fill="FFFFFF"/>
        </w:rPr>
        <w:t>культурное наследие России и других стран</w:t>
      </w:r>
      <w:r w:rsidRPr="003C7D9E">
        <w:rPr>
          <w:sz w:val="24"/>
          <w:szCs w:val="24"/>
          <w:shd w:val="clear" w:color="auto" w:fill="FFFFFF"/>
        </w:rPr>
        <w:t>;</w:t>
      </w:r>
      <w:r w:rsidR="00021B6E" w:rsidRPr="003C7D9E">
        <w:rPr>
          <w:sz w:val="24"/>
          <w:szCs w:val="24"/>
          <w:shd w:val="clear" w:color="auto" w:fill="FFFFFF"/>
        </w:rPr>
        <w:t xml:space="preserve"> </w:t>
      </w:r>
    </w:p>
    <w:p w:rsidR="006A0202"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работать с историческими документами; </w:t>
      </w:r>
    </w:p>
    <w:p w:rsidR="006A0202"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lastRenderedPageBreak/>
        <w:t>сравнивать различные исторические документы, давать им общую характеристику;</w:t>
      </w:r>
      <w:r w:rsidRPr="003C7D9E">
        <w:rPr>
          <w:rStyle w:val="apple-converted-space"/>
          <w:sz w:val="24"/>
          <w:szCs w:val="24"/>
        </w:rPr>
        <w:t> </w:t>
      </w:r>
    </w:p>
    <w:p w:rsidR="006A0202"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критически анализировать информацию из различных источников;</w:t>
      </w:r>
      <w:r w:rsidRPr="003C7D9E">
        <w:rPr>
          <w:rStyle w:val="apple-converted-space"/>
          <w:sz w:val="24"/>
          <w:szCs w:val="24"/>
        </w:rPr>
        <w:t> </w:t>
      </w:r>
    </w:p>
    <w:p w:rsidR="006A0202"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3C7D9E" w:rsidRDefault="006A0202" w:rsidP="003C7D9E">
      <w:pPr>
        <w:pStyle w:val="a0"/>
        <w:spacing w:line="240" w:lineRule="auto"/>
        <w:ind w:firstLine="709"/>
        <w:rPr>
          <w:sz w:val="24"/>
          <w:szCs w:val="24"/>
        </w:rPr>
      </w:pPr>
      <w:r w:rsidRPr="003C7D9E">
        <w:rPr>
          <w:sz w:val="24"/>
          <w:szCs w:val="24"/>
        </w:rPr>
        <w:t>использовать статистическую (информационную) таблицу, график, диаграмму как источники информации;</w:t>
      </w:r>
    </w:p>
    <w:p w:rsidR="00021B6E" w:rsidRPr="003C7D9E" w:rsidRDefault="006A0202" w:rsidP="003C7D9E">
      <w:pPr>
        <w:pStyle w:val="a0"/>
        <w:spacing w:line="240" w:lineRule="auto"/>
        <w:ind w:firstLine="709"/>
        <w:rPr>
          <w:sz w:val="24"/>
          <w:szCs w:val="24"/>
          <w:shd w:val="clear" w:color="auto" w:fill="FFFFFF"/>
        </w:rPr>
      </w:pPr>
      <w:r w:rsidRPr="003C7D9E">
        <w:rPr>
          <w:sz w:val="24"/>
          <w:szCs w:val="24"/>
        </w:rPr>
        <w:t>использовать аудиовизуальный ряд как источник информации;</w:t>
      </w:r>
      <w:r w:rsidRPr="003C7D9E">
        <w:rPr>
          <w:sz w:val="24"/>
          <w:szCs w:val="24"/>
          <w:shd w:val="clear" w:color="auto" w:fill="FFFFFF"/>
        </w:rPr>
        <w:t xml:space="preserve"> </w:t>
      </w:r>
    </w:p>
    <w:p w:rsidR="006A0202"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 xml:space="preserve">составлять описание исторических объектов и памятников на основе текста, иллюстраций, макетов, </w:t>
      </w:r>
      <w:proofErr w:type="spellStart"/>
      <w:r w:rsidRPr="003C7D9E">
        <w:rPr>
          <w:sz w:val="24"/>
          <w:szCs w:val="24"/>
          <w:shd w:val="clear" w:color="auto" w:fill="FFFFFF"/>
        </w:rPr>
        <w:t>интернет-ресурсов</w:t>
      </w:r>
      <w:proofErr w:type="spellEnd"/>
      <w:r w:rsidRPr="003C7D9E">
        <w:rPr>
          <w:sz w:val="24"/>
          <w:szCs w:val="24"/>
          <w:shd w:val="clear" w:color="auto" w:fill="FFFFFF"/>
        </w:rPr>
        <w:t>;</w:t>
      </w:r>
      <w:r w:rsidRPr="003C7D9E">
        <w:rPr>
          <w:rStyle w:val="apple-converted-space"/>
          <w:sz w:val="24"/>
          <w:szCs w:val="24"/>
        </w:rPr>
        <w:t> </w:t>
      </w:r>
    </w:p>
    <w:p w:rsidR="006A0202"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работать с хронологическими таблицами, картами и схемами;</w:t>
      </w:r>
      <w:r w:rsidRPr="003C7D9E">
        <w:rPr>
          <w:rStyle w:val="apple-converted-space"/>
          <w:sz w:val="24"/>
          <w:szCs w:val="24"/>
        </w:rPr>
        <w:t> </w:t>
      </w:r>
    </w:p>
    <w:p w:rsidR="006A0202"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читать легенду исторической карты; </w:t>
      </w:r>
    </w:p>
    <w:p w:rsidR="006A0202"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3C7D9E" w:rsidRDefault="006A0202" w:rsidP="003C7D9E">
      <w:pPr>
        <w:pStyle w:val="a0"/>
        <w:spacing w:line="240" w:lineRule="auto"/>
        <w:ind w:firstLine="709"/>
        <w:rPr>
          <w:sz w:val="24"/>
          <w:szCs w:val="24"/>
          <w:shd w:val="clear" w:color="auto" w:fill="FFFFFF"/>
        </w:rPr>
      </w:pPr>
      <w:r w:rsidRPr="003C7D9E">
        <w:rPr>
          <w:sz w:val="24"/>
          <w:szCs w:val="24"/>
          <w:shd w:val="clear" w:color="auto" w:fill="FFFFFF"/>
        </w:rPr>
        <w:t xml:space="preserve">оценивать </w:t>
      </w:r>
      <w:r w:rsidR="00021B6E" w:rsidRPr="003C7D9E">
        <w:rPr>
          <w:sz w:val="24"/>
          <w:szCs w:val="24"/>
          <w:shd w:val="clear" w:color="auto" w:fill="FFFFFF"/>
        </w:rPr>
        <w:t>роль личности в отечественной истории ХХ века</w:t>
      </w:r>
      <w:r w:rsidRPr="003C7D9E">
        <w:rPr>
          <w:sz w:val="24"/>
          <w:szCs w:val="24"/>
          <w:shd w:val="clear" w:color="auto" w:fill="FFFFFF"/>
        </w:rPr>
        <w:t>;</w:t>
      </w:r>
    </w:p>
    <w:p w:rsidR="00021B6E" w:rsidRPr="003C7D9E" w:rsidRDefault="006A0202" w:rsidP="003C7D9E">
      <w:pPr>
        <w:pStyle w:val="a0"/>
        <w:spacing w:line="240" w:lineRule="auto"/>
        <w:ind w:firstLine="709"/>
        <w:rPr>
          <w:rStyle w:val="apple-converted-space"/>
          <w:sz w:val="24"/>
          <w:szCs w:val="24"/>
        </w:rPr>
      </w:pPr>
      <w:r w:rsidRPr="003C7D9E">
        <w:rPr>
          <w:sz w:val="24"/>
          <w:szCs w:val="24"/>
          <w:shd w:val="clear" w:color="auto" w:fill="FFFFFF"/>
        </w:rPr>
        <w:t>о</w:t>
      </w:r>
      <w:r w:rsidR="00021B6E" w:rsidRPr="003C7D9E">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D76BF2" w:rsidRPr="003C7D9E" w:rsidRDefault="00D76BF2" w:rsidP="003C7D9E">
      <w:pPr>
        <w:spacing w:line="240" w:lineRule="auto"/>
        <w:rPr>
          <w:b/>
          <w:sz w:val="24"/>
          <w:szCs w:val="24"/>
        </w:rPr>
      </w:pPr>
    </w:p>
    <w:p w:rsidR="00021B6E" w:rsidRPr="003C7D9E" w:rsidRDefault="00021B6E" w:rsidP="003C7D9E">
      <w:pPr>
        <w:spacing w:line="240" w:lineRule="auto"/>
        <w:rPr>
          <w:b/>
          <w:sz w:val="24"/>
          <w:szCs w:val="24"/>
        </w:rPr>
      </w:pPr>
      <w:r w:rsidRPr="003C7D9E">
        <w:rPr>
          <w:b/>
          <w:sz w:val="24"/>
          <w:szCs w:val="24"/>
        </w:rPr>
        <w:t xml:space="preserve">Выпускник </w:t>
      </w:r>
      <w:r w:rsidR="00605F08" w:rsidRPr="003C7D9E">
        <w:rPr>
          <w:b/>
          <w:sz w:val="24"/>
          <w:szCs w:val="24"/>
        </w:rPr>
        <w:t xml:space="preserve">на базовом уровне </w:t>
      </w:r>
      <w:r w:rsidRPr="003C7D9E">
        <w:rPr>
          <w:b/>
          <w:sz w:val="24"/>
          <w:szCs w:val="24"/>
        </w:rPr>
        <w:t>получит возможность научиться:</w:t>
      </w:r>
    </w:p>
    <w:p w:rsidR="00021B6E" w:rsidRPr="003C7D9E" w:rsidRDefault="003C147E" w:rsidP="003C7D9E">
      <w:pPr>
        <w:pStyle w:val="a0"/>
        <w:spacing w:line="240" w:lineRule="auto"/>
        <w:ind w:firstLine="709"/>
        <w:rPr>
          <w:i/>
          <w:sz w:val="24"/>
          <w:szCs w:val="24"/>
        </w:rPr>
      </w:pPr>
      <w:r w:rsidRPr="003C7D9E">
        <w:rPr>
          <w:i/>
          <w:sz w:val="24"/>
          <w:szCs w:val="24"/>
          <w:shd w:val="clear" w:color="auto" w:fill="FFFFFF"/>
        </w:rPr>
        <w:t>д</w:t>
      </w:r>
      <w:r w:rsidR="00021B6E" w:rsidRPr="003C7D9E">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3C7D9E">
        <w:rPr>
          <w:i/>
          <w:sz w:val="24"/>
          <w:szCs w:val="24"/>
          <w:shd w:val="clear" w:color="auto" w:fill="FFFFFF"/>
        </w:rPr>
        <w:t>е</w:t>
      </w:r>
      <w:r w:rsidR="00021B6E" w:rsidRPr="003C7D9E">
        <w:rPr>
          <w:i/>
          <w:sz w:val="24"/>
          <w:szCs w:val="24"/>
          <w:shd w:val="clear" w:color="auto" w:fill="FFFFFF"/>
        </w:rPr>
        <w:t xml:space="preserve"> общие черты и национальные особенности и понимать роль России в мировом сообществе</w:t>
      </w:r>
      <w:r w:rsidRPr="003C7D9E">
        <w:rPr>
          <w:i/>
          <w:sz w:val="24"/>
          <w:szCs w:val="24"/>
          <w:shd w:val="clear" w:color="auto" w:fill="FFFFFF"/>
        </w:rPr>
        <w:t>;</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устанавливать аналогии и оценивать вклад разных стран в сокровищницу мировой культуры;</w:t>
      </w:r>
      <w:r w:rsidRPr="003C7D9E">
        <w:rPr>
          <w:rStyle w:val="apple-converted-space"/>
          <w:i/>
          <w:sz w:val="24"/>
          <w:szCs w:val="24"/>
        </w:rPr>
        <w:t> </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определять место и время создания исторических документов;</w:t>
      </w:r>
      <w:r w:rsidRPr="003C7D9E">
        <w:rPr>
          <w:rStyle w:val="apple-converted-space"/>
          <w:i/>
          <w:sz w:val="24"/>
          <w:szCs w:val="24"/>
        </w:rPr>
        <w:t> </w:t>
      </w:r>
    </w:p>
    <w:p w:rsidR="003C147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прово</w:t>
      </w:r>
      <w:r w:rsidR="00021B6E" w:rsidRPr="003C7D9E">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3C7D9E">
        <w:rPr>
          <w:i/>
          <w:sz w:val="24"/>
          <w:szCs w:val="24"/>
          <w:shd w:val="clear" w:color="auto" w:fill="FFFFFF"/>
        </w:rPr>
        <w:t>;</w:t>
      </w:r>
      <w:r w:rsidR="00021B6E" w:rsidRPr="003C7D9E">
        <w:rPr>
          <w:rStyle w:val="apple-converted-space"/>
          <w:i/>
          <w:sz w:val="24"/>
          <w:szCs w:val="24"/>
        </w:rPr>
        <w:t> </w:t>
      </w:r>
    </w:p>
    <w:p w:rsidR="00021B6E" w:rsidRPr="003C7D9E" w:rsidRDefault="003C147E" w:rsidP="003C7D9E">
      <w:pPr>
        <w:pStyle w:val="a0"/>
        <w:spacing w:line="240" w:lineRule="auto"/>
        <w:ind w:firstLine="709"/>
        <w:rPr>
          <w:i/>
          <w:sz w:val="24"/>
          <w:szCs w:val="24"/>
        </w:rPr>
      </w:pPr>
      <w:r w:rsidRPr="003C7D9E">
        <w:rPr>
          <w:i/>
          <w:sz w:val="24"/>
          <w:szCs w:val="24"/>
        </w:rPr>
        <w:t>характеризовать современные версии и трактовки важнейших проблем отечественной и всемирной истории;</w:t>
      </w:r>
    </w:p>
    <w:p w:rsidR="003C147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3C7D9E">
        <w:rPr>
          <w:rStyle w:val="apple-converted-space"/>
          <w:i/>
          <w:sz w:val="24"/>
          <w:szCs w:val="24"/>
        </w:rPr>
        <w:t> </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3C7D9E">
        <w:rPr>
          <w:rStyle w:val="apple-converted-space"/>
          <w:i/>
          <w:sz w:val="24"/>
          <w:szCs w:val="24"/>
        </w:rPr>
        <w:t> </w:t>
      </w:r>
    </w:p>
    <w:p w:rsidR="00021B6E" w:rsidRPr="003C7D9E" w:rsidRDefault="003C147E" w:rsidP="003C7D9E">
      <w:pPr>
        <w:pStyle w:val="a0"/>
        <w:spacing w:line="240" w:lineRule="auto"/>
        <w:ind w:firstLine="709"/>
        <w:rPr>
          <w:i/>
          <w:sz w:val="24"/>
          <w:szCs w:val="24"/>
        </w:rPr>
      </w:pPr>
      <w:r w:rsidRPr="003C7D9E">
        <w:rPr>
          <w:i/>
          <w:sz w:val="24"/>
          <w:szCs w:val="24"/>
        </w:rPr>
        <w:t>представлять историческую информацию в виде таблиц, схем, графиков и д</w:t>
      </w:r>
      <w:r w:rsidR="001500C2" w:rsidRPr="003C7D9E">
        <w:rPr>
          <w:i/>
          <w:sz w:val="24"/>
          <w:szCs w:val="24"/>
        </w:rPr>
        <w:t>р</w:t>
      </w:r>
      <w:r w:rsidRPr="003C7D9E">
        <w:rPr>
          <w:i/>
          <w:sz w:val="24"/>
          <w:szCs w:val="24"/>
        </w:rPr>
        <w:t>., заполнять контурную карту;</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3C7D9E">
        <w:rPr>
          <w:i/>
          <w:sz w:val="24"/>
          <w:szCs w:val="24"/>
          <w:shd w:val="clear" w:color="auto" w:fill="FFFFFF"/>
        </w:rPr>
        <w:t>личностей ХХ века</w:t>
      </w:r>
      <w:r w:rsidRPr="003C7D9E">
        <w:rPr>
          <w:i/>
          <w:sz w:val="24"/>
          <w:szCs w:val="24"/>
          <w:shd w:val="clear" w:color="auto" w:fill="FFFFFF"/>
        </w:rPr>
        <w:t>;</w:t>
      </w:r>
      <w:r w:rsidR="00021B6E" w:rsidRPr="003C7D9E">
        <w:rPr>
          <w:rStyle w:val="apple-converted-space"/>
          <w:i/>
          <w:sz w:val="24"/>
          <w:szCs w:val="24"/>
        </w:rPr>
        <w:t> </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а</w:t>
      </w:r>
      <w:r w:rsidR="00021B6E" w:rsidRPr="003C7D9E">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3C7D9E">
        <w:rPr>
          <w:i/>
          <w:sz w:val="24"/>
          <w:szCs w:val="24"/>
          <w:shd w:val="clear" w:color="auto" w:fill="FFFFFF"/>
        </w:rPr>
        <w:t>;</w:t>
      </w:r>
      <w:r w:rsidR="00021B6E" w:rsidRPr="003C7D9E">
        <w:rPr>
          <w:rStyle w:val="apple-converted-space"/>
          <w:i/>
          <w:sz w:val="24"/>
          <w:szCs w:val="24"/>
        </w:rPr>
        <w:t> </w:t>
      </w:r>
    </w:p>
    <w:p w:rsidR="00021B6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о</w:t>
      </w:r>
      <w:r w:rsidR="00021B6E" w:rsidRPr="003C7D9E">
        <w:rPr>
          <w:i/>
          <w:sz w:val="24"/>
          <w:szCs w:val="24"/>
          <w:shd w:val="clear" w:color="auto" w:fill="FFFFFF"/>
        </w:rPr>
        <w:t xml:space="preserve">босновывать собственную точку зрения по ключевым вопросам истории России </w:t>
      </w:r>
      <w:r w:rsidR="001500C2" w:rsidRPr="003C7D9E">
        <w:rPr>
          <w:i/>
          <w:sz w:val="24"/>
          <w:szCs w:val="24"/>
          <w:shd w:val="clear" w:color="auto" w:fill="FFFFFF"/>
        </w:rPr>
        <w:t xml:space="preserve">Новейшего </w:t>
      </w:r>
      <w:r w:rsidR="00021B6E" w:rsidRPr="003C7D9E">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3C7D9E">
        <w:rPr>
          <w:i/>
          <w:sz w:val="24"/>
          <w:szCs w:val="24"/>
          <w:shd w:val="clear" w:color="auto" w:fill="FFFFFF"/>
        </w:rPr>
        <w:t>;</w:t>
      </w:r>
      <w:r w:rsidR="00021B6E" w:rsidRPr="003C7D9E">
        <w:rPr>
          <w:rStyle w:val="apple-converted-space"/>
          <w:i/>
          <w:sz w:val="24"/>
          <w:szCs w:val="24"/>
        </w:rPr>
        <w:t> </w:t>
      </w:r>
    </w:p>
    <w:p w:rsidR="003C147E" w:rsidRPr="003C7D9E" w:rsidRDefault="003C147E" w:rsidP="003C7D9E">
      <w:pPr>
        <w:pStyle w:val="a0"/>
        <w:spacing w:line="240" w:lineRule="auto"/>
        <w:ind w:firstLine="709"/>
        <w:rPr>
          <w:rStyle w:val="apple-converted-space"/>
          <w:i/>
          <w:sz w:val="24"/>
          <w:szCs w:val="24"/>
        </w:rPr>
      </w:pPr>
      <w:r w:rsidRPr="003C7D9E">
        <w:rPr>
          <w:i/>
          <w:sz w:val="24"/>
          <w:szCs w:val="24"/>
          <w:shd w:val="clear" w:color="auto" w:fill="FFFFFF"/>
        </w:rPr>
        <w:t>п</w:t>
      </w:r>
      <w:r w:rsidR="00021B6E" w:rsidRPr="003C7D9E">
        <w:rPr>
          <w:i/>
          <w:sz w:val="24"/>
          <w:szCs w:val="24"/>
          <w:shd w:val="clear" w:color="auto" w:fill="FFFFFF"/>
        </w:rPr>
        <w:t>риводить аргументы и примеры в защиту своей точки зрения</w:t>
      </w:r>
      <w:r w:rsidRPr="003C7D9E">
        <w:rPr>
          <w:i/>
          <w:sz w:val="24"/>
          <w:szCs w:val="24"/>
          <w:shd w:val="clear" w:color="auto" w:fill="FFFFFF"/>
        </w:rPr>
        <w:t>;</w:t>
      </w:r>
      <w:r w:rsidR="00021B6E" w:rsidRPr="003C7D9E">
        <w:rPr>
          <w:rStyle w:val="apple-converted-space"/>
          <w:i/>
          <w:sz w:val="24"/>
          <w:szCs w:val="24"/>
        </w:rPr>
        <w:t> </w:t>
      </w:r>
    </w:p>
    <w:p w:rsidR="00021B6E" w:rsidRPr="003C7D9E" w:rsidRDefault="003C147E" w:rsidP="003C7D9E">
      <w:pPr>
        <w:pStyle w:val="a0"/>
        <w:spacing w:line="240" w:lineRule="auto"/>
        <w:ind w:firstLine="709"/>
        <w:rPr>
          <w:i/>
          <w:sz w:val="24"/>
          <w:szCs w:val="24"/>
        </w:rPr>
      </w:pPr>
      <w:r w:rsidRPr="003C7D9E">
        <w:rPr>
          <w:i/>
          <w:sz w:val="24"/>
          <w:szCs w:val="24"/>
        </w:rPr>
        <w:t>п</w:t>
      </w:r>
      <w:r w:rsidR="00021B6E" w:rsidRPr="003C7D9E">
        <w:rPr>
          <w:i/>
          <w:sz w:val="24"/>
          <w:szCs w:val="24"/>
        </w:rPr>
        <w:t>рименять полученные знания при анализе современной политики России</w:t>
      </w:r>
      <w:r w:rsidRPr="003C7D9E">
        <w:rPr>
          <w:i/>
          <w:sz w:val="24"/>
          <w:szCs w:val="24"/>
        </w:rPr>
        <w:t>;</w:t>
      </w:r>
    </w:p>
    <w:p w:rsidR="00021B6E" w:rsidRPr="003C7D9E" w:rsidRDefault="003C147E" w:rsidP="003C7D9E">
      <w:pPr>
        <w:pStyle w:val="a0"/>
        <w:spacing w:line="240" w:lineRule="auto"/>
        <w:ind w:firstLine="709"/>
        <w:rPr>
          <w:i/>
          <w:sz w:val="24"/>
          <w:szCs w:val="24"/>
        </w:rPr>
      </w:pPr>
      <w:r w:rsidRPr="003C7D9E">
        <w:rPr>
          <w:i/>
          <w:sz w:val="24"/>
          <w:szCs w:val="24"/>
        </w:rPr>
        <w:t>в</w:t>
      </w:r>
      <w:r w:rsidR="00021B6E" w:rsidRPr="003C7D9E">
        <w:rPr>
          <w:i/>
          <w:sz w:val="24"/>
          <w:szCs w:val="24"/>
        </w:rPr>
        <w:t>ладеть элементами проектной деятельности.</w:t>
      </w:r>
    </w:p>
    <w:p w:rsidR="00021B6E" w:rsidRPr="003C7D9E" w:rsidRDefault="00021B6E" w:rsidP="003C7D9E">
      <w:pPr>
        <w:spacing w:line="240" w:lineRule="auto"/>
        <w:rPr>
          <w:rStyle w:val="apple-converted-space"/>
          <w:sz w:val="24"/>
          <w:szCs w:val="24"/>
        </w:rPr>
      </w:pPr>
    </w:p>
    <w:p w:rsidR="006C5291" w:rsidRPr="003C7D9E" w:rsidRDefault="006C5291" w:rsidP="003C7D9E">
      <w:pPr>
        <w:pStyle w:val="4a"/>
        <w:spacing w:line="240" w:lineRule="auto"/>
        <w:rPr>
          <w:sz w:val="24"/>
          <w:szCs w:val="24"/>
        </w:rPr>
      </w:pPr>
      <w:bookmarkStart w:id="25" w:name="_Toc434850663"/>
      <w:bookmarkStart w:id="26" w:name="_Toc435412680"/>
      <w:bookmarkStart w:id="27" w:name="_Toc505872568"/>
      <w:r w:rsidRPr="003C7D9E">
        <w:rPr>
          <w:sz w:val="24"/>
          <w:szCs w:val="24"/>
        </w:rPr>
        <w:t>География</w:t>
      </w:r>
      <w:bookmarkEnd w:id="25"/>
      <w:bookmarkEnd w:id="26"/>
      <w:bookmarkEnd w:id="27"/>
    </w:p>
    <w:p w:rsidR="00F17AEF" w:rsidRPr="003C7D9E" w:rsidRDefault="00F17AEF" w:rsidP="003C7D9E">
      <w:pPr>
        <w:spacing w:line="240" w:lineRule="auto"/>
        <w:rPr>
          <w:b/>
          <w:sz w:val="24"/>
          <w:szCs w:val="24"/>
        </w:rPr>
      </w:pPr>
      <w:r w:rsidRPr="003C7D9E">
        <w:rPr>
          <w:b/>
          <w:sz w:val="24"/>
          <w:szCs w:val="24"/>
        </w:rPr>
        <w:t>В результате изучения учебного предмета «География» на уровне среднего общего образования</w:t>
      </w:r>
      <w:r w:rsidR="0080564F" w:rsidRPr="003C7D9E">
        <w:rPr>
          <w:b/>
          <w:sz w:val="24"/>
          <w:szCs w:val="24"/>
        </w:rPr>
        <w:t>:</w:t>
      </w:r>
    </w:p>
    <w:p w:rsidR="00F17AEF" w:rsidRPr="003C7D9E" w:rsidRDefault="0080564F" w:rsidP="003C7D9E">
      <w:pPr>
        <w:spacing w:line="240" w:lineRule="auto"/>
        <w:rPr>
          <w:b/>
          <w:sz w:val="24"/>
          <w:szCs w:val="24"/>
        </w:rPr>
      </w:pPr>
      <w:r w:rsidRPr="003C7D9E">
        <w:rPr>
          <w:b/>
          <w:sz w:val="24"/>
          <w:szCs w:val="24"/>
        </w:rPr>
        <w:lastRenderedPageBreak/>
        <w:t>В</w:t>
      </w:r>
      <w:r w:rsidR="00F17AEF" w:rsidRPr="003C7D9E">
        <w:rPr>
          <w:b/>
          <w:sz w:val="24"/>
          <w:szCs w:val="24"/>
        </w:rPr>
        <w:t>ыпускник научится:</w:t>
      </w:r>
    </w:p>
    <w:p w:rsidR="00F17AEF" w:rsidRPr="003C7D9E" w:rsidRDefault="00B421C1" w:rsidP="003C7D9E">
      <w:pPr>
        <w:pStyle w:val="a0"/>
        <w:spacing w:line="240" w:lineRule="auto"/>
        <w:ind w:firstLine="709"/>
        <w:rPr>
          <w:sz w:val="24"/>
          <w:szCs w:val="24"/>
        </w:rPr>
      </w:pPr>
      <w:r w:rsidRPr="003C7D9E">
        <w:rPr>
          <w:sz w:val="24"/>
          <w:szCs w:val="24"/>
        </w:rPr>
        <w:t>п</w:t>
      </w:r>
      <w:r w:rsidR="00F17AEF" w:rsidRPr="003C7D9E">
        <w:rPr>
          <w:sz w:val="24"/>
          <w:szCs w:val="24"/>
        </w:rPr>
        <w:t xml:space="preserve">онимать значение географии </w:t>
      </w:r>
      <w:r w:rsidR="00D4768D" w:rsidRPr="003C7D9E">
        <w:rPr>
          <w:sz w:val="24"/>
          <w:szCs w:val="24"/>
        </w:rPr>
        <w:t xml:space="preserve">как науки </w:t>
      </w:r>
      <w:r w:rsidR="00F17AEF" w:rsidRPr="003C7D9E">
        <w:rPr>
          <w:sz w:val="24"/>
          <w:szCs w:val="24"/>
        </w:rPr>
        <w:t>и объяснять ее роль в решении проблем человечества;</w:t>
      </w:r>
    </w:p>
    <w:p w:rsidR="00F17AEF" w:rsidRPr="003C7D9E" w:rsidRDefault="00F17AEF" w:rsidP="003C7D9E">
      <w:pPr>
        <w:pStyle w:val="a0"/>
        <w:spacing w:line="240" w:lineRule="auto"/>
        <w:ind w:firstLine="709"/>
        <w:rPr>
          <w:sz w:val="24"/>
          <w:szCs w:val="24"/>
        </w:rPr>
      </w:pPr>
      <w:r w:rsidRPr="003C7D9E">
        <w:rPr>
          <w:sz w:val="24"/>
          <w:szCs w:val="24"/>
        </w:rPr>
        <w:t xml:space="preserve">определять количественные и качественные характеристики географических объектов, процессов, явлений </w:t>
      </w:r>
      <w:r w:rsidR="00110049" w:rsidRPr="003C7D9E">
        <w:rPr>
          <w:sz w:val="24"/>
          <w:szCs w:val="24"/>
        </w:rPr>
        <w:t>с помощью</w:t>
      </w:r>
      <w:r w:rsidRPr="003C7D9E">
        <w:rPr>
          <w:sz w:val="24"/>
          <w:szCs w:val="24"/>
        </w:rPr>
        <w:t xml:space="preserve"> измерений, наблюдений, исследований;</w:t>
      </w:r>
    </w:p>
    <w:p w:rsidR="00F17AEF" w:rsidRPr="003C7D9E" w:rsidRDefault="00F17AEF" w:rsidP="003C7D9E">
      <w:pPr>
        <w:pStyle w:val="a0"/>
        <w:spacing w:line="240" w:lineRule="auto"/>
        <w:ind w:firstLine="709"/>
        <w:rPr>
          <w:sz w:val="24"/>
          <w:szCs w:val="24"/>
        </w:rPr>
      </w:pPr>
      <w:r w:rsidRPr="003C7D9E">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3C7D9E" w:rsidRDefault="00F17AEF" w:rsidP="003C7D9E">
      <w:pPr>
        <w:pStyle w:val="a0"/>
        <w:spacing w:line="240" w:lineRule="auto"/>
        <w:ind w:firstLine="709"/>
        <w:rPr>
          <w:sz w:val="24"/>
          <w:szCs w:val="24"/>
        </w:rPr>
      </w:pPr>
      <w:r w:rsidRPr="003C7D9E">
        <w:rPr>
          <w:sz w:val="24"/>
          <w:szCs w:val="24"/>
        </w:rPr>
        <w:t xml:space="preserve">сопоставлять и анализировать географические карты </w:t>
      </w:r>
      <w:r w:rsidR="00110049" w:rsidRPr="003C7D9E">
        <w:rPr>
          <w:sz w:val="24"/>
          <w:szCs w:val="24"/>
        </w:rPr>
        <w:t xml:space="preserve">различной </w:t>
      </w:r>
      <w:r w:rsidRPr="003C7D9E">
        <w:rPr>
          <w:sz w:val="24"/>
          <w:szCs w:val="24"/>
        </w:rPr>
        <w:t>тематик</w:t>
      </w:r>
      <w:r w:rsidR="00110049" w:rsidRPr="003C7D9E">
        <w:rPr>
          <w:sz w:val="24"/>
          <w:szCs w:val="24"/>
        </w:rPr>
        <w:t>и</w:t>
      </w:r>
      <w:r w:rsidRPr="003C7D9E">
        <w:rPr>
          <w:sz w:val="24"/>
          <w:szCs w:val="24"/>
        </w:rPr>
        <w:t xml:space="preserve"> для выявления закономерностей социально-экономических, природных и </w:t>
      </w:r>
      <w:proofErr w:type="spellStart"/>
      <w:r w:rsidRPr="003C7D9E">
        <w:rPr>
          <w:sz w:val="24"/>
          <w:szCs w:val="24"/>
        </w:rPr>
        <w:t>геоэкологических</w:t>
      </w:r>
      <w:proofErr w:type="spellEnd"/>
      <w:r w:rsidRPr="003C7D9E">
        <w:rPr>
          <w:sz w:val="24"/>
          <w:szCs w:val="24"/>
        </w:rPr>
        <w:t xml:space="preserve"> процессов и явлений;</w:t>
      </w:r>
    </w:p>
    <w:p w:rsidR="00F17AEF" w:rsidRPr="003C7D9E" w:rsidRDefault="00F17AEF" w:rsidP="003C7D9E">
      <w:pPr>
        <w:pStyle w:val="a0"/>
        <w:spacing w:line="240" w:lineRule="auto"/>
        <w:ind w:firstLine="709"/>
        <w:rPr>
          <w:sz w:val="24"/>
          <w:szCs w:val="24"/>
        </w:rPr>
      </w:pPr>
      <w:r w:rsidRPr="003C7D9E">
        <w:rPr>
          <w:sz w:val="24"/>
          <w:szCs w:val="24"/>
        </w:rPr>
        <w:t>сравнивать географические объекты между собой по заданным критериям;</w:t>
      </w:r>
    </w:p>
    <w:p w:rsidR="00F17AEF" w:rsidRPr="003C7D9E" w:rsidRDefault="00F17AEF" w:rsidP="003C7D9E">
      <w:pPr>
        <w:pStyle w:val="a0"/>
        <w:spacing w:line="240" w:lineRule="auto"/>
        <w:ind w:firstLine="709"/>
        <w:rPr>
          <w:sz w:val="24"/>
          <w:szCs w:val="24"/>
        </w:rPr>
      </w:pPr>
      <w:r w:rsidRPr="003C7D9E">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3C7D9E" w:rsidRDefault="00F17AEF" w:rsidP="003C7D9E">
      <w:pPr>
        <w:pStyle w:val="a0"/>
        <w:spacing w:line="240" w:lineRule="auto"/>
        <w:ind w:firstLine="709"/>
        <w:rPr>
          <w:sz w:val="24"/>
          <w:szCs w:val="24"/>
        </w:rPr>
      </w:pPr>
      <w:r w:rsidRPr="003C7D9E">
        <w:rPr>
          <w:sz w:val="24"/>
          <w:szCs w:val="24"/>
        </w:rPr>
        <w:t>раскрывать причинно-следственные связи природно-хозяйственных явлений и процессов;</w:t>
      </w:r>
    </w:p>
    <w:p w:rsidR="00F17AEF" w:rsidRPr="003C7D9E" w:rsidRDefault="00F17AEF" w:rsidP="003C7D9E">
      <w:pPr>
        <w:pStyle w:val="a0"/>
        <w:spacing w:line="240" w:lineRule="auto"/>
        <w:ind w:firstLine="709"/>
        <w:rPr>
          <w:sz w:val="24"/>
          <w:szCs w:val="24"/>
        </w:rPr>
      </w:pPr>
      <w:r w:rsidRPr="003C7D9E">
        <w:rPr>
          <w:sz w:val="24"/>
          <w:szCs w:val="24"/>
        </w:rPr>
        <w:t>выделять и объяснять существенные признаки географических объектов и явлений;</w:t>
      </w:r>
    </w:p>
    <w:p w:rsidR="00F17AEF" w:rsidRPr="003C7D9E" w:rsidRDefault="00F17AEF" w:rsidP="003C7D9E">
      <w:pPr>
        <w:pStyle w:val="a0"/>
        <w:spacing w:line="240" w:lineRule="auto"/>
        <w:ind w:firstLine="709"/>
        <w:rPr>
          <w:sz w:val="24"/>
          <w:szCs w:val="24"/>
        </w:rPr>
      </w:pPr>
      <w:r w:rsidRPr="003C7D9E">
        <w:rPr>
          <w:sz w:val="24"/>
          <w:szCs w:val="24"/>
        </w:rPr>
        <w:t>выявлять и объяснять географические аспекты различных текущих событий и ситуаций;</w:t>
      </w:r>
    </w:p>
    <w:p w:rsidR="00F17AEF" w:rsidRPr="003C7D9E" w:rsidRDefault="00F17AEF" w:rsidP="003C7D9E">
      <w:pPr>
        <w:pStyle w:val="a0"/>
        <w:spacing w:line="240" w:lineRule="auto"/>
        <w:ind w:firstLine="709"/>
        <w:rPr>
          <w:sz w:val="24"/>
          <w:szCs w:val="24"/>
        </w:rPr>
      </w:pPr>
      <w:bookmarkStart w:id="28" w:name="h.2suumq8qn9ny" w:colFirst="0" w:colLast="0"/>
      <w:bookmarkEnd w:id="28"/>
      <w:r w:rsidRPr="003C7D9E">
        <w:rPr>
          <w:sz w:val="24"/>
          <w:szCs w:val="24"/>
        </w:rPr>
        <w:t xml:space="preserve">описывать изменения </w:t>
      </w:r>
      <w:proofErr w:type="spellStart"/>
      <w:r w:rsidRPr="003C7D9E">
        <w:rPr>
          <w:sz w:val="24"/>
          <w:szCs w:val="24"/>
        </w:rPr>
        <w:t>геосистем</w:t>
      </w:r>
      <w:proofErr w:type="spellEnd"/>
      <w:r w:rsidRPr="003C7D9E">
        <w:rPr>
          <w:sz w:val="24"/>
          <w:szCs w:val="24"/>
        </w:rPr>
        <w:t xml:space="preserve"> в результате природных и антропогенных воздействий;</w:t>
      </w:r>
    </w:p>
    <w:p w:rsidR="00F17AEF" w:rsidRPr="003C7D9E" w:rsidRDefault="00F17AEF" w:rsidP="003C7D9E">
      <w:pPr>
        <w:pStyle w:val="a0"/>
        <w:spacing w:line="240" w:lineRule="auto"/>
        <w:ind w:firstLine="709"/>
        <w:rPr>
          <w:sz w:val="24"/>
          <w:szCs w:val="24"/>
        </w:rPr>
      </w:pPr>
      <w:bookmarkStart w:id="29" w:name="h.acvnlygo8lhv" w:colFirst="0" w:colLast="0"/>
      <w:bookmarkEnd w:id="29"/>
      <w:r w:rsidRPr="003C7D9E">
        <w:rPr>
          <w:sz w:val="24"/>
          <w:szCs w:val="24"/>
        </w:rPr>
        <w:t xml:space="preserve">решать задачи по определению состояния окружающей среды, </w:t>
      </w:r>
      <w:r w:rsidR="00110049" w:rsidRPr="003C7D9E">
        <w:rPr>
          <w:sz w:val="24"/>
          <w:szCs w:val="24"/>
        </w:rPr>
        <w:t xml:space="preserve">ее </w:t>
      </w:r>
      <w:r w:rsidRPr="003C7D9E">
        <w:rPr>
          <w:sz w:val="24"/>
          <w:szCs w:val="24"/>
        </w:rPr>
        <w:t>пригодности для жизни человека;</w:t>
      </w:r>
    </w:p>
    <w:p w:rsidR="00F17AEF" w:rsidRPr="003C7D9E" w:rsidRDefault="00F17AEF" w:rsidP="003C7D9E">
      <w:pPr>
        <w:pStyle w:val="a0"/>
        <w:spacing w:line="240" w:lineRule="auto"/>
        <w:ind w:firstLine="709"/>
        <w:rPr>
          <w:sz w:val="24"/>
          <w:szCs w:val="24"/>
        </w:rPr>
      </w:pPr>
      <w:r w:rsidRPr="003C7D9E">
        <w:rPr>
          <w:sz w:val="24"/>
          <w:szCs w:val="24"/>
        </w:rPr>
        <w:t>оценивать демографическую ситуацию, процессы урбанизации, миграции в странах и регионах мира;</w:t>
      </w:r>
    </w:p>
    <w:p w:rsidR="00F17AEF" w:rsidRPr="003C7D9E" w:rsidRDefault="00F17AEF" w:rsidP="003C7D9E">
      <w:pPr>
        <w:pStyle w:val="a0"/>
        <w:spacing w:line="240" w:lineRule="auto"/>
        <w:ind w:firstLine="709"/>
        <w:rPr>
          <w:sz w:val="24"/>
          <w:szCs w:val="24"/>
        </w:rPr>
      </w:pPr>
      <w:r w:rsidRPr="003C7D9E">
        <w:rPr>
          <w:sz w:val="24"/>
          <w:szCs w:val="24"/>
        </w:rPr>
        <w:t>объяснять состав, структуру и закономерности размещения населения мира, регионов, стран и их частей;</w:t>
      </w:r>
    </w:p>
    <w:p w:rsidR="00F17AEF" w:rsidRPr="003C7D9E" w:rsidRDefault="00F17AEF" w:rsidP="003C7D9E">
      <w:pPr>
        <w:pStyle w:val="a0"/>
        <w:spacing w:line="240" w:lineRule="auto"/>
        <w:ind w:firstLine="709"/>
        <w:rPr>
          <w:sz w:val="24"/>
          <w:szCs w:val="24"/>
        </w:rPr>
      </w:pPr>
      <w:r w:rsidRPr="003C7D9E">
        <w:rPr>
          <w:sz w:val="24"/>
          <w:szCs w:val="24"/>
        </w:rPr>
        <w:t>характеризовать географию рынка труда;</w:t>
      </w:r>
    </w:p>
    <w:p w:rsidR="00F17AEF" w:rsidRPr="003C7D9E" w:rsidRDefault="00F17AEF" w:rsidP="003C7D9E">
      <w:pPr>
        <w:pStyle w:val="a0"/>
        <w:spacing w:line="240" w:lineRule="auto"/>
        <w:ind w:firstLine="709"/>
        <w:rPr>
          <w:sz w:val="24"/>
          <w:szCs w:val="24"/>
        </w:rPr>
      </w:pPr>
      <w:r w:rsidRPr="003C7D9E">
        <w:rPr>
          <w:sz w:val="24"/>
          <w:szCs w:val="24"/>
        </w:rPr>
        <w:t xml:space="preserve">рассчитывать численность населения с учетом естественного движения и </w:t>
      </w:r>
      <w:r w:rsidR="00110049" w:rsidRPr="003C7D9E">
        <w:rPr>
          <w:sz w:val="24"/>
          <w:szCs w:val="24"/>
        </w:rPr>
        <w:t xml:space="preserve">миграции </w:t>
      </w:r>
      <w:r w:rsidRPr="003C7D9E">
        <w:rPr>
          <w:sz w:val="24"/>
          <w:szCs w:val="24"/>
        </w:rPr>
        <w:t>населения стран, регионов мира;</w:t>
      </w:r>
    </w:p>
    <w:p w:rsidR="00F17AEF" w:rsidRPr="003C7D9E" w:rsidRDefault="00F17AEF" w:rsidP="003C7D9E">
      <w:pPr>
        <w:pStyle w:val="a0"/>
        <w:spacing w:line="240" w:lineRule="auto"/>
        <w:ind w:firstLine="709"/>
        <w:rPr>
          <w:sz w:val="24"/>
          <w:szCs w:val="24"/>
        </w:rPr>
      </w:pPr>
      <w:r w:rsidRPr="003C7D9E">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3C7D9E" w:rsidRDefault="00F17AEF" w:rsidP="003C7D9E">
      <w:pPr>
        <w:pStyle w:val="a0"/>
        <w:spacing w:line="240" w:lineRule="auto"/>
        <w:ind w:firstLine="709"/>
        <w:rPr>
          <w:sz w:val="24"/>
          <w:szCs w:val="24"/>
        </w:rPr>
      </w:pPr>
      <w:r w:rsidRPr="003C7D9E">
        <w:rPr>
          <w:sz w:val="24"/>
          <w:szCs w:val="24"/>
        </w:rPr>
        <w:t>характеризовать отраслевую структуру хозяйства отдельных стран и регионов мира;</w:t>
      </w:r>
    </w:p>
    <w:p w:rsidR="00F17AEF" w:rsidRPr="003C7D9E" w:rsidRDefault="00F17AEF" w:rsidP="003C7D9E">
      <w:pPr>
        <w:pStyle w:val="a0"/>
        <w:spacing w:line="240" w:lineRule="auto"/>
        <w:ind w:firstLine="709"/>
        <w:rPr>
          <w:sz w:val="24"/>
          <w:szCs w:val="24"/>
        </w:rPr>
      </w:pPr>
      <w:r w:rsidRPr="003C7D9E">
        <w:rPr>
          <w:sz w:val="24"/>
          <w:szCs w:val="24"/>
        </w:rPr>
        <w:t>приводить примеры, объясняющие географическое разделение труда;</w:t>
      </w:r>
    </w:p>
    <w:p w:rsidR="00F17AEF" w:rsidRPr="003C7D9E" w:rsidRDefault="00F17AEF" w:rsidP="003C7D9E">
      <w:pPr>
        <w:pStyle w:val="a0"/>
        <w:spacing w:line="240" w:lineRule="auto"/>
        <w:ind w:firstLine="709"/>
        <w:rPr>
          <w:sz w:val="24"/>
          <w:szCs w:val="24"/>
        </w:rPr>
      </w:pPr>
      <w:r w:rsidRPr="003C7D9E">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3C7D9E" w:rsidRDefault="00F17AEF" w:rsidP="003C7D9E">
      <w:pPr>
        <w:pStyle w:val="a0"/>
        <w:spacing w:line="240" w:lineRule="auto"/>
        <w:ind w:firstLine="709"/>
        <w:rPr>
          <w:sz w:val="24"/>
          <w:szCs w:val="24"/>
        </w:rPr>
      </w:pPr>
      <w:r w:rsidRPr="003C7D9E">
        <w:rPr>
          <w:sz w:val="24"/>
          <w:szCs w:val="24"/>
        </w:rPr>
        <w:t xml:space="preserve">оценивать </w:t>
      </w:r>
      <w:proofErr w:type="spellStart"/>
      <w:r w:rsidRPr="003C7D9E">
        <w:rPr>
          <w:sz w:val="24"/>
          <w:szCs w:val="24"/>
        </w:rPr>
        <w:t>ресурсообеспеченность</w:t>
      </w:r>
      <w:proofErr w:type="spellEnd"/>
      <w:r w:rsidRPr="003C7D9E">
        <w:rPr>
          <w:sz w:val="24"/>
          <w:szCs w:val="24"/>
        </w:rPr>
        <w:t xml:space="preserve"> стран и регионов при помощи различных источников информации в современных условиях функционирования экономики;</w:t>
      </w:r>
    </w:p>
    <w:p w:rsidR="00F17AEF" w:rsidRPr="003C7D9E" w:rsidRDefault="00F17AEF" w:rsidP="003C7D9E">
      <w:pPr>
        <w:pStyle w:val="a0"/>
        <w:spacing w:line="240" w:lineRule="auto"/>
        <w:ind w:firstLine="709"/>
        <w:rPr>
          <w:sz w:val="24"/>
          <w:szCs w:val="24"/>
        </w:rPr>
      </w:pPr>
      <w:r w:rsidRPr="003C7D9E">
        <w:rPr>
          <w:sz w:val="24"/>
          <w:szCs w:val="24"/>
        </w:rPr>
        <w:t>оценивать место отдельных стран и регионов в мировом хозяйстве;</w:t>
      </w:r>
    </w:p>
    <w:p w:rsidR="00F17AEF" w:rsidRPr="003C7D9E" w:rsidRDefault="00F17AEF" w:rsidP="003C7D9E">
      <w:pPr>
        <w:pStyle w:val="a0"/>
        <w:spacing w:line="240" w:lineRule="auto"/>
        <w:ind w:firstLine="709"/>
        <w:rPr>
          <w:sz w:val="24"/>
          <w:szCs w:val="24"/>
        </w:rPr>
      </w:pPr>
      <w:r w:rsidRPr="003C7D9E">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3C7D9E" w:rsidRDefault="00F17AEF" w:rsidP="003C7D9E">
      <w:pPr>
        <w:pStyle w:val="a0"/>
        <w:spacing w:line="240" w:lineRule="auto"/>
        <w:ind w:firstLine="709"/>
        <w:rPr>
          <w:sz w:val="24"/>
          <w:szCs w:val="24"/>
        </w:rPr>
      </w:pPr>
      <w:r w:rsidRPr="003C7D9E">
        <w:rPr>
          <w:sz w:val="24"/>
          <w:szCs w:val="24"/>
        </w:rPr>
        <w:t>объяснять влияние глобальных проблем человечества на жизнь населения и развитие мирового хозяйства.</w:t>
      </w:r>
    </w:p>
    <w:p w:rsidR="00F17AEF" w:rsidRPr="003C7D9E" w:rsidRDefault="00F17AEF" w:rsidP="003C7D9E">
      <w:pPr>
        <w:pStyle w:val="4f3"/>
        <w:spacing w:line="240" w:lineRule="auto"/>
        <w:rPr>
          <w:sz w:val="24"/>
          <w:szCs w:val="24"/>
        </w:rPr>
      </w:pPr>
      <w:r w:rsidRPr="003C7D9E">
        <w:rPr>
          <w:sz w:val="24"/>
          <w:szCs w:val="24"/>
        </w:rPr>
        <w:t xml:space="preserve"> </w:t>
      </w:r>
    </w:p>
    <w:p w:rsidR="00F17AEF" w:rsidRPr="003C7D9E" w:rsidRDefault="00F17AEF" w:rsidP="003C7D9E">
      <w:pPr>
        <w:spacing w:line="240" w:lineRule="auto"/>
        <w:rPr>
          <w:b/>
          <w:sz w:val="24"/>
          <w:szCs w:val="24"/>
        </w:rPr>
      </w:pPr>
      <w:r w:rsidRPr="003C7D9E">
        <w:rPr>
          <w:b/>
          <w:sz w:val="24"/>
          <w:szCs w:val="24"/>
        </w:rPr>
        <w:t>Выпускник получит возможность научиться:</w:t>
      </w:r>
    </w:p>
    <w:p w:rsidR="00F17AEF" w:rsidRPr="003C7D9E" w:rsidRDefault="00F17AEF" w:rsidP="003C7D9E">
      <w:pPr>
        <w:pStyle w:val="a0"/>
        <w:spacing w:line="240" w:lineRule="auto"/>
        <w:ind w:firstLine="709"/>
        <w:rPr>
          <w:i/>
          <w:sz w:val="24"/>
          <w:szCs w:val="24"/>
        </w:rPr>
      </w:pPr>
      <w:r w:rsidRPr="003C7D9E">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3C7D9E" w:rsidRDefault="00F17AEF" w:rsidP="003C7D9E">
      <w:pPr>
        <w:pStyle w:val="a0"/>
        <w:spacing w:line="240" w:lineRule="auto"/>
        <w:ind w:firstLine="709"/>
        <w:rPr>
          <w:i/>
          <w:sz w:val="24"/>
          <w:szCs w:val="24"/>
        </w:rPr>
      </w:pPr>
      <w:r w:rsidRPr="003C7D9E">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3C7D9E" w:rsidRDefault="00F17AEF" w:rsidP="003C7D9E">
      <w:pPr>
        <w:pStyle w:val="a0"/>
        <w:spacing w:line="240" w:lineRule="auto"/>
        <w:ind w:firstLine="709"/>
        <w:rPr>
          <w:i/>
          <w:sz w:val="24"/>
          <w:szCs w:val="24"/>
        </w:rPr>
      </w:pPr>
      <w:r w:rsidRPr="003C7D9E">
        <w:rPr>
          <w:i/>
          <w:sz w:val="24"/>
          <w:szCs w:val="24"/>
        </w:rPr>
        <w:lastRenderedPageBreak/>
        <w:t>составлять географические описания населения, хозяйства и экологической обстановки отдельных стран и регионов мира;</w:t>
      </w:r>
    </w:p>
    <w:p w:rsidR="00F17AEF" w:rsidRPr="003C7D9E" w:rsidRDefault="00F17AEF" w:rsidP="003C7D9E">
      <w:pPr>
        <w:pStyle w:val="a0"/>
        <w:spacing w:line="240" w:lineRule="auto"/>
        <w:ind w:firstLine="709"/>
        <w:rPr>
          <w:i/>
          <w:sz w:val="24"/>
          <w:szCs w:val="24"/>
        </w:rPr>
      </w:pPr>
      <w:r w:rsidRPr="003C7D9E">
        <w:rPr>
          <w:i/>
          <w:sz w:val="24"/>
          <w:szCs w:val="24"/>
        </w:rPr>
        <w:t>делать прогнозы развития географических систем и комплексов в результате изменения их компонентов;</w:t>
      </w:r>
    </w:p>
    <w:p w:rsidR="00F17AEF" w:rsidRPr="003C7D9E" w:rsidRDefault="00F17AEF" w:rsidP="003C7D9E">
      <w:pPr>
        <w:pStyle w:val="a0"/>
        <w:spacing w:line="240" w:lineRule="auto"/>
        <w:ind w:firstLine="709"/>
        <w:rPr>
          <w:i/>
          <w:sz w:val="24"/>
          <w:szCs w:val="24"/>
        </w:rPr>
      </w:pPr>
      <w:r w:rsidRPr="003C7D9E">
        <w:rPr>
          <w:i/>
          <w:sz w:val="24"/>
          <w:szCs w:val="24"/>
        </w:rPr>
        <w:t>выделять наиболее важные экологические, социально-экономические проблемы;</w:t>
      </w:r>
    </w:p>
    <w:p w:rsidR="00F17AEF" w:rsidRPr="003C7D9E" w:rsidRDefault="00F17AEF" w:rsidP="003C7D9E">
      <w:pPr>
        <w:pStyle w:val="a0"/>
        <w:spacing w:line="240" w:lineRule="auto"/>
        <w:ind w:firstLine="709"/>
        <w:rPr>
          <w:i/>
          <w:sz w:val="24"/>
          <w:szCs w:val="24"/>
        </w:rPr>
      </w:pPr>
      <w:r w:rsidRPr="003C7D9E">
        <w:rPr>
          <w:i/>
          <w:sz w:val="24"/>
          <w:szCs w:val="24"/>
        </w:rPr>
        <w:t>давать научное объяснение процессам, явлениям, закономерностям, протекающим в географической оболочке;</w:t>
      </w:r>
    </w:p>
    <w:p w:rsidR="00F17AEF" w:rsidRPr="003C7D9E" w:rsidRDefault="00F17AEF" w:rsidP="003C7D9E">
      <w:pPr>
        <w:pStyle w:val="a0"/>
        <w:spacing w:line="240" w:lineRule="auto"/>
        <w:ind w:firstLine="709"/>
        <w:rPr>
          <w:i/>
          <w:sz w:val="24"/>
          <w:szCs w:val="24"/>
        </w:rPr>
      </w:pPr>
      <w:r w:rsidRPr="003C7D9E">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3C7D9E" w:rsidRDefault="00F17AEF" w:rsidP="003C7D9E">
      <w:pPr>
        <w:pStyle w:val="a0"/>
        <w:spacing w:line="240" w:lineRule="auto"/>
        <w:ind w:firstLine="709"/>
        <w:rPr>
          <w:i/>
          <w:sz w:val="24"/>
          <w:szCs w:val="24"/>
        </w:rPr>
      </w:pPr>
      <w:r w:rsidRPr="003C7D9E">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3C7D9E" w:rsidRDefault="00F17AEF" w:rsidP="003C7D9E">
      <w:pPr>
        <w:pStyle w:val="a0"/>
        <w:spacing w:line="240" w:lineRule="auto"/>
        <w:ind w:firstLine="709"/>
        <w:rPr>
          <w:i/>
          <w:sz w:val="24"/>
          <w:szCs w:val="24"/>
        </w:rPr>
      </w:pPr>
      <w:r w:rsidRPr="003C7D9E">
        <w:rPr>
          <w:i/>
          <w:sz w:val="24"/>
          <w:szCs w:val="24"/>
        </w:rPr>
        <w:t xml:space="preserve">раскрывать сущность интеграционных процессов </w:t>
      </w:r>
      <w:r w:rsidR="00110049" w:rsidRPr="003C7D9E">
        <w:rPr>
          <w:i/>
          <w:sz w:val="24"/>
          <w:szCs w:val="24"/>
        </w:rPr>
        <w:t xml:space="preserve">в </w:t>
      </w:r>
      <w:r w:rsidRPr="003C7D9E">
        <w:rPr>
          <w:i/>
          <w:sz w:val="24"/>
          <w:szCs w:val="24"/>
        </w:rPr>
        <w:t>мирово</w:t>
      </w:r>
      <w:r w:rsidR="00110049" w:rsidRPr="003C7D9E">
        <w:rPr>
          <w:i/>
          <w:sz w:val="24"/>
          <w:szCs w:val="24"/>
        </w:rPr>
        <w:t>м</w:t>
      </w:r>
      <w:r w:rsidRPr="003C7D9E">
        <w:rPr>
          <w:i/>
          <w:sz w:val="24"/>
          <w:szCs w:val="24"/>
        </w:rPr>
        <w:t xml:space="preserve"> сообществ</w:t>
      </w:r>
      <w:r w:rsidR="00110049" w:rsidRPr="003C7D9E">
        <w:rPr>
          <w:i/>
          <w:sz w:val="24"/>
          <w:szCs w:val="24"/>
        </w:rPr>
        <w:t>е</w:t>
      </w:r>
      <w:r w:rsidRPr="003C7D9E">
        <w:rPr>
          <w:i/>
          <w:sz w:val="24"/>
          <w:szCs w:val="24"/>
        </w:rPr>
        <w:t>;</w:t>
      </w:r>
    </w:p>
    <w:p w:rsidR="00F17AEF" w:rsidRPr="003C7D9E" w:rsidRDefault="00F17AEF" w:rsidP="003C7D9E">
      <w:pPr>
        <w:pStyle w:val="a0"/>
        <w:spacing w:line="240" w:lineRule="auto"/>
        <w:ind w:firstLine="709"/>
        <w:rPr>
          <w:i/>
          <w:sz w:val="24"/>
          <w:szCs w:val="24"/>
        </w:rPr>
      </w:pPr>
      <w:r w:rsidRPr="003C7D9E">
        <w:rPr>
          <w:i/>
          <w:sz w:val="24"/>
          <w:szCs w:val="24"/>
        </w:rPr>
        <w:t>прогнозировать и оценивать изменения политической карты мира под влиянием международных отношений;</w:t>
      </w:r>
    </w:p>
    <w:p w:rsidR="00F17AEF" w:rsidRPr="003C7D9E" w:rsidRDefault="00F17AEF" w:rsidP="003C7D9E">
      <w:pPr>
        <w:pStyle w:val="a0"/>
        <w:spacing w:line="240" w:lineRule="auto"/>
        <w:ind w:firstLine="709"/>
        <w:rPr>
          <w:i/>
          <w:sz w:val="24"/>
          <w:szCs w:val="24"/>
        </w:rPr>
      </w:pPr>
      <w:r w:rsidRPr="003C7D9E">
        <w:rPr>
          <w:i/>
          <w:sz w:val="24"/>
          <w:szCs w:val="24"/>
        </w:rPr>
        <w:t xml:space="preserve"> оценивать социально-экономические последствия изменения современной политической карты мира;</w:t>
      </w:r>
    </w:p>
    <w:p w:rsidR="00F17AEF" w:rsidRPr="003C7D9E" w:rsidRDefault="00F17AEF" w:rsidP="003C7D9E">
      <w:pPr>
        <w:pStyle w:val="a0"/>
        <w:spacing w:line="240" w:lineRule="auto"/>
        <w:ind w:firstLine="709"/>
        <w:rPr>
          <w:i/>
          <w:sz w:val="24"/>
          <w:szCs w:val="24"/>
        </w:rPr>
      </w:pPr>
      <w:r w:rsidRPr="003C7D9E">
        <w:rPr>
          <w:i/>
          <w:sz w:val="24"/>
          <w:szCs w:val="24"/>
        </w:rPr>
        <w:t xml:space="preserve">оценивать геополитические риски, вызванные социально-экономическими и </w:t>
      </w:r>
      <w:proofErr w:type="spellStart"/>
      <w:r w:rsidRPr="003C7D9E">
        <w:rPr>
          <w:i/>
          <w:sz w:val="24"/>
          <w:szCs w:val="24"/>
        </w:rPr>
        <w:t>геоэкологическими</w:t>
      </w:r>
      <w:proofErr w:type="spellEnd"/>
      <w:r w:rsidRPr="003C7D9E">
        <w:rPr>
          <w:i/>
          <w:sz w:val="24"/>
          <w:szCs w:val="24"/>
        </w:rPr>
        <w:t xml:space="preserve"> процессами, происходящими в мире;</w:t>
      </w:r>
    </w:p>
    <w:p w:rsidR="00F17AEF" w:rsidRPr="003C7D9E" w:rsidRDefault="00F17AEF" w:rsidP="003C7D9E">
      <w:pPr>
        <w:pStyle w:val="a0"/>
        <w:spacing w:line="240" w:lineRule="auto"/>
        <w:ind w:firstLine="709"/>
        <w:rPr>
          <w:i/>
          <w:sz w:val="24"/>
          <w:szCs w:val="24"/>
        </w:rPr>
      </w:pPr>
      <w:r w:rsidRPr="003C7D9E">
        <w:rPr>
          <w:i/>
          <w:sz w:val="24"/>
          <w:szCs w:val="24"/>
        </w:rPr>
        <w:t>оценивать изменение отраслевой структуры отдельных стран и регионов мира;</w:t>
      </w:r>
    </w:p>
    <w:p w:rsidR="00F17AEF" w:rsidRPr="003C7D9E" w:rsidRDefault="00F17AEF" w:rsidP="003C7D9E">
      <w:pPr>
        <w:pStyle w:val="a0"/>
        <w:spacing w:line="240" w:lineRule="auto"/>
        <w:ind w:firstLine="709"/>
        <w:rPr>
          <w:i/>
          <w:sz w:val="24"/>
          <w:szCs w:val="24"/>
        </w:rPr>
      </w:pPr>
      <w:r w:rsidRPr="003C7D9E">
        <w:rPr>
          <w:i/>
          <w:sz w:val="24"/>
          <w:szCs w:val="24"/>
        </w:rPr>
        <w:t>оценивать влияние отдельных стран и регионов на мировое хозяйство;</w:t>
      </w:r>
    </w:p>
    <w:p w:rsidR="00F17AEF" w:rsidRPr="003C7D9E" w:rsidRDefault="00F17AEF" w:rsidP="003C7D9E">
      <w:pPr>
        <w:pStyle w:val="a0"/>
        <w:spacing w:line="240" w:lineRule="auto"/>
        <w:ind w:firstLine="709"/>
        <w:rPr>
          <w:i/>
          <w:sz w:val="24"/>
          <w:szCs w:val="24"/>
        </w:rPr>
      </w:pPr>
      <w:r w:rsidRPr="003C7D9E">
        <w:rPr>
          <w:i/>
          <w:sz w:val="24"/>
          <w:szCs w:val="24"/>
        </w:rPr>
        <w:t>анализировать региональную политику отдельных стран и регионов;</w:t>
      </w:r>
    </w:p>
    <w:p w:rsidR="00F17AEF" w:rsidRPr="003C7D9E" w:rsidRDefault="00F17AEF" w:rsidP="003C7D9E">
      <w:pPr>
        <w:pStyle w:val="a0"/>
        <w:spacing w:line="240" w:lineRule="auto"/>
        <w:ind w:firstLine="709"/>
        <w:rPr>
          <w:i/>
          <w:sz w:val="24"/>
          <w:szCs w:val="24"/>
        </w:rPr>
      </w:pPr>
      <w:r w:rsidRPr="003C7D9E">
        <w:rPr>
          <w:i/>
          <w:sz w:val="24"/>
          <w:szCs w:val="24"/>
        </w:rPr>
        <w:t>анализировать основные направления международных исследований малоизученных территорий;</w:t>
      </w:r>
    </w:p>
    <w:p w:rsidR="00F17AEF" w:rsidRPr="003C7D9E" w:rsidRDefault="00F17AEF" w:rsidP="003C7D9E">
      <w:pPr>
        <w:pStyle w:val="a0"/>
        <w:spacing w:line="240" w:lineRule="auto"/>
        <w:ind w:firstLine="709"/>
        <w:rPr>
          <w:i/>
          <w:sz w:val="24"/>
          <w:szCs w:val="24"/>
        </w:rPr>
      </w:pPr>
      <w:r w:rsidRPr="003C7D9E">
        <w:rPr>
          <w:i/>
          <w:sz w:val="24"/>
          <w:szCs w:val="24"/>
        </w:rPr>
        <w:t xml:space="preserve">выявлять особенности современного геополитического и </w:t>
      </w:r>
      <w:proofErr w:type="spellStart"/>
      <w:r w:rsidRPr="003C7D9E">
        <w:rPr>
          <w:i/>
          <w:sz w:val="24"/>
          <w:szCs w:val="24"/>
        </w:rPr>
        <w:t>геоэкономического</w:t>
      </w:r>
      <w:proofErr w:type="spellEnd"/>
      <w:r w:rsidRPr="003C7D9E">
        <w:rPr>
          <w:i/>
          <w:sz w:val="24"/>
          <w:szCs w:val="24"/>
        </w:rPr>
        <w:t xml:space="preserve"> положения России, ее роль в международном географическом разделении труда;</w:t>
      </w:r>
    </w:p>
    <w:p w:rsidR="00F17AEF" w:rsidRPr="003C7D9E" w:rsidRDefault="00F17AEF" w:rsidP="003C7D9E">
      <w:pPr>
        <w:pStyle w:val="a0"/>
        <w:spacing w:line="240" w:lineRule="auto"/>
        <w:ind w:firstLine="709"/>
        <w:rPr>
          <w:i/>
          <w:sz w:val="24"/>
          <w:szCs w:val="24"/>
        </w:rPr>
      </w:pPr>
      <w:r w:rsidRPr="003C7D9E">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3C7D9E" w:rsidRDefault="00F17AEF" w:rsidP="003C7D9E">
      <w:pPr>
        <w:pStyle w:val="a0"/>
        <w:spacing w:line="240" w:lineRule="auto"/>
        <w:ind w:firstLine="709"/>
        <w:rPr>
          <w:i/>
          <w:sz w:val="24"/>
          <w:szCs w:val="24"/>
        </w:rPr>
      </w:pPr>
      <w:bookmarkStart w:id="30" w:name="h.6t3mrq4bbd2k" w:colFirst="0" w:colLast="0"/>
      <w:bookmarkEnd w:id="30"/>
      <w:r w:rsidRPr="003C7D9E">
        <w:rPr>
          <w:i/>
          <w:sz w:val="24"/>
          <w:szCs w:val="24"/>
        </w:rPr>
        <w:t>давать оценку международной деятельности, направленной на решение глобальных проблем человечества.</w:t>
      </w:r>
    </w:p>
    <w:p w:rsidR="00205F6F" w:rsidRPr="003C7D9E" w:rsidRDefault="00205F6F" w:rsidP="003C7D9E">
      <w:pPr>
        <w:spacing w:line="240" w:lineRule="auto"/>
        <w:rPr>
          <w:sz w:val="24"/>
          <w:szCs w:val="24"/>
        </w:rPr>
      </w:pPr>
      <w:bookmarkStart w:id="31" w:name="h.msinstug8ch5" w:colFirst="0" w:colLast="0"/>
      <w:bookmarkEnd w:id="31"/>
    </w:p>
    <w:p w:rsidR="009D67CC" w:rsidRPr="003C7D9E" w:rsidRDefault="009D67CC" w:rsidP="003C7D9E">
      <w:pPr>
        <w:spacing w:line="240" w:lineRule="auto"/>
        <w:rPr>
          <w:sz w:val="24"/>
          <w:szCs w:val="24"/>
        </w:rPr>
      </w:pPr>
    </w:p>
    <w:p w:rsidR="006639B3" w:rsidRPr="003C7D9E" w:rsidRDefault="006639B3" w:rsidP="003C7D9E">
      <w:pPr>
        <w:pStyle w:val="4a"/>
        <w:spacing w:line="240" w:lineRule="auto"/>
        <w:rPr>
          <w:sz w:val="24"/>
          <w:szCs w:val="24"/>
        </w:rPr>
      </w:pPr>
      <w:bookmarkStart w:id="32" w:name="_Toc505872569"/>
      <w:bookmarkStart w:id="33" w:name="_Toc434850674"/>
      <w:bookmarkStart w:id="34" w:name="_Toc435412683"/>
      <w:r w:rsidRPr="003C7D9E">
        <w:rPr>
          <w:sz w:val="24"/>
          <w:szCs w:val="24"/>
        </w:rPr>
        <w:t>Обществознание</w:t>
      </w:r>
      <w:bookmarkEnd w:id="32"/>
    </w:p>
    <w:p w:rsidR="00BD36B3" w:rsidRPr="003C7D9E" w:rsidRDefault="00BD36B3" w:rsidP="003C7D9E">
      <w:pPr>
        <w:spacing w:line="240" w:lineRule="auto"/>
        <w:rPr>
          <w:b/>
          <w:sz w:val="24"/>
          <w:szCs w:val="24"/>
        </w:rPr>
      </w:pPr>
      <w:r w:rsidRPr="003C7D9E">
        <w:rPr>
          <w:b/>
          <w:sz w:val="24"/>
          <w:szCs w:val="24"/>
        </w:rPr>
        <w:t>В результате изучения учебного предмета «Обществознание» на уровне среднего общего образования</w:t>
      </w:r>
      <w:r w:rsidR="0080564F" w:rsidRPr="003C7D9E">
        <w:rPr>
          <w:b/>
          <w:sz w:val="24"/>
          <w:szCs w:val="24"/>
        </w:rPr>
        <w:t>:</w:t>
      </w:r>
    </w:p>
    <w:p w:rsidR="00BD36B3" w:rsidRPr="003C7D9E" w:rsidRDefault="0080564F" w:rsidP="003C7D9E">
      <w:pPr>
        <w:spacing w:line="240" w:lineRule="auto"/>
        <w:rPr>
          <w:b/>
          <w:sz w:val="24"/>
          <w:szCs w:val="24"/>
        </w:rPr>
      </w:pPr>
      <w:r w:rsidRPr="003C7D9E">
        <w:rPr>
          <w:b/>
          <w:sz w:val="24"/>
          <w:szCs w:val="24"/>
        </w:rPr>
        <w:t>В</w:t>
      </w:r>
      <w:r w:rsidR="00BD36B3" w:rsidRPr="003C7D9E">
        <w:rPr>
          <w:b/>
          <w:sz w:val="24"/>
          <w:szCs w:val="24"/>
        </w:rPr>
        <w:t>ыпускник научится:</w:t>
      </w:r>
    </w:p>
    <w:p w:rsidR="00BD36B3" w:rsidRPr="003C7D9E" w:rsidRDefault="00BD36B3" w:rsidP="003C7D9E">
      <w:pPr>
        <w:spacing w:line="240" w:lineRule="auto"/>
        <w:rPr>
          <w:sz w:val="24"/>
          <w:szCs w:val="24"/>
        </w:rPr>
      </w:pPr>
      <w:r w:rsidRPr="003C7D9E">
        <w:rPr>
          <w:b/>
          <w:sz w:val="24"/>
          <w:szCs w:val="24"/>
          <w:highlight w:val="white"/>
        </w:rPr>
        <w:t>Человек. Человек в системе общественных отношений</w:t>
      </w:r>
    </w:p>
    <w:p w:rsidR="00BD36B3" w:rsidRPr="003C7D9E" w:rsidRDefault="00C76D22" w:rsidP="003C7D9E">
      <w:pPr>
        <w:pStyle w:val="a0"/>
        <w:spacing w:line="240" w:lineRule="auto"/>
        <w:ind w:firstLine="709"/>
        <w:rPr>
          <w:sz w:val="24"/>
          <w:szCs w:val="24"/>
        </w:rPr>
      </w:pPr>
      <w:r w:rsidRPr="003C7D9E">
        <w:rPr>
          <w:sz w:val="24"/>
          <w:szCs w:val="24"/>
        </w:rPr>
        <w:t>В</w:t>
      </w:r>
      <w:r w:rsidR="00BF74DF" w:rsidRPr="003C7D9E">
        <w:rPr>
          <w:sz w:val="24"/>
          <w:szCs w:val="24"/>
        </w:rPr>
        <w:t xml:space="preserve">ыделять </w:t>
      </w:r>
      <w:r w:rsidR="00BD36B3" w:rsidRPr="003C7D9E">
        <w:rPr>
          <w:sz w:val="24"/>
          <w:szCs w:val="24"/>
        </w:rPr>
        <w:t>черты социальной сущности человека;</w:t>
      </w:r>
    </w:p>
    <w:p w:rsidR="00BD36B3" w:rsidRPr="003C7D9E" w:rsidRDefault="00BD36B3" w:rsidP="003C7D9E">
      <w:pPr>
        <w:pStyle w:val="a0"/>
        <w:spacing w:line="240" w:lineRule="auto"/>
        <w:ind w:firstLine="709"/>
        <w:rPr>
          <w:sz w:val="24"/>
          <w:szCs w:val="24"/>
        </w:rPr>
      </w:pPr>
      <w:r w:rsidRPr="003C7D9E">
        <w:rPr>
          <w:sz w:val="24"/>
          <w:szCs w:val="24"/>
        </w:rPr>
        <w:t>определять роль духовных ценностей в обществе;</w:t>
      </w:r>
    </w:p>
    <w:p w:rsidR="00BD36B3" w:rsidRPr="003C7D9E" w:rsidRDefault="00BD36B3" w:rsidP="003C7D9E">
      <w:pPr>
        <w:pStyle w:val="a0"/>
        <w:spacing w:line="240" w:lineRule="auto"/>
        <w:ind w:firstLine="709"/>
        <w:rPr>
          <w:sz w:val="24"/>
          <w:szCs w:val="24"/>
        </w:rPr>
      </w:pPr>
      <w:r w:rsidRPr="003C7D9E">
        <w:rPr>
          <w:sz w:val="24"/>
          <w:szCs w:val="24"/>
        </w:rPr>
        <w:t>распознавать формы культуры по их признакам, иллюстрировать их примерами;</w:t>
      </w:r>
    </w:p>
    <w:p w:rsidR="00BD36B3" w:rsidRPr="003C7D9E" w:rsidRDefault="00BD36B3" w:rsidP="003C7D9E">
      <w:pPr>
        <w:pStyle w:val="a0"/>
        <w:spacing w:line="240" w:lineRule="auto"/>
        <w:ind w:firstLine="709"/>
        <w:rPr>
          <w:sz w:val="24"/>
          <w:szCs w:val="24"/>
        </w:rPr>
      </w:pPr>
      <w:r w:rsidRPr="003C7D9E">
        <w:rPr>
          <w:sz w:val="24"/>
          <w:szCs w:val="24"/>
        </w:rPr>
        <w:t>различать виды искусства;</w:t>
      </w:r>
    </w:p>
    <w:p w:rsidR="00BD36B3" w:rsidRPr="003C7D9E" w:rsidRDefault="00BD36B3" w:rsidP="003C7D9E">
      <w:pPr>
        <w:pStyle w:val="a0"/>
        <w:spacing w:line="240" w:lineRule="auto"/>
        <w:ind w:firstLine="709"/>
        <w:rPr>
          <w:sz w:val="24"/>
          <w:szCs w:val="24"/>
        </w:rPr>
      </w:pPr>
      <w:r w:rsidRPr="003C7D9E">
        <w:rPr>
          <w:sz w:val="24"/>
          <w:szCs w:val="24"/>
        </w:rPr>
        <w:t>соотносить поступки и отношения с принятыми нормами морали;</w:t>
      </w:r>
    </w:p>
    <w:p w:rsidR="00BD36B3" w:rsidRPr="003C7D9E" w:rsidRDefault="00BD36B3" w:rsidP="003C7D9E">
      <w:pPr>
        <w:pStyle w:val="a0"/>
        <w:spacing w:line="240" w:lineRule="auto"/>
        <w:ind w:firstLine="709"/>
        <w:rPr>
          <w:sz w:val="24"/>
          <w:szCs w:val="24"/>
        </w:rPr>
      </w:pPr>
      <w:r w:rsidRPr="003C7D9E">
        <w:rPr>
          <w:sz w:val="24"/>
          <w:szCs w:val="24"/>
        </w:rPr>
        <w:t>выявлять сущностные характеристики религ</w:t>
      </w:r>
      <w:proofErr w:type="gramStart"/>
      <w:r w:rsidRPr="003C7D9E">
        <w:rPr>
          <w:sz w:val="24"/>
          <w:szCs w:val="24"/>
        </w:rPr>
        <w:t xml:space="preserve">ии и </w:t>
      </w:r>
      <w:r w:rsidR="00BF74DF" w:rsidRPr="003C7D9E">
        <w:rPr>
          <w:sz w:val="24"/>
          <w:szCs w:val="24"/>
        </w:rPr>
        <w:t>ее</w:t>
      </w:r>
      <w:proofErr w:type="gramEnd"/>
      <w:r w:rsidR="00BF74DF" w:rsidRPr="003C7D9E">
        <w:rPr>
          <w:sz w:val="24"/>
          <w:szCs w:val="24"/>
        </w:rPr>
        <w:t xml:space="preserve"> </w:t>
      </w:r>
      <w:r w:rsidRPr="003C7D9E">
        <w:rPr>
          <w:sz w:val="24"/>
          <w:szCs w:val="24"/>
        </w:rPr>
        <w:t>роль в культурной жизни;</w:t>
      </w:r>
    </w:p>
    <w:p w:rsidR="00BD36B3" w:rsidRPr="003C7D9E" w:rsidRDefault="00BD36B3" w:rsidP="003C7D9E">
      <w:pPr>
        <w:pStyle w:val="a0"/>
        <w:spacing w:line="240" w:lineRule="auto"/>
        <w:ind w:firstLine="709"/>
        <w:rPr>
          <w:sz w:val="24"/>
          <w:szCs w:val="24"/>
        </w:rPr>
      </w:pPr>
      <w:r w:rsidRPr="003C7D9E">
        <w:rPr>
          <w:sz w:val="24"/>
          <w:szCs w:val="24"/>
        </w:rPr>
        <w:t>выявлять роль агентов социализации на основных этапах социализации индивида;</w:t>
      </w:r>
    </w:p>
    <w:p w:rsidR="00BD36B3" w:rsidRPr="003C7D9E" w:rsidRDefault="00BD36B3" w:rsidP="003C7D9E">
      <w:pPr>
        <w:pStyle w:val="a0"/>
        <w:spacing w:line="240" w:lineRule="auto"/>
        <w:ind w:firstLine="709"/>
        <w:rPr>
          <w:sz w:val="24"/>
          <w:szCs w:val="24"/>
        </w:rPr>
      </w:pPr>
      <w:r w:rsidRPr="003C7D9E">
        <w:rPr>
          <w:sz w:val="24"/>
          <w:szCs w:val="24"/>
        </w:rPr>
        <w:t>раскрывать связь между мышлением и деятельностью;</w:t>
      </w:r>
    </w:p>
    <w:p w:rsidR="00BD36B3" w:rsidRPr="003C7D9E" w:rsidRDefault="00BD36B3" w:rsidP="003C7D9E">
      <w:pPr>
        <w:pStyle w:val="a0"/>
        <w:spacing w:line="240" w:lineRule="auto"/>
        <w:ind w:firstLine="709"/>
        <w:rPr>
          <w:sz w:val="24"/>
          <w:szCs w:val="24"/>
        </w:rPr>
      </w:pPr>
      <w:r w:rsidRPr="003C7D9E">
        <w:rPr>
          <w:sz w:val="24"/>
          <w:szCs w:val="24"/>
        </w:rPr>
        <w:t>различать виды деятельности, приводить примеры основных видов деятельности;</w:t>
      </w:r>
    </w:p>
    <w:p w:rsidR="00BD36B3" w:rsidRPr="003C7D9E" w:rsidRDefault="00552808" w:rsidP="003C7D9E">
      <w:pPr>
        <w:pStyle w:val="a0"/>
        <w:spacing w:line="240" w:lineRule="auto"/>
        <w:ind w:firstLine="709"/>
        <w:rPr>
          <w:sz w:val="24"/>
          <w:szCs w:val="24"/>
        </w:rPr>
      </w:pPr>
      <w:r w:rsidRPr="003C7D9E">
        <w:rPr>
          <w:sz w:val="24"/>
          <w:szCs w:val="24"/>
        </w:rPr>
        <w:t>выявлять и соотносить цели, средства и результаты деятельности</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 xml:space="preserve">анализировать различные ситуации свободного выбора, выявлять его основания и последствия; </w:t>
      </w:r>
    </w:p>
    <w:p w:rsidR="00BD36B3" w:rsidRPr="003C7D9E" w:rsidRDefault="00BD36B3" w:rsidP="003C7D9E">
      <w:pPr>
        <w:pStyle w:val="a0"/>
        <w:spacing w:line="240" w:lineRule="auto"/>
        <w:ind w:firstLine="709"/>
        <w:rPr>
          <w:sz w:val="24"/>
          <w:szCs w:val="24"/>
        </w:rPr>
      </w:pPr>
      <w:r w:rsidRPr="003C7D9E">
        <w:rPr>
          <w:sz w:val="24"/>
          <w:szCs w:val="24"/>
        </w:rPr>
        <w:t>различать формы чувственного и рационального познания, поясняя их примерами;</w:t>
      </w:r>
    </w:p>
    <w:p w:rsidR="00552808" w:rsidRPr="003C7D9E" w:rsidRDefault="00552808" w:rsidP="003C7D9E">
      <w:pPr>
        <w:pStyle w:val="a0"/>
        <w:spacing w:line="240" w:lineRule="auto"/>
        <w:ind w:firstLine="709"/>
        <w:rPr>
          <w:sz w:val="24"/>
          <w:szCs w:val="24"/>
        </w:rPr>
      </w:pPr>
      <w:r w:rsidRPr="003C7D9E">
        <w:rPr>
          <w:sz w:val="24"/>
          <w:szCs w:val="24"/>
        </w:rPr>
        <w:lastRenderedPageBreak/>
        <w:t>выявлять особенности научного познания;</w:t>
      </w:r>
    </w:p>
    <w:p w:rsidR="00BD36B3" w:rsidRPr="003C7D9E" w:rsidRDefault="00BD36B3" w:rsidP="003C7D9E">
      <w:pPr>
        <w:pStyle w:val="a0"/>
        <w:spacing w:line="240" w:lineRule="auto"/>
        <w:ind w:firstLine="709"/>
        <w:rPr>
          <w:sz w:val="24"/>
          <w:szCs w:val="24"/>
        </w:rPr>
      </w:pPr>
      <w:r w:rsidRPr="003C7D9E">
        <w:rPr>
          <w:sz w:val="24"/>
          <w:szCs w:val="24"/>
        </w:rPr>
        <w:t>различать абсолютную и относительную истины;</w:t>
      </w:r>
    </w:p>
    <w:p w:rsidR="00BD36B3" w:rsidRPr="003C7D9E" w:rsidRDefault="00BD36B3" w:rsidP="003C7D9E">
      <w:pPr>
        <w:pStyle w:val="a0"/>
        <w:spacing w:line="240" w:lineRule="auto"/>
        <w:ind w:firstLine="709"/>
        <w:rPr>
          <w:sz w:val="24"/>
          <w:szCs w:val="24"/>
        </w:rPr>
      </w:pPr>
      <w:r w:rsidRPr="003C7D9E">
        <w:rPr>
          <w:sz w:val="24"/>
          <w:szCs w:val="24"/>
        </w:rPr>
        <w:t>иллюстрировать конкретны</w:t>
      </w:r>
      <w:r w:rsidR="00BF74DF" w:rsidRPr="003C7D9E">
        <w:rPr>
          <w:sz w:val="24"/>
          <w:szCs w:val="24"/>
        </w:rPr>
        <w:t>ми</w:t>
      </w:r>
      <w:r w:rsidRPr="003C7D9E">
        <w:rPr>
          <w:sz w:val="24"/>
          <w:szCs w:val="24"/>
        </w:rPr>
        <w:t xml:space="preserve"> </w:t>
      </w:r>
      <w:r w:rsidR="00BF74DF" w:rsidRPr="003C7D9E">
        <w:rPr>
          <w:sz w:val="24"/>
          <w:szCs w:val="24"/>
        </w:rPr>
        <w:t xml:space="preserve">примерами </w:t>
      </w:r>
      <w:r w:rsidRPr="003C7D9E">
        <w:rPr>
          <w:sz w:val="24"/>
          <w:szCs w:val="24"/>
        </w:rPr>
        <w:t>роль мировоззрения в жизни человека;</w:t>
      </w:r>
    </w:p>
    <w:p w:rsidR="00BD36B3" w:rsidRPr="003C7D9E" w:rsidRDefault="00BD36B3" w:rsidP="003C7D9E">
      <w:pPr>
        <w:pStyle w:val="a0"/>
        <w:spacing w:line="240" w:lineRule="auto"/>
        <w:ind w:firstLine="709"/>
        <w:rPr>
          <w:sz w:val="24"/>
          <w:szCs w:val="24"/>
        </w:rPr>
      </w:pPr>
      <w:r w:rsidRPr="003C7D9E">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3C7D9E" w:rsidRDefault="00BD36B3" w:rsidP="003C7D9E">
      <w:pPr>
        <w:pStyle w:val="a0"/>
        <w:spacing w:line="240" w:lineRule="auto"/>
        <w:ind w:firstLine="709"/>
        <w:rPr>
          <w:sz w:val="24"/>
          <w:szCs w:val="24"/>
        </w:rPr>
      </w:pPr>
      <w:r w:rsidRPr="003C7D9E">
        <w:rPr>
          <w:sz w:val="24"/>
          <w:szCs w:val="24"/>
        </w:rPr>
        <w:t>выражать и аргументировать собственное отношение к роли образования и самообразования в жизни человека.</w:t>
      </w:r>
    </w:p>
    <w:p w:rsidR="00D76BF2" w:rsidRPr="003C7D9E" w:rsidRDefault="00D76BF2" w:rsidP="003C7D9E">
      <w:pPr>
        <w:spacing w:line="240" w:lineRule="auto"/>
        <w:rPr>
          <w:b/>
          <w:sz w:val="24"/>
          <w:szCs w:val="24"/>
        </w:rPr>
      </w:pPr>
    </w:p>
    <w:p w:rsidR="00BD36B3" w:rsidRPr="003C7D9E" w:rsidRDefault="00BD36B3" w:rsidP="003C7D9E">
      <w:pPr>
        <w:spacing w:line="240" w:lineRule="auto"/>
        <w:rPr>
          <w:b/>
          <w:sz w:val="24"/>
          <w:szCs w:val="24"/>
        </w:rPr>
      </w:pPr>
      <w:r w:rsidRPr="003C7D9E">
        <w:rPr>
          <w:b/>
          <w:sz w:val="24"/>
          <w:szCs w:val="24"/>
        </w:rPr>
        <w:t>Общество как сложная динамическая система</w:t>
      </w:r>
    </w:p>
    <w:p w:rsidR="00BD36B3" w:rsidRPr="003C7D9E" w:rsidRDefault="00C76D22" w:rsidP="003C7D9E">
      <w:pPr>
        <w:pStyle w:val="a0"/>
        <w:spacing w:line="240" w:lineRule="auto"/>
        <w:ind w:firstLine="709"/>
        <w:rPr>
          <w:sz w:val="24"/>
          <w:szCs w:val="24"/>
        </w:rPr>
      </w:pPr>
      <w:r w:rsidRPr="003C7D9E">
        <w:rPr>
          <w:sz w:val="24"/>
          <w:szCs w:val="24"/>
        </w:rPr>
        <w:t>Х</w:t>
      </w:r>
      <w:r w:rsidR="00673C1F" w:rsidRPr="003C7D9E">
        <w:rPr>
          <w:sz w:val="24"/>
          <w:szCs w:val="24"/>
        </w:rPr>
        <w:t xml:space="preserve">арактеризовать </w:t>
      </w:r>
      <w:r w:rsidR="00BD36B3" w:rsidRPr="003C7D9E">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3C7D9E" w:rsidRDefault="00BD36B3" w:rsidP="003C7D9E">
      <w:pPr>
        <w:pStyle w:val="a0"/>
        <w:spacing w:line="240" w:lineRule="auto"/>
        <w:ind w:firstLine="709"/>
        <w:rPr>
          <w:sz w:val="24"/>
          <w:szCs w:val="24"/>
        </w:rPr>
      </w:pPr>
      <w:r w:rsidRPr="003C7D9E">
        <w:rPr>
          <w:sz w:val="24"/>
          <w:szCs w:val="24"/>
        </w:rPr>
        <w:t xml:space="preserve">выявлять, анализировать, систематизировать </w:t>
      </w:r>
      <w:r w:rsidR="00552808" w:rsidRPr="003C7D9E">
        <w:rPr>
          <w:sz w:val="24"/>
          <w:szCs w:val="24"/>
        </w:rPr>
        <w:t xml:space="preserve">и оценивать </w:t>
      </w:r>
      <w:r w:rsidRPr="003C7D9E">
        <w:rPr>
          <w:sz w:val="24"/>
          <w:szCs w:val="24"/>
        </w:rPr>
        <w:t>информацию, иллюстрирующую многообразие и противоречивость социального развития;</w:t>
      </w:r>
    </w:p>
    <w:p w:rsidR="00BD36B3" w:rsidRPr="003C7D9E" w:rsidRDefault="00BD36B3" w:rsidP="003C7D9E">
      <w:pPr>
        <w:pStyle w:val="a0"/>
        <w:spacing w:line="240" w:lineRule="auto"/>
        <w:ind w:firstLine="709"/>
        <w:rPr>
          <w:sz w:val="24"/>
          <w:szCs w:val="24"/>
        </w:rPr>
      </w:pPr>
      <w:r w:rsidRPr="003C7D9E">
        <w:rPr>
          <w:sz w:val="24"/>
          <w:szCs w:val="24"/>
        </w:rPr>
        <w:t>приводить примеры прогрессивных и регрессивных общественных изменений</w:t>
      </w:r>
      <w:r w:rsidR="00552808" w:rsidRPr="003C7D9E">
        <w:rPr>
          <w:sz w:val="24"/>
          <w:szCs w:val="24"/>
        </w:rPr>
        <w:t>, аргументировать свои суждения, выводы</w:t>
      </w:r>
      <w:r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3C7D9E" w:rsidRDefault="00BD36B3" w:rsidP="003C7D9E">
      <w:pPr>
        <w:spacing w:line="240" w:lineRule="auto"/>
        <w:rPr>
          <w:b/>
          <w:sz w:val="24"/>
          <w:szCs w:val="24"/>
        </w:rPr>
      </w:pPr>
    </w:p>
    <w:p w:rsidR="00BD36B3" w:rsidRPr="003C7D9E" w:rsidRDefault="00685FAC" w:rsidP="003C7D9E">
      <w:pPr>
        <w:spacing w:line="240" w:lineRule="auto"/>
        <w:rPr>
          <w:sz w:val="24"/>
          <w:szCs w:val="24"/>
        </w:rPr>
      </w:pPr>
      <w:r w:rsidRPr="003C7D9E">
        <w:rPr>
          <w:b/>
          <w:sz w:val="24"/>
          <w:szCs w:val="24"/>
        </w:rPr>
        <w:t>Экономика</w:t>
      </w:r>
    </w:p>
    <w:p w:rsidR="00BD36B3" w:rsidRPr="003C7D9E" w:rsidRDefault="00C76D22" w:rsidP="003C7D9E">
      <w:pPr>
        <w:pStyle w:val="a0"/>
        <w:spacing w:line="240" w:lineRule="auto"/>
        <w:ind w:firstLine="709"/>
        <w:rPr>
          <w:sz w:val="24"/>
          <w:szCs w:val="24"/>
        </w:rPr>
      </w:pPr>
      <w:r w:rsidRPr="003C7D9E">
        <w:rPr>
          <w:sz w:val="24"/>
          <w:szCs w:val="24"/>
        </w:rPr>
        <w:t>Р</w:t>
      </w:r>
      <w:r w:rsidR="00673C1F" w:rsidRPr="003C7D9E">
        <w:rPr>
          <w:sz w:val="24"/>
          <w:szCs w:val="24"/>
        </w:rPr>
        <w:t xml:space="preserve">аскрывать </w:t>
      </w:r>
      <w:r w:rsidR="00BD36B3" w:rsidRPr="003C7D9E">
        <w:rPr>
          <w:sz w:val="24"/>
          <w:szCs w:val="24"/>
        </w:rPr>
        <w:t xml:space="preserve">взаимосвязь экономики с другими </w:t>
      </w:r>
      <w:r w:rsidR="001647F7" w:rsidRPr="003C7D9E">
        <w:rPr>
          <w:sz w:val="24"/>
          <w:szCs w:val="24"/>
        </w:rPr>
        <w:t xml:space="preserve">сферами </w:t>
      </w:r>
      <w:r w:rsidR="00BD36B3" w:rsidRPr="003C7D9E">
        <w:rPr>
          <w:sz w:val="24"/>
          <w:szCs w:val="24"/>
        </w:rPr>
        <w:t>жизни общества;</w:t>
      </w:r>
    </w:p>
    <w:p w:rsidR="00BD36B3" w:rsidRPr="003C7D9E" w:rsidRDefault="00BD36B3" w:rsidP="003C7D9E">
      <w:pPr>
        <w:pStyle w:val="a0"/>
        <w:spacing w:line="240" w:lineRule="auto"/>
        <w:ind w:firstLine="709"/>
        <w:rPr>
          <w:sz w:val="24"/>
          <w:szCs w:val="24"/>
        </w:rPr>
      </w:pPr>
      <w:r w:rsidRPr="003C7D9E">
        <w:rPr>
          <w:sz w:val="24"/>
          <w:szCs w:val="24"/>
        </w:rPr>
        <w:t>конкретизировать примерами основные факторы производства и факторные доходы;</w:t>
      </w:r>
    </w:p>
    <w:p w:rsidR="00BD36B3" w:rsidRPr="003C7D9E" w:rsidRDefault="00BD36B3" w:rsidP="003C7D9E">
      <w:pPr>
        <w:pStyle w:val="a0"/>
        <w:spacing w:line="240" w:lineRule="auto"/>
        <w:ind w:firstLine="709"/>
        <w:rPr>
          <w:sz w:val="24"/>
          <w:szCs w:val="24"/>
        </w:rPr>
      </w:pPr>
      <w:r w:rsidRPr="003C7D9E">
        <w:rPr>
          <w:sz w:val="24"/>
          <w:szCs w:val="24"/>
        </w:rPr>
        <w:t>объяснять механизм свободного ценообразования, приводить примеры действия законов спроса и предложения;</w:t>
      </w:r>
    </w:p>
    <w:p w:rsidR="00BD36B3" w:rsidRPr="003C7D9E" w:rsidRDefault="00BD36B3" w:rsidP="003C7D9E">
      <w:pPr>
        <w:pStyle w:val="a0"/>
        <w:spacing w:line="240" w:lineRule="auto"/>
        <w:ind w:firstLine="709"/>
        <w:rPr>
          <w:sz w:val="24"/>
          <w:szCs w:val="24"/>
        </w:rPr>
      </w:pPr>
      <w:r w:rsidRPr="003C7D9E">
        <w:rPr>
          <w:sz w:val="24"/>
          <w:szCs w:val="24"/>
        </w:rPr>
        <w:t>оценивать влияние конкуренции и монополии на экономическую жизнь, поведение основных участников экономики;</w:t>
      </w:r>
    </w:p>
    <w:p w:rsidR="00BD36B3" w:rsidRPr="003C7D9E" w:rsidRDefault="00BD36B3" w:rsidP="003C7D9E">
      <w:pPr>
        <w:pStyle w:val="a0"/>
        <w:spacing w:line="240" w:lineRule="auto"/>
        <w:ind w:firstLine="709"/>
        <w:rPr>
          <w:sz w:val="24"/>
          <w:szCs w:val="24"/>
        </w:rPr>
      </w:pPr>
      <w:r w:rsidRPr="003C7D9E">
        <w:rPr>
          <w:sz w:val="24"/>
          <w:szCs w:val="24"/>
        </w:rPr>
        <w:t>различать формы бизнеса;</w:t>
      </w:r>
    </w:p>
    <w:p w:rsidR="00BD36B3" w:rsidRPr="003C7D9E" w:rsidRDefault="00BD36B3" w:rsidP="003C7D9E">
      <w:pPr>
        <w:pStyle w:val="a0"/>
        <w:spacing w:line="240" w:lineRule="auto"/>
        <w:ind w:firstLine="709"/>
        <w:rPr>
          <w:sz w:val="24"/>
          <w:szCs w:val="24"/>
        </w:rPr>
      </w:pPr>
      <w:r w:rsidRPr="003C7D9E">
        <w:rPr>
          <w:sz w:val="24"/>
          <w:szCs w:val="24"/>
        </w:rPr>
        <w:t xml:space="preserve">извлекать социальную информацию из </w:t>
      </w:r>
      <w:r w:rsidR="00552808" w:rsidRPr="003C7D9E">
        <w:rPr>
          <w:sz w:val="24"/>
          <w:szCs w:val="24"/>
        </w:rPr>
        <w:t>источников различного типа</w:t>
      </w:r>
      <w:r w:rsidRPr="003C7D9E">
        <w:rPr>
          <w:sz w:val="24"/>
          <w:szCs w:val="24"/>
        </w:rPr>
        <w:t xml:space="preserve"> о тенденциях развития современной рыночной экономики;</w:t>
      </w:r>
    </w:p>
    <w:p w:rsidR="00BD36B3" w:rsidRPr="003C7D9E" w:rsidRDefault="00BD36B3" w:rsidP="003C7D9E">
      <w:pPr>
        <w:pStyle w:val="a0"/>
        <w:spacing w:line="240" w:lineRule="auto"/>
        <w:ind w:firstLine="709"/>
        <w:rPr>
          <w:i/>
          <w:sz w:val="24"/>
          <w:szCs w:val="24"/>
        </w:rPr>
      </w:pPr>
      <w:r w:rsidRPr="003C7D9E">
        <w:rPr>
          <w:sz w:val="24"/>
          <w:szCs w:val="24"/>
        </w:rPr>
        <w:t>различать экономические и бухгалтерские издержки;</w:t>
      </w:r>
    </w:p>
    <w:p w:rsidR="00BD36B3" w:rsidRPr="003C7D9E" w:rsidRDefault="00BD36B3" w:rsidP="003C7D9E">
      <w:pPr>
        <w:pStyle w:val="a0"/>
        <w:spacing w:line="240" w:lineRule="auto"/>
        <w:ind w:firstLine="709"/>
        <w:rPr>
          <w:sz w:val="24"/>
          <w:szCs w:val="24"/>
        </w:rPr>
      </w:pPr>
      <w:r w:rsidRPr="003C7D9E">
        <w:rPr>
          <w:sz w:val="24"/>
          <w:szCs w:val="24"/>
        </w:rPr>
        <w:t>приводить примеры постоянных и переменных издержек производства;</w:t>
      </w:r>
    </w:p>
    <w:p w:rsidR="00BD36B3" w:rsidRPr="003C7D9E" w:rsidRDefault="00BD36B3" w:rsidP="003C7D9E">
      <w:pPr>
        <w:pStyle w:val="a0"/>
        <w:spacing w:line="240" w:lineRule="auto"/>
        <w:ind w:firstLine="709"/>
        <w:rPr>
          <w:sz w:val="24"/>
          <w:szCs w:val="24"/>
        </w:rPr>
      </w:pPr>
      <w:r w:rsidRPr="003C7D9E">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3C7D9E" w:rsidRDefault="00BD36B3" w:rsidP="003C7D9E">
      <w:pPr>
        <w:pStyle w:val="a0"/>
        <w:spacing w:line="240" w:lineRule="auto"/>
        <w:ind w:firstLine="709"/>
        <w:rPr>
          <w:sz w:val="24"/>
          <w:szCs w:val="24"/>
        </w:rPr>
      </w:pPr>
      <w:r w:rsidRPr="003C7D9E">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3C7D9E" w:rsidRDefault="00BD36B3" w:rsidP="003C7D9E">
      <w:pPr>
        <w:pStyle w:val="a0"/>
        <w:spacing w:line="240" w:lineRule="auto"/>
        <w:ind w:firstLine="709"/>
        <w:rPr>
          <w:sz w:val="24"/>
          <w:szCs w:val="24"/>
        </w:rPr>
      </w:pPr>
      <w:r w:rsidRPr="003C7D9E">
        <w:rPr>
          <w:sz w:val="24"/>
          <w:szCs w:val="24"/>
        </w:rPr>
        <w:t>выделять объекты спроса и предложения на рынке труда, описывать механизм их взаимодействия;</w:t>
      </w:r>
    </w:p>
    <w:p w:rsidR="00BD36B3" w:rsidRPr="003C7D9E" w:rsidRDefault="001647F7" w:rsidP="003C7D9E">
      <w:pPr>
        <w:pStyle w:val="a0"/>
        <w:spacing w:line="240" w:lineRule="auto"/>
        <w:ind w:firstLine="709"/>
        <w:rPr>
          <w:sz w:val="24"/>
          <w:szCs w:val="24"/>
        </w:rPr>
      </w:pPr>
      <w:r w:rsidRPr="003C7D9E">
        <w:rPr>
          <w:sz w:val="24"/>
          <w:szCs w:val="24"/>
        </w:rPr>
        <w:t xml:space="preserve">определять причины безработицы, различать </w:t>
      </w:r>
      <w:r w:rsidR="003B7E16" w:rsidRPr="003C7D9E">
        <w:rPr>
          <w:sz w:val="24"/>
          <w:szCs w:val="24"/>
        </w:rPr>
        <w:t xml:space="preserve">ее </w:t>
      </w:r>
      <w:r w:rsidRPr="003C7D9E">
        <w:rPr>
          <w:sz w:val="24"/>
          <w:szCs w:val="24"/>
        </w:rPr>
        <w:t>виды;</w:t>
      </w:r>
    </w:p>
    <w:p w:rsidR="00BD36B3" w:rsidRPr="003C7D9E" w:rsidRDefault="00BD36B3" w:rsidP="003C7D9E">
      <w:pPr>
        <w:pStyle w:val="a0"/>
        <w:spacing w:line="240" w:lineRule="auto"/>
        <w:ind w:firstLine="709"/>
        <w:rPr>
          <w:sz w:val="24"/>
          <w:szCs w:val="24"/>
        </w:rPr>
      </w:pPr>
      <w:r w:rsidRPr="003C7D9E">
        <w:rPr>
          <w:sz w:val="24"/>
          <w:szCs w:val="24"/>
        </w:rPr>
        <w:t xml:space="preserve">высказывать обоснованные суждения о направлениях государственной политики в области занятости; </w:t>
      </w:r>
    </w:p>
    <w:p w:rsidR="00BD36B3" w:rsidRPr="003C7D9E" w:rsidRDefault="00BD36B3" w:rsidP="003C7D9E">
      <w:pPr>
        <w:pStyle w:val="a0"/>
        <w:spacing w:line="240" w:lineRule="auto"/>
        <w:ind w:firstLine="709"/>
        <w:rPr>
          <w:sz w:val="24"/>
          <w:szCs w:val="24"/>
        </w:rPr>
      </w:pPr>
      <w:r w:rsidRPr="003C7D9E">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3C7D9E" w:rsidRDefault="00BD36B3" w:rsidP="003C7D9E">
      <w:pPr>
        <w:pStyle w:val="a0"/>
        <w:spacing w:line="240" w:lineRule="auto"/>
        <w:ind w:firstLine="709"/>
        <w:rPr>
          <w:sz w:val="24"/>
          <w:szCs w:val="24"/>
        </w:rPr>
      </w:pPr>
      <w:r w:rsidRPr="003C7D9E">
        <w:rPr>
          <w:sz w:val="24"/>
          <w:szCs w:val="24"/>
        </w:rPr>
        <w:t>анализировать практические ситуации, связанные с реализацией гражданами своих экономических интересов;</w:t>
      </w:r>
    </w:p>
    <w:p w:rsidR="00BD36B3" w:rsidRPr="003C7D9E" w:rsidRDefault="001647F7" w:rsidP="003C7D9E">
      <w:pPr>
        <w:pStyle w:val="a0"/>
        <w:spacing w:line="240" w:lineRule="auto"/>
        <w:ind w:firstLine="709"/>
        <w:rPr>
          <w:sz w:val="24"/>
          <w:szCs w:val="24"/>
        </w:rPr>
      </w:pPr>
      <w:r w:rsidRPr="003C7D9E">
        <w:rPr>
          <w:sz w:val="24"/>
          <w:szCs w:val="24"/>
        </w:rPr>
        <w:t>приводить примеры участия государства в регулировании рыночной экономики</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 xml:space="preserve">высказывать обоснованные суждения о различных направлениях экономической политики государства и </w:t>
      </w:r>
      <w:r w:rsidR="003B7E16" w:rsidRPr="003C7D9E">
        <w:rPr>
          <w:sz w:val="24"/>
          <w:szCs w:val="24"/>
        </w:rPr>
        <w:t xml:space="preserve">ее </w:t>
      </w:r>
      <w:r w:rsidRPr="003C7D9E">
        <w:rPr>
          <w:sz w:val="24"/>
          <w:szCs w:val="24"/>
        </w:rPr>
        <w:t>влиянии на экономическую жизнь общества;</w:t>
      </w:r>
    </w:p>
    <w:p w:rsidR="00BD36B3" w:rsidRPr="003C7D9E" w:rsidRDefault="00BD36B3" w:rsidP="003C7D9E">
      <w:pPr>
        <w:pStyle w:val="a0"/>
        <w:spacing w:line="240" w:lineRule="auto"/>
        <w:ind w:firstLine="709"/>
        <w:rPr>
          <w:sz w:val="24"/>
          <w:szCs w:val="24"/>
        </w:rPr>
      </w:pPr>
      <w:r w:rsidRPr="003C7D9E">
        <w:rPr>
          <w:sz w:val="24"/>
          <w:szCs w:val="24"/>
        </w:rPr>
        <w:t>различать важнейшие измерители экономической деятельности и показатели их роста: ВНП (валов</w:t>
      </w:r>
      <w:r w:rsidR="003B7E16" w:rsidRPr="003C7D9E">
        <w:rPr>
          <w:sz w:val="24"/>
          <w:szCs w:val="24"/>
        </w:rPr>
        <w:t>о</w:t>
      </w:r>
      <w:r w:rsidRPr="003C7D9E">
        <w:rPr>
          <w:sz w:val="24"/>
          <w:szCs w:val="24"/>
        </w:rPr>
        <w:t>й национальный продукт), ВВП (валов</w:t>
      </w:r>
      <w:r w:rsidR="003B7E16" w:rsidRPr="003C7D9E">
        <w:rPr>
          <w:sz w:val="24"/>
          <w:szCs w:val="24"/>
        </w:rPr>
        <w:t>о</w:t>
      </w:r>
      <w:r w:rsidRPr="003C7D9E">
        <w:rPr>
          <w:sz w:val="24"/>
          <w:szCs w:val="24"/>
        </w:rPr>
        <w:t>й внутренний продукт);</w:t>
      </w:r>
    </w:p>
    <w:p w:rsidR="00BD36B3" w:rsidRPr="003C7D9E" w:rsidRDefault="00BD36B3" w:rsidP="003C7D9E">
      <w:pPr>
        <w:pStyle w:val="a0"/>
        <w:spacing w:line="240" w:lineRule="auto"/>
        <w:ind w:firstLine="709"/>
        <w:rPr>
          <w:sz w:val="24"/>
          <w:szCs w:val="24"/>
        </w:rPr>
      </w:pPr>
      <w:r w:rsidRPr="003C7D9E">
        <w:rPr>
          <w:sz w:val="24"/>
          <w:szCs w:val="24"/>
        </w:rPr>
        <w:t>различать и сравнивать пути достижения экономического роста.</w:t>
      </w:r>
    </w:p>
    <w:p w:rsidR="00BD36B3" w:rsidRPr="003C7D9E" w:rsidRDefault="00BD36B3" w:rsidP="003C7D9E">
      <w:pPr>
        <w:spacing w:line="240" w:lineRule="auto"/>
        <w:rPr>
          <w:sz w:val="24"/>
          <w:szCs w:val="24"/>
        </w:rPr>
      </w:pPr>
    </w:p>
    <w:p w:rsidR="00BD36B3" w:rsidRPr="003C7D9E" w:rsidRDefault="00BD36B3" w:rsidP="003C7D9E">
      <w:pPr>
        <w:spacing w:line="240" w:lineRule="auto"/>
        <w:rPr>
          <w:b/>
          <w:sz w:val="24"/>
          <w:szCs w:val="24"/>
        </w:rPr>
      </w:pPr>
      <w:r w:rsidRPr="003C7D9E">
        <w:rPr>
          <w:b/>
          <w:sz w:val="24"/>
          <w:szCs w:val="24"/>
        </w:rPr>
        <w:lastRenderedPageBreak/>
        <w:t>Социальные отношения</w:t>
      </w:r>
    </w:p>
    <w:p w:rsidR="00BD36B3" w:rsidRPr="003C7D9E" w:rsidRDefault="00C76D22" w:rsidP="003C7D9E">
      <w:pPr>
        <w:pStyle w:val="a0"/>
        <w:spacing w:line="240" w:lineRule="auto"/>
        <w:ind w:firstLine="709"/>
        <w:rPr>
          <w:sz w:val="24"/>
          <w:szCs w:val="24"/>
        </w:rPr>
      </w:pPr>
      <w:r w:rsidRPr="003C7D9E">
        <w:rPr>
          <w:sz w:val="24"/>
          <w:szCs w:val="24"/>
        </w:rPr>
        <w:t>В</w:t>
      </w:r>
      <w:r w:rsidR="003B7E16" w:rsidRPr="003C7D9E">
        <w:rPr>
          <w:sz w:val="24"/>
          <w:szCs w:val="24"/>
        </w:rPr>
        <w:t xml:space="preserve">ыделять </w:t>
      </w:r>
      <w:r w:rsidR="00BD36B3" w:rsidRPr="003C7D9E">
        <w:rPr>
          <w:sz w:val="24"/>
          <w:szCs w:val="24"/>
        </w:rPr>
        <w:t>критерии социальной стратификации;</w:t>
      </w:r>
    </w:p>
    <w:p w:rsidR="00BD36B3" w:rsidRPr="003C7D9E" w:rsidRDefault="00BD36B3" w:rsidP="003C7D9E">
      <w:pPr>
        <w:pStyle w:val="a0"/>
        <w:spacing w:line="240" w:lineRule="auto"/>
        <w:ind w:firstLine="709"/>
        <w:rPr>
          <w:sz w:val="24"/>
          <w:szCs w:val="24"/>
        </w:rPr>
      </w:pPr>
      <w:r w:rsidRPr="003C7D9E">
        <w:rPr>
          <w:sz w:val="24"/>
          <w:szCs w:val="24"/>
        </w:rPr>
        <w:t xml:space="preserve">анализировать социальную информацию из адаптированных источников о структуре общества и направлениях </w:t>
      </w:r>
      <w:r w:rsidR="00734609" w:rsidRPr="003C7D9E">
        <w:rPr>
          <w:sz w:val="24"/>
          <w:szCs w:val="24"/>
        </w:rPr>
        <w:t xml:space="preserve">ее </w:t>
      </w:r>
      <w:r w:rsidRPr="003C7D9E">
        <w:rPr>
          <w:sz w:val="24"/>
          <w:szCs w:val="24"/>
        </w:rPr>
        <w:t>изменения;</w:t>
      </w:r>
    </w:p>
    <w:p w:rsidR="00BD36B3" w:rsidRPr="003C7D9E" w:rsidRDefault="00BD36B3" w:rsidP="003C7D9E">
      <w:pPr>
        <w:pStyle w:val="a0"/>
        <w:spacing w:line="240" w:lineRule="auto"/>
        <w:ind w:firstLine="709"/>
        <w:rPr>
          <w:sz w:val="24"/>
          <w:szCs w:val="24"/>
        </w:rPr>
      </w:pPr>
      <w:r w:rsidRPr="003C7D9E">
        <w:rPr>
          <w:sz w:val="24"/>
          <w:szCs w:val="24"/>
        </w:rPr>
        <w:t>выделять особенности молод</w:t>
      </w:r>
      <w:r w:rsidR="00734609" w:rsidRPr="003C7D9E">
        <w:rPr>
          <w:sz w:val="24"/>
          <w:szCs w:val="24"/>
        </w:rPr>
        <w:t>е</w:t>
      </w:r>
      <w:r w:rsidRPr="003C7D9E">
        <w:rPr>
          <w:sz w:val="24"/>
          <w:szCs w:val="24"/>
        </w:rPr>
        <w:t>жи как социально-демографической группы, раскрывать на примерах социальные роли юношества;</w:t>
      </w:r>
    </w:p>
    <w:p w:rsidR="00BD36B3" w:rsidRPr="003C7D9E" w:rsidRDefault="00BD36B3" w:rsidP="003C7D9E">
      <w:pPr>
        <w:pStyle w:val="a0"/>
        <w:spacing w:line="240" w:lineRule="auto"/>
        <w:ind w:firstLine="709"/>
        <w:rPr>
          <w:sz w:val="24"/>
          <w:szCs w:val="24"/>
        </w:rPr>
      </w:pPr>
      <w:r w:rsidRPr="003C7D9E">
        <w:rPr>
          <w:sz w:val="24"/>
          <w:szCs w:val="24"/>
        </w:rPr>
        <w:t>высказывать обоснованное суждение о факторах, обеспечивающих успешность самореализации молод</w:t>
      </w:r>
      <w:r w:rsidR="00734609" w:rsidRPr="003C7D9E">
        <w:rPr>
          <w:sz w:val="24"/>
          <w:szCs w:val="24"/>
        </w:rPr>
        <w:t>е</w:t>
      </w:r>
      <w:r w:rsidRPr="003C7D9E">
        <w:rPr>
          <w:sz w:val="24"/>
          <w:szCs w:val="24"/>
        </w:rPr>
        <w:t>жи в условиях современного рынка труда;</w:t>
      </w:r>
    </w:p>
    <w:p w:rsidR="00BD36B3" w:rsidRPr="003C7D9E" w:rsidRDefault="00BD36B3" w:rsidP="003C7D9E">
      <w:pPr>
        <w:pStyle w:val="a0"/>
        <w:spacing w:line="240" w:lineRule="auto"/>
        <w:ind w:firstLine="709"/>
        <w:rPr>
          <w:sz w:val="24"/>
          <w:szCs w:val="24"/>
        </w:rPr>
      </w:pPr>
      <w:r w:rsidRPr="003C7D9E">
        <w:rPr>
          <w:sz w:val="24"/>
          <w:szCs w:val="24"/>
        </w:rPr>
        <w:t>выявлять причины социальных конфликтов, моделировать ситуации разрешения конфликтов;</w:t>
      </w:r>
    </w:p>
    <w:p w:rsidR="00BD36B3" w:rsidRPr="003C7D9E" w:rsidRDefault="00BD36B3" w:rsidP="003C7D9E">
      <w:pPr>
        <w:pStyle w:val="a0"/>
        <w:spacing w:line="240" w:lineRule="auto"/>
        <w:ind w:firstLine="709"/>
        <w:rPr>
          <w:sz w:val="24"/>
          <w:szCs w:val="24"/>
        </w:rPr>
      </w:pPr>
      <w:r w:rsidRPr="003C7D9E">
        <w:rPr>
          <w:sz w:val="24"/>
          <w:szCs w:val="24"/>
        </w:rPr>
        <w:t>конкретизировать примерами виды социальных норм;</w:t>
      </w:r>
    </w:p>
    <w:p w:rsidR="00BD36B3" w:rsidRPr="003C7D9E" w:rsidRDefault="00BD36B3" w:rsidP="003C7D9E">
      <w:pPr>
        <w:pStyle w:val="a0"/>
        <w:spacing w:line="240" w:lineRule="auto"/>
        <w:ind w:firstLine="709"/>
        <w:rPr>
          <w:sz w:val="24"/>
          <w:szCs w:val="24"/>
        </w:rPr>
      </w:pPr>
      <w:r w:rsidRPr="003C7D9E">
        <w:rPr>
          <w:sz w:val="24"/>
          <w:szCs w:val="24"/>
        </w:rPr>
        <w:t>характеризовать виды социального контроля и их социальную роль, различать санкции социального контроля;</w:t>
      </w:r>
    </w:p>
    <w:p w:rsidR="00BD36B3" w:rsidRPr="003C7D9E" w:rsidRDefault="00BD36B3" w:rsidP="003C7D9E">
      <w:pPr>
        <w:pStyle w:val="a0"/>
        <w:spacing w:line="240" w:lineRule="auto"/>
        <w:ind w:firstLine="709"/>
        <w:rPr>
          <w:sz w:val="24"/>
          <w:szCs w:val="24"/>
        </w:rPr>
      </w:pPr>
      <w:r w:rsidRPr="003C7D9E">
        <w:rPr>
          <w:sz w:val="24"/>
          <w:szCs w:val="24"/>
        </w:rPr>
        <w:t>различать позитивные и негативные девиации, раскрывать на примерах последствия отклоняющегося поведения</w:t>
      </w:r>
      <w:r w:rsidR="00734609" w:rsidRPr="003C7D9E">
        <w:rPr>
          <w:sz w:val="24"/>
          <w:szCs w:val="24"/>
        </w:rPr>
        <w:t xml:space="preserve"> для человека и общества</w:t>
      </w:r>
      <w:r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3C7D9E" w:rsidRDefault="00BD36B3" w:rsidP="003C7D9E">
      <w:pPr>
        <w:pStyle w:val="a0"/>
        <w:spacing w:line="240" w:lineRule="auto"/>
        <w:ind w:firstLine="709"/>
        <w:rPr>
          <w:bCs/>
          <w:sz w:val="24"/>
          <w:szCs w:val="24"/>
        </w:rPr>
      </w:pPr>
      <w:r w:rsidRPr="003C7D9E">
        <w:rPr>
          <w:sz w:val="24"/>
          <w:szCs w:val="24"/>
        </w:rPr>
        <w:t>различать виды социальной мобильности, конкретизировать примерами;</w:t>
      </w:r>
    </w:p>
    <w:p w:rsidR="00BD36B3" w:rsidRPr="003C7D9E" w:rsidRDefault="00BD36B3" w:rsidP="003C7D9E">
      <w:pPr>
        <w:pStyle w:val="a0"/>
        <w:spacing w:line="240" w:lineRule="auto"/>
        <w:ind w:firstLine="709"/>
        <w:rPr>
          <w:sz w:val="24"/>
          <w:szCs w:val="24"/>
        </w:rPr>
      </w:pPr>
      <w:r w:rsidRPr="003C7D9E">
        <w:rPr>
          <w:sz w:val="24"/>
          <w:szCs w:val="24"/>
        </w:rPr>
        <w:t xml:space="preserve">выделять причины и последствия </w:t>
      </w:r>
      <w:proofErr w:type="spellStart"/>
      <w:r w:rsidRPr="003C7D9E">
        <w:rPr>
          <w:sz w:val="24"/>
          <w:szCs w:val="24"/>
        </w:rPr>
        <w:t>этносоциальных</w:t>
      </w:r>
      <w:proofErr w:type="spellEnd"/>
      <w:r w:rsidRPr="003C7D9E">
        <w:rPr>
          <w:sz w:val="24"/>
          <w:szCs w:val="24"/>
        </w:rPr>
        <w:t xml:space="preserve"> конфликтов, приводить примеры </w:t>
      </w:r>
      <w:r w:rsidR="00734609" w:rsidRPr="003C7D9E">
        <w:rPr>
          <w:sz w:val="24"/>
          <w:szCs w:val="24"/>
        </w:rPr>
        <w:t xml:space="preserve">способов </w:t>
      </w:r>
      <w:r w:rsidRPr="003C7D9E">
        <w:rPr>
          <w:sz w:val="24"/>
          <w:szCs w:val="24"/>
        </w:rPr>
        <w:t>их разрешения;</w:t>
      </w:r>
    </w:p>
    <w:p w:rsidR="00BD36B3" w:rsidRPr="003C7D9E" w:rsidRDefault="00BD36B3" w:rsidP="003C7D9E">
      <w:pPr>
        <w:pStyle w:val="a0"/>
        <w:spacing w:line="240" w:lineRule="auto"/>
        <w:ind w:firstLine="709"/>
        <w:rPr>
          <w:sz w:val="24"/>
          <w:szCs w:val="24"/>
        </w:rPr>
      </w:pPr>
      <w:r w:rsidRPr="003C7D9E">
        <w:rPr>
          <w:sz w:val="24"/>
          <w:szCs w:val="24"/>
        </w:rPr>
        <w:t>характеризовать основные принципы национальной политики России на современном этапе;</w:t>
      </w:r>
    </w:p>
    <w:p w:rsidR="00BD36B3" w:rsidRPr="003C7D9E" w:rsidRDefault="00BD36B3" w:rsidP="003C7D9E">
      <w:pPr>
        <w:pStyle w:val="a0"/>
        <w:spacing w:line="240" w:lineRule="auto"/>
        <w:ind w:firstLine="709"/>
        <w:rPr>
          <w:sz w:val="24"/>
          <w:szCs w:val="24"/>
        </w:rPr>
      </w:pPr>
      <w:r w:rsidRPr="003C7D9E">
        <w:rPr>
          <w:sz w:val="24"/>
          <w:szCs w:val="24"/>
        </w:rPr>
        <w:t xml:space="preserve">характеризовать социальные институты семьи и брака; раскрывать факторы, влияющие на </w:t>
      </w:r>
      <w:r w:rsidR="0037295E" w:rsidRPr="003C7D9E">
        <w:rPr>
          <w:sz w:val="24"/>
          <w:szCs w:val="24"/>
        </w:rPr>
        <w:t xml:space="preserve">формирование института </w:t>
      </w:r>
      <w:r w:rsidRPr="003C7D9E">
        <w:rPr>
          <w:sz w:val="24"/>
          <w:szCs w:val="24"/>
        </w:rPr>
        <w:t>современной семьи</w:t>
      </w:r>
      <w:r w:rsidR="0037295E" w:rsidRPr="003C7D9E">
        <w:rPr>
          <w:sz w:val="24"/>
          <w:szCs w:val="24"/>
        </w:rPr>
        <w:t xml:space="preserve">; </w:t>
      </w:r>
    </w:p>
    <w:p w:rsidR="00BD36B3" w:rsidRPr="003C7D9E" w:rsidRDefault="00552808" w:rsidP="003C7D9E">
      <w:pPr>
        <w:pStyle w:val="a0"/>
        <w:spacing w:line="240" w:lineRule="auto"/>
        <w:ind w:firstLine="709"/>
        <w:rPr>
          <w:sz w:val="24"/>
          <w:szCs w:val="24"/>
        </w:rPr>
      </w:pPr>
      <w:r w:rsidRPr="003C7D9E">
        <w:rPr>
          <w:sz w:val="24"/>
          <w:szCs w:val="24"/>
        </w:rPr>
        <w:t>характеризовать семью как социальный институт, раскрывать роль семьи в современном обществе</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высказывать обоснованные суждения о факторах, влияющих на демографическую ситуацию в стране;</w:t>
      </w:r>
    </w:p>
    <w:p w:rsidR="00BD36B3" w:rsidRPr="003C7D9E" w:rsidRDefault="00BD36B3" w:rsidP="003C7D9E">
      <w:pPr>
        <w:pStyle w:val="a0"/>
        <w:spacing w:line="240" w:lineRule="auto"/>
        <w:ind w:firstLine="709"/>
        <w:rPr>
          <w:sz w:val="24"/>
          <w:szCs w:val="24"/>
        </w:rPr>
      </w:pPr>
      <w:r w:rsidRPr="003C7D9E">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3C7D9E" w:rsidRDefault="00BD36B3" w:rsidP="003C7D9E">
      <w:pPr>
        <w:pStyle w:val="a0"/>
        <w:spacing w:line="240" w:lineRule="auto"/>
        <w:ind w:firstLine="709"/>
        <w:rPr>
          <w:sz w:val="24"/>
          <w:szCs w:val="24"/>
        </w:rPr>
      </w:pPr>
      <w:r w:rsidRPr="003C7D9E">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3C7D9E" w:rsidRDefault="00BD36B3" w:rsidP="003C7D9E">
      <w:pPr>
        <w:pStyle w:val="a0"/>
        <w:spacing w:line="240" w:lineRule="auto"/>
        <w:ind w:firstLine="709"/>
        <w:rPr>
          <w:sz w:val="24"/>
          <w:szCs w:val="24"/>
        </w:rPr>
      </w:pPr>
      <w:r w:rsidRPr="003C7D9E">
        <w:rPr>
          <w:sz w:val="24"/>
          <w:szCs w:val="24"/>
        </w:rPr>
        <w:t xml:space="preserve">оценивать собственные отношения и </w:t>
      </w:r>
      <w:r w:rsidR="0037295E" w:rsidRPr="003C7D9E">
        <w:rPr>
          <w:sz w:val="24"/>
          <w:szCs w:val="24"/>
        </w:rPr>
        <w:t>взаимодействие</w:t>
      </w:r>
      <w:r w:rsidRPr="003C7D9E">
        <w:rPr>
          <w:sz w:val="24"/>
          <w:szCs w:val="24"/>
        </w:rPr>
        <w:t xml:space="preserve"> с другими людьми с позиций толерантности.</w:t>
      </w:r>
    </w:p>
    <w:p w:rsidR="00BD36B3" w:rsidRPr="003C7D9E" w:rsidRDefault="00BD36B3" w:rsidP="003C7D9E">
      <w:pPr>
        <w:spacing w:line="240" w:lineRule="auto"/>
        <w:rPr>
          <w:sz w:val="24"/>
          <w:szCs w:val="24"/>
        </w:rPr>
      </w:pPr>
    </w:p>
    <w:p w:rsidR="00BD36B3" w:rsidRPr="003C7D9E" w:rsidRDefault="00BD36B3" w:rsidP="003C7D9E">
      <w:pPr>
        <w:spacing w:line="240" w:lineRule="auto"/>
        <w:rPr>
          <w:b/>
          <w:sz w:val="24"/>
          <w:szCs w:val="24"/>
        </w:rPr>
      </w:pPr>
      <w:r w:rsidRPr="003C7D9E">
        <w:rPr>
          <w:b/>
          <w:sz w:val="24"/>
          <w:szCs w:val="24"/>
        </w:rPr>
        <w:t>Политика</w:t>
      </w:r>
    </w:p>
    <w:p w:rsidR="00BD36B3" w:rsidRPr="003C7D9E" w:rsidRDefault="00C76D22" w:rsidP="003C7D9E">
      <w:pPr>
        <w:pStyle w:val="a0"/>
        <w:spacing w:line="240" w:lineRule="auto"/>
        <w:ind w:firstLine="709"/>
        <w:rPr>
          <w:sz w:val="24"/>
          <w:szCs w:val="24"/>
        </w:rPr>
      </w:pPr>
      <w:r w:rsidRPr="003C7D9E">
        <w:rPr>
          <w:sz w:val="24"/>
          <w:szCs w:val="24"/>
        </w:rPr>
        <w:t>В</w:t>
      </w:r>
      <w:r w:rsidR="00BD36B3" w:rsidRPr="003C7D9E">
        <w:rPr>
          <w:sz w:val="24"/>
          <w:szCs w:val="24"/>
        </w:rPr>
        <w:t xml:space="preserve">ыделять </w:t>
      </w:r>
      <w:r w:rsidR="0037295E" w:rsidRPr="003C7D9E">
        <w:rPr>
          <w:sz w:val="24"/>
          <w:szCs w:val="24"/>
        </w:rPr>
        <w:t xml:space="preserve">субъектов </w:t>
      </w:r>
      <w:r w:rsidR="00BD36B3" w:rsidRPr="003C7D9E">
        <w:rPr>
          <w:sz w:val="24"/>
          <w:szCs w:val="24"/>
        </w:rPr>
        <w:t>политической деятельности и объекты политического воздействия;</w:t>
      </w:r>
    </w:p>
    <w:p w:rsidR="00BD36B3" w:rsidRPr="003C7D9E" w:rsidRDefault="001647F7" w:rsidP="003C7D9E">
      <w:pPr>
        <w:pStyle w:val="a0"/>
        <w:spacing w:line="240" w:lineRule="auto"/>
        <w:ind w:firstLine="709"/>
        <w:rPr>
          <w:sz w:val="24"/>
          <w:szCs w:val="24"/>
        </w:rPr>
      </w:pPr>
      <w:r w:rsidRPr="003C7D9E">
        <w:rPr>
          <w:sz w:val="24"/>
          <w:szCs w:val="24"/>
        </w:rPr>
        <w:t>различать политическую власть и другие виды власти</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устанавливать связи между социальными интересами, целями и методами политической деятельности;</w:t>
      </w:r>
    </w:p>
    <w:p w:rsidR="00BD36B3" w:rsidRPr="003C7D9E" w:rsidRDefault="00BD36B3" w:rsidP="003C7D9E">
      <w:pPr>
        <w:pStyle w:val="a0"/>
        <w:spacing w:line="240" w:lineRule="auto"/>
        <w:ind w:firstLine="709"/>
        <w:rPr>
          <w:sz w:val="24"/>
          <w:szCs w:val="24"/>
        </w:rPr>
      </w:pPr>
      <w:r w:rsidRPr="003C7D9E">
        <w:rPr>
          <w:sz w:val="24"/>
          <w:szCs w:val="24"/>
        </w:rPr>
        <w:t>высказывать аргументированные суждения о соотношении средств и целей в политике;</w:t>
      </w:r>
    </w:p>
    <w:p w:rsidR="00BD36B3" w:rsidRPr="003C7D9E" w:rsidRDefault="00BD36B3" w:rsidP="003C7D9E">
      <w:pPr>
        <w:pStyle w:val="a0"/>
        <w:spacing w:line="240" w:lineRule="auto"/>
        <w:ind w:firstLine="709"/>
        <w:rPr>
          <w:sz w:val="24"/>
          <w:szCs w:val="24"/>
        </w:rPr>
      </w:pPr>
      <w:r w:rsidRPr="003C7D9E">
        <w:rPr>
          <w:sz w:val="24"/>
          <w:szCs w:val="24"/>
        </w:rPr>
        <w:t>раскрывать роль и функции политической системы;</w:t>
      </w:r>
    </w:p>
    <w:p w:rsidR="00BD36B3" w:rsidRPr="003C7D9E" w:rsidRDefault="001647F7" w:rsidP="003C7D9E">
      <w:pPr>
        <w:pStyle w:val="a0"/>
        <w:spacing w:line="240" w:lineRule="auto"/>
        <w:ind w:firstLine="709"/>
        <w:rPr>
          <w:sz w:val="24"/>
          <w:szCs w:val="24"/>
        </w:rPr>
      </w:pPr>
      <w:r w:rsidRPr="003C7D9E">
        <w:rPr>
          <w:sz w:val="24"/>
          <w:szCs w:val="24"/>
        </w:rPr>
        <w:t>характеризовать государство как центральный институт политической системы</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3C7D9E" w:rsidRDefault="00BD36B3" w:rsidP="003C7D9E">
      <w:pPr>
        <w:pStyle w:val="a0"/>
        <w:spacing w:line="240" w:lineRule="auto"/>
        <w:ind w:firstLine="709"/>
        <w:rPr>
          <w:sz w:val="24"/>
          <w:szCs w:val="24"/>
        </w:rPr>
      </w:pPr>
      <w:r w:rsidRPr="003C7D9E">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3C7D9E" w:rsidRDefault="00BD36B3" w:rsidP="003C7D9E">
      <w:pPr>
        <w:pStyle w:val="a0"/>
        <w:spacing w:line="240" w:lineRule="auto"/>
        <w:ind w:firstLine="709"/>
        <w:rPr>
          <w:sz w:val="24"/>
          <w:szCs w:val="24"/>
        </w:rPr>
      </w:pPr>
      <w:r w:rsidRPr="003C7D9E">
        <w:rPr>
          <w:sz w:val="24"/>
          <w:szCs w:val="24"/>
        </w:rPr>
        <w:t>характеризовать демократическую избирательную систему;</w:t>
      </w:r>
    </w:p>
    <w:p w:rsidR="00BD36B3" w:rsidRPr="003C7D9E" w:rsidRDefault="001647F7" w:rsidP="003C7D9E">
      <w:pPr>
        <w:pStyle w:val="a0"/>
        <w:spacing w:line="240" w:lineRule="auto"/>
        <w:ind w:firstLine="709"/>
        <w:rPr>
          <w:sz w:val="24"/>
          <w:szCs w:val="24"/>
        </w:rPr>
      </w:pPr>
      <w:r w:rsidRPr="003C7D9E">
        <w:rPr>
          <w:sz w:val="24"/>
          <w:szCs w:val="24"/>
        </w:rPr>
        <w:t>различать мажоритарную, пропорциональную, смешанную избирательные системы</w:t>
      </w:r>
      <w:r w:rsidR="00BD36B3" w:rsidRPr="003C7D9E">
        <w:rPr>
          <w:sz w:val="24"/>
          <w:szCs w:val="24"/>
        </w:rPr>
        <w:t>;</w:t>
      </w:r>
    </w:p>
    <w:p w:rsidR="00BD36B3" w:rsidRPr="003C7D9E" w:rsidRDefault="00BD36B3" w:rsidP="003C7D9E">
      <w:pPr>
        <w:pStyle w:val="a0"/>
        <w:spacing w:line="240" w:lineRule="auto"/>
        <w:ind w:firstLine="709"/>
        <w:rPr>
          <w:sz w:val="24"/>
          <w:szCs w:val="24"/>
        </w:rPr>
      </w:pPr>
      <w:r w:rsidRPr="003C7D9E">
        <w:rPr>
          <w:sz w:val="24"/>
          <w:szCs w:val="24"/>
        </w:rPr>
        <w:lastRenderedPageBreak/>
        <w:t>устанавливать взаимосвязь правового государства и гражданского общества, раскрывать ценностный смысл правового государства;</w:t>
      </w:r>
    </w:p>
    <w:p w:rsidR="00BD36B3" w:rsidRPr="003C7D9E" w:rsidRDefault="00BD36B3" w:rsidP="003C7D9E">
      <w:pPr>
        <w:pStyle w:val="a0"/>
        <w:spacing w:line="240" w:lineRule="auto"/>
        <w:ind w:firstLine="709"/>
        <w:rPr>
          <w:sz w:val="24"/>
          <w:szCs w:val="24"/>
        </w:rPr>
      </w:pPr>
      <w:r w:rsidRPr="003C7D9E">
        <w:rPr>
          <w:sz w:val="24"/>
          <w:szCs w:val="24"/>
        </w:rPr>
        <w:t>определять роль политической элиты и политического лидера в современном обществе;</w:t>
      </w:r>
    </w:p>
    <w:p w:rsidR="00BD36B3" w:rsidRPr="003C7D9E" w:rsidRDefault="00BD36B3" w:rsidP="003C7D9E">
      <w:pPr>
        <w:pStyle w:val="a0"/>
        <w:spacing w:line="240" w:lineRule="auto"/>
        <w:ind w:firstLine="709"/>
        <w:rPr>
          <w:sz w:val="24"/>
          <w:szCs w:val="24"/>
        </w:rPr>
      </w:pPr>
      <w:r w:rsidRPr="003C7D9E">
        <w:rPr>
          <w:sz w:val="24"/>
          <w:szCs w:val="24"/>
        </w:rPr>
        <w:t>конкретизировать примерами роль политической идеологии;</w:t>
      </w:r>
    </w:p>
    <w:p w:rsidR="00BD36B3" w:rsidRPr="003C7D9E" w:rsidRDefault="00BD36B3" w:rsidP="003C7D9E">
      <w:pPr>
        <w:pStyle w:val="a0"/>
        <w:spacing w:line="240" w:lineRule="auto"/>
        <w:ind w:firstLine="709"/>
        <w:rPr>
          <w:sz w:val="24"/>
          <w:szCs w:val="24"/>
        </w:rPr>
      </w:pPr>
      <w:r w:rsidRPr="003C7D9E">
        <w:rPr>
          <w:sz w:val="24"/>
          <w:szCs w:val="24"/>
        </w:rPr>
        <w:t>раскрывать на примерах функционирование различных партийных систем;</w:t>
      </w:r>
    </w:p>
    <w:p w:rsidR="00BD36B3" w:rsidRPr="003C7D9E" w:rsidRDefault="00BD36B3" w:rsidP="003C7D9E">
      <w:pPr>
        <w:pStyle w:val="a0"/>
        <w:spacing w:line="240" w:lineRule="auto"/>
        <w:ind w:firstLine="709"/>
        <w:rPr>
          <w:sz w:val="24"/>
          <w:szCs w:val="24"/>
        </w:rPr>
      </w:pPr>
      <w:r w:rsidRPr="003C7D9E">
        <w:rPr>
          <w:sz w:val="24"/>
          <w:szCs w:val="24"/>
        </w:rPr>
        <w:t>формулировать суждение о значении многопартийности и идеологического плюрализма в современном обществе;</w:t>
      </w:r>
    </w:p>
    <w:p w:rsidR="00BD36B3" w:rsidRPr="003C7D9E" w:rsidRDefault="00BD36B3" w:rsidP="003C7D9E">
      <w:pPr>
        <w:pStyle w:val="a0"/>
        <w:spacing w:line="240" w:lineRule="auto"/>
        <w:ind w:firstLine="709"/>
        <w:rPr>
          <w:sz w:val="24"/>
          <w:szCs w:val="24"/>
        </w:rPr>
      </w:pPr>
      <w:r w:rsidRPr="003C7D9E">
        <w:rPr>
          <w:sz w:val="24"/>
          <w:szCs w:val="24"/>
        </w:rPr>
        <w:t>оценивать роль СМИ в современной политической жизни;</w:t>
      </w:r>
    </w:p>
    <w:p w:rsidR="00BD36B3" w:rsidRPr="003C7D9E" w:rsidRDefault="00BD36B3" w:rsidP="003C7D9E">
      <w:pPr>
        <w:pStyle w:val="a0"/>
        <w:spacing w:line="240" w:lineRule="auto"/>
        <w:ind w:firstLine="709"/>
        <w:rPr>
          <w:sz w:val="24"/>
          <w:szCs w:val="24"/>
        </w:rPr>
      </w:pPr>
      <w:r w:rsidRPr="003C7D9E">
        <w:rPr>
          <w:sz w:val="24"/>
          <w:szCs w:val="24"/>
        </w:rPr>
        <w:t>иллюстрировать примерами основные этапы политического процесса;</w:t>
      </w:r>
    </w:p>
    <w:p w:rsidR="00BD36B3" w:rsidRPr="003C7D9E" w:rsidRDefault="00BD36B3" w:rsidP="003C7D9E">
      <w:pPr>
        <w:pStyle w:val="a0"/>
        <w:spacing w:line="240" w:lineRule="auto"/>
        <w:ind w:firstLine="709"/>
        <w:rPr>
          <w:sz w:val="24"/>
          <w:szCs w:val="24"/>
        </w:rPr>
      </w:pPr>
      <w:r w:rsidRPr="003C7D9E">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3C7D9E">
        <w:rPr>
          <w:sz w:val="24"/>
          <w:szCs w:val="24"/>
        </w:rPr>
        <w:t xml:space="preserve">значении </w:t>
      </w:r>
      <w:r w:rsidRPr="003C7D9E">
        <w:rPr>
          <w:sz w:val="24"/>
          <w:szCs w:val="24"/>
        </w:rPr>
        <w:t>участия граждан в политик</w:t>
      </w:r>
      <w:r w:rsidR="0037295E" w:rsidRPr="003C7D9E">
        <w:rPr>
          <w:sz w:val="24"/>
          <w:szCs w:val="24"/>
        </w:rPr>
        <w:t>е</w:t>
      </w:r>
      <w:r w:rsidRPr="003C7D9E">
        <w:rPr>
          <w:sz w:val="24"/>
          <w:szCs w:val="24"/>
        </w:rPr>
        <w:t>.</w:t>
      </w:r>
    </w:p>
    <w:p w:rsidR="00BD36B3" w:rsidRPr="003C7D9E" w:rsidRDefault="00BD36B3" w:rsidP="003C7D9E">
      <w:pPr>
        <w:spacing w:line="240" w:lineRule="auto"/>
        <w:rPr>
          <w:sz w:val="24"/>
          <w:szCs w:val="24"/>
        </w:rPr>
      </w:pPr>
    </w:p>
    <w:p w:rsidR="00BD36B3" w:rsidRPr="003C7D9E" w:rsidRDefault="00BD36B3" w:rsidP="003C7D9E">
      <w:pPr>
        <w:spacing w:line="240" w:lineRule="auto"/>
        <w:rPr>
          <w:b/>
          <w:sz w:val="24"/>
          <w:szCs w:val="24"/>
        </w:rPr>
      </w:pPr>
      <w:r w:rsidRPr="003C7D9E">
        <w:rPr>
          <w:b/>
          <w:sz w:val="24"/>
          <w:szCs w:val="24"/>
          <w:highlight w:val="white"/>
        </w:rPr>
        <w:t>Правовое регулирование общественных отношений</w:t>
      </w:r>
    </w:p>
    <w:p w:rsidR="00BD36B3" w:rsidRPr="003C7D9E" w:rsidRDefault="00C76D22" w:rsidP="003C7D9E">
      <w:pPr>
        <w:pStyle w:val="a0"/>
        <w:spacing w:line="240" w:lineRule="auto"/>
        <w:ind w:firstLine="709"/>
        <w:rPr>
          <w:sz w:val="24"/>
          <w:szCs w:val="24"/>
        </w:rPr>
      </w:pPr>
      <w:r w:rsidRPr="003C7D9E">
        <w:rPr>
          <w:sz w:val="24"/>
          <w:szCs w:val="24"/>
        </w:rPr>
        <w:t>С</w:t>
      </w:r>
      <w:r w:rsidR="00BD36B3" w:rsidRPr="003C7D9E">
        <w:rPr>
          <w:sz w:val="24"/>
          <w:szCs w:val="24"/>
        </w:rPr>
        <w:t>равнивать правовые нормы с другими социальными нормами;</w:t>
      </w:r>
    </w:p>
    <w:p w:rsidR="00BD36B3" w:rsidRPr="003C7D9E" w:rsidRDefault="00BD36B3" w:rsidP="003C7D9E">
      <w:pPr>
        <w:pStyle w:val="a0"/>
        <w:spacing w:line="240" w:lineRule="auto"/>
        <w:ind w:firstLine="709"/>
        <w:rPr>
          <w:sz w:val="24"/>
          <w:szCs w:val="24"/>
        </w:rPr>
      </w:pPr>
      <w:r w:rsidRPr="003C7D9E">
        <w:rPr>
          <w:sz w:val="24"/>
          <w:szCs w:val="24"/>
        </w:rPr>
        <w:t>выделять основные элементы системы права;</w:t>
      </w:r>
    </w:p>
    <w:p w:rsidR="00BD36B3" w:rsidRPr="003C7D9E" w:rsidRDefault="00BD36B3" w:rsidP="003C7D9E">
      <w:pPr>
        <w:pStyle w:val="a0"/>
        <w:spacing w:line="240" w:lineRule="auto"/>
        <w:ind w:firstLine="709"/>
        <w:rPr>
          <w:sz w:val="24"/>
          <w:szCs w:val="24"/>
        </w:rPr>
      </w:pPr>
      <w:r w:rsidRPr="003C7D9E">
        <w:rPr>
          <w:sz w:val="24"/>
          <w:szCs w:val="24"/>
        </w:rPr>
        <w:t>выстраивать иерархию нормативных актов;</w:t>
      </w:r>
    </w:p>
    <w:p w:rsidR="00BD36B3" w:rsidRPr="003C7D9E" w:rsidRDefault="00BD36B3" w:rsidP="003C7D9E">
      <w:pPr>
        <w:pStyle w:val="a0"/>
        <w:spacing w:line="240" w:lineRule="auto"/>
        <w:ind w:firstLine="709"/>
        <w:rPr>
          <w:sz w:val="24"/>
          <w:szCs w:val="24"/>
        </w:rPr>
      </w:pPr>
      <w:r w:rsidRPr="003C7D9E">
        <w:rPr>
          <w:sz w:val="24"/>
          <w:szCs w:val="24"/>
        </w:rPr>
        <w:t>выделять основные стадии законотворческого процесса в Российской Федерации;</w:t>
      </w:r>
    </w:p>
    <w:p w:rsidR="00BD36B3" w:rsidRPr="003C7D9E" w:rsidRDefault="00BD36B3" w:rsidP="003C7D9E">
      <w:pPr>
        <w:pStyle w:val="a0"/>
        <w:spacing w:line="240" w:lineRule="auto"/>
        <w:ind w:firstLine="709"/>
        <w:rPr>
          <w:sz w:val="24"/>
          <w:szCs w:val="24"/>
        </w:rPr>
      </w:pPr>
      <w:r w:rsidRPr="003C7D9E">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3C7D9E" w:rsidRDefault="00BD36B3" w:rsidP="003C7D9E">
      <w:pPr>
        <w:pStyle w:val="a0"/>
        <w:spacing w:line="240" w:lineRule="auto"/>
        <w:ind w:firstLine="709"/>
        <w:rPr>
          <w:sz w:val="24"/>
          <w:szCs w:val="24"/>
        </w:rPr>
      </w:pPr>
      <w:r w:rsidRPr="003C7D9E">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3C7D9E" w:rsidRDefault="00BD36B3" w:rsidP="003C7D9E">
      <w:pPr>
        <w:pStyle w:val="a0"/>
        <w:spacing w:line="240" w:lineRule="auto"/>
        <w:ind w:firstLine="709"/>
        <w:rPr>
          <w:sz w:val="24"/>
          <w:szCs w:val="24"/>
        </w:rPr>
      </w:pPr>
      <w:r w:rsidRPr="003C7D9E">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3C7D9E" w:rsidRDefault="00BD36B3" w:rsidP="003C7D9E">
      <w:pPr>
        <w:pStyle w:val="a0"/>
        <w:spacing w:line="240" w:lineRule="auto"/>
        <w:ind w:firstLine="709"/>
        <w:rPr>
          <w:sz w:val="24"/>
          <w:szCs w:val="24"/>
        </w:rPr>
      </w:pPr>
      <w:r w:rsidRPr="003C7D9E">
        <w:rPr>
          <w:sz w:val="24"/>
          <w:szCs w:val="24"/>
        </w:rPr>
        <w:t>раскрывать содержание гражданских правоотношений;</w:t>
      </w:r>
    </w:p>
    <w:p w:rsidR="00BD36B3" w:rsidRPr="003C7D9E" w:rsidRDefault="00BD36B3" w:rsidP="003C7D9E">
      <w:pPr>
        <w:pStyle w:val="a0"/>
        <w:spacing w:line="240" w:lineRule="auto"/>
        <w:ind w:firstLine="709"/>
        <w:rPr>
          <w:sz w:val="24"/>
          <w:szCs w:val="24"/>
        </w:rPr>
      </w:pPr>
      <w:r w:rsidRPr="003C7D9E">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3C7D9E" w:rsidRDefault="00BD36B3" w:rsidP="003C7D9E">
      <w:pPr>
        <w:pStyle w:val="a0"/>
        <w:spacing w:line="240" w:lineRule="auto"/>
        <w:ind w:firstLine="709"/>
        <w:rPr>
          <w:sz w:val="24"/>
          <w:szCs w:val="24"/>
        </w:rPr>
      </w:pPr>
      <w:r w:rsidRPr="003C7D9E">
        <w:rPr>
          <w:sz w:val="24"/>
          <w:szCs w:val="24"/>
        </w:rPr>
        <w:t>различать организационно-правовые формы предприятий;</w:t>
      </w:r>
    </w:p>
    <w:p w:rsidR="00BD36B3" w:rsidRPr="003C7D9E" w:rsidRDefault="00BD36B3" w:rsidP="003C7D9E">
      <w:pPr>
        <w:pStyle w:val="a0"/>
        <w:spacing w:line="240" w:lineRule="auto"/>
        <w:ind w:firstLine="709"/>
        <w:rPr>
          <w:sz w:val="24"/>
          <w:szCs w:val="24"/>
        </w:rPr>
      </w:pPr>
      <w:r w:rsidRPr="003C7D9E">
        <w:rPr>
          <w:sz w:val="24"/>
          <w:szCs w:val="24"/>
        </w:rPr>
        <w:t>характеризовать порядок рассмотрения гражданских споров;</w:t>
      </w:r>
    </w:p>
    <w:p w:rsidR="00BD36B3" w:rsidRPr="003C7D9E" w:rsidRDefault="00BD36B3" w:rsidP="003C7D9E">
      <w:pPr>
        <w:pStyle w:val="a0"/>
        <w:spacing w:line="240" w:lineRule="auto"/>
        <w:ind w:firstLine="709"/>
        <w:rPr>
          <w:sz w:val="24"/>
          <w:szCs w:val="24"/>
        </w:rPr>
      </w:pPr>
      <w:r w:rsidRPr="003C7D9E">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3C7D9E" w:rsidRDefault="00BD36B3" w:rsidP="003C7D9E">
      <w:pPr>
        <w:pStyle w:val="a0"/>
        <w:spacing w:line="240" w:lineRule="auto"/>
        <w:ind w:firstLine="709"/>
        <w:rPr>
          <w:sz w:val="24"/>
          <w:szCs w:val="24"/>
        </w:rPr>
      </w:pPr>
      <w:r w:rsidRPr="003C7D9E">
        <w:rPr>
          <w:sz w:val="24"/>
          <w:szCs w:val="24"/>
        </w:rPr>
        <w:t>находить и использовать в повседневной жизни информацию о правилах при</w:t>
      </w:r>
      <w:r w:rsidR="0037295E" w:rsidRPr="003C7D9E">
        <w:rPr>
          <w:sz w:val="24"/>
          <w:szCs w:val="24"/>
        </w:rPr>
        <w:t>е</w:t>
      </w:r>
      <w:r w:rsidRPr="003C7D9E">
        <w:rPr>
          <w:sz w:val="24"/>
          <w:szCs w:val="24"/>
        </w:rPr>
        <w:t>ма в образовательные организации профессионального и высшего образования;</w:t>
      </w:r>
    </w:p>
    <w:p w:rsidR="00BD36B3" w:rsidRPr="003C7D9E" w:rsidRDefault="00BD36B3" w:rsidP="003C7D9E">
      <w:pPr>
        <w:pStyle w:val="a0"/>
        <w:spacing w:line="240" w:lineRule="auto"/>
        <w:ind w:firstLine="709"/>
        <w:rPr>
          <w:sz w:val="24"/>
          <w:szCs w:val="24"/>
        </w:rPr>
      </w:pPr>
      <w:r w:rsidRPr="003C7D9E">
        <w:rPr>
          <w:sz w:val="24"/>
          <w:szCs w:val="24"/>
        </w:rPr>
        <w:t>характеризовать условия заключения, изменения и расторжения трудового договора;</w:t>
      </w:r>
    </w:p>
    <w:p w:rsidR="00BD36B3" w:rsidRPr="003C7D9E" w:rsidRDefault="00BD36B3" w:rsidP="003C7D9E">
      <w:pPr>
        <w:pStyle w:val="a0"/>
        <w:spacing w:line="240" w:lineRule="auto"/>
        <w:ind w:firstLine="709"/>
        <w:rPr>
          <w:sz w:val="24"/>
          <w:szCs w:val="24"/>
        </w:rPr>
      </w:pPr>
      <w:r w:rsidRPr="003C7D9E">
        <w:rPr>
          <w:sz w:val="24"/>
          <w:szCs w:val="24"/>
        </w:rPr>
        <w:t>иллюстрировать примерами виды социальной защиты и социального обеспечения;</w:t>
      </w:r>
    </w:p>
    <w:p w:rsidR="00BD36B3" w:rsidRPr="003C7D9E" w:rsidRDefault="00BD36B3" w:rsidP="003C7D9E">
      <w:pPr>
        <w:pStyle w:val="a0"/>
        <w:spacing w:line="240" w:lineRule="auto"/>
        <w:ind w:firstLine="709"/>
        <w:rPr>
          <w:sz w:val="24"/>
          <w:szCs w:val="24"/>
        </w:rPr>
      </w:pPr>
      <w:r w:rsidRPr="003C7D9E">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3C7D9E" w:rsidRDefault="00BD36B3" w:rsidP="003C7D9E">
      <w:pPr>
        <w:pStyle w:val="a0"/>
        <w:spacing w:line="240" w:lineRule="auto"/>
        <w:ind w:firstLine="709"/>
        <w:rPr>
          <w:sz w:val="24"/>
          <w:szCs w:val="24"/>
        </w:rPr>
      </w:pPr>
      <w:r w:rsidRPr="003C7D9E">
        <w:rPr>
          <w:sz w:val="24"/>
          <w:szCs w:val="24"/>
        </w:rPr>
        <w:t>объяснять основные идеи международных документов, направленных на защиту прав человека.</w:t>
      </w:r>
    </w:p>
    <w:p w:rsidR="00BD36B3" w:rsidRPr="003C7D9E" w:rsidRDefault="00BD36B3" w:rsidP="003C7D9E">
      <w:pPr>
        <w:spacing w:line="240" w:lineRule="auto"/>
        <w:rPr>
          <w:sz w:val="24"/>
          <w:szCs w:val="24"/>
        </w:rPr>
      </w:pPr>
    </w:p>
    <w:p w:rsidR="00BD36B3" w:rsidRPr="003C7D9E" w:rsidRDefault="00BD36B3" w:rsidP="003C7D9E">
      <w:pPr>
        <w:spacing w:line="240" w:lineRule="auto"/>
        <w:rPr>
          <w:sz w:val="24"/>
          <w:szCs w:val="24"/>
        </w:rPr>
      </w:pPr>
      <w:r w:rsidRPr="003C7D9E">
        <w:rPr>
          <w:b/>
          <w:sz w:val="24"/>
          <w:szCs w:val="24"/>
        </w:rPr>
        <w:t>Выпускник получит возможность научиться:</w:t>
      </w:r>
    </w:p>
    <w:p w:rsidR="00BD36B3" w:rsidRPr="003C7D9E" w:rsidRDefault="00BD36B3" w:rsidP="003C7D9E">
      <w:pPr>
        <w:spacing w:line="240" w:lineRule="auto"/>
        <w:rPr>
          <w:b/>
          <w:i/>
          <w:sz w:val="24"/>
          <w:szCs w:val="24"/>
        </w:rPr>
      </w:pPr>
      <w:r w:rsidRPr="003C7D9E">
        <w:rPr>
          <w:b/>
          <w:i/>
          <w:sz w:val="24"/>
          <w:szCs w:val="24"/>
          <w:highlight w:val="white"/>
        </w:rPr>
        <w:t>Человек. Человек в системе общественных отношений</w:t>
      </w:r>
    </w:p>
    <w:p w:rsidR="00BD36B3" w:rsidRPr="003C7D9E" w:rsidRDefault="00C76D22" w:rsidP="003C7D9E">
      <w:pPr>
        <w:pStyle w:val="a0"/>
        <w:spacing w:line="240" w:lineRule="auto"/>
        <w:ind w:firstLine="709"/>
        <w:rPr>
          <w:i/>
          <w:sz w:val="24"/>
          <w:szCs w:val="24"/>
        </w:rPr>
      </w:pPr>
      <w:r w:rsidRPr="003C7D9E">
        <w:rPr>
          <w:i/>
          <w:sz w:val="24"/>
          <w:szCs w:val="24"/>
        </w:rPr>
        <w:t>И</w:t>
      </w:r>
      <w:r w:rsidR="00BD36B3" w:rsidRPr="003C7D9E">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3C7D9E" w:rsidRDefault="00BD36B3" w:rsidP="003C7D9E">
      <w:pPr>
        <w:pStyle w:val="a0"/>
        <w:spacing w:line="240" w:lineRule="auto"/>
        <w:ind w:firstLine="709"/>
        <w:rPr>
          <w:i/>
          <w:sz w:val="24"/>
          <w:szCs w:val="24"/>
        </w:rPr>
      </w:pPr>
      <w:r w:rsidRPr="003C7D9E">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3C7D9E" w:rsidRDefault="00BD36B3" w:rsidP="003C7D9E">
      <w:pPr>
        <w:pStyle w:val="a0"/>
        <w:spacing w:line="240" w:lineRule="auto"/>
        <w:ind w:firstLine="709"/>
        <w:rPr>
          <w:i/>
          <w:sz w:val="24"/>
          <w:szCs w:val="24"/>
        </w:rPr>
      </w:pPr>
      <w:r w:rsidRPr="003C7D9E">
        <w:rPr>
          <w:i/>
          <w:sz w:val="24"/>
          <w:szCs w:val="24"/>
        </w:rPr>
        <w:t>оценивать разнообразные явления и п</w:t>
      </w:r>
      <w:r w:rsidR="00552808" w:rsidRPr="003C7D9E">
        <w:rPr>
          <w:i/>
          <w:sz w:val="24"/>
          <w:szCs w:val="24"/>
        </w:rPr>
        <w:t>роцессы общественного развития;</w:t>
      </w:r>
    </w:p>
    <w:p w:rsidR="00552808" w:rsidRPr="003C7D9E" w:rsidRDefault="00552808" w:rsidP="003C7D9E">
      <w:pPr>
        <w:pStyle w:val="a0"/>
        <w:spacing w:line="240" w:lineRule="auto"/>
        <w:ind w:firstLine="709"/>
        <w:rPr>
          <w:i/>
          <w:sz w:val="24"/>
          <w:szCs w:val="24"/>
        </w:rPr>
      </w:pPr>
      <w:r w:rsidRPr="003C7D9E">
        <w:rPr>
          <w:i/>
          <w:sz w:val="24"/>
          <w:szCs w:val="24"/>
        </w:rPr>
        <w:lastRenderedPageBreak/>
        <w:t>характеризовать основные методы научного познания;</w:t>
      </w:r>
    </w:p>
    <w:p w:rsidR="00BD36B3" w:rsidRPr="003C7D9E" w:rsidRDefault="00552808" w:rsidP="003C7D9E">
      <w:pPr>
        <w:pStyle w:val="a0"/>
        <w:spacing w:line="240" w:lineRule="auto"/>
        <w:ind w:firstLine="709"/>
        <w:rPr>
          <w:i/>
          <w:sz w:val="24"/>
          <w:szCs w:val="24"/>
        </w:rPr>
      </w:pPr>
      <w:r w:rsidRPr="003C7D9E">
        <w:rPr>
          <w:i/>
          <w:sz w:val="24"/>
          <w:szCs w:val="24"/>
        </w:rPr>
        <w:t>выявлять особенности</w:t>
      </w:r>
      <w:r w:rsidR="00BD36B3" w:rsidRPr="003C7D9E">
        <w:rPr>
          <w:i/>
          <w:sz w:val="24"/>
          <w:szCs w:val="24"/>
        </w:rPr>
        <w:t xml:space="preserve"> социального познания;</w:t>
      </w:r>
    </w:p>
    <w:p w:rsidR="00BD36B3" w:rsidRPr="003C7D9E" w:rsidRDefault="00BD36B3" w:rsidP="003C7D9E">
      <w:pPr>
        <w:pStyle w:val="a0"/>
        <w:spacing w:line="240" w:lineRule="auto"/>
        <w:ind w:firstLine="709"/>
        <w:rPr>
          <w:i/>
          <w:sz w:val="24"/>
          <w:szCs w:val="24"/>
        </w:rPr>
      </w:pPr>
      <w:r w:rsidRPr="003C7D9E">
        <w:rPr>
          <w:i/>
          <w:sz w:val="24"/>
          <w:szCs w:val="24"/>
        </w:rPr>
        <w:t>различать типы мировоззрений;</w:t>
      </w:r>
    </w:p>
    <w:p w:rsidR="00BD36B3" w:rsidRPr="003C7D9E" w:rsidRDefault="00BD36B3" w:rsidP="003C7D9E">
      <w:pPr>
        <w:pStyle w:val="a0"/>
        <w:spacing w:line="240" w:lineRule="auto"/>
        <w:ind w:firstLine="709"/>
        <w:rPr>
          <w:i/>
          <w:sz w:val="24"/>
          <w:szCs w:val="24"/>
        </w:rPr>
      </w:pPr>
      <w:r w:rsidRPr="003C7D9E">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3C7D9E" w:rsidRDefault="00BD36B3" w:rsidP="003C7D9E">
      <w:pPr>
        <w:pStyle w:val="a0"/>
        <w:spacing w:line="240" w:lineRule="auto"/>
        <w:ind w:firstLine="709"/>
        <w:rPr>
          <w:i/>
          <w:sz w:val="24"/>
          <w:szCs w:val="24"/>
        </w:rPr>
      </w:pPr>
      <w:r w:rsidRPr="003C7D9E">
        <w:rPr>
          <w:i/>
          <w:sz w:val="24"/>
          <w:szCs w:val="24"/>
        </w:rPr>
        <w:t>выражать собственную позицию по вопросу познаваемости мира и аргументировать е</w:t>
      </w:r>
      <w:r w:rsidR="00A53ED4" w:rsidRPr="003C7D9E">
        <w:rPr>
          <w:i/>
          <w:sz w:val="24"/>
          <w:szCs w:val="24"/>
        </w:rPr>
        <w:t>е</w:t>
      </w:r>
      <w:r w:rsidRPr="003C7D9E">
        <w:rPr>
          <w:i/>
          <w:sz w:val="24"/>
          <w:szCs w:val="24"/>
        </w:rPr>
        <w:t>.</w:t>
      </w:r>
    </w:p>
    <w:p w:rsidR="00BD36B3" w:rsidRPr="003C7D9E" w:rsidRDefault="00BD36B3" w:rsidP="003C7D9E">
      <w:pPr>
        <w:spacing w:line="240" w:lineRule="auto"/>
        <w:rPr>
          <w:i/>
          <w:sz w:val="24"/>
          <w:szCs w:val="24"/>
        </w:rPr>
      </w:pPr>
    </w:p>
    <w:p w:rsidR="00BD36B3" w:rsidRPr="003C7D9E" w:rsidRDefault="00BD36B3" w:rsidP="003C7D9E">
      <w:pPr>
        <w:spacing w:line="240" w:lineRule="auto"/>
        <w:rPr>
          <w:b/>
          <w:i/>
          <w:sz w:val="24"/>
          <w:szCs w:val="24"/>
        </w:rPr>
      </w:pPr>
      <w:r w:rsidRPr="003C7D9E">
        <w:rPr>
          <w:b/>
          <w:i/>
          <w:sz w:val="24"/>
          <w:szCs w:val="24"/>
        </w:rPr>
        <w:t>Общество как сложная динамическая система</w:t>
      </w:r>
    </w:p>
    <w:p w:rsidR="00BD36B3" w:rsidRPr="003C7D9E" w:rsidRDefault="00C76D22" w:rsidP="003C7D9E">
      <w:pPr>
        <w:pStyle w:val="a0"/>
        <w:spacing w:line="240" w:lineRule="auto"/>
        <w:ind w:firstLine="709"/>
        <w:rPr>
          <w:i/>
          <w:sz w:val="24"/>
          <w:szCs w:val="24"/>
        </w:rPr>
      </w:pPr>
      <w:r w:rsidRPr="003C7D9E">
        <w:rPr>
          <w:i/>
          <w:sz w:val="24"/>
          <w:szCs w:val="24"/>
        </w:rPr>
        <w:t>У</w:t>
      </w:r>
      <w:r w:rsidR="00BD36B3" w:rsidRPr="003C7D9E">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3C7D9E" w:rsidRDefault="00A53ED4" w:rsidP="003C7D9E">
      <w:pPr>
        <w:pStyle w:val="a0"/>
        <w:spacing w:line="240" w:lineRule="auto"/>
        <w:ind w:firstLine="709"/>
        <w:rPr>
          <w:i/>
          <w:sz w:val="24"/>
          <w:szCs w:val="24"/>
        </w:rPr>
      </w:pPr>
      <w:r w:rsidRPr="003C7D9E">
        <w:rPr>
          <w:i/>
          <w:sz w:val="24"/>
          <w:szCs w:val="24"/>
        </w:rPr>
        <w:t xml:space="preserve">выявлять, </w:t>
      </w:r>
      <w:r w:rsidR="00BD36B3" w:rsidRPr="003C7D9E">
        <w:rPr>
          <w:i/>
          <w:sz w:val="24"/>
          <w:szCs w:val="24"/>
        </w:rPr>
        <w:t>опираясь на теоретические положения и материалы СМИ, тенденции и перспективы общественного развития;</w:t>
      </w:r>
    </w:p>
    <w:p w:rsidR="00BD36B3" w:rsidRPr="003C7D9E" w:rsidRDefault="00BD36B3" w:rsidP="003C7D9E">
      <w:pPr>
        <w:pStyle w:val="a0"/>
        <w:spacing w:line="240" w:lineRule="auto"/>
        <w:ind w:firstLine="709"/>
        <w:rPr>
          <w:i/>
          <w:sz w:val="24"/>
          <w:szCs w:val="24"/>
        </w:rPr>
      </w:pPr>
      <w:r w:rsidRPr="003C7D9E">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3C7D9E">
        <w:rPr>
          <w:i/>
          <w:sz w:val="24"/>
          <w:szCs w:val="24"/>
        </w:rPr>
        <w:t xml:space="preserve">ее </w:t>
      </w:r>
      <w:r w:rsidRPr="003C7D9E">
        <w:rPr>
          <w:i/>
          <w:sz w:val="24"/>
          <w:szCs w:val="24"/>
        </w:rPr>
        <w:t>в разных формах (текст, схема, таблица).</w:t>
      </w:r>
    </w:p>
    <w:p w:rsidR="00BD36B3" w:rsidRPr="003C7D9E" w:rsidRDefault="00BD36B3" w:rsidP="003C7D9E">
      <w:pPr>
        <w:spacing w:line="240" w:lineRule="auto"/>
        <w:rPr>
          <w:i/>
          <w:sz w:val="24"/>
          <w:szCs w:val="24"/>
        </w:rPr>
      </w:pPr>
    </w:p>
    <w:p w:rsidR="00BD36B3" w:rsidRPr="003C7D9E" w:rsidRDefault="001647F7" w:rsidP="003C7D9E">
      <w:pPr>
        <w:spacing w:line="240" w:lineRule="auto"/>
        <w:rPr>
          <w:b/>
          <w:i/>
          <w:sz w:val="24"/>
          <w:szCs w:val="24"/>
        </w:rPr>
      </w:pPr>
      <w:r w:rsidRPr="003C7D9E">
        <w:rPr>
          <w:b/>
          <w:i/>
          <w:sz w:val="24"/>
          <w:szCs w:val="24"/>
        </w:rPr>
        <w:t>Экономика</w:t>
      </w:r>
    </w:p>
    <w:p w:rsidR="00BD36B3" w:rsidRPr="003C7D9E" w:rsidRDefault="00C76D22" w:rsidP="003C7D9E">
      <w:pPr>
        <w:pStyle w:val="a0"/>
        <w:spacing w:line="240" w:lineRule="auto"/>
        <w:ind w:firstLine="709"/>
        <w:rPr>
          <w:i/>
          <w:sz w:val="24"/>
          <w:szCs w:val="24"/>
        </w:rPr>
      </w:pPr>
      <w:r w:rsidRPr="003C7D9E">
        <w:rPr>
          <w:i/>
          <w:sz w:val="24"/>
          <w:szCs w:val="24"/>
        </w:rPr>
        <w:t>В</w:t>
      </w:r>
      <w:r w:rsidR="00A53ED4" w:rsidRPr="003C7D9E">
        <w:rPr>
          <w:i/>
          <w:sz w:val="24"/>
          <w:szCs w:val="24"/>
        </w:rPr>
        <w:t xml:space="preserve">ыделять </w:t>
      </w:r>
      <w:r w:rsidR="00BD36B3" w:rsidRPr="003C7D9E">
        <w:rPr>
          <w:i/>
          <w:sz w:val="24"/>
          <w:szCs w:val="24"/>
        </w:rPr>
        <w:t>и формулировать характерные особенности рыночных структур;</w:t>
      </w:r>
    </w:p>
    <w:p w:rsidR="00BD36B3" w:rsidRPr="003C7D9E" w:rsidRDefault="00BD36B3" w:rsidP="003C7D9E">
      <w:pPr>
        <w:pStyle w:val="a0"/>
        <w:spacing w:line="240" w:lineRule="auto"/>
        <w:ind w:firstLine="709"/>
        <w:rPr>
          <w:i/>
          <w:sz w:val="24"/>
          <w:szCs w:val="24"/>
        </w:rPr>
      </w:pPr>
      <w:r w:rsidRPr="003C7D9E">
        <w:rPr>
          <w:i/>
          <w:sz w:val="24"/>
          <w:szCs w:val="24"/>
        </w:rPr>
        <w:t>выявлять противоречия рынка;</w:t>
      </w:r>
    </w:p>
    <w:p w:rsidR="00BD36B3" w:rsidRPr="003C7D9E" w:rsidRDefault="00BD36B3" w:rsidP="003C7D9E">
      <w:pPr>
        <w:pStyle w:val="a0"/>
        <w:spacing w:line="240" w:lineRule="auto"/>
        <w:ind w:firstLine="709"/>
        <w:rPr>
          <w:i/>
          <w:sz w:val="24"/>
          <w:szCs w:val="24"/>
        </w:rPr>
      </w:pPr>
      <w:r w:rsidRPr="003C7D9E">
        <w:rPr>
          <w:i/>
          <w:sz w:val="24"/>
          <w:szCs w:val="24"/>
        </w:rPr>
        <w:t>раскрывать роль и место фондового рынка в рыночных структурах;</w:t>
      </w:r>
    </w:p>
    <w:p w:rsidR="00BD36B3" w:rsidRPr="003C7D9E" w:rsidRDefault="00BD36B3" w:rsidP="003C7D9E">
      <w:pPr>
        <w:pStyle w:val="a0"/>
        <w:spacing w:line="240" w:lineRule="auto"/>
        <w:ind w:firstLine="709"/>
        <w:rPr>
          <w:i/>
          <w:sz w:val="24"/>
          <w:szCs w:val="24"/>
        </w:rPr>
      </w:pPr>
      <w:r w:rsidRPr="003C7D9E">
        <w:rPr>
          <w:i/>
          <w:sz w:val="24"/>
          <w:szCs w:val="24"/>
        </w:rPr>
        <w:t>раскрывать возможности финансирования малых и крупных фирм;</w:t>
      </w:r>
    </w:p>
    <w:p w:rsidR="00BD36B3" w:rsidRPr="003C7D9E" w:rsidRDefault="00BD36B3" w:rsidP="003C7D9E">
      <w:pPr>
        <w:pStyle w:val="a0"/>
        <w:spacing w:line="240" w:lineRule="auto"/>
        <w:ind w:firstLine="709"/>
        <w:rPr>
          <w:i/>
          <w:sz w:val="24"/>
          <w:szCs w:val="24"/>
        </w:rPr>
      </w:pPr>
      <w:r w:rsidRPr="003C7D9E">
        <w:rPr>
          <w:i/>
          <w:sz w:val="24"/>
          <w:szCs w:val="24"/>
        </w:rPr>
        <w:t>обосновывать выбор форм бизнеса в конкретных ситуациях;</w:t>
      </w:r>
    </w:p>
    <w:p w:rsidR="00BD36B3" w:rsidRPr="003C7D9E" w:rsidRDefault="00BD36B3" w:rsidP="003C7D9E">
      <w:pPr>
        <w:pStyle w:val="a0"/>
        <w:spacing w:line="240" w:lineRule="auto"/>
        <w:ind w:firstLine="709"/>
        <w:rPr>
          <w:i/>
          <w:sz w:val="24"/>
          <w:szCs w:val="24"/>
        </w:rPr>
      </w:pPr>
      <w:r w:rsidRPr="003C7D9E">
        <w:rPr>
          <w:i/>
          <w:sz w:val="24"/>
          <w:szCs w:val="24"/>
        </w:rPr>
        <w:t>различать источники финансирования малых и крупных предприятий;</w:t>
      </w:r>
    </w:p>
    <w:p w:rsidR="00BD36B3" w:rsidRPr="003C7D9E" w:rsidRDefault="00BD36B3" w:rsidP="003C7D9E">
      <w:pPr>
        <w:pStyle w:val="a0"/>
        <w:spacing w:line="240" w:lineRule="auto"/>
        <w:ind w:firstLine="709"/>
        <w:rPr>
          <w:i/>
          <w:sz w:val="24"/>
          <w:szCs w:val="24"/>
        </w:rPr>
      </w:pPr>
      <w:r w:rsidRPr="003C7D9E">
        <w:rPr>
          <w:i/>
          <w:sz w:val="24"/>
          <w:szCs w:val="24"/>
        </w:rPr>
        <w:t>определять практическое назначение основных функций менеджмента;</w:t>
      </w:r>
    </w:p>
    <w:p w:rsidR="00BD36B3" w:rsidRPr="003C7D9E" w:rsidRDefault="00BD36B3" w:rsidP="003C7D9E">
      <w:pPr>
        <w:pStyle w:val="a0"/>
        <w:spacing w:line="240" w:lineRule="auto"/>
        <w:ind w:firstLine="709"/>
        <w:rPr>
          <w:i/>
          <w:sz w:val="24"/>
          <w:szCs w:val="24"/>
        </w:rPr>
      </w:pPr>
      <w:r w:rsidRPr="003C7D9E">
        <w:rPr>
          <w:i/>
          <w:sz w:val="24"/>
          <w:szCs w:val="24"/>
        </w:rPr>
        <w:t>определять место маркетинга в деятельности организации;</w:t>
      </w:r>
    </w:p>
    <w:p w:rsidR="00BD36B3" w:rsidRPr="003C7D9E" w:rsidRDefault="00BD36B3" w:rsidP="003C7D9E">
      <w:pPr>
        <w:pStyle w:val="a0"/>
        <w:spacing w:line="240" w:lineRule="auto"/>
        <w:ind w:firstLine="709"/>
        <w:rPr>
          <w:i/>
          <w:sz w:val="24"/>
          <w:szCs w:val="24"/>
        </w:rPr>
      </w:pPr>
      <w:r w:rsidRPr="003C7D9E">
        <w:rPr>
          <w:i/>
          <w:sz w:val="24"/>
          <w:szCs w:val="24"/>
        </w:rPr>
        <w:t>применять полученные знания для выполнения социальных ролей работника и производителя;</w:t>
      </w:r>
    </w:p>
    <w:p w:rsidR="00BD36B3" w:rsidRPr="003C7D9E" w:rsidRDefault="00BD36B3" w:rsidP="003C7D9E">
      <w:pPr>
        <w:pStyle w:val="a0"/>
        <w:spacing w:line="240" w:lineRule="auto"/>
        <w:ind w:firstLine="709"/>
        <w:rPr>
          <w:i/>
          <w:sz w:val="24"/>
          <w:szCs w:val="24"/>
        </w:rPr>
      </w:pPr>
      <w:r w:rsidRPr="003C7D9E">
        <w:rPr>
          <w:i/>
          <w:sz w:val="24"/>
          <w:szCs w:val="24"/>
        </w:rPr>
        <w:t>оценивать свои возможности трудоустройства в условиях рынка труда;</w:t>
      </w:r>
    </w:p>
    <w:p w:rsidR="00BD36B3" w:rsidRPr="003C7D9E" w:rsidRDefault="00BD36B3" w:rsidP="003C7D9E">
      <w:pPr>
        <w:pStyle w:val="a0"/>
        <w:spacing w:line="240" w:lineRule="auto"/>
        <w:ind w:firstLine="709"/>
        <w:rPr>
          <w:i/>
          <w:sz w:val="24"/>
          <w:szCs w:val="24"/>
        </w:rPr>
      </w:pPr>
      <w:r w:rsidRPr="003C7D9E">
        <w:rPr>
          <w:i/>
          <w:sz w:val="24"/>
          <w:szCs w:val="24"/>
        </w:rPr>
        <w:t>раскрывать фазы экономического цикла;</w:t>
      </w:r>
    </w:p>
    <w:p w:rsidR="00BD36B3" w:rsidRPr="003C7D9E" w:rsidRDefault="00BD36B3" w:rsidP="003C7D9E">
      <w:pPr>
        <w:pStyle w:val="a0"/>
        <w:spacing w:line="240" w:lineRule="auto"/>
        <w:ind w:firstLine="709"/>
        <w:rPr>
          <w:i/>
          <w:sz w:val="24"/>
          <w:szCs w:val="24"/>
        </w:rPr>
      </w:pPr>
      <w:r w:rsidRPr="003C7D9E">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3C7D9E" w:rsidRDefault="00BD36B3" w:rsidP="003C7D9E">
      <w:pPr>
        <w:pStyle w:val="a0"/>
        <w:spacing w:line="240" w:lineRule="auto"/>
        <w:ind w:firstLine="709"/>
        <w:rPr>
          <w:i/>
          <w:sz w:val="24"/>
          <w:szCs w:val="24"/>
        </w:rPr>
      </w:pPr>
      <w:r w:rsidRPr="003C7D9E">
        <w:rPr>
          <w:i/>
          <w:sz w:val="24"/>
          <w:szCs w:val="24"/>
        </w:rPr>
        <w:t xml:space="preserve">извлекать информацию из </w:t>
      </w:r>
      <w:r w:rsidR="000B4E35" w:rsidRPr="003C7D9E">
        <w:rPr>
          <w:i/>
          <w:sz w:val="24"/>
          <w:szCs w:val="24"/>
        </w:rPr>
        <w:t xml:space="preserve">различных источников </w:t>
      </w:r>
      <w:r w:rsidRPr="003C7D9E">
        <w:rPr>
          <w:i/>
          <w:sz w:val="24"/>
          <w:szCs w:val="24"/>
        </w:rPr>
        <w:t>для анализа тенденций общемирового экономического развития, экономического развития России.</w:t>
      </w:r>
    </w:p>
    <w:p w:rsidR="00BD36B3" w:rsidRPr="003C7D9E" w:rsidRDefault="00BD36B3" w:rsidP="003C7D9E">
      <w:pPr>
        <w:spacing w:line="240" w:lineRule="auto"/>
        <w:rPr>
          <w:i/>
          <w:sz w:val="24"/>
          <w:szCs w:val="24"/>
        </w:rPr>
      </w:pPr>
    </w:p>
    <w:p w:rsidR="00BD36B3" w:rsidRPr="003C7D9E" w:rsidRDefault="00BD36B3" w:rsidP="003C7D9E">
      <w:pPr>
        <w:spacing w:line="240" w:lineRule="auto"/>
        <w:rPr>
          <w:b/>
          <w:i/>
          <w:sz w:val="24"/>
          <w:szCs w:val="24"/>
        </w:rPr>
      </w:pPr>
      <w:r w:rsidRPr="003C7D9E">
        <w:rPr>
          <w:b/>
          <w:i/>
          <w:sz w:val="24"/>
          <w:szCs w:val="24"/>
        </w:rPr>
        <w:t>Социальные отношения</w:t>
      </w:r>
    </w:p>
    <w:p w:rsidR="00BD36B3" w:rsidRPr="003C7D9E" w:rsidRDefault="00C76D22" w:rsidP="003C7D9E">
      <w:pPr>
        <w:pStyle w:val="a0"/>
        <w:spacing w:line="240" w:lineRule="auto"/>
        <w:ind w:firstLine="709"/>
        <w:rPr>
          <w:i/>
          <w:sz w:val="24"/>
          <w:szCs w:val="24"/>
        </w:rPr>
      </w:pPr>
      <w:r w:rsidRPr="003C7D9E">
        <w:rPr>
          <w:i/>
          <w:sz w:val="24"/>
          <w:szCs w:val="24"/>
        </w:rPr>
        <w:t>В</w:t>
      </w:r>
      <w:r w:rsidR="00BD36B3" w:rsidRPr="003C7D9E">
        <w:rPr>
          <w:i/>
          <w:sz w:val="24"/>
          <w:szCs w:val="24"/>
        </w:rPr>
        <w:t>ыделять причины социального неравенства в истории и современном обществе;</w:t>
      </w:r>
    </w:p>
    <w:p w:rsidR="00BD36B3" w:rsidRPr="003C7D9E" w:rsidRDefault="00BD36B3" w:rsidP="003C7D9E">
      <w:pPr>
        <w:pStyle w:val="a0"/>
        <w:spacing w:line="240" w:lineRule="auto"/>
        <w:ind w:firstLine="709"/>
        <w:rPr>
          <w:i/>
          <w:sz w:val="24"/>
          <w:szCs w:val="24"/>
        </w:rPr>
      </w:pPr>
      <w:r w:rsidRPr="003C7D9E">
        <w:rPr>
          <w:i/>
          <w:sz w:val="24"/>
          <w:szCs w:val="24"/>
        </w:rPr>
        <w:t xml:space="preserve">высказывать обоснованное суждение о факторах, обеспечивающих успешность самореализации </w:t>
      </w:r>
      <w:r w:rsidR="00A53ED4" w:rsidRPr="003C7D9E">
        <w:rPr>
          <w:i/>
          <w:sz w:val="24"/>
          <w:szCs w:val="24"/>
        </w:rPr>
        <w:t xml:space="preserve">молодежи </w:t>
      </w:r>
      <w:r w:rsidRPr="003C7D9E">
        <w:rPr>
          <w:i/>
          <w:sz w:val="24"/>
          <w:szCs w:val="24"/>
        </w:rPr>
        <w:t>в современных условиях;</w:t>
      </w:r>
    </w:p>
    <w:p w:rsidR="00BD36B3" w:rsidRPr="003C7D9E" w:rsidRDefault="00BD36B3" w:rsidP="003C7D9E">
      <w:pPr>
        <w:pStyle w:val="a0"/>
        <w:spacing w:line="240" w:lineRule="auto"/>
        <w:ind w:firstLine="709"/>
        <w:rPr>
          <w:i/>
          <w:sz w:val="24"/>
          <w:szCs w:val="24"/>
        </w:rPr>
      </w:pPr>
      <w:r w:rsidRPr="003C7D9E">
        <w:rPr>
          <w:i/>
          <w:sz w:val="24"/>
          <w:szCs w:val="24"/>
        </w:rPr>
        <w:t>анализировать ситуации, связанные с различными способами разрешения социальных конфликтов;</w:t>
      </w:r>
    </w:p>
    <w:p w:rsidR="00BD36B3" w:rsidRPr="003C7D9E" w:rsidRDefault="00BD36B3" w:rsidP="003C7D9E">
      <w:pPr>
        <w:pStyle w:val="a0"/>
        <w:spacing w:line="240" w:lineRule="auto"/>
        <w:ind w:firstLine="709"/>
        <w:rPr>
          <w:i/>
          <w:sz w:val="24"/>
          <w:szCs w:val="24"/>
        </w:rPr>
      </w:pPr>
      <w:r w:rsidRPr="003C7D9E">
        <w:rPr>
          <w:i/>
          <w:sz w:val="24"/>
          <w:szCs w:val="24"/>
        </w:rPr>
        <w:t>выражать собственное отношение к различным способам разрешения социальных конфликтов;</w:t>
      </w:r>
    </w:p>
    <w:p w:rsidR="00BD36B3" w:rsidRPr="003C7D9E" w:rsidRDefault="00BD36B3" w:rsidP="003C7D9E">
      <w:pPr>
        <w:pStyle w:val="a0"/>
        <w:spacing w:line="240" w:lineRule="auto"/>
        <w:ind w:firstLine="709"/>
        <w:rPr>
          <w:i/>
          <w:sz w:val="24"/>
          <w:szCs w:val="24"/>
        </w:rPr>
      </w:pPr>
      <w:r w:rsidRPr="003C7D9E">
        <w:rPr>
          <w:i/>
          <w:sz w:val="24"/>
          <w:szCs w:val="24"/>
        </w:rPr>
        <w:t xml:space="preserve">толерантно вести себя по отношению к людям, относящимся к различным этническим общностям и религиозным </w:t>
      </w:r>
      <w:proofErr w:type="spellStart"/>
      <w:r w:rsidRPr="003C7D9E">
        <w:rPr>
          <w:i/>
          <w:sz w:val="24"/>
          <w:szCs w:val="24"/>
        </w:rPr>
        <w:t>конфессиям</w:t>
      </w:r>
      <w:proofErr w:type="spellEnd"/>
      <w:r w:rsidRPr="003C7D9E">
        <w:rPr>
          <w:i/>
          <w:sz w:val="24"/>
          <w:szCs w:val="24"/>
        </w:rPr>
        <w:t>; оценивать роль толерантности в современном мире;</w:t>
      </w:r>
    </w:p>
    <w:p w:rsidR="00BD36B3" w:rsidRPr="003C7D9E" w:rsidRDefault="00BD36B3" w:rsidP="003C7D9E">
      <w:pPr>
        <w:pStyle w:val="a0"/>
        <w:spacing w:line="240" w:lineRule="auto"/>
        <w:ind w:firstLine="709"/>
        <w:rPr>
          <w:i/>
          <w:sz w:val="24"/>
          <w:szCs w:val="24"/>
        </w:rPr>
      </w:pPr>
      <w:r w:rsidRPr="003C7D9E">
        <w:rPr>
          <w:i/>
          <w:sz w:val="24"/>
          <w:szCs w:val="24"/>
        </w:rPr>
        <w:t>находить и анализировать социальную информацию о тенденциях развития семьи в современном обществе;</w:t>
      </w:r>
    </w:p>
    <w:p w:rsidR="00BD36B3" w:rsidRPr="003C7D9E" w:rsidRDefault="00BD36B3" w:rsidP="003C7D9E">
      <w:pPr>
        <w:pStyle w:val="a0"/>
        <w:spacing w:line="240" w:lineRule="auto"/>
        <w:ind w:firstLine="709"/>
        <w:rPr>
          <w:i/>
          <w:sz w:val="24"/>
          <w:szCs w:val="24"/>
        </w:rPr>
      </w:pPr>
      <w:r w:rsidRPr="003C7D9E">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3C7D9E" w:rsidRDefault="00BD36B3" w:rsidP="003C7D9E">
      <w:pPr>
        <w:pStyle w:val="a0"/>
        <w:spacing w:line="240" w:lineRule="auto"/>
        <w:ind w:firstLine="709"/>
        <w:rPr>
          <w:i/>
          <w:sz w:val="24"/>
          <w:szCs w:val="24"/>
        </w:rPr>
      </w:pPr>
      <w:r w:rsidRPr="003C7D9E">
        <w:rPr>
          <w:i/>
          <w:sz w:val="24"/>
          <w:szCs w:val="24"/>
        </w:rPr>
        <w:lastRenderedPageBreak/>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3C7D9E" w:rsidRDefault="00BD36B3" w:rsidP="003C7D9E">
      <w:pPr>
        <w:pStyle w:val="a0"/>
        <w:spacing w:line="240" w:lineRule="auto"/>
        <w:ind w:firstLine="709"/>
        <w:rPr>
          <w:i/>
          <w:sz w:val="24"/>
          <w:szCs w:val="24"/>
        </w:rPr>
      </w:pPr>
      <w:r w:rsidRPr="003C7D9E">
        <w:rPr>
          <w:i/>
          <w:sz w:val="24"/>
          <w:szCs w:val="24"/>
        </w:rPr>
        <w:t>анализировать численност</w:t>
      </w:r>
      <w:r w:rsidR="00A53ED4" w:rsidRPr="003C7D9E">
        <w:rPr>
          <w:i/>
          <w:sz w:val="24"/>
          <w:szCs w:val="24"/>
        </w:rPr>
        <w:t>ь</w:t>
      </w:r>
      <w:r w:rsidRPr="003C7D9E">
        <w:rPr>
          <w:i/>
          <w:sz w:val="24"/>
          <w:szCs w:val="24"/>
        </w:rPr>
        <w:t xml:space="preserve"> населения </w:t>
      </w:r>
      <w:r w:rsidR="00A53ED4" w:rsidRPr="003C7D9E">
        <w:rPr>
          <w:i/>
          <w:sz w:val="24"/>
          <w:szCs w:val="24"/>
        </w:rPr>
        <w:t xml:space="preserve">и динамику ее изменений </w:t>
      </w:r>
      <w:r w:rsidRPr="003C7D9E">
        <w:rPr>
          <w:i/>
          <w:sz w:val="24"/>
          <w:szCs w:val="24"/>
        </w:rPr>
        <w:t>в мире и в России.</w:t>
      </w:r>
    </w:p>
    <w:p w:rsidR="00BD36B3" w:rsidRPr="003C7D9E" w:rsidRDefault="00BD36B3" w:rsidP="003C7D9E">
      <w:pPr>
        <w:spacing w:line="240" w:lineRule="auto"/>
        <w:rPr>
          <w:i/>
          <w:sz w:val="24"/>
          <w:szCs w:val="24"/>
        </w:rPr>
      </w:pPr>
    </w:p>
    <w:p w:rsidR="00D76BF2" w:rsidRPr="003C7D9E" w:rsidRDefault="00D76BF2" w:rsidP="003C7D9E">
      <w:pPr>
        <w:spacing w:line="240" w:lineRule="auto"/>
        <w:rPr>
          <w:b/>
          <w:i/>
          <w:sz w:val="24"/>
          <w:szCs w:val="24"/>
        </w:rPr>
      </w:pPr>
    </w:p>
    <w:p w:rsidR="00BD36B3" w:rsidRPr="003C7D9E" w:rsidRDefault="00BD36B3" w:rsidP="003C7D9E">
      <w:pPr>
        <w:spacing w:line="240" w:lineRule="auto"/>
        <w:rPr>
          <w:b/>
          <w:i/>
          <w:sz w:val="24"/>
          <w:szCs w:val="24"/>
        </w:rPr>
      </w:pPr>
      <w:r w:rsidRPr="003C7D9E">
        <w:rPr>
          <w:b/>
          <w:i/>
          <w:sz w:val="24"/>
          <w:szCs w:val="24"/>
        </w:rPr>
        <w:t>Политика</w:t>
      </w:r>
    </w:p>
    <w:p w:rsidR="00BD36B3" w:rsidRPr="003C7D9E" w:rsidRDefault="00C76D22" w:rsidP="003C7D9E">
      <w:pPr>
        <w:pStyle w:val="a0"/>
        <w:spacing w:line="240" w:lineRule="auto"/>
        <w:ind w:firstLine="709"/>
        <w:rPr>
          <w:i/>
          <w:sz w:val="24"/>
          <w:szCs w:val="24"/>
        </w:rPr>
      </w:pPr>
      <w:r w:rsidRPr="003C7D9E">
        <w:rPr>
          <w:i/>
          <w:sz w:val="24"/>
          <w:szCs w:val="24"/>
        </w:rPr>
        <w:t>Н</w:t>
      </w:r>
      <w:r w:rsidR="00A53ED4" w:rsidRPr="003C7D9E">
        <w:rPr>
          <w:i/>
          <w:sz w:val="24"/>
          <w:szCs w:val="24"/>
        </w:rPr>
        <w:t>аходить</w:t>
      </w:r>
      <w:r w:rsidR="00BD36B3" w:rsidRPr="003C7D9E">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3C7D9E" w:rsidRDefault="00BD36B3" w:rsidP="003C7D9E">
      <w:pPr>
        <w:pStyle w:val="a0"/>
        <w:spacing w:line="240" w:lineRule="auto"/>
        <w:ind w:firstLine="709"/>
        <w:rPr>
          <w:i/>
          <w:sz w:val="24"/>
          <w:szCs w:val="24"/>
        </w:rPr>
      </w:pPr>
      <w:r w:rsidRPr="003C7D9E">
        <w:rPr>
          <w:i/>
          <w:sz w:val="24"/>
          <w:szCs w:val="24"/>
        </w:rPr>
        <w:t xml:space="preserve">выделять основные этапы избирательной </w:t>
      </w:r>
      <w:r w:rsidR="00D1650A" w:rsidRPr="003C7D9E">
        <w:rPr>
          <w:i/>
          <w:sz w:val="24"/>
          <w:szCs w:val="24"/>
        </w:rPr>
        <w:t>кампании</w:t>
      </w:r>
      <w:r w:rsidRPr="003C7D9E">
        <w:rPr>
          <w:i/>
          <w:sz w:val="24"/>
          <w:szCs w:val="24"/>
        </w:rPr>
        <w:t>;</w:t>
      </w:r>
    </w:p>
    <w:p w:rsidR="00BD36B3" w:rsidRPr="003C7D9E" w:rsidRDefault="00BD36B3" w:rsidP="003C7D9E">
      <w:pPr>
        <w:pStyle w:val="a0"/>
        <w:spacing w:line="240" w:lineRule="auto"/>
        <w:ind w:firstLine="709"/>
        <w:rPr>
          <w:i/>
          <w:sz w:val="24"/>
          <w:szCs w:val="24"/>
        </w:rPr>
      </w:pPr>
      <w:r w:rsidRPr="003C7D9E">
        <w:rPr>
          <w:i/>
          <w:sz w:val="24"/>
          <w:szCs w:val="24"/>
        </w:rPr>
        <w:t xml:space="preserve">в перспективе осознанно участвовать в избирательных </w:t>
      </w:r>
      <w:r w:rsidR="00D1650A" w:rsidRPr="003C7D9E">
        <w:rPr>
          <w:i/>
          <w:sz w:val="24"/>
          <w:szCs w:val="24"/>
        </w:rPr>
        <w:t>кампаниях</w:t>
      </w:r>
      <w:r w:rsidRPr="003C7D9E">
        <w:rPr>
          <w:i/>
          <w:sz w:val="24"/>
          <w:szCs w:val="24"/>
        </w:rPr>
        <w:t>;</w:t>
      </w:r>
    </w:p>
    <w:p w:rsidR="00BD36B3" w:rsidRPr="003C7D9E" w:rsidRDefault="00BD36B3" w:rsidP="003C7D9E">
      <w:pPr>
        <w:pStyle w:val="a0"/>
        <w:spacing w:line="240" w:lineRule="auto"/>
        <w:ind w:firstLine="709"/>
        <w:rPr>
          <w:i/>
          <w:sz w:val="24"/>
          <w:szCs w:val="24"/>
        </w:rPr>
      </w:pPr>
      <w:r w:rsidRPr="003C7D9E">
        <w:rPr>
          <w:i/>
          <w:sz w:val="24"/>
          <w:szCs w:val="24"/>
        </w:rPr>
        <w:t>отбирать и систематизировать информацию СМИ о функциях и значении местного самоуправления;</w:t>
      </w:r>
    </w:p>
    <w:p w:rsidR="00BD36B3" w:rsidRPr="003C7D9E" w:rsidRDefault="00BD36B3" w:rsidP="003C7D9E">
      <w:pPr>
        <w:pStyle w:val="a0"/>
        <w:spacing w:line="240" w:lineRule="auto"/>
        <w:ind w:firstLine="709"/>
        <w:rPr>
          <w:i/>
          <w:sz w:val="24"/>
          <w:szCs w:val="24"/>
        </w:rPr>
      </w:pPr>
      <w:r w:rsidRPr="003C7D9E">
        <w:rPr>
          <w:i/>
          <w:sz w:val="24"/>
          <w:szCs w:val="24"/>
        </w:rPr>
        <w:t>самостоятельно давать аргументированн</w:t>
      </w:r>
      <w:r w:rsidR="00D1650A" w:rsidRPr="003C7D9E">
        <w:rPr>
          <w:i/>
          <w:sz w:val="24"/>
          <w:szCs w:val="24"/>
        </w:rPr>
        <w:t>ую</w:t>
      </w:r>
      <w:r w:rsidRPr="003C7D9E">
        <w:rPr>
          <w:i/>
          <w:sz w:val="24"/>
          <w:szCs w:val="24"/>
        </w:rPr>
        <w:t xml:space="preserve"> оценк</w:t>
      </w:r>
      <w:r w:rsidR="00D1650A" w:rsidRPr="003C7D9E">
        <w:rPr>
          <w:i/>
          <w:sz w:val="24"/>
          <w:szCs w:val="24"/>
        </w:rPr>
        <w:t>у</w:t>
      </w:r>
      <w:r w:rsidRPr="003C7D9E">
        <w:rPr>
          <w:i/>
          <w:sz w:val="24"/>
          <w:szCs w:val="24"/>
        </w:rPr>
        <w:t xml:space="preserve"> личных качеств и деятельности политических лидеров;</w:t>
      </w:r>
    </w:p>
    <w:p w:rsidR="00BD36B3" w:rsidRPr="003C7D9E" w:rsidRDefault="00BD36B3" w:rsidP="003C7D9E">
      <w:pPr>
        <w:pStyle w:val="a0"/>
        <w:spacing w:line="240" w:lineRule="auto"/>
        <w:ind w:firstLine="709"/>
        <w:rPr>
          <w:i/>
          <w:sz w:val="24"/>
          <w:szCs w:val="24"/>
        </w:rPr>
      </w:pPr>
      <w:r w:rsidRPr="003C7D9E">
        <w:rPr>
          <w:i/>
          <w:sz w:val="24"/>
          <w:szCs w:val="24"/>
        </w:rPr>
        <w:t>характеризовать особенности политического процесса в России;</w:t>
      </w:r>
    </w:p>
    <w:p w:rsidR="00BD36B3" w:rsidRPr="003C7D9E" w:rsidRDefault="00BD36B3" w:rsidP="003C7D9E">
      <w:pPr>
        <w:pStyle w:val="a0"/>
        <w:spacing w:line="240" w:lineRule="auto"/>
        <w:ind w:firstLine="709"/>
        <w:rPr>
          <w:i/>
          <w:sz w:val="24"/>
          <w:szCs w:val="24"/>
        </w:rPr>
      </w:pPr>
      <w:r w:rsidRPr="003C7D9E">
        <w:rPr>
          <w:i/>
          <w:sz w:val="24"/>
          <w:szCs w:val="24"/>
        </w:rPr>
        <w:t>анализировать основные тенденции современного политического процесса.</w:t>
      </w:r>
    </w:p>
    <w:p w:rsidR="00BD36B3" w:rsidRPr="003C7D9E" w:rsidRDefault="00BD36B3" w:rsidP="003C7D9E">
      <w:pPr>
        <w:spacing w:line="240" w:lineRule="auto"/>
        <w:rPr>
          <w:i/>
          <w:sz w:val="24"/>
          <w:szCs w:val="24"/>
        </w:rPr>
      </w:pPr>
    </w:p>
    <w:p w:rsidR="00BD36B3" w:rsidRPr="003C7D9E" w:rsidRDefault="00BD36B3" w:rsidP="003C7D9E">
      <w:pPr>
        <w:spacing w:line="240" w:lineRule="auto"/>
        <w:rPr>
          <w:i/>
          <w:sz w:val="24"/>
          <w:szCs w:val="24"/>
        </w:rPr>
      </w:pPr>
      <w:r w:rsidRPr="003C7D9E">
        <w:rPr>
          <w:b/>
          <w:i/>
          <w:sz w:val="24"/>
          <w:szCs w:val="24"/>
        </w:rPr>
        <w:t>Правовое регулирование общественных отношений</w:t>
      </w:r>
    </w:p>
    <w:p w:rsidR="00BD36B3" w:rsidRPr="003C7D9E" w:rsidRDefault="00C76D22" w:rsidP="003C7D9E">
      <w:pPr>
        <w:pStyle w:val="a0"/>
        <w:spacing w:line="240" w:lineRule="auto"/>
        <w:ind w:firstLine="709"/>
        <w:rPr>
          <w:i/>
          <w:sz w:val="24"/>
          <w:szCs w:val="24"/>
        </w:rPr>
      </w:pPr>
      <w:r w:rsidRPr="003C7D9E">
        <w:rPr>
          <w:i/>
          <w:sz w:val="24"/>
          <w:szCs w:val="24"/>
        </w:rPr>
        <w:t>Д</w:t>
      </w:r>
      <w:r w:rsidR="00BD36B3" w:rsidRPr="003C7D9E">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3C7D9E" w:rsidRDefault="00BD36B3" w:rsidP="003C7D9E">
      <w:pPr>
        <w:pStyle w:val="a0"/>
        <w:spacing w:line="240" w:lineRule="auto"/>
        <w:ind w:firstLine="709"/>
        <w:rPr>
          <w:i/>
          <w:sz w:val="24"/>
          <w:szCs w:val="24"/>
        </w:rPr>
      </w:pPr>
      <w:r w:rsidRPr="003C7D9E">
        <w:rPr>
          <w:i/>
          <w:sz w:val="24"/>
          <w:szCs w:val="24"/>
        </w:rPr>
        <w:t>перечислять участников законотворческого процесса и раскрывать их функции;</w:t>
      </w:r>
    </w:p>
    <w:p w:rsidR="00BD36B3" w:rsidRPr="003C7D9E" w:rsidRDefault="00BD36B3" w:rsidP="003C7D9E">
      <w:pPr>
        <w:pStyle w:val="a0"/>
        <w:spacing w:line="240" w:lineRule="auto"/>
        <w:ind w:firstLine="709"/>
        <w:rPr>
          <w:i/>
          <w:sz w:val="24"/>
          <w:szCs w:val="24"/>
        </w:rPr>
      </w:pPr>
      <w:r w:rsidRPr="003C7D9E">
        <w:rPr>
          <w:i/>
          <w:sz w:val="24"/>
          <w:szCs w:val="24"/>
        </w:rPr>
        <w:t>характеризовать механизм судебной защиты прав человека и гражданина в РФ;</w:t>
      </w:r>
    </w:p>
    <w:p w:rsidR="00BD36B3" w:rsidRPr="003C7D9E" w:rsidRDefault="00BD36B3" w:rsidP="003C7D9E">
      <w:pPr>
        <w:pStyle w:val="a0"/>
        <w:spacing w:line="240" w:lineRule="auto"/>
        <w:ind w:firstLine="709"/>
        <w:rPr>
          <w:i/>
          <w:sz w:val="24"/>
          <w:szCs w:val="24"/>
        </w:rPr>
      </w:pPr>
      <w:r w:rsidRPr="003C7D9E">
        <w:rPr>
          <w:i/>
          <w:sz w:val="24"/>
          <w:szCs w:val="24"/>
        </w:rPr>
        <w:t>ориентироваться в предпринимательских правоотношениях;</w:t>
      </w:r>
    </w:p>
    <w:p w:rsidR="00BD36B3" w:rsidRPr="003C7D9E" w:rsidRDefault="00BD36B3" w:rsidP="003C7D9E">
      <w:pPr>
        <w:pStyle w:val="a0"/>
        <w:spacing w:line="240" w:lineRule="auto"/>
        <w:ind w:firstLine="709"/>
        <w:rPr>
          <w:i/>
          <w:sz w:val="24"/>
          <w:szCs w:val="24"/>
        </w:rPr>
      </w:pPr>
      <w:r w:rsidRPr="003C7D9E">
        <w:rPr>
          <w:i/>
          <w:sz w:val="24"/>
          <w:szCs w:val="24"/>
        </w:rPr>
        <w:t>выявлять общественную опасность коррупции для гражданина, общества и государства;</w:t>
      </w:r>
    </w:p>
    <w:p w:rsidR="00BD36B3" w:rsidRPr="003C7D9E" w:rsidRDefault="00BD36B3" w:rsidP="003C7D9E">
      <w:pPr>
        <w:pStyle w:val="a0"/>
        <w:spacing w:line="240" w:lineRule="auto"/>
        <w:ind w:firstLine="709"/>
        <w:rPr>
          <w:i/>
          <w:sz w:val="24"/>
          <w:szCs w:val="24"/>
        </w:rPr>
      </w:pPr>
      <w:r w:rsidRPr="003C7D9E">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3C7D9E" w:rsidRDefault="00BD36B3" w:rsidP="003C7D9E">
      <w:pPr>
        <w:pStyle w:val="a0"/>
        <w:spacing w:line="240" w:lineRule="auto"/>
        <w:ind w:firstLine="709"/>
        <w:rPr>
          <w:i/>
          <w:sz w:val="24"/>
          <w:szCs w:val="24"/>
        </w:rPr>
      </w:pPr>
      <w:r w:rsidRPr="003C7D9E">
        <w:rPr>
          <w:i/>
          <w:sz w:val="24"/>
          <w:szCs w:val="24"/>
        </w:rPr>
        <w:t>оценивать происходящие события и поведение людей с точки зрения соответствия закону;</w:t>
      </w:r>
    </w:p>
    <w:p w:rsidR="00BD36B3" w:rsidRPr="003C7D9E" w:rsidRDefault="00BD36B3" w:rsidP="003C7D9E">
      <w:pPr>
        <w:pStyle w:val="a0"/>
        <w:spacing w:line="240" w:lineRule="auto"/>
        <w:ind w:firstLine="709"/>
        <w:rPr>
          <w:i/>
          <w:sz w:val="24"/>
          <w:szCs w:val="24"/>
        </w:rPr>
      </w:pPr>
      <w:r w:rsidRPr="003C7D9E">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D67CC" w:rsidRPr="003C7D9E" w:rsidRDefault="009D67CC" w:rsidP="003C7D9E">
      <w:pPr>
        <w:spacing w:line="240" w:lineRule="auto"/>
        <w:rPr>
          <w:sz w:val="24"/>
          <w:szCs w:val="24"/>
        </w:rPr>
      </w:pPr>
    </w:p>
    <w:p w:rsidR="001F488E" w:rsidRDefault="001F488E" w:rsidP="003C7D9E">
      <w:pPr>
        <w:pStyle w:val="4a"/>
        <w:spacing w:line="240" w:lineRule="auto"/>
        <w:rPr>
          <w:sz w:val="24"/>
          <w:szCs w:val="24"/>
        </w:rPr>
      </w:pPr>
      <w:bookmarkStart w:id="35" w:name="_Toc505872570"/>
      <w:bookmarkEnd w:id="33"/>
      <w:bookmarkEnd w:id="34"/>
      <w:r w:rsidRPr="003C7D9E">
        <w:rPr>
          <w:sz w:val="24"/>
          <w:szCs w:val="24"/>
        </w:rPr>
        <w:t>Математика: алгебра и начала математического анализа, геометрия</w:t>
      </w:r>
      <w:bookmarkEnd w:id="35"/>
    </w:p>
    <w:p w:rsidR="00796B8E" w:rsidRDefault="00796B8E" w:rsidP="00796B8E">
      <w:pPr>
        <w:autoSpaceDE w:val="0"/>
        <w:autoSpaceDN w:val="0"/>
        <w:adjustRightInd w:val="0"/>
        <w:spacing w:line="240" w:lineRule="auto"/>
        <w:ind w:firstLine="540"/>
        <w:contextualSpacing/>
        <w:rPr>
          <w:bCs/>
          <w:sz w:val="24"/>
          <w:szCs w:val="24"/>
        </w:rPr>
      </w:pP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В результате изучения математики на базовом уровне ученик должен</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знать/понимать: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универсальный характер законов логики математических рассуждений, их применимость во всех областях человеческой деятельности;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вероятностный характер различных процессов окружающего мира.</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Алгебра</w:t>
      </w:r>
    </w:p>
    <w:p w:rsidR="00796B8E" w:rsidRPr="00796B8E" w:rsidRDefault="00796B8E" w:rsidP="00796B8E">
      <w:pPr>
        <w:autoSpaceDE w:val="0"/>
        <w:autoSpaceDN w:val="0"/>
        <w:adjustRightInd w:val="0"/>
        <w:spacing w:line="240" w:lineRule="auto"/>
        <w:ind w:firstLine="540"/>
        <w:rPr>
          <w:b/>
          <w:sz w:val="24"/>
          <w:szCs w:val="24"/>
        </w:rPr>
      </w:pPr>
      <w:r w:rsidRPr="00796B8E">
        <w:rPr>
          <w:b/>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w:t>
      </w:r>
      <w:r w:rsidRPr="00796B8E">
        <w:rPr>
          <w:sz w:val="24"/>
          <w:szCs w:val="24"/>
        </w:rPr>
        <w:lastRenderedPageBreak/>
        <w:t>показателем, логарифма, используя при необходимости вычислительные устройства; пользоваться оценкой и прикидкой при практических расчетах;</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вычислять значения числовых и буквенных выражений, осуществляя необходимые подстановки и преобразования;</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 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Функции и графики</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определять значение функции по значению аргумента при различных способах задания функции;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строить графики изученных функций;</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описывать по графику и в простейших случаях по формуле*(31) поведение и свойства функций, находить по графику функции наибольшие и наименьшие значения;</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решать уравнения, простейшие системы уравнений, используя свойства функций и их графиков;</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описания с помощью функций различных зависимостей, представления их графически, интерпретации графиков.</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Начала математического анализа</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вычислять производные и первообразные элементарных функций, используя справочные материалы;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вычислять в простейших случаях площади с использованием первообразной;</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Уравнения и неравенства</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составлять уравнения и неравенства по условию задачи;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использовать для приближенного решения уравнений и неравен</w:t>
      </w:r>
      <w:proofErr w:type="gramStart"/>
      <w:r w:rsidRPr="00796B8E">
        <w:rPr>
          <w:sz w:val="24"/>
          <w:szCs w:val="24"/>
        </w:rPr>
        <w:t>ств гр</w:t>
      </w:r>
      <w:proofErr w:type="gramEnd"/>
      <w:r w:rsidRPr="00796B8E">
        <w:rPr>
          <w:sz w:val="24"/>
          <w:szCs w:val="24"/>
        </w:rPr>
        <w:t>афический метод;</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изображать на координатной плоскости множества решений простейших уравнений и их систем;</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построения и исследования простейших математических моделей.</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Элементы комбинаторики, статистики и теории вероятностей</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решать простейшие комбинаторные задачи методом перебора, а также с использованием известных формул;</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вычислять в простейших случаях вероятности событий на основе подсчета числа исходов;</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lastRenderedPageBreak/>
        <w:t xml:space="preserve">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анализа реальных числовых данных, представленных в виде диаграмм, графиков;</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анализа информации статистического характера.</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Геометрия</w:t>
      </w:r>
    </w:p>
    <w:p w:rsidR="00796B8E" w:rsidRPr="00796B8E" w:rsidRDefault="00796B8E" w:rsidP="00796B8E">
      <w:pPr>
        <w:autoSpaceDE w:val="0"/>
        <w:autoSpaceDN w:val="0"/>
        <w:adjustRightInd w:val="0"/>
        <w:spacing w:line="240" w:lineRule="auto"/>
        <w:ind w:firstLine="540"/>
        <w:rPr>
          <w:b/>
          <w:i/>
          <w:sz w:val="24"/>
          <w:szCs w:val="24"/>
        </w:rPr>
      </w:pPr>
      <w:r w:rsidRPr="00796B8E">
        <w:rPr>
          <w:b/>
          <w:i/>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распознавать на чертежах и моделях пространственные формы; соотносить трехмерные объекты с их описаниями, изображениями;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описывать взаимное расположение прямых и плоскостей в пространстве, аргументировать свои суждения об этом расположении;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анализировать в простейших случаях взаимное расположение объектов в пространстве;</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изображать основные многогранники и круглые тела; выполнять чертежи по условиям задач;</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строить простейшие сечения куба, призмы, пирамиды;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решать планиметрические и простейшие стереометрические задачи на нахождение геометрических величин (длин, углов, площадей, объемов);</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использовать при решении стереометрических задач планиметрические факты и методы;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 проводить доказательные рассуждения в ходе решения задач; 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исследования (моделирования) несложных практических ситуаций на основе изученных формул и свойств фигур;</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796B8E" w:rsidRPr="00796B8E" w:rsidRDefault="00796B8E" w:rsidP="00796B8E">
      <w:pPr>
        <w:autoSpaceDE w:val="0"/>
        <w:autoSpaceDN w:val="0"/>
        <w:adjustRightInd w:val="0"/>
        <w:spacing w:line="240" w:lineRule="auto"/>
        <w:ind w:firstLine="540"/>
        <w:rPr>
          <w:sz w:val="24"/>
          <w:szCs w:val="24"/>
        </w:rPr>
      </w:pPr>
    </w:p>
    <w:p w:rsidR="00796B8E" w:rsidRPr="00796B8E" w:rsidRDefault="00796B8E" w:rsidP="00796B8E">
      <w:pPr>
        <w:pStyle w:val="4a"/>
        <w:spacing w:line="240" w:lineRule="auto"/>
        <w:rPr>
          <w:sz w:val="24"/>
          <w:szCs w:val="24"/>
        </w:rPr>
      </w:pPr>
      <w:bookmarkStart w:id="36" w:name="_Toc505872571"/>
      <w:r w:rsidRPr="00796B8E">
        <w:rPr>
          <w:sz w:val="24"/>
          <w:szCs w:val="24"/>
        </w:rPr>
        <w:t>Информатика и ИКТ. Требования к уровню подготовки выпускников</w:t>
      </w:r>
      <w:bookmarkEnd w:id="36"/>
    </w:p>
    <w:p w:rsidR="00796B8E" w:rsidRPr="00796B8E" w:rsidRDefault="00796B8E" w:rsidP="00796B8E">
      <w:pPr>
        <w:autoSpaceDE w:val="0"/>
        <w:autoSpaceDN w:val="0"/>
        <w:adjustRightInd w:val="0"/>
        <w:spacing w:line="240" w:lineRule="auto"/>
        <w:ind w:firstLine="540"/>
        <w:rPr>
          <w:b/>
          <w:bCs/>
          <w:sz w:val="24"/>
          <w:szCs w:val="24"/>
        </w:rPr>
      </w:pP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В результате изучения информатики и ИКТ на базовом уровне ученик должен</w:t>
      </w:r>
    </w:p>
    <w:p w:rsidR="00796B8E" w:rsidRPr="00796B8E" w:rsidRDefault="00796B8E" w:rsidP="00796B8E">
      <w:pPr>
        <w:autoSpaceDE w:val="0"/>
        <w:autoSpaceDN w:val="0"/>
        <w:adjustRightInd w:val="0"/>
        <w:spacing w:line="240" w:lineRule="auto"/>
        <w:ind w:firstLine="540"/>
        <w:rPr>
          <w:b/>
          <w:bCs/>
          <w:i/>
          <w:iCs/>
          <w:sz w:val="24"/>
          <w:szCs w:val="24"/>
        </w:rPr>
      </w:pPr>
      <w:r w:rsidRPr="00796B8E">
        <w:rPr>
          <w:b/>
          <w:bCs/>
          <w:i/>
          <w:iCs/>
          <w:sz w:val="24"/>
          <w:szCs w:val="24"/>
        </w:rPr>
        <w:t>знать/понимать: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назначение и виды информационных моделей, описывающих реальные объекты и процессы;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назначение и функции операционных систем;</w:t>
      </w:r>
    </w:p>
    <w:p w:rsidR="00796B8E" w:rsidRPr="00796B8E" w:rsidRDefault="00796B8E" w:rsidP="00796B8E">
      <w:pPr>
        <w:autoSpaceDE w:val="0"/>
        <w:autoSpaceDN w:val="0"/>
        <w:adjustRightInd w:val="0"/>
        <w:spacing w:line="240" w:lineRule="auto"/>
        <w:ind w:firstLine="540"/>
        <w:rPr>
          <w:b/>
          <w:bCs/>
          <w:i/>
          <w:iCs/>
          <w:sz w:val="24"/>
          <w:szCs w:val="24"/>
        </w:rPr>
      </w:pPr>
      <w:r w:rsidRPr="00796B8E">
        <w:rPr>
          <w:b/>
          <w:bCs/>
          <w:i/>
          <w:iCs/>
          <w:sz w:val="24"/>
          <w:szCs w:val="24"/>
        </w:rPr>
        <w:t>уметь:</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распознавать и описывать информационные процессы в социальных, биологических и технических системах;</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использовать готовые информационные модели, оценивать их соответствие реальному объекту и целям моделирования;</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оценивать достоверность информации, сопоставляя различные источники;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иллюстрировать учебные работы с использованием средств информационных технологий;</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создавать информационные объекты сложной структуры, в том числе гипертекстовые документы;</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просматривать, создавать, редактировать, сохранять записи в базах данных, получать необходимую информацию по запросу пользователя;</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наглядно представлять числовые показатели и динамику их изменения с помощью программ деловой графики;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 соблюдать правила техники безопасности и гигиенические рекомендации при использовании средств ИКТ; </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xml:space="preserve">использовать приобретенные знания и умения в практической деятельности и повседневной жизни </w:t>
      </w:r>
      <w:proofErr w:type="gramStart"/>
      <w:r w:rsidRPr="00796B8E">
        <w:rPr>
          <w:sz w:val="24"/>
          <w:szCs w:val="24"/>
        </w:rPr>
        <w:t>для</w:t>
      </w:r>
      <w:proofErr w:type="gramEnd"/>
      <w:r w:rsidRPr="00796B8E">
        <w:rPr>
          <w:sz w:val="24"/>
          <w:szCs w:val="24"/>
        </w:rPr>
        <w:t>:</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эффективного применения информационных образовательных ресурсов в учебной деятельности, в том числе самообразовании;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lastRenderedPageBreak/>
        <w:t>- ориентации в информационном пространстве, работы с распространенными автоматизированными информационными системами;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автоматизации коммуникационной деятельности;</w:t>
      </w:r>
    </w:p>
    <w:p w:rsidR="00796B8E" w:rsidRPr="00796B8E" w:rsidRDefault="00796B8E" w:rsidP="00796B8E">
      <w:pPr>
        <w:autoSpaceDE w:val="0"/>
        <w:autoSpaceDN w:val="0"/>
        <w:adjustRightInd w:val="0"/>
        <w:spacing w:line="240" w:lineRule="auto"/>
        <w:ind w:firstLine="540"/>
        <w:rPr>
          <w:sz w:val="24"/>
          <w:szCs w:val="24"/>
        </w:rPr>
      </w:pPr>
      <w:r w:rsidRPr="00796B8E">
        <w:rPr>
          <w:sz w:val="24"/>
          <w:szCs w:val="24"/>
        </w:rPr>
        <w:t>- соблюдения этических и правовых норм при работе с информацией;</w:t>
      </w:r>
    </w:p>
    <w:p w:rsidR="00796B8E" w:rsidRPr="00842A07" w:rsidRDefault="00796B8E" w:rsidP="00796B8E">
      <w:pPr>
        <w:autoSpaceDE w:val="0"/>
        <w:autoSpaceDN w:val="0"/>
        <w:adjustRightInd w:val="0"/>
        <w:spacing w:line="240" w:lineRule="auto"/>
        <w:ind w:firstLine="540"/>
      </w:pPr>
      <w:r w:rsidRPr="00796B8E">
        <w:rPr>
          <w:sz w:val="24"/>
          <w:szCs w:val="24"/>
        </w:rPr>
        <w:t>- эффективной организации индивидуального информационного пространства</w:t>
      </w:r>
      <w:r w:rsidRPr="00842A07">
        <w:t>.</w:t>
      </w:r>
    </w:p>
    <w:p w:rsidR="00796B8E" w:rsidRDefault="00796B8E" w:rsidP="00796B8E">
      <w:pPr>
        <w:autoSpaceDE w:val="0"/>
        <w:autoSpaceDN w:val="0"/>
        <w:adjustRightInd w:val="0"/>
        <w:spacing w:line="240" w:lineRule="auto"/>
        <w:ind w:firstLine="540"/>
        <w:contextualSpacing/>
        <w:rPr>
          <w:bCs/>
          <w:sz w:val="24"/>
          <w:szCs w:val="24"/>
        </w:rPr>
      </w:pPr>
    </w:p>
    <w:p w:rsidR="006C5291" w:rsidRPr="003C7D9E" w:rsidRDefault="006C5291" w:rsidP="003C7D9E">
      <w:pPr>
        <w:pStyle w:val="4a"/>
        <w:spacing w:line="240" w:lineRule="auto"/>
        <w:rPr>
          <w:sz w:val="24"/>
          <w:szCs w:val="24"/>
        </w:rPr>
      </w:pPr>
      <w:bookmarkStart w:id="37" w:name="_Toc434850682"/>
      <w:bookmarkStart w:id="38" w:name="_Toc435412686"/>
      <w:bookmarkStart w:id="39" w:name="_Toc505872572"/>
      <w:r w:rsidRPr="003C7D9E">
        <w:rPr>
          <w:sz w:val="24"/>
          <w:szCs w:val="24"/>
        </w:rPr>
        <w:t>Физика</w:t>
      </w:r>
      <w:bookmarkEnd w:id="37"/>
      <w:bookmarkEnd w:id="38"/>
      <w:bookmarkEnd w:id="39"/>
    </w:p>
    <w:p w:rsidR="00796B8E" w:rsidRPr="00796B8E" w:rsidRDefault="00796B8E" w:rsidP="00796B8E">
      <w:pPr>
        <w:autoSpaceDE w:val="0"/>
        <w:autoSpaceDN w:val="0"/>
        <w:adjustRightInd w:val="0"/>
        <w:spacing w:line="240" w:lineRule="auto"/>
        <w:rPr>
          <w:bCs/>
          <w:sz w:val="24"/>
          <w:szCs w:val="24"/>
        </w:rPr>
      </w:pPr>
      <w:bookmarkStart w:id="40" w:name="_Toc434850688"/>
      <w:bookmarkStart w:id="41" w:name="_Toc435412688"/>
      <w:r w:rsidRPr="00796B8E">
        <w:rPr>
          <w:bCs/>
          <w:sz w:val="24"/>
          <w:szCs w:val="24"/>
        </w:rPr>
        <w:t>В результате изучения физики на базовом уровне ученик должен</w:t>
      </w:r>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знать/понимать:</w:t>
      </w:r>
    </w:p>
    <w:p w:rsidR="00796B8E" w:rsidRPr="00796B8E" w:rsidRDefault="00796B8E" w:rsidP="00796B8E">
      <w:pPr>
        <w:autoSpaceDE w:val="0"/>
        <w:autoSpaceDN w:val="0"/>
        <w:adjustRightInd w:val="0"/>
        <w:spacing w:line="240" w:lineRule="auto"/>
        <w:rPr>
          <w:bCs/>
          <w:sz w:val="24"/>
          <w:szCs w:val="24"/>
        </w:rPr>
      </w:pPr>
      <w:proofErr w:type="gramStart"/>
      <w:r w:rsidRPr="00796B8E">
        <w:rPr>
          <w:bCs/>
          <w:sz w:val="24"/>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roofErr w:type="gramEnd"/>
    </w:p>
    <w:p w:rsidR="00796B8E" w:rsidRPr="00796B8E" w:rsidRDefault="00796B8E" w:rsidP="00796B8E">
      <w:pPr>
        <w:autoSpaceDE w:val="0"/>
        <w:autoSpaceDN w:val="0"/>
        <w:adjustRightInd w:val="0"/>
        <w:spacing w:line="240" w:lineRule="auto"/>
        <w:rPr>
          <w:bCs/>
          <w:sz w:val="24"/>
          <w:szCs w:val="24"/>
        </w:rPr>
      </w:pPr>
      <w:proofErr w:type="gramStart"/>
      <w:r w:rsidRPr="00796B8E">
        <w:rPr>
          <w:bCs/>
          <w:sz w:val="24"/>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796B8E" w:rsidRPr="00796B8E" w:rsidRDefault="00796B8E" w:rsidP="00796B8E">
      <w:pPr>
        <w:autoSpaceDE w:val="0"/>
        <w:autoSpaceDN w:val="0"/>
        <w:adjustRightInd w:val="0"/>
        <w:spacing w:line="240" w:lineRule="auto"/>
        <w:rPr>
          <w:bCs/>
          <w:sz w:val="24"/>
          <w:szCs w:val="24"/>
        </w:rPr>
      </w:pPr>
      <w:r w:rsidRPr="00796B8E">
        <w:rPr>
          <w:bCs/>
          <w:sz w:val="24"/>
          <w:szCs w:val="24"/>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вклад российских и зарубежных ученых, оказавших наибольшее влияние на развитие физики;</w:t>
      </w:r>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уметь:</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 xml:space="preserve">использовать приобретенные знания и умения в практической деятельности и повседневной жизни </w:t>
      </w:r>
      <w:proofErr w:type="gramStart"/>
      <w:r w:rsidRPr="00796B8E">
        <w:rPr>
          <w:b/>
          <w:bCs/>
          <w:i/>
          <w:sz w:val="24"/>
          <w:szCs w:val="24"/>
        </w:rPr>
        <w:t>для</w:t>
      </w:r>
      <w:proofErr w:type="gramEnd"/>
      <w:r w:rsidRPr="00796B8E">
        <w:rPr>
          <w:b/>
          <w:bCs/>
          <w:i/>
          <w:sz w:val="24"/>
          <w:szCs w:val="24"/>
        </w:rPr>
        <w:t>:</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оценки влияния на организм человека и другие организмы загрязнения окружающей среды;</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рационального природопользования и охраны окружающей среды.</w:t>
      </w:r>
    </w:p>
    <w:p w:rsidR="00796B8E" w:rsidRPr="00796B8E" w:rsidRDefault="00796B8E" w:rsidP="00796B8E">
      <w:pPr>
        <w:autoSpaceDE w:val="0"/>
        <w:autoSpaceDN w:val="0"/>
        <w:adjustRightInd w:val="0"/>
        <w:spacing w:line="240" w:lineRule="auto"/>
        <w:rPr>
          <w:bCs/>
          <w:sz w:val="24"/>
          <w:szCs w:val="24"/>
        </w:rPr>
      </w:pPr>
    </w:p>
    <w:p w:rsidR="00796B8E" w:rsidRPr="00796B8E" w:rsidRDefault="00796B8E" w:rsidP="00796B8E">
      <w:pPr>
        <w:pStyle w:val="4a"/>
        <w:spacing w:line="240" w:lineRule="auto"/>
        <w:rPr>
          <w:sz w:val="24"/>
          <w:szCs w:val="24"/>
        </w:rPr>
      </w:pPr>
      <w:bookmarkStart w:id="42" w:name="_Toc505872573"/>
      <w:r w:rsidRPr="00796B8E">
        <w:rPr>
          <w:sz w:val="24"/>
          <w:szCs w:val="24"/>
        </w:rPr>
        <w:t>Химия.</w:t>
      </w:r>
      <w:bookmarkEnd w:id="42"/>
      <w:r w:rsidRPr="00796B8E">
        <w:rPr>
          <w:sz w:val="24"/>
          <w:szCs w:val="24"/>
        </w:rPr>
        <w:t xml:space="preserve"> </w:t>
      </w:r>
    </w:p>
    <w:p w:rsidR="00796B8E" w:rsidRPr="00796B8E" w:rsidRDefault="00796B8E" w:rsidP="00796B8E">
      <w:pPr>
        <w:autoSpaceDE w:val="0"/>
        <w:autoSpaceDN w:val="0"/>
        <w:adjustRightInd w:val="0"/>
        <w:spacing w:line="240" w:lineRule="auto"/>
        <w:rPr>
          <w:b/>
          <w:bCs/>
          <w:sz w:val="24"/>
          <w:szCs w:val="24"/>
        </w:rPr>
      </w:pPr>
    </w:p>
    <w:p w:rsidR="00796B8E" w:rsidRPr="00796B8E" w:rsidRDefault="00796B8E" w:rsidP="00796B8E">
      <w:pPr>
        <w:autoSpaceDE w:val="0"/>
        <w:autoSpaceDN w:val="0"/>
        <w:adjustRightInd w:val="0"/>
        <w:spacing w:line="240" w:lineRule="auto"/>
        <w:rPr>
          <w:bCs/>
          <w:sz w:val="24"/>
          <w:szCs w:val="24"/>
        </w:rPr>
      </w:pPr>
      <w:r w:rsidRPr="00796B8E">
        <w:rPr>
          <w:bCs/>
          <w:sz w:val="24"/>
          <w:szCs w:val="24"/>
        </w:rPr>
        <w:t>В результате изучения химии на базовом уровне ученик должен</w:t>
      </w:r>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знать/понимать:</w:t>
      </w:r>
    </w:p>
    <w:p w:rsidR="00796B8E" w:rsidRPr="00796B8E" w:rsidRDefault="00796B8E" w:rsidP="00796B8E">
      <w:pPr>
        <w:autoSpaceDE w:val="0"/>
        <w:autoSpaceDN w:val="0"/>
        <w:adjustRightInd w:val="0"/>
        <w:spacing w:line="240" w:lineRule="auto"/>
        <w:rPr>
          <w:bCs/>
          <w:sz w:val="24"/>
          <w:szCs w:val="24"/>
        </w:rPr>
      </w:pPr>
      <w:proofErr w:type="gramStart"/>
      <w:r w:rsidRPr="00796B8E">
        <w:rPr>
          <w:bCs/>
          <w:sz w:val="24"/>
          <w:szCs w:val="24"/>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796B8E">
        <w:rPr>
          <w:bCs/>
          <w:sz w:val="24"/>
          <w:szCs w:val="24"/>
        </w:rPr>
        <w:t>электроотрицательность</w:t>
      </w:r>
      <w:proofErr w:type="spellEnd"/>
      <w:r w:rsidRPr="00796B8E">
        <w:rPr>
          <w:bCs/>
          <w:sz w:val="24"/>
          <w:szCs w:val="24"/>
        </w:rPr>
        <w:t xml:space="preserve">, валентность, степень окисления, моль, молярная масса, молярный объем, вещества молекулярного и немолекулярного строения, растворы, электролит и </w:t>
      </w:r>
      <w:proofErr w:type="spellStart"/>
      <w:r w:rsidRPr="00796B8E">
        <w:rPr>
          <w:bCs/>
          <w:sz w:val="24"/>
          <w:szCs w:val="24"/>
        </w:rPr>
        <w:t>неэлектролит</w:t>
      </w:r>
      <w:proofErr w:type="spellEnd"/>
      <w:r w:rsidRPr="00796B8E">
        <w:rPr>
          <w:bCs/>
          <w:sz w:val="24"/>
          <w:szCs w:val="24"/>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796B8E" w:rsidRPr="00796B8E" w:rsidRDefault="00796B8E" w:rsidP="00796B8E">
      <w:pPr>
        <w:autoSpaceDE w:val="0"/>
        <w:autoSpaceDN w:val="0"/>
        <w:adjustRightInd w:val="0"/>
        <w:spacing w:line="240" w:lineRule="auto"/>
        <w:rPr>
          <w:bCs/>
          <w:sz w:val="24"/>
          <w:szCs w:val="24"/>
        </w:rPr>
      </w:pPr>
      <w:r w:rsidRPr="00796B8E">
        <w:rPr>
          <w:bCs/>
          <w:sz w:val="24"/>
          <w:szCs w:val="24"/>
        </w:rPr>
        <w:lastRenderedPageBreak/>
        <w:t>- основные законы химии: сохранения массы веществ, постоянства состава, периодический закон;</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основные теории химии: химической связи, электролитической диссоциации, строения органических соединений;</w:t>
      </w:r>
    </w:p>
    <w:p w:rsidR="00796B8E" w:rsidRPr="00796B8E" w:rsidRDefault="00796B8E" w:rsidP="00796B8E">
      <w:pPr>
        <w:autoSpaceDE w:val="0"/>
        <w:autoSpaceDN w:val="0"/>
        <w:adjustRightInd w:val="0"/>
        <w:spacing w:line="240" w:lineRule="auto"/>
        <w:rPr>
          <w:bCs/>
          <w:sz w:val="24"/>
          <w:szCs w:val="24"/>
        </w:rPr>
      </w:pPr>
      <w:proofErr w:type="gramStart"/>
      <w:r w:rsidRPr="00796B8E">
        <w:rPr>
          <w:bCs/>
          <w:sz w:val="24"/>
          <w:szCs w:val="24"/>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уметь:</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называть изученные вещества по «тривиальной» или международной номенклатуре;</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выполнять химический эксперимент по распознаванию важнейших неорганических и органических веществ;</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796B8E">
        <w:rPr>
          <w:bCs/>
          <w:sz w:val="24"/>
          <w:szCs w:val="24"/>
        </w:rPr>
        <w:t>ии и ее</w:t>
      </w:r>
      <w:proofErr w:type="gramEnd"/>
      <w:r w:rsidRPr="00796B8E">
        <w:rPr>
          <w:bCs/>
          <w:sz w:val="24"/>
          <w:szCs w:val="24"/>
        </w:rPr>
        <w:t xml:space="preserve"> представления в различных формах; </w:t>
      </w:r>
    </w:p>
    <w:p w:rsidR="00796B8E" w:rsidRPr="00796B8E" w:rsidRDefault="00796B8E" w:rsidP="00796B8E">
      <w:pPr>
        <w:autoSpaceDE w:val="0"/>
        <w:autoSpaceDN w:val="0"/>
        <w:adjustRightInd w:val="0"/>
        <w:spacing w:line="240" w:lineRule="auto"/>
        <w:rPr>
          <w:b/>
          <w:bCs/>
          <w:i/>
          <w:sz w:val="24"/>
          <w:szCs w:val="24"/>
        </w:rPr>
      </w:pPr>
      <w:r w:rsidRPr="00796B8E">
        <w:rPr>
          <w:b/>
          <w:bCs/>
          <w:i/>
          <w:sz w:val="24"/>
          <w:szCs w:val="24"/>
        </w:rPr>
        <w:t xml:space="preserve">использовать приобретенные знания и умения в практической деятельности и повседневной жизни </w:t>
      </w:r>
      <w:proofErr w:type="gramStart"/>
      <w:r w:rsidRPr="00796B8E">
        <w:rPr>
          <w:b/>
          <w:bCs/>
          <w:i/>
          <w:sz w:val="24"/>
          <w:szCs w:val="24"/>
        </w:rPr>
        <w:t>для</w:t>
      </w:r>
      <w:proofErr w:type="gramEnd"/>
      <w:r w:rsidRPr="00796B8E">
        <w:rPr>
          <w:b/>
          <w:bCs/>
          <w:i/>
          <w:sz w:val="24"/>
          <w:szCs w:val="24"/>
        </w:rPr>
        <w:t>:</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объяснения химических явлений, происходящих в природе, быту и на производстве;</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определения возможности протекания химических превращений в различных условиях и оценки их последствий;</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экологически грамотного поведения в окружающей среде;</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оценки влияния химического загрязнения окружающей среды на организм человека и другие живые организмы;</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безопасного обращения с горючими и токсичными веществами, лабораторным оборудованием;</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приготовления растворов заданной концентрации в быту и на производстве;</w:t>
      </w:r>
    </w:p>
    <w:p w:rsidR="00796B8E" w:rsidRPr="00796B8E" w:rsidRDefault="00796B8E" w:rsidP="00796B8E">
      <w:pPr>
        <w:autoSpaceDE w:val="0"/>
        <w:autoSpaceDN w:val="0"/>
        <w:adjustRightInd w:val="0"/>
        <w:spacing w:line="240" w:lineRule="auto"/>
        <w:rPr>
          <w:bCs/>
          <w:sz w:val="24"/>
          <w:szCs w:val="24"/>
        </w:rPr>
      </w:pPr>
      <w:r w:rsidRPr="00796B8E">
        <w:rPr>
          <w:bCs/>
          <w:sz w:val="24"/>
          <w:szCs w:val="24"/>
        </w:rPr>
        <w:t>- критической оценки достоверности химической информации, поступающей из разных источников.</w:t>
      </w:r>
    </w:p>
    <w:p w:rsidR="004606C3" w:rsidRPr="003C7D9E" w:rsidRDefault="004606C3" w:rsidP="003C7D9E">
      <w:pPr>
        <w:spacing w:line="240" w:lineRule="auto"/>
        <w:rPr>
          <w:sz w:val="24"/>
          <w:szCs w:val="24"/>
          <w:lang w:eastAsia="ru-RU"/>
        </w:rPr>
      </w:pPr>
    </w:p>
    <w:p w:rsidR="006C5291" w:rsidRPr="003C7D9E" w:rsidRDefault="006C5291" w:rsidP="003C7D9E">
      <w:pPr>
        <w:pStyle w:val="4a"/>
        <w:spacing w:line="240" w:lineRule="auto"/>
        <w:rPr>
          <w:sz w:val="24"/>
          <w:szCs w:val="24"/>
        </w:rPr>
      </w:pPr>
      <w:bookmarkStart w:id="43" w:name="_Toc505872574"/>
      <w:r w:rsidRPr="003C7D9E">
        <w:rPr>
          <w:sz w:val="24"/>
          <w:szCs w:val="24"/>
        </w:rPr>
        <w:t>Биология</w:t>
      </w:r>
      <w:bookmarkEnd w:id="40"/>
      <w:bookmarkEnd w:id="41"/>
      <w:bookmarkEnd w:id="43"/>
    </w:p>
    <w:p w:rsidR="00C35377" w:rsidRPr="003C7D9E" w:rsidRDefault="00C35377" w:rsidP="003C7D9E">
      <w:pPr>
        <w:spacing w:line="240" w:lineRule="auto"/>
        <w:rPr>
          <w:b/>
          <w:sz w:val="24"/>
          <w:szCs w:val="24"/>
        </w:rPr>
      </w:pPr>
      <w:r w:rsidRPr="003C7D9E">
        <w:rPr>
          <w:b/>
          <w:sz w:val="24"/>
          <w:szCs w:val="24"/>
        </w:rPr>
        <w:t>В результате изучения учебного предмета «Биология» на уровне среднего общего образования</w:t>
      </w:r>
      <w:r w:rsidR="006C3ECB" w:rsidRPr="003C7D9E">
        <w:rPr>
          <w:b/>
          <w:sz w:val="24"/>
          <w:szCs w:val="24"/>
        </w:rPr>
        <w:t>:</w:t>
      </w:r>
    </w:p>
    <w:p w:rsidR="00C35377" w:rsidRPr="003C7D9E" w:rsidRDefault="006C3ECB" w:rsidP="003C7D9E">
      <w:pPr>
        <w:spacing w:line="240" w:lineRule="auto"/>
        <w:rPr>
          <w:b/>
          <w:sz w:val="24"/>
          <w:szCs w:val="24"/>
        </w:rPr>
      </w:pPr>
      <w:r w:rsidRPr="003C7D9E">
        <w:rPr>
          <w:b/>
          <w:sz w:val="24"/>
          <w:szCs w:val="24"/>
        </w:rPr>
        <w:t>В</w:t>
      </w:r>
      <w:r w:rsidR="00C35377" w:rsidRPr="003C7D9E">
        <w:rPr>
          <w:b/>
          <w:sz w:val="24"/>
          <w:szCs w:val="24"/>
        </w:rPr>
        <w:t>ыпускник научится:</w:t>
      </w:r>
    </w:p>
    <w:p w:rsidR="00C35377" w:rsidRPr="003C7D9E" w:rsidRDefault="00C35377" w:rsidP="003C7D9E">
      <w:pPr>
        <w:pStyle w:val="a0"/>
        <w:spacing w:line="240" w:lineRule="auto"/>
        <w:ind w:firstLine="709"/>
        <w:rPr>
          <w:sz w:val="24"/>
          <w:szCs w:val="24"/>
        </w:rPr>
      </w:pPr>
      <w:r w:rsidRPr="003C7D9E">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3C7D9E" w:rsidRDefault="00C35377" w:rsidP="003C7D9E">
      <w:pPr>
        <w:pStyle w:val="a0"/>
        <w:spacing w:line="240" w:lineRule="auto"/>
        <w:ind w:firstLine="709"/>
        <w:rPr>
          <w:sz w:val="24"/>
          <w:szCs w:val="24"/>
        </w:rPr>
      </w:pPr>
      <w:r w:rsidRPr="003C7D9E">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3C7D9E" w:rsidRDefault="00C35377" w:rsidP="003C7D9E">
      <w:pPr>
        <w:pStyle w:val="a0"/>
        <w:spacing w:line="240" w:lineRule="auto"/>
        <w:ind w:firstLine="709"/>
        <w:rPr>
          <w:sz w:val="24"/>
          <w:szCs w:val="24"/>
        </w:rPr>
      </w:pPr>
      <w:r w:rsidRPr="003C7D9E">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3C7D9E" w:rsidRDefault="00C35377" w:rsidP="003C7D9E">
      <w:pPr>
        <w:pStyle w:val="a0"/>
        <w:spacing w:line="240" w:lineRule="auto"/>
        <w:ind w:firstLine="709"/>
        <w:rPr>
          <w:sz w:val="24"/>
          <w:szCs w:val="24"/>
        </w:rPr>
      </w:pPr>
      <w:r w:rsidRPr="003C7D9E">
        <w:rPr>
          <w:sz w:val="24"/>
          <w:szCs w:val="24"/>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3C7D9E" w:rsidRDefault="00C35377" w:rsidP="003C7D9E">
      <w:pPr>
        <w:pStyle w:val="a0"/>
        <w:spacing w:line="240" w:lineRule="auto"/>
        <w:ind w:firstLine="709"/>
        <w:rPr>
          <w:sz w:val="24"/>
          <w:szCs w:val="24"/>
        </w:rPr>
      </w:pPr>
      <w:r w:rsidRPr="003C7D9E">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3C7D9E" w:rsidRDefault="00C35377" w:rsidP="003C7D9E">
      <w:pPr>
        <w:pStyle w:val="a0"/>
        <w:spacing w:line="240" w:lineRule="auto"/>
        <w:ind w:firstLine="709"/>
        <w:rPr>
          <w:sz w:val="24"/>
          <w:szCs w:val="24"/>
        </w:rPr>
      </w:pPr>
      <w:r w:rsidRPr="003C7D9E">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3C7D9E" w:rsidRDefault="00C35377" w:rsidP="003C7D9E">
      <w:pPr>
        <w:pStyle w:val="a0"/>
        <w:spacing w:line="240" w:lineRule="auto"/>
        <w:ind w:firstLine="709"/>
        <w:rPr>
          <w:sz w:val="24"/>
          <w:szCs w:val="24"/>
        </w:rPr>
      </w:pPr>
      <w:r w:rsidRPr="003C7D9E">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3C7D9E" w:rsidRDefault="00C35377" w:rsidP="003C7D9E">
      <w:pPr>
        <w:pStyle w:val="a0"/>
        <w:spacing w:line="240" w:lineRule="auto"/>
        <w:ind w:firstLine="709"/>
        <w:rPr>
          <w:sz w:val="24"/>
          <w:szCs w:val="24"/>
        </w:rPr>
      </w:pPr>
      <w:r w:rsidRPr="003C7D9E">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3C7D9E" w:rsidRDefault="00C35377" w:rsidP="003C7D9E">
      <w:pPr>
        <w:pStyle w:val="a0"/>
        <w:spacing w:line="240" w:lineRule="auto"/>
        <w:ind w:firstLine="709"/>
        <w:rPr>
          <w:sz w:val="24"/>
          <w:szCs w:val="24"/>
        </w:rPr>
      </w:pPr>
      <w:r w:rsidRPr="003C7D9E">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3C7D9E" w:rsidRDefault="00C35377" w:rsidP="003C7D9E">
      <w:pPr>
        <w:pStyle w:val="a0"/>
        <w:spacing w:line="240" w:lineRule="auto"/>
        <w:ind w:firstLine="709"/>
        <w:rPr>
          <w:sz w:val="24"/>
          <w:szCs w:val="24"/>
        </w:rPr>
      </w:pPr>
      <w:r w:rsidRPr="003C7D9E">
        <w:rPr>
          <w:sz w:val="24"/>
          <w:szCs w:val="24"/>
        </w:rPr>
        <w:t>распознавать популяцию и биологический вид по основным признакам;</w:t>
      </w:r>
    </w:p>
    <w:p w:rsidR="00C35377" w:rsidRPr="003C7D9E" w:rsidRDefault="00C35377" w:rsidP="003C7D9E">
      <w:pPr>
        <w:pStyle w:val="a0"/>
        <w:spacing w:line="240" w:lineRule="auto"/>
        <w:ind w:firstLine="709"/>
        <w:rPr>
          <w:sz w:val="24"/>
          <w:szCs w:val="24"/>
        </w:rPr>
      </w:pPr>
      <w:r w:rsidRPr="003C7D9E">
        <w:rPr>
          <w:sz w:val="24"/>
          <w:szCs w:val="24"/>
        </w:rPr>
        <w:t>описывать фенотип многоклеточных растений и животных по морфологическому критерию;</w:t>
      </w:r>
    </w:p>
    <w:p w:rsidR="00C35377" w:rsidRPr="003C7D9E" w:rsidRDefault="00C35377" w:rsidP="003C7D9E">
      <w:pPr>
        <w:pStyle w:val="a0"/>
        <w:spacing w:line="240" w:lineRule="auto"/>
        <w:ind w:firstLine="709"/>
        <w:rPr>
          <w:sz w:val="24"/>
          <w:szCs w:val="24"/>
        </w:rPr>
      </w:pPr>
      <w:r w:rsidRPr="003C7D9E">
        <w:rPr>
          <w:sz w:val="24"/>
          <w:szCs w:val="24"/>
        </w:rPr>
        <w:t>объяснять многообразие организмов, применяя эволюционную теорию;</w:t>
      </w:r>
    </w:p>
    <w:p w:rsidR="00C35377" w:rsidRPr="003C7D9E" w:rsidRDefault="00C35377" w:rsidP="003C7D9E">
      <w:pPr>
        <w:pStyle w:val="a0"/>
        <w:spacing w:line="240" w:lineRule="auto"/>
        <w:ind w:firstLine="709"/>
        <w:rPr>
          <w:sz w:val="24"/>
          <w:szCs w:val="24"/>
        </w:rPr>
      </w:pPr>
      <w:r w:rsidRPr="003C7D9E">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3C7D9E" w:rsidRDefault="00C35377" w:rsidP="003C7D9E">
      <w:pPr>
        <w:pStyle w:val="a0"/>
        <w:spacing w:line="240" w:lineRule="auto"/>
        <w:ind w:firstLine="709"/>
        <w:rPr>
          <w:sz w:val="24"/>
          <w:szCs w:val="24"/>
        </w:rPr>
      </w:pPr>
      <w:r w:rsidRPr="003C7D9E">
        <w:rPr>
          <w:sz w:val="24"/>
          <w:szCs w:val="24"/>
        </w:rPr>
        <w:t>объяснять причины наследственных заболеваний;</w:t>
      </w:r>
    </w:p>
    <w:p w:rsidR="00C35377" w:rsidRPr="003C7D9E" w:rsidRDefault="00C35377" w:rsidP="003C7D9E">
      <w:pPr>
        <w:pStyle w:val="a0"/>
        <w:spacing w:line="240" w:lineRule="auto"/>
        <w:ind w:firstLine="709"/>
        <w:rPr>
          <w:sz w:val="24"/>
          <w:szCs w:val="24"/>
        </w:rPr>
      </w:pPr>
      <w:r w:rsidRPr="003C7D9E">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3C7D9E" w:rsidRDefault="00C35377" w:rsidP="003C7D9E">
      <w:pPr>
        <w:pStyle w:val="a0"/>
        <w:spacing w:line="240" w:lineRule="auto"/>
        <w:ind w:firstLine="709"/>
        <w:rPr>
          <w:sz w:val="24"/>
          <w:szCs w:val="24"/>
        </w:rPr>
      </w:pPr>
      <w:r w:rsidRPr="003C7D9E">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3C7D9E" w:rsidRDefault="00C35377" w:rsidP="003C7D9E">
      <w:pPr>
        <w:pStyle w:val="a0"/>
        <w:spacing w:line="240" w:lineRule="auto"/>
        <w:ind w:firstLine="709"/>
        <w:rPr>
          <w:sz w:val="24"/>
          <w:szCs w:val="24"/>
        </w:rPr>
      </w:pPr>
      <w:r w:rsidRPr="003C7D9E">
        <w:rPr>
          <w:sz w:val="24"/>
          <w:szCs w:val="24"/>
        </w:rPr>
        <w:t>составлять схемы переноса веществ и энергии в экосистеме (цепи питания);</w:t>
      </w:r>
    </w:p>
    <w:p w:rsidR="00C35377" w:rsidRPr="003C7D9E" w:rsidRDefault="00C35377" w:rsidP="003C7D9E">
      <w:pPr>
        <w:pStyle w:val="a0"/>
        <w:spacing w:line="240" w:lineRule="auto"/>
        <w:ind w:firstLine="709"/>
        <w:rPr>
          <w:sz w:val="24"/>
          <w:szCs w:val="24"/>
        </w:rPr>
      </w:pPr>
      <w:r w:rsidRPr="003C7D9E">
        <w:rPr>
          <w:sz w:val="24"/>
          <w:szCs w:val="24"/>
        </w:rPr>
        <w:t xml:space="preserve">приводить доказательства необходимости сохранения </w:t>
      </w:r>
      <w:proofErr w:type="spellStart"/>
      <w:r w:rsidRPr="003C7D9E">
        <w:rPr>
          <w:sz w:val="24"/>
          <w:szCs w:val="24"/>
        </w:rPr>
        <w:t>биоразнообразия</w:t>
      </w:r>
      <w:proofErr w:type="spellEnd"/>
      <w:r w:rsidRPr="003C7D9E">
        <w:rPr>
          <w:sz w:val="24"/>
          <w:szCs w:val="24"/>
        </w:rPr>
        <w:t xml:space="preserve"> для устойчивого развития и охраны окружающей среды;</w:t>
      </w:r>
    </w:p>
    <w:p w:rsidR="00C35377" w:rsidRPr="003C7D9E" w:rsidRDefault="00C35377" w:rsidP="003C7D9E">
      <w:pPr>
        <w:pStyle w:val="a0"/>
        <w:spacing w:line="240" w:lineRule="auto"/>
        <w:ind w:firstLine="709"/>
        <w:rPr>
          <w:sz w:val="24"/>
          <w:szCs w:val="24"/>
        </w:rPr>
      </w:pPr>
      <w:r w:rsidRPr="003C7D9E">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3C7D9E" w:rsidRDefault="00C35377" w:rsidP="003C7D9E">
      <w:pPr>
        <w:pStyle w:val="a0"/>
        <w:spacing w:line="240" w:lineRule="auto"/>
        <w:ind w:firstLine="709"/>
        <w:rPr>
          <w:sz w:val="24"/>
          <w:szCs w:val="24"/>
        </w:rPr>
      </w:pPr>
      <w:r w:rsidRPr="003C7D9E">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3C7D9E" w:rsidRDefault="00C35377" w:rsidP="003C7D9E">
      <w:pPr>
        <w:pStyle w:val="a0"/>
        <w:spacing w:line="240" w:lineRule="auto"/>
        <w:ind w:firstLine="709"/>
        <w:rPr>
          <w:sz w:val="24"/>
          <w:szCs w:val="24"/>
        </w:rPr>
      </w:pPr>
      <w:r w:rsidRPr="003C7D9E">
        <w:rPr>
          <w:sz w:val="24"/>
          <w:szCs w:val="24"/>
        </w:rPr>
        <w:t xml:space="preserve">оценивать роль достижений генетики, селекции, биотехнологии в практической деятельности человека и </w:t>
      </w:r>
      <w:r w:rsidR="00C14124" w:rsidRPr="003C7D9E">
        <w:rPr>
          <w:sz w:val="24"/>
          <w:szCs w:val="24"/>
        </w:rPr>
        <w:t xml:space="preserve">в </w:t>
      </w:r>
      <w:r w:rsidRPr="003C7D9E">
        <w:rPr>
          <w:sz w:val="24"/>
          <w:szCs w:val="24"/>
        </w:rPr>
        <w:t>собственной жизни;</w:t>
      </w:r>
    </w:p>
    <w:p w:rsidR="00C35377" w:rsidRPr="003C7D9E" w:rsidRDefault="00C35377" w:rsidP="003C7D9E">
      <w:pPr>
        <w:pStyle w:val="a0"/>
        <w:spacing w:line="240" w:lineRule="auto"/>
        <w:ind w:firstLine="709"/>
        <w:rPr>
          <w:sz w:val="24"/>
          <w:szCs w:val="24"/>
        </w:rPr>
      </w:pPr>
      <w:r w:rsidRPr="003C7D9E">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3C7D9E" w:rsidRDefault="00C35377" w:rsidP="003C7D9E">
      <w:pPr>
        <w:pStyle w:val="a0"/>
        <w:spacing w:line="240" w:lineRule="auto"/>
        <w:ind w:firstLine="709"/>
        <w:rPr>
          <w:sz w:val="24"/>
          <w:szCs w:val="24"/>
        </w:rPr>
      </w:pPr>
      <w:r w:rsidRPr="003C7D9E">
        <w:rPr>
          <w:sz w:val="24"/>
          <w:szCs w:val="24"/>
        </w:rPr>
        <w:t>объяснять последствия влияния мутагенов;</w:t>
      </w:r>
    </w:p>
    <w:p w:rsidR="00C35377" w:rsidRPr="003C7D9E" w:rsidRDefault="00C35377" w:rsidP="003C7D9E">
      <w:pPr>
        <w:pStyle w:val="a0"/>
        <w:spacing w:line="240" w:lineRule="auto"/>
        <w:ind w:firstLine="709"/>
        <w:rPr>
          <w:sz w:val="24"/>
          <w:szCs w:val="24"/>
        </w:rPr>
      </w:pPr>
      <w:r w:rsidRPr="003C7D9E">
        <w:rPr>
          <w:sz w:val="24"/>
          <w:szCs w:val="24"/>
        </w:rPr>
        <w:t>объяснять возможные причины наследственных заболеваний.</w:t>
      </w:r>
    </w:p>
    <w:p w:rsidR="000C2DF0" w:rsidRPr="003C7D9E" w:rsidRDefault="000C2DF0" w:rsidP="003C7D9E">
      <w:pPr>
        <w:spacing w:line="240" w:lineRule="auto"/>
        <w:rPr>
          <w:b/>
          <w:sz w:val="24"/>
          <w:szCs w:val="24"/>
        </w:rPr>
      </w:pPr>
    </w:p>
    <w:p w:rsidR="00C35377" w:rsidRPr="003C7D9E" w:rsidRDefault="00C35377" w:rsidP="003C7D9E">
      <w:pPr>
        <w:spacing w:line="240" w:lineRule="auto"/>
        <w:rPr>
          <w:b/>
          <w:sz w:val="24"/>
          <w:szCs w:val="24"/>
        </w:rPr>
      </w:pPr>
      <w:r w:rsidRPr="003C7D9E">
        <w:rPr>
          <w:b/>
          <w:sz w:val="24"/>
          <w:szCs w:val="24"/>
        </w:rPr>
        <w:t>Выпускник получит возможность научиться:</w:t>
      </w:r>
    </w:p>
    <w:p w:rsidR="00C35377" w:rsidRPr="003C7D9E" w:rsidRDefault="00C35377" w:rsidP="003C7D9E">
      <w:pPr>
        <w:pStyle w:val="a0"/>
        <w:spacing w:line="240" w:lineRule="auto"/>
        <w:ind w:firstLine="709"/>
        <w:rPr>
          <w:i/>
          <w:sz w:val="24"/>
          <w:szCs w:val="24"/>
        </w:rPr>
      </w:pPr>
      <w:proofErr w:type="gramStart"/>
      <w:r w:rsidRPr="003C7D9E">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35377" w:rsidRPr="003C7D9E" w:rsidRDefault="00C35377" w:rsidP="003C7D9E">
      <w:pPr>
        <w:pStyle w:val="a0"/>
        <w:spacing w:line="240" w:lineRule="auto"/>
        <w:ind w:firstLine="709"/>
        <w:rPr>
          <w:i/>
          <w:sz w:val="24"/>
          <w:szCs w:val="24"/>
        </w:rPr>
      </w:pPr>
      <w:r w:rsidRPr="003C7D9E">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3C7D9E" w:rsidRDefault="00C35377" w:rsidP="003C7D9E">
      <w:pPr>
        <w:pStyle w:val="a0"/>
        <w:spacing w:line="240" w:lineRule="auto"/>
        <w:ind w:firstLine="709"/>
        <w:rPr>
          <w:i/>
          <w:sz w:val="24"/>
          <w:szCs w:val="24"/>
        </w:rPr>
      </w:pPr>
      <w:r w:rsidRPr="003C7D9E">
        <w:rPr>
          <w:i/>
          <w:sz w:val="24"/>
          <w:szCs w:val="24"/>
        </w:rPr>
        <w:t>сравнивать способы деления клетки (митоз и мейоз);</w:t>
      </w:r>
    </w:p>
    <w:p w:rsidR="00C35377" w:rsidRPr="003C7D9E" w:rsidRDefault="00C35377" w:rsidP="003C7D9E">
      <w:pPr>
        <w:pStyle w:val="a0"/>
        <w:spacing w:line="240" w:lineRule="auto"/>
        <w:ind w:firstLine="709"/>
        <w:rPr>
          <w:i/>
          <w:sz w:val="24"/>
          <w:szCs w:val="24"/>
        </w:rPr>
      </w:pPr>
      <w:r w:rsidRPr="003C7D9E">
        <w:rPr>
          <w:i/>
          <w:sz w:val="24"/>
          <w:szCs w:val="24"/>
        </w:rPr>
        <w:t xml:space="preserve">решать задачи на построение фрагмента второй цепи ДНК по предложенному фрагменту первой, </w:t>
      </w:r>
      <w:proofErr w:type="spellStart"/>
      <w:r w:rsidRPr="003C7D9E">
        <w:rPr>
          <w:i/>
          <w:sz w:val="24"/>
          <w:szCs w:val="24"/>
        </w:rPr>
        <w:t>иРНК</w:t>
      </w:r>
      <w:proofErr w:type="spellEnd"/>
      <w:r w:rsidRPr="003C7D9E">
        <w:rPr>
          <w:i/>
          <w:sz w:val="24"/>
          <w:szCs w:val="24"/>
        </w:rPr>
        <w:t xml:space="preserve"> (</w:t>
      </w:r>
      <w:proofErr w:type="spellStart"/>
      <w:r w:rsidRPr="003C7D9E">
        <w:rPr>
          <w:i/>
          <w:sz w:val="24"/>
          <w:szCs w:val="24"/>
        </w:rPr>
        <w:t>мРНК</w:t>
      </w:r>
      <w:proofErr w:type="spellEnd"/>
      <w:r w:rsidRPr="003C7D9E">
        <w:rPr>
          <w:i/>
          <w:sz w:val="24"/>
          <w:szCs w:val="24"/>
        </w:rPr>
        <w:t>) по участку ДНК;</w:t>
      </w:r>
    </w:p>
    <w:p w:rsidR="00C35377" w:rsidRPr="003C7D9E" w:rsidRDefault="00C35377" w:rsidP="003C7D9E">
      <w:pPr>
        <w:pStyle w:val="a0"/>
        <w:spacing w:line="240" w:lineRule="auto"/>
        <w:ind w:firstLine="709"/>
        <w:rPr>
          <w:i/>
          <w:sz w:val="24"/>
          <w:szCs w:val="24"/>
        </w:rPr>
      </w:pPr>
      <w:r w:rsidRPr="003C7D9E">
        <w:rPr>
          <w:i/>
          <w:sz w:val="24"/>
          <w:szCs w:val="24"/>
        </w:rPr>
        <w:lastRenderedPageBreak/>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3C7D9E" w:rsidRDefault="00C35377" w:rsidP="003C7D9E">
      <w:pPr>
        <w:pStyle w:val="a0"/>
        <w:spacing w:line="240" w:lineRule="auto"/>
        <w:ind w:firstLine="709"/>
        <w:rPr>
          <w:i/>
          <w:sz w:val="24"/>
          <w:szCs w:val="24"/>
        </w:rPr>
      </w:pPr>
      <w:r w:rsidRPr="003C7D9E">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3C7D9E" w:rsidRDefault="00C35377" w:rsidP="003C7D9E">
      <w:pPr>
        <w:pStyle w:val="a0"/>
        <w:spacing w:line="240" w:lineRule="auto"/>
        <w:ind w:firstLine="709"/>
        <w:rPr>
          <w:i/>
          <w:sz w:val="24"/>
          <w:szCs w:val="24"/>
        </w:rPr>
      </w:pPr>
      <w:r w:rsidRPr="003C7D9E">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3C7D9E" w:rsidRDefault="00C35377" w:rsidP="003C7D9E">
      <w:pPr>
        <w:pStyle w:val="a0"/>
        <w:spacing w:line="240" w:lineRule="auto"/>
        <w:ind w:firstLine="709"/>
        <w:rPr>
          <w:i/>
          <w:sz w:val="24"/>
          <w:szCs w:val="24"/>
        </w:rPr>
      </w:pPr>
      <w:r w:rsidRPr="003C7D9E">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3C7D9E" w:rsidRDefault="00C35377" w:rsidP="003C7D9E">
      <w:pPr>
        <w:spacing w:line="240" w:lineRule="auto"/>
        <w:rPr>
          <w:sz w:val="24"/>
          <w:szCs w:val="24"/>
        </w:rPr>
      </w:pPr>
    </w:p>
    <w:p w:rsidR="005F2D42" w:rsidRPr="003C7D9E" w:rsidRDefault="005F2D42" w:rsidP="003C7D9E">
      <w:pPr>
        <w:spacing w:line="240" w:lineRule="auto"/>
        <w:rPr>
          <w:sz w:val="24"/>
          <w:szCs w:val="24"/>
        </w:rPr>
      </w:pPr>
    </w:p>
    <w:p w:rsidR="006C5291" w:rsidRPr="003C7D9E" w:rsidRDefault="006C5291" w:rsidP="003C7D9E">
      <w:pPr>
        <w:pStyle w:val="4a"/>
        <w:spacing w:line="240" w:lineRule="auto"/>
        <w:rPr>
          <w:sz w:val="24"/>
          <w:szCs w:val="24"/>
        </w:rPr>
      </w:pPr>
      <w:bookmarkStart w:id="44" w:name="_Toc434850693"/>
      <w:bookmarkStart w:id="45" w:name="_Toc435412690"/>
      <w:bookmarkStart w:id="46" w:name="_Toc505872575"/>
      <w:r w:rsidRPr="003C7D9E">
        <w:rPr>
          <w:sz w:val="24"/>
          <w:szCs w:val="24"/>
        </w:rPr>
        <w:t>Физическая культура</w:t>
      </w:r>
      <w:bookmarkEnd w:id="44"/>
      <w:bookmarkEnd w:id="45"/>
      <w:bookmarkEnd w:id="46"/>
    </w:p>
    <w:p w:rsidR="006E3C15" w:rsidRPr="003C7D9E" w:rsidRDefault="00FD1525" w:rsidP="003C7D9E">
      <w:pPr>
        <w:spacing w:line="240" w:lineRule="auto"/>
        <w:rPr>
          <w:b/>
          <w:sz w:val="24"/>
          <w:szCs w:val="24"/>
        </w:rPr>
      </w:pPr>
      <w:r w:rsidRPr="003C7D9E">
        <w:rPr>
          <w:b/>
          <w:sz w:val="24"/>
          <w:szCs w:val="24"/>
        </w:rPr>
        <w:t>В результате изучения учебного предмета «Физическая культура» на уровне среднего общего образования</w:t>
      </w:r>
      <w:r w:rsidR="006C3ECB" w:rsidRPr="003C7D9E">
        <w:rPr>
          <w:b/>
          <w:sz w:val="24"/>
          <w:szCs w:val="24"/>
        </w:rPr>
        <w:t>:</w:t>
      </w:r>
    </w:p>
    <w:p w:rsidR="00FD1525" w:rsidRPr="003C7D9E" w:rsidRDefault="006C3ECB" w:rsidP="003C7D9E">
      <w:pPr>
        <w:spacing w:line="240" w:lineRule="auto"/>
        <w:rPr>
          <w:b/>
          <w:sz w:val="24"/>
          <w:szCs w:val="24"/>
        </w:rPr>
      </w:pPr>
      <w:r w:rsidRPr="003C7D9E">
        <w:rPr>
          <w:b/>
          <w:sz w:val="24"/>
          <w:szCs w:val="24"/>
        </w:rPr>
        <w:t>В</w:t>
      </w:r>
      <w:r w:rsidR="00FD1525" w:rsidRPr="003C7D9E">
        <w:rPr>
          <w:b/>
          <w:sz w:val="24"/>
          <w:szCs w:val="24"/>
        </w:rPr>
        <w:t>ыпускник научится:</w:t>
      </w:r>
    </w:p>
    <w:p w:rsidR="00FD1525" w:rsidRPr="003C7D9E" w:rsidRDefault="00FD1525" w:rsidP="003C7D9E">
      <w:pPr>
        <w:pStyle w:val="a0"/>
        <w:spacing w:line="240" w:lineRule="auto"/>
        <w:ind w:firstLine="709"/>
        <w:rPr>
          <w:sz w:val="24"/>
          <w:szCs w:val="24"/>
        </w:rPr>
      </w:pPr>
      <w:r w:rsidRPr="003C7D9E">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3C7D9E" w:rsidRDefault="00FD1525" w:rsidP="003C7D9E">
      <w:pPr>
        <w:pStyle w:val="a0"/>
        <w:spacing w:line="240" w:lineRule="auto"/>
        <w:ind w:firstLine="709"/>
        <w:rPr>
          <w:sz w:val="24"/>
          <w:szCs w:val="24"/>
        </w:rPr>
      </w:pPr>
      <w:r w:rsidRPr="003C7D9E">
        <w:rPr>
          <w:sz w:val="24"/>
          <w:szCs w:val="24"/>
        </w:rPr>
        <w:t>знать способы контроля и оценки физического развития и физической подготовленности;</w:t>
      </w:r>
    </w:p>
    <w:p w:rsidR="00FD1525" w:rsidRPr="003C7D9E" w:rsidRDefault="00FD1525" w:rsidP="003C7D9E">
      <w:pPr>
        <w:pStyle w:val="a0"/>
        <w:spacing w:line="240" w:lineRule="auto"/>
        <w:ind w:firstLine="709"/>
        <w:rPr>
          <w:sz w:val="24"/>
          <w:szCs w:val="24"/>
        </w:rPr>
      </w:pPr>
      <w:r w:rsidRPr="003C7D9E">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3C7D9E" w:rsidRDefault="00FD1525" w:rsidP="003C7D9E">
      <w:pPr>
        <w:pStyle w:val="a0"/>
        <w:spacing w:line="240" w:lineRule="auto"/>
        <w:ind w:firstLine="709"/>
        <w:rPr>
          <w:sz w:val="24"/>
          <w:szCs w:val="24"/>
        </w:rPr>
      </w:pPr>
      <w:r w:rsidRPr="003C7D9E">
        <w:rPr>
          <w:sz w:val="24"/>
          <w:szCs w:val="24"/>
        </w:rPr>
        <w:t>характеризовать индивидуальные особенности физического и психического развития;</w:t>
      </w:r>
    </w:p>
    <w:p w:rsidR="00FD1525" w:rsidRPr="003C7D9E" w:rsidRDefault="00FD1525" w:rsidP="003C7D9E">
      <w:pPr>
        <w:pStyle w:val="a0"/>
        <w:spacing w:line="240" w:lineRule="auto"/>
        <w:ind w:firstLine="709"/>
        <w:rPr>
          <w:sz w:val="24"/>
          <w:szCs w:val="24"/>
        </w:rPr>
      </w:pPr>
      <w:r w:rsidRPr="003C7D9E">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3C7D9E" w:rsidRDefault="00FD1525" w:rsidP="003C7D9E">
      <w:pPr>
        <w:pStyle w:val="a0"/>
        <w:spacing w:line="240" w:lineRule="auto"/>
        <w:ind w:firstLine="709"/>
        <w:rPr>
          <w:sz w:val="24"/>
          <w:szCs w:val="24"/>
        </w:rPr>
      </w:pPr>
      <w:r w:rsidRPr="003C7D9E">
        <w:rPr>
          <w:sz w:val="24"/>
          <w:szCs w:val="24"/>
        </w:rPr>
        <w:t>составлять и выполнять индивидуально</w:t>
      </w:r>
      <w:r w:rsidR="00676BB0" w:rsidRPr="003C7D9E">
        <w:rPr>
          <w:sz w:val="24"/>
          <w:szCs w:val="24"/>
        </w:rPr>
        <w:t xml:space="preserve"> </w:t>
      </w:r>
      <w:r w:rsidRPr="003C7D9E">
        <w:rPr>
          <w:sz w:val="24"/>
          <w:szCs w:val="24"/>
        </w:rPr>
        <w:t>ориентированные комплексы оздоровительной и адаптивной физической культуры;</w:t>
      </w:r>
    </w:p>
    <w:p w:rsidR="00FD1525" w:rsidRPr="003C7D9E" w:rsidRDefault="00FD1525" w:rsidP="003C7D9E">
      <w:pPr>
        <w:pStyle w:val="a0"/>
        <w:spacing w:line="240" w:lineRule="auto"/>
        <w:ind w:firstLine="709"/>
        <w:rPr>
          <w:sz w:val="24"/>
          <w:szCs w:val="24"/>
        </w:rPr>
      </w:pPr>
      <w:r w:rsidRPr="003C7D9E">
        <w:rPr>
          <w:sz w:val="24"/>
          <w:szCs w:val="24"/>
        </w:rPr>
        <w:t>выполнять комплексы упражнений традиционных и современных оздоровительных систем физического воспитания;</w:t>
      </w:r>
    </w:p>
    <w:p w:rsidR="00FD1525" w:rsidRPr="003C7D9E" w:rsidRDefault="00FD1525" w:rsidP="003C7D9E">
      <w:pPr>
        <w:pStyle w:val="a0"/>
        <w:spacing w:line="240" w:lineRule="auto"/>
        <w:ind w:firstLine="709"/>
        <w:rPr>
          <w:sz w:val="24"/>
          <w:szCs w:val="24"/>
        </w:rPr>
      </w:pPr>
      <w:r w:rsidRPr="003C7D9E">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3C7D9E" w:rsidRDefault="00FD1525" w:rsidP="003C7D9E">
      <w:pPr>
        <w:pStyle w:val="a0"/>
        <w:spacing w:line="240" w:lineRule="auto"/>
        <w:ind w:firstLine="709"/>
        <w:rPr>
          <w:sz w:val="24"/>
          <w:szCs w:val="24"/>
        </w:rPr>
      </w:pPr>
      <w:r w:rsidRPr="003C7D9E">
        <w:rPr>
          <w:sz w:val="24"/>
          <w:szCs w:val="24"/>
        </w:rPr>
        <w:t xml:space="preserve">практически использовать приемы </w:t>
      </w:r>
      <w:proofErr w:type="spellStart"/>
      <w:r w:rsidRPr="003C7D9E">
        <w:rPr>
          <w:sz w:val="24"/>
          <w:szCs w:val="24"/>
        </w:rPr>
        <w:t>самомассажа</w:t>
      </w:r>
      <w:proofErr w:type="spellEnd"/>
      <w:r w:rsidRPr="003C7D9E">
        <w:rPr>
          <w:sz w:val="24"/>
          <w:szCs w:val="24"/>
        </w:rPr>
        <w:t xml:space="preserve"> и релаксации;</w:t>
      </w:r>
    </w:p>
    <w:p w:rsidR="00FD1525" w:rsidRPr="003C7D9E" w:rsidRDefault="00FD1525" w:rsidP="003C7D9E">
      <w:pPr>
        <w:pStyle w:val="a0"/>
        <w:spacing w:line="240" w:lineRule="auto"/>
        <w:ind w:firstLine="709"/>
        <w:rPr>
          <w:sz w:val="24"/>
          <w:szCs w:val="24"/>
        </w:rPr>
      </w:pPr>
      <w:r w:rsidRPr="003C7D9E">
        <w:rPr>
          <w:sz w:val="24"/>
          <w:szCs w:val="24"/>
        </w:rPr>
        <w:t>практически использовать приемы защиты и самообороны;</w:t>
      </w:r>
    </w:p>
    <w:p w:rsidR="00FD1525" w:rsidRPr="003C7D9E" w:rsidRDefault="00FD1525" w:rsidP="003C7D9E">
      <w:pPr>
        <w:pStyle w:val="a0"/>
        <w:spacing w:line="240" w:lineRule="auto"/>
        <w:ind w:firstLine="709"/>
        <w:rPr>
          <w:sz w:val="24"/>
          <w:szCs w:val="24"/>
        </w:rPr>
      </w:pPr>
      <w:r w:rsidRPr="003C7D9E">
        <w:rPr>
          <w:sz w:val="24"/>
          <w:szCs w:val="24"/>
        </w:rPr>
        <w:t>составлять и проводить комплексы физических упражнений различной направленности;</w:t>
      </w:r>
    </w:p>
    <w:p w:rsidR="00FD1525" w:rsidRPr="003C7D9E" w:rsidRDefault="00FD1525" w:rsidP="003C7D9E">
      <w:pPr>
        <w:pStyle w:val="a0"/>
        <w:spacing w:line="240" w:lineRule="auto"/>
        <w:ind w:firstLine="709"/>
        <w:rPr>
          <w:sz w:val="24"/>
          <w:szCs w:val="24"/>
        </w:rPr>
      </w:pPr>
      <w:r w:rsidRPr="003C7D9E">
        <w:rPr>
          <w:sz w:val="24"/>
          <w:szCs w:val="24"/>
        </w:rPr>
        <w:t>определять уровни индивидуального физического развития и развития физических качеств;</w:t>
      </w:r>
    </w:p>
    <w:p w:rsidR="00FD1525" w:rsidRPr="003C7D9E" w:rsidRDefault="00FD1525" w:rsidP="003C7D9E">
      <w:pPr>
        <w:pStyle w:val="a0"/>
        <w:spacing w:line="240" w:lineRule="auto"/>
        <w:ind w:firstLine="709"/>
        <w:rPr>
          <w:sz w:val="24"/>
          <w:szCs w:val="24"/>
        </w:rPr>
      </w:pPr>
      <w:r w:rsidRPr="003C7D9E">
        <w:rPr>
          <w:sz w:val="24"/>
          <w:szCs w:val="24"/>
        </w:rPr>
        <w:t>проводить мероприятия по профилактике травматизма во время занятий физическими упражнениями;</w:t>
      </w:r>
    </w:p>
    <w:p w:rsidR="00FD1525" w:rsidRPr="003C7D9E" w:rsidRDefault="00FD1525" w:rsidP="003C7D9E">
      <w:pPr>
        <w:pStyle w:val="a0"/>
        <w:spacing w:line="240" w:lineRule="auto"/>
        <w:ind w:firstLine="709"/>
        <w:rPr>
          <w:sz w:val="24"/>
          <w:szCs w:val="24"/>
        </w:rPr>
      </w:pPr>
      <w:r w:rsidRPr="003C7D9E">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3C7D9E" w:rsidRDefault="00FD1525" w:rsidP="003C7D9E">
      <w:pPr>
        <w:spacing w:line="240" w:lineRule="auto"/>
        <w:rPr>
          <w:sz w:val="24"/>
          <w:szCs w:val="24"/>
        </w:rPr>
      </w:pPr>
    </w:p>
    <w:p w:rsidR="00FD1525" w:rsidRPr="003C7D9E" w:rsidRDefault="00FD1525" w:rsidP="003C7D9E">
      <w:pPr>
        <w:spacing w:line="240" w:lineRule="auto"/>
        <w:rPr>
          <w:b/>
          <w:sz w:val="24"/>
          <w:szCs w:val="24"/>
        </w:rPr>
      </w:pPr>
      <w:r w:rsidRPr="003C7D9E">
        <w:rPr>
          <w:b/>
          <w:sz w:val="24"/>
          <w:szCs w:val="24"/>
        </w:rPr>
        <w:t>Выпускник получит возможность научиться:</w:t>
      </w:r>
    </w:p>
    <w:p w:rsidR="00FD1525" w:rsidRPr="003C7D9E" w:rsidRDefault="00FD1525" w:rsidP="003C7D9E">
      <w:pPr>
        <w:pStyle w:val="a0"/>
        <w:spacing w:line="240" w:lineRule="auto"/>
        <w:ind w:firstLine="709"/>
        <w:rPr>
          <w:i/>
          <w:sz w:val="24"/>
          <w:szCs w:val="24"/>
        </w:rPr>
      </w:pPr>
      <w:r w:rsidRPr="003C7D9E">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3C7D9E" w:rsidRDefault="00FD1525" w:rsidP="003C7D9E">
      <w:pPr>
        <w:pStyle w:val="a0"/>
        <w:spacing w:line="240" w:lineRule="auto"/>
        <w:ind w:firstLine="709"/>
        <w:rPr>
          <w:i/>
          <w:sz w:val="24"/>
          <w:szCs w:val="24"/>
        </w:rPr>
      </w:pPr>
      <w:r w:rsidRPr="003C7D9E">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3C7D9E" w:rsidRDefault="00FD1525" w:rsidP="003C7D9E">
      <w:pPr>
        <w:pStyle w:val="a0"/>
        <w:spacing w:line="240" w:lineRule="auto"/>
        <w:ind w:firstLine="709"/>
        <w:rPr>
          <w:i/>
          <w:sz w:val="24"/>
          <w:szCs w:val="24"/>
        </w:rPr>
      </w:pPr>
      <w:r w:rsidRPr="003C7D9E">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3C7D9E" w:rsidRDefault="00FD1525" w:rsidP="003C7D9E">
      <w:pPr>
        <w:pStyle w:val="a0"/>
        <w:spacing w:line="240" w:lineRule="auto"/>
        <w:ind w:firstLine="709"/>
        <w:rPr>
          <w:i/>
          <w:sz w:val="24"/>
          <w:szCs w:val="24"/>
        </w:rPr>
      </w:pPr>
      <w:r w:rsidRPr="003C7D9E">
        <w:rPr>
          <w:i/>
          <w:sz w:val="24"/>
          <w:szCs w:val="24"/>
        </w:rPr>
        <w:lastRenderedPageBreak/>
        <w:t>выполнять технические при</w:t>
      </w:r>
      <w:r w:rsidR="00676BB0" w:rsidRPr="003C7D9E">
        <w:rPr>
          <w:i/>
          <w:sz w:val="24"/>
          <w:szCs w:val="24"/>
        </w:rPr>
        <w:t>е</w:t>
      </w:r>
      <w:r w:rsidRPr="003C7D9E">
        <w:rPr>
          <w:i/>
          <w:sz w:val="24"/>
          <w:szCs w:val="24"/>
        </w:rPr>
        <w:t>мы и тактические действия национальных видов спорта;</w:t>
      </w:r>
    </w:p>
    <w:p w:rsidR="00FD1525" w:rsidRPr="003C7D9E" w:rsidRDefault="00FD1525" w:rsidP="003C7D9E">
      <w:pPr>
        <w:pStyle w:val="a0"/>
        <w:spacing w:line="240" w:lineRule="auto"/>
        <w:ind w:firstLine="709"/>
        <w:rPr>
          <w:i/>
          <w:sz w:val="24"/>
          <w:szCs w:val="24"/>
        </w:rPr>
      </w:pPr>
      <w:r w:rsidRPr="003C7D9E">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3C7D9E" w:rsidRDefault="00FD1525" w:rsidP="003C7D9E">
      <w:pPr>
        <w:pStyle w:val="a0"/>
        <w:spacing w:line="240" w:lineRule="auto"/>
        <w:ind w:firstLine="709"/>
        <w:rPr>
          <w:i/>
          <w:sz w:val="24"/>
          <w:szCs w:val="24"/>
        </w:rPr>
      </w:pPr>
      <w:r w:rsidRPr="003C7D9E">
        <w:rPr>
          <w:i/>
          <w:sz w:val="24"/>
          <w:szCs w:val="24"/>
        </w:rPr>
        <w:t>осуществлять судейство в избранном виде спорта;</w:t>
      </w:r>
    </w:p>
    <w:p w:rsidR="00FD1525" w:rsidRPr="003C7D9E" w:rsidRDefault="00FD1525" w:rsidP="003C7D9E">
      <w:pPr>
        <w:pStyle w:val="a0"/>
        <w:spacing w:line="240" w:lineRule="auto"/>
        <w:ind w:firstLine="709"/>
        <w:rPr>
          <w:i/>
          <w:sz w:val="24"/>
          <w:szCs w:val="24"/>
        </w:rPr>
      </w:pPr>
      <w:r w:rsidRPr="003C7D9E">
        <w:rPr>
          <w:i/>
          <w:sz w:val="24"/>
          <w:szCs w:val="24"/>
        </w:rPr>
        <w:t>составлять и выполнять комплексы специальной физической подготовки.</w:t>
      </w:r>
    </w:p>
    <w:p w:rsidR="00FD1525" w:rsidRPr="003C7D9E" w:rsidRDefault="00FD1525" w:rsidP="003C7D9E">
      <w:pPr>
        <w:spacing w:line="240" w:lineRule="auto"/>
        <w:rPr>
          <w:i/>
          <w:sz w:val="24"/>
          <w:szCs w:val="24"/>
        </w:rPr>
      </w:pPr>
    </w:p>
    <w:p w:rsidR="00B92ECC" w:rsidRPr="003C7D9E" w:rsidRDefault="00B92ECC" w:rsidP="003C7D9E">
      <w:pPr>
        <w:spacing w:line="240" w:lineRule="auto"/>
        <w:rPr>
          <w:sz w:val="24"/>
          <w:szCs w:val="24"/>
        </w:rPr>
      </w:pPr>
    </w:p>
    <w:p w:rsidR="006C5291" w:rsidRPr="003C7D9E" w:rsidRDefault="006C5291" w:rsidP="003C7D9E">
      <w:pPr>
        <w:pStyle w:val="4a"/>
        <w:spacing w:line="240" w:lineRule="auto"/>
        <w:rPr>
          <w:sz w:val="24"/>
          <w:szCs w:val="24"/>
        </w:rPr>
      </w:pPr>
      <w:bookmarkStart w:id="47" w:name="_Toc434850697"/>
      <w:bookmarkStart w:id="48" w:name="_Toc435412692"/>
      <w:bookmarkStart w:id="49" w:name="_Toc505872576"/>
      <w:r w:rsidRPr="003C7D9E">
        <w:rPr>
          <w:sz w:val="24"/>
          <w:szCs w:val="24"/>
        </w:rPr>
        <w:t>Основы безопасности жизнедеятельности</w:t>
      </w:r>
      <w:bookmarkEnd w:id="47"/>
      <w:bookmarkEnd w:id="48"/>
      <w:bookmarkEnd w:id="49"/>
    </w:p>
    <w:p w:rsidR="00B13B54" w:rsidRPr="003C7D9E" w:rsidRDefault="00B13B54" w:rsidP="003C7D9E">
      <w:pPr>
        <w:spacing w:line="240" w:lineRule="auto"/>
        <w:rPr>
          <w:b/>
          <w:sz w:val="24"/>
          <w:szCs w:val="24"/>
        </w:rPr>
      </w:pPr>
      <w:r w:rsidRPr="003C7D9E">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3C7D9E">
        <w:rPr>
          <w:b/>
          <w:sz w:val="24"/>
          <w:szCs w:val="24"/>
        </w:rPr>
        <w:t>:</w:t>
      </w:r>
    </w:p>
    <w:p w:rsidR="00B13B54" w:rsidRPr="003C7D9E" w:rsidRDefault="006C3ECB" w:rsidP="003C7D9E">
      <w:pPr>
        <w:pStyle w:val="3fa"/>
        <w:spacing w:line="240" w:lineRule="auto"/>
        <w:ind w:firstLine="709"/>
        <w:jc w:val="both"/>
        <w:rPr>
          <w:rFonts w:ascii="Times New Roman" w:hAnsi="Times New Roman" w:cs="Times New Roman"/>
          <w:b/>
          <w:sz w:val="24"/>
          <w:szCs w:val="24"/>
        </w:rPr>
      </w:pPr>
      <w:r w:rsidRPr="003C7D9E">
        <w:rPr>
          <w:rFonts w:ascii="Times New Roman" w:hAnsi="Times New Roman" w:cs="Times New Roman"/>
          <w:b/>
          <w:sz w:val="24"/>
          <w:szCs w:val="24"/>
        </w:rPr>
        <w:t>В</w:t>
      </w:r>
      <w:r w:rsidR="00B13B54" w:rsidRPr="003C7D9E">
        <w:rPr>
          <w:rFonts w:ascii="Times New Roman" w:hAnsi="Times New Roman" w:cs="Times New Roman"/>
          <w:b/>
          <w:sz w:val="24"/>
          <w:szCs w:val="24"/>
        </w:rPr>
        <w:t>ыпускник научится:</w:t>
      </w:r>
    </w:p>
    <w:p w:rsidR="00B13B54" w:rsidRPr="003C7D9E" w:rsidRDefault="00B13B54" w:rsidP="003C7D9E">
      <w:pPr>
        <w:pStyle w:val="3fa"/>
        <w:spacing w:line="240" w:lineRule="auto"/>
        <w:ind w:firstLine="709"/>
        <w:jc w:val="both"/>
        <w:rPr>
          <w:rFonts w:ascii="Times New Roman" w:hAnsi="Times New Roman" w:cs="Times New Roman"/>
          <w:sz w:val="24"/>
          <w:szCs w:val="24"/>
        </w:rPr>
      </w:pPr>
    </w:p>
    <w:p w:rsidR="00B13B54" w:rsidRPr="003C7D9E" w:rsidRDefault="00B13B54" w:rsidP="003C7D9E">
      <w:pPr>
        <w:spacing w:line="240" w:lineRule="auto"/>
        <w:rPr>
          <w:sz w:val="24"/>
          <w:szCs w:val="24"/>
        </w:rPr>
      </w:pPr>
      <w:r w:rsidRPr="003C7D9E">
        <w:rPr>
          <w:b/>
          <w:sz w:val="24"/>
          <w:szCs w:val="24"/>
        </w:rPr>
        <w:t>Основы комплексной безопасности</w:t>
      </w:r>
    </w:p>
    <w:p w:rsidR="00B13B54" w:rsidRPr="003C7D9E" w:rsidRDefault="003C29DF" w:rsidP="003C7D9E">
      <w:pPr>
        <w:pStyle w:val="a0"/>
        <w:spacing w:line="240" w:lineRule="auto"/>
        <w:ind w:firstLine="709"/>
        <w:rPr>
          <w:sz w:val="24"/>
          <w:szCs w:val="24"/>
        </w:rPr>
      </w:pPr>
      <w:r w:rsidRPr="003C7D9E">
        <w:rPr>
          <w:sz w:val="24"/>
          <w:szCs w:val="24"/>
        </w:rPr>
        <w:t>К</w:t>
      </w:r>
      <w:r w:rsidR="00B13B54" w:rsidRPr="003C7D9E">
        <w:rPr>
          <w:sz w:val="24"/>
          <w:szCs w:val="24"/>
        </w:rPr>
        <w:t>омментировать назначение основных нормативн</w:t>
      </w:r>
      <w:r w:rsidR="00EB2BD4" w:rsidRPr="003C7D9E">
        <w:rPr>
          <w:sz w:val="24"/>
          <w:szCs w:val="24"/>
        </w:rPr>
        <w:t xml:space="preserve">ых </w:t>
      </w:r>
      <w:r w:rsidR="00B13B54" w:rsidRPr="003C7D9E">
        <w:rPr>
          <w:sz w:val="24"/>
          <w:szCs w:val="24"/>
        </w:rPr>
        <w:t>правовых актов, определяющих правила и безопасность дорожного движения;</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3C7D9E">
        <w:rPr>
          <w:sz w:val="24"/>
          <w:szCs w:val="24"/>
        </w:rPr>
        <w:t xml:space="preserve"> </w:t>
      </w:r>
    </w:p>
    <w:p w:rsidR="00B13B54" w:rsidRPr="003C7D9E" w:rsidRDefault="00B13B54" w:rsidP="003C7D9E">
      <w:pPr>
        <w:pStyle w:val="a0"/>
        <w:spacing w:line="240" w:lineRule="auto"/>
        <w:ind w:firstLine="709"/>
        <w:rPr>
          <w:sz w:val="24"/>
          <w:szCs w:val="24"/>
        </w:rPr>
      </w:pPr>
      <w:r w:rsidRPr="003C7D9E">
        <w:rPr>
          <w:sz w:val="24"/>
          <w:szCs w:val="24"/>
        </w:rPr>
        <w:t>оперировать основными понятиями в области безопасности дорожного движения;</w:t>
      </w:r>
    </w:p>
    <w:p w:rsidR="00B13B54" w:rsidRPr="003C7D9E" w:rsidRDefault="00B13B54" w:rsidP="003C7D9E">
      <w:pPr>
        <w:pStyle w:val="a0"/>
        <w:spacing w:line="240" w:lineRule="auto"/>
        <w:ind w:firstLine="709"/>
        <w:rPr>
          <w:sz w:val="24"/>
          <w:szCs w:val="24"/>
        </w:rPr>
      </w:pPr>
      <w:r w:rsidRPr="003C7D9E">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3C7D9E" w:rsidRDefault="00B13B54" w:rsidP="003C7D9E">
      <w:pPr>
        <w:pStyle w:val="a0"/>
        <w:spacing w:line="240" w:lineRule="auto"/>
        <w:ind w:firstLine="709"/>
        <w:rPr>
          <w:sz w:val="24"/>
          <w:szCs w:val="24"/>
        </w:rPr>
      </w:pPr>
      <w:r w:rsidRPr="003C7D9E">
        <w:rPr>
          <w:sz w:val="24"/>
          <w:szCs w:val="24"/>
        </w:rPr>
        <w:t>действовать согласно указанию на дорожных знаках;</w:t>
      </w:r>
    </w:p>
    <w:p w:rsidR="00B13B54" w:rsidRPr="003C7D9E" w:rsidRDefault="00B13B54" w:rsidP="003C7D9E">
      <w:pPr>
        <w:pStyle w:val="a0"/>
        <w:spacing w:line="240" w:lineRule="auto"/>
        <w:ind w:firstLine="709"/>
        <w:rPr>
          <w:sz w:val="24"/>
          <w:szCs w:val="24"/>
        </w:rPr>
      </w:pPr>
      <w:r w:rsidRPr="003C7D9E">
        <w:rPr>
          <w:sz w:val="24"/>
          <w:szCs w:val="24"/>
        </w:rPr>
        <w:t>пользоваться официальными источниками для получения информации в области безопасности дорожного движения;</w:t>
      </w:r>
    </w:p>
    <w:p w:rsidR="00B13B54" w:rsidRPr="003C7D9E" w:rsidRDefault="00B13B54" w:rsidP="003C7D9E">
      <w:pPr>
        <w:pStyle w:val="a0"/>
        <w:spacing w:line="240" w:lineRule="auto"/>
        <w:ind w:firstLine="709"/>
        <w:rPr>
          <w:sz w:val="24"/>
          <w:szCs w:val="24"/>
        </w:rPr>
      </w:pPr>
      <w:r w:rsidRPr="003C7D9E">
        <w:rPr>
          <w:sz w:val="24"/>
          <w:szCs w:val="24"/>
        </w:rPr>
        <w:t>прогнозировать и оценивать последствия своего поведения в качестве пешехода</w:t>
      </w:r>
      <w:r w:rsidR="00676BB0" w:rsidRPr="003C7D9E">
        <w:rPr>
          <w:sz w:val="24"/>
          <w:szCs w:val="24"/>
        </w:rPr>
        <w:t>,</w:t>
      </w:r>
      <w:r w:rsidRPr="003C7D9E">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3C7D9E" w:rsidRDefault="00B13B54" w:rsidP="003C7D9E">
      <w:pPr>
        <w:pStyle w:val="a0"/>
        <w:spacing w:line="240" w:lineRule="auto"/>
        <w:ind w:firstLine="709"/>
        <w:rPr>
          <w:sz w:val="24"/>
          <w:szCs w:val="24"/>
        </w:rPr>
      </w:pPr>
      <w:r w:rsidRPr="003C7D9E">
        <w:rPr>
          <w:sz w:val="24"/>
          <w:szCs w:val="24"/>
        </w:rPr>
        <w:t xml:space="preserve">составлять модели личного безопасного поведения в повседневной жизнедеятельности и в опасных и </w:t>
      </w:r>
      <w:r w:rsidR="00676BB0" w:rsidRPr="003C7D9E">
        <w:rPr>
          <w:sz w:val="24"/>
          <w:szCs w:val="24"/>
        </w:rPr>
        <w:t>чрезвычайных ситуаци</w:t>
      </w:r>
      <w:r w:rsidR="00B56A55" w:rsidRPr="003C7D9E">
        <w:rPr>
          <w:sz w:val="24"/>
          <w:szCs w:val="24"/>
        </w:rPr>
        <w:t>ях</w:t>
      </w:r>
      <w:r w:rsidR="00676BB0" w:rsidRPr="003C7D9E">
        <w:rPr>
          <w:sz w:val="24"/>
          <w:szCs w:val="24"/>
        </w:rPr>
        <w:t xml:space="preserve"> </w:t>
      </w:r>
      <w:r w:rsidRPr="003C7D9E">
        <w:rPr>
          <w:sz w:val="24"/>
          <w:szCs w:val="24"/>
        </w:rPr>
        <w:t>на дороге (в части, касающейся пешеходов, пассажиров и водителей транспортных средств);</w:t>
      </w:r>
    </w:p>
    <w:p w:rsidR="00B13B54" w:rsidRPr="003C7D9E" w:rsidRDefault="00B13B54" w:rsidP="003C7D9E">
      <w:pPr>
        <w:pStyle w:val="a0"/>
        <w:spacing w:line="240" w:lineRule="auto"/>
        <w:ind w:firstLine="709"/>
        <w:rPr>
          <w:sz w:val="24"/>
          <w:szCs w:val="24"/>
        </w:rPr>
      </w:pPr>
      <w:r w:rsidRPr="003C7D9E">
        <w:rPr>
          <w:sz w:val="24"/>
          <w:szCs w:val="24"/>
        </w:rPr>
        <w:t>комментировать назначение нормативн</w:t>
      </w:r>
      <w:r w:rsidR="00EB2BD4" w:rsidRPr="003C7D9E">
        <w:rPr>
          <w:sz w:val="24"/>
          <w:szCs w:val="24"/>
        </w:rPr>
        <w:t xml:space="preserve">ых </w:t>
      </w:r>
      <w:r w:rsidRPr="003C7D9E">
        <w:rPr>
          <w:sz w:val="24"/>
          <w:szCs w:val="24"/>
        </w:rPr>
        <w:t>правовых актов в области охраны окружающей среды;</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правовые акты в области охраны окружающей среды для изучения и реализации своих прав</w:t>
      </w:r>
      <w:r w:rsidR="00EB2BD4" w:rsidRPr="003C7D9E">
        <w:rPr>
          <w:sz w:val="24"/>
          <w:szCs w:val="24"/>
        </w:rPr>
        <w:t xml:space="preserve"> и</w:t>
      </w:r>
      <w:r w:rsidRPr="003C7D9E">
        <w:rPr>
          <w:sz w:val="24"/>
          <w:szCs w:val="24"/>
        </w:rPr>
        <w:t xml:space="preserve"> определения ответственности; </w:t>
      </w:r>
    </w:p>
    <w:p w:rsidR="00B13B54" w:rsidRPr="003C7D9E" w:rsidRDefault="00B13B54" w:rsidP="003C7D9E">
      <w:pPr>
        <w:pStyle w:val="a0"/>
        <w:spacing w:line="240" w:lineRule="auto"/>
        <w:ind w:firstLine="709"/>
        <w:rPr>
          <w:sz w:val="24"/>
          <w:szCs w:val="24"/>
        </w:rPr>
      </w:pPr>
      <w:r w:rsidRPr="003C7D9E">
        <w:rPr>
          <w:sz w:val="24"/>
          <w:szCs w:val="24"/>
        </w:rPr>
        <w:t>оперировать основными понятиями в области охраны окружающей среды;</w:t>
      </w:r>
    </w:p>
    <w:p w:rsidR="00B13B54" w:rsidRPr="003C7D9E" w:rsidRDefault="00B13B54" w:rsidP="003C7D9E">
      <w:pPr>
        <w:pStyle w:val="a0"/>
        <w:spacing w:line="240" w:lineRule="auto"/>
        <w:ind w:firstLine="709"/>
        <w:rPr>
          <w:sz w:val="24"/>
          <w:szCs w:val="24"/>
        </w:rPr>
      </w:pPr>
      <w:r w:rsidRPr="003C7D9E">
        <w:rPr>
          <w:sz w:val="24"/>
          <w:szCs w:val="24"/>
        </w:rPr>
        <w:t>распознавать наиболее неблагоприятные территории в районе проживания;</w:t>
      </w:r>
    </w:p>
    <w:p w:rsidR="00B13B54" w:rsidRPr="003C7D9E" w:rsidRDefault="00B13B54" w:rsidP="003C7D9E">
      <w:pPr>
        <w:pStyle w:val="a0"/>
        <w:spacing w:line="240" w:lineRule="auto"/>
        <w:ind w:firstLine="709"/>
        <w:rPr>
          <w:sz w:val="24"/>
          <w:szCs w:val="24"/>
        </w:rPr>
      </w:pPr>
      <w:r w:rsidRPr="003C7D9E">
        <w:rPr>
          <w:sz w:val="24"/>
          <w:szCs w:val="24"/>
        </w:rPr>
        <w:t xml:space="preserve">описывать факторы </w:t>
      </w:r>
      <w:proofErr w:type="spellStart"/>
      <w:r w:rsidRPr="003C7D9E">
        <w:rPr>
          <w:sz w:val="24"/>
          <w:szCs w:val="24"/>
        </w:rPr>
        <w:t>экориска</w:t>
      </w:r>
      <w:proofErr w:type="spellEnd"/>
      <w:r w:rsidR="00676BB0" w:rsidRPr="003C7D9E">
        <w:rPr>
          <w:sz w:val="24"/>
          <w:szCs w:val="24"/>
        </w:rPr>
        <w:t xml:space="preserve">, </w:t>
      </w:r>
      <w:r w:rsidRPr="003C7D9E">
        <w:rPr>
          <w:sz w:val="24"/>
          <w:szCs w:val="24"/>
        </w:rPr>
        <w:t>объяснять, как снизить последствия их воздействия;</w:t>
      </w:r>
    </w:p>
    <w:p w:rsidR="00B13B54" w:rsidRPr="003C7D9E" w:rsidRDefault="00B13B54" w:rsidP="003C7D9E">
      <w:pPr>
        <w:pStyle w:val="a0"/>
        <w:spacing w:line="240" w:lineRule="auto"/>
        <w:ind w:firstLine="709"/>
        <w:rPr>
          <w:sz w:val="24"/>
          <w:szCs w:val="24"/>
        </w:rPr>
      </w:pPr>
      <w:r w:rsidRPr="003C7D9E">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3C7D9E" w:rsidRDefault="00B13B54" w:rsidP="003C7D9E">
      <w:pPr>
        <w:pStyle w:val="a0"/>
        <w:spacing w:line="240" w:lineRule="auto"/>
        <w:ind w:firstLine="709"/>
        <w:rPr>
          <w:sz w:val="24"/>
          <w:szCs w:val="24"/>
        </w:rPr>
      </w:pPr>
      <w:r w:rsidRPr="003C7D9E">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3C7D9E">
        <w:rPr>
          <w:sz w:val="24"/>
          <w:szCs w:val="24"/>
        </w:rPr>
        <w:t>,</w:t>
      </w:r>
      <w:r w:rsidRPr="003C7D9E">
        <w:rPr>
          <w:sz w:val="24"/>
          <w:szCs w:val="24"/>
        </w:rPr>
        <w:t xml:space="preserve"> для обращения в случае необходимости;</w:t>
      </w:r>
    </w:p>
    <w:p w:rsidR="00B13B54" w:rsidRPr="003C7D9E" w:rsidRDefault="00B13B54" w:rsidP="003C7D9E">
      <w:pPr>
        <w:pStyle w:val="a0"/>
        <w:spacing w:line="240" w:lineRule="auto"/>
        <w:ind w:firstLine="709"/>
        <w:rPr>
          <w:sz w:val="24"/>
          <w:szCs w:val="24"/>
        </w:rPr>
      </w:pPr>
      <w:r w:rsidRPr="003C7D9E">
        <w:rPr>
          <w:sz w:val="24"/>
          <w:szCs w:val="24"/>
        </w:rPr>
        <w:t>опознавать</w:t>
      </w:r>
      <w:r w:rsidR="00676BB0" w:rsidRPr="003C7D9E">
        <w:rPr>
          <w:sz w:val="24"/>
          <w:szCs w:val="24"/>
        </w:rPr>
        <w:t>,</w:t>
      </w:r>
      <w:r w:rsidRPr="003C7D9E">
        <w:rPr>
          <w:sz w:val="24"/>
          <w:szCs w:val="24"/>
        </w:rPr>
        <w:t xml:space="preserve"> для чего применяются и используются экологические знаки;</w:t>
      </w:r>
    </w:p>
    <w:p w:rsidR="00B13B54" w:rsidRPr="003C7D9E" w:rsidRDefault="00B13B54" w:rsidP="003C7D9E">
      <w:pPr>
        <w:pStyle w:val="a0"/>
        <w:spacing w:line="240" w:lineRule="auto"/>
        <w:ind w:firstLine="709"/>
        <w:rPr>
          <w:sz w:val="24"/>
          <w:szCs w:val="24"/>
        </w:rPr>
      </w:pPr>
      <w:r w:rsidRPr="003C7D9E">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3C7D9E" w:rsidRDefault="00B13B54" w:rsidP="003C7D9E">
      <w:pPr>
        <w:pStyle w:val="a0"/>
        <w:spacing w:line="240" w:lineRule="auto"/>
        <w:ind w:firstLine="709"/>
        <w:rPr>
          <w:sz w:val="24"/>
          <w:szCs w:val="24"/>
        </w:rPr>
      </w:pPr>
      <w:r w:rsidRPr="003C7D9E">
        <w:rPr>
          <w:sz w:val="24"/>
          <w:szCs w:val="24"/>
        </w:rPr>
        <w:t>прогнозировать и оценивать свои действия в области охраны окружающей среды;</w:t>
      </w:r>
    </w:p>
    <w:p w:rsidR="00B13B54" w:rsidRPr="003C7D9E" w:rsidRDefault="00B13B54" w:rsidP="003C7D9E">
      <w:pPr>
        <w:pStyle w:val="a0"/>
        <w:spacing w:line="240" w:lineRule="auto"/>
        <w:ind w:firstLine="709"/>
        <w:rPr>
          <w:sz w:val="24"/>
          <w:szCs w:val="24"/>
        </w:rPr>
      </w:pPr>
      <w:r w:rsidRPr="003C7D9E">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3C7D9E" w:rsidRDefault="00B13B54" w:rsidP="003C7D9E">
      <w:pPr>
        <w:pStyle w:val="a0"/>
        <w:spacing w:line="240" w:lineRule="auto"/>
        <w:ind w:firstLine="709"/>
        <w:rPr>
          <w:sz w:val="24"/>
          <w:szCs w:val="24"/>
        </w:rPr>
      </w:pPr>
      <w:r w:rsidRPr="003C7D9E">
        <w:rPr>
          <w:sz w:val="24"/>
          <w:szCs w:val="24"/>
        </w:rPr>
        <w:t xml:space="preserve">распознавать явные и скрытые опасности в современных молодежных </w:t>
      </w:r>
      <w:r w:rsidR="00EB2BD4" w:rsidRPr="003C7D9E">
        <w:rPr>
          <w:sz w:val="24"/>
          <w:szCs w:val="24"/>
        </w:rPr>
        <w:t>хобби</w:t>
      </w:r>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lastRenderedPageBreak/>
        <w:t>соблюдать правила безопасности в увлечениях</w:t>
      </w:r>
      <w:r w:rsidR="00B56A55" w:rsidRPr="003C7D9E">
        <w:rPr>
          <w:sz w:val="24"/>
          <w:szCs w:val="24"/>
        </w:rPr>
        <w:t>,</w:t>
      </w:r>
      <w:r w:rsidRPr="003C7D9E">
        <w:rPr>
          <w:sz w:val="24"/>
          <w:szCs w:val="24"/>
        </w:rPr>
        <w:t xml:space="preserve"> не</w:t>
      </w:r>
      <w:r w:rsidR="00B56A55" w:rsidRPr="003C7D9E">
        <w:rPr>
          <w:sz w:val="24"/>
          <w:szCs w:val="24"/>
        </w:rPr>
        <w:t xml:space="preserve"> </w:t>
      </w:r>
      <w:r w:rsidRPr="003C7D9E">
        <w:rPr>
          <w:sz w:val="24"/>
          <w:szCs w:val="24"/>
        </w:rPr>
        <w:t>противоречащих законодательству РФ;</w:t>
      </w:r>
    </w:p>
    <w:p w:rsidR="00B13B54" w:rsidRPr="003C7D9E" w:rsidRDefault="00B13B54" w:rsidP="003C7D9E">
      <w:pPr>
        <w:pStyle w:val="a0"/>
        <w:spacing w:line="240" w:lineRule="auto"/>
        <w:ind w:firstLine="709"/>
        <w:rPr>
          <w:sz w:val="24"/>
          <w:szCs w:val="24"/>
        </w:rPr>
      </w:pPr>
      <w:r w:rsidRPr="003C7D9E">
        <w:rPr>
          <w:sz w:val="24"/>
          <w:szCs w:val="24"/>
        </w:rPr>
        <w:t>использовать нормативн</w:t>
      </w:r>
      <w:r w:rsidR="00EB2BD4" w:rsidRPr="003C7D9E">
        <w:rPr>
          <w:sz w:val="24"/>
          <w:szCs w:val="24"/>
        </w:rPr>
        <w:t xml:space="preserve">ые </w:t>
      </w:r>
      <w:r w:rsidRPr="003C7D9E">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3C7D9E">
        <w:rPr>
          <w:sz w:val="24"/>
          <w:szCs w:val="24"/>
        </w:rPr>
        <w:t>занятий хобби</w:t>
      </w:r>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3C7D9E">
        <w:rPr>
          <w:sz w:val="24"/>
          <w:szCs w:val="24"/>
        </w:rPr>
        <w:t>ми</w:t>
      </w:r>
      <w:r w:rsidRPr="003C7D9E">
        <w:rPr>
          <w:sz w:val="24"/>
          <w:szCs w:val="24"/>
        </w:rPr>
        <w:t xml:space="preserve"> </w:t>
      </w:r>
      <w:r w:rsidR="00EB2BD4" w:rsidRPr="003C7D9E">
        <w:rPr>
          <w:sz w:val="24"/>
          <w:szCs w:val="24"/>
        </w:rPr>
        <w:t>хобби</w:t>
      </w:r>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 xml:space="preserve">прогнозировать и оценивать последствия своего поведения во время </w:t>
      </w:r>
      <w:r w:rsidR="00EB2BD4" w:rsidRPr="003C7D9E">
        <w:rPr>
          <w:sz w:val="24"/>
          <w:szCs w:val="24"/>
        </w:rPr>
        <w:t xml:space="preserve">занятий </w:t>
      </w:r>
      <w:r w:rsidRPr="003C7D9E">
        <w:rPr>
          <w:sz w:val="24"/>
          <w:szCs w:val="24"/>
        </w:rPr>
        <w:t>современны</w:t>
      </w:r>
      <w:r w:rsidR="00EB2BD4" w:rsidRPr="003C7D9E">
        <w:rPr>
          <w:sz w:val="24"/>
          <w:szCs w:val="24"/>
        </w:rPr>
        <w:t>ми</w:t>
      </w:r>
      <w:r w:rsidRPr="003C7D9E">
        <w:rPr>
          <w:sz w:val="24"/>
          <w:szCs w:val="24"/>
        </w:rPr>
        <w:t xml:space="preserve"> молодежны</w:t>
      </w:r>
      <w:r w:rsidR="00EB2BD4" w:rsidRPr="003C7D9E">
        <w:rPr>
          <w:sz w:val="24"/>
          <w:szCs w:val="24"/>
        </w:rPr>
        <w:t>ми</w:t>
      </w:r>
      <w:r w:rsidRPr="003C7D9E">
        <w:rPr>
          <w:sz w:val="24"/>
          <w:szCs w:val="24"/>
        </w:rPr>
        <w:t xml:space="preserve"> </w:t>
      </w:r>
      <w:r w:rsidR="00EB2BD4" w:rsidRPr="003C7D9E">
        <w:rPr>
          <w:sz w:val="24"/>
          <w:szCs w:val="24"/>
        </w:rPr>
        <w:t>хобби</w:t>
      </w:r>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 xml:space="preserve">применять правила и рекомендации для составления модели личного безопасного поведения во время </w:t>
      </w:r>
      <w:r w:rsidR="00EB2BD4" w:rsidRPr="003C7D9E">
        <w:rPr>
          <w:sz w:val="24"/>
          <w:szCs w:val="24"/>
        </w:rPr>
        <w:t xml:space="preserve">занятий </w:t>
      </w:r>
      <w:r w:rsidRPr="003C7D9E">
        <w:rPr>
          <w:sz w:val="24"/>
          <w:szCs w:val="24"/>
        </w:rPr>
        <w:t>современн</w:t>
      </w:r>
      <w:r w:rsidR="00EB2BD4" w:rsidRPr="003C7D9E">
        <w:rPr>
          <w:sz w:val="24"/>
          <w:szCs w:val="24"/>
        </w:rPr>
        <w:t>ыми</w:t>
      </w:r>
      <w:r w:rsidRPr="003C7D9E">
        <w:rPr>
          <w:sz w:val="24"/>
          <w:szCs w:val="24"/>
        </w:rPr>
        <w:t xml:space="preserve"> молодежны</w:t>
      </w:r>
      <w:r w:rsidR="00EB2BD4" w:rsidRPr="003C7D9E">
        <w:rPr>
          <w:sz w:val="24"/>
          <w:szCs w:val="24"/>
        </w:rPr>
        <w:t>ми</w:t>
      </w:r>
      <w:r w:rsidRPr="003C7D9E">
        <w:rPr>
          <w:sz w:val="24"/>
          <w:szCs w:val="24"/>
        </w:rPr>
        <w:t xml:space="preserve"> </w:t>
      </w:r>
      <w:r w:rsidR="00EB2BD4" w:rsidRPr="003C7D9E">
        <w:rPr>
          <w:sz w:val="24"/>
          <w:szCs w:val="24"/>
        </w:rPr>
        <w:t>хобби</w:t>
      </w:r>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распознавать опасности, возникающие в различных ситуациях на транспорте</w:t>
      </w:r>
      <w:r w:rsidR="00B56A55" w:rsidRPr="003C7D9E">
        <w:rPr>
          <w:sz w:val="24"/>
          <w:szCs w:val="24"/>
        </w:rPr>
        <w:t>,</w:t>
      </w:r>
      <w:r w:rsidRPr="003C7D9E">
        <w:rPr>
          <w:sz w:val="24"/>
          <w:szCs w:val="24"/>
        </w:rPr>
        <w:t xml:space="preserve"> и действовать согласно обозначению на знаках безопасности и в соответствии с сигнальной разметкой;</w:t>
      </w:r>
    </w:p>
    <w:p w:rsidR="00B13B54" w:rsidRPr="003C7D9E" w:rsidRDefault="00B13B54" w:rsidP="003C7D9E">
      <w:pPr>
        <w:pStyle w:val="a0"/>
        <w:spacing w:line="240" w:lineRule="auto"/>
        <w:ind w:firstLine="709"/>
        <w:rPr>
          <w:sz w:val="24"/>
          <w:szCs w:val="24"/>
        </w:rPr>
      </w:pPr>
      <w:r w:rsidRPr="003C7D9E">
        <w:rPr>
          <w:sz w:val="24"/>
          <w:szCs w:val="24"/>
        </w:rPr>
        <w:t>использовать нормативн</w:t>
      </w:r>
      <w:r w:rsidR="00EB2BD4" w:rsidRPr="003C7D9E">
        <w:rPr>
          <w:sz w:val="24"/>
          <w:szCs w:val="24"/>
        </w:rPr>
        <w:t xml:space="preserve">ые </w:t>
      </w:r>
      <w:r w:rsidRPr="003C7D9E">
        <w:rPr>
          <w:sz w:val="24"/>
          <w:szCs w:val="24"/>
        </w:rPr>
        <w:t>правовые акты для определения ответственности за асоциальное поведение на транспорте;</w:t>
      </w:r>
      <w:r w:rsidR="00234E34" w:rsidRPr="003C7D9E">
        <w:rPr>
          <w:sz w:val="24"/>
          <w:szCs w:val="24"/>
        </w:rPr>
        <w:t xml:space="preserve"> </w:t>
      </w:r>
    </w:p>
    <w:p w:rsidR="00B13B54" w:rsidRPr="003C7D9E" w:rsidRDefault="00B13B54" w:rsidP="003C7D9E">
      <w:pPr>
        <w:pStyle w:val="a0"/>
        <w:spacing w:line="240" w:lineRule="auto"/>
        <w:ind w:firstLine="709"/>
        <w:rPr>
          <w:sz w:val="24"/>
          <w:szCs w:val="24"/>
        </w:rPr>
      </w:pPr>
      <w:r w:rsidRPr="003C7D9E">
        <w:rPr>
          <w:sz w:val="24"/>
          <w:szCs w:val="24"/>
        </w:rPr>
        <w:t xml:space="preserve">пользоваться официальными источниками для получения информации о правилах и рекомендациях </w:t>
      </w:r>
      <w:r w:rsidR="00B56A55" w:rsidRPr="003C7D9E">
        <w:rPr>
          <w:sz w:val="24"/>
          <w:szCs w:val="24"/>
        </w:rPr>
        <w:t xml:space="preserve">по </w:t>
      </w:r>
      <w:r w:rsidRPr="003C7D9E">
        <w:rPr>
          <w:sz w:val="24"/>
          <w:szCs w:val="24"/>
        </w:rPr>
        <w:t>обеспечени</w:t>
      </w:r>
      <w:r w:rsidR="00B56A55" w:rsidRPr="003C7D9E">
        <w:rPr>
          <w:sz w:val="24"/>
          <w:szCs w:val="24"/>
        </w:rPr>
        <w:t>ю</w:t>
      </w:r>
      <w:r w:rsidRPr="003C7D9E">
        <w:rPr>
          <w:sz w:val="24"/>
          <w:szCs w:val="24"/>
        </w:rPr>
        <w:t xml:space="preserve"> безопасности на транспорте;</w:t>
      </w:r>
    </w:p>
    <w:p w:rsidR="00B13B54" w:rsidRPr="003C7D9E" w:rsidRDefault="00B13B54" w:rsidP="003C7D9E">
      <w:pPr>
        <w:pStyle w:val="a0"/>
        <w:spacing w:line="240" w:lineRule="auto"/>
        <w:ind w:firstLine="709"/>
        <w:rPr>
          <w:sz w:val="24"/>
          <w:szCs w:val="24"/>
        </w:rPr>
      </w:pPr>
      <w:r w:rsidRPr="003C7D9E">
        <w:rPr>
          <w:sz w:val="24"/>
          <w:szCs w:val="24"/>
        </w:rPr>
        <w:t>прогнозировать и оценивать последствия своего поведения на транспорте;</w:t>
      </w:r>
    </w:p>
    <w:p w:rsidR="00B13B54" w:rsidRPr="003C7D9E" w:rsidRDefault="00B13B54" w:rsidP="003C7D9E">
      <w:pPr>
        <w:pStyle w:val="a0"/>
        <w:spacing w:line="240" w:lineRule="auto"/>
        <w:ind w:firstLine="709"/>
        <w:rPr>
          <w:sz w:val="24"/>
          <w:szCs w:val="24"/>
        </w:rPr>
      </w:pPr>
      <w:r w:rsidRPr="003C7D9E">
        <w:rPr>
          <w:sz w:val="24"/>
          <w:szCs w:val="24"/>
        </w:rPr>
        <w:t xml:space="preserve">составлять модель личного безопасного поведения в повседневной жизнедеятельности и в опасных и </w:t>
      </w:r>
      <w:r w:rsidR="00B56A55" w:rsidRPr="003C7D9E">
        <w:rPr>
          <w:sz w:val="24"/>
          <w:szCs w:val="24"/>
        </w:rPr>
        <w:t xml:space="preserve">чрезвычайных ситуациях </w:t>
      </w:r>
      <w:r w:rsidRPr="003C7D9E">
        <w:rPr>
          <w:sz w:val="24"/>
          <w:szCs w:val="24"/>
        </w:rPr>
        <w:t>на транспорте.</w:t>
      </w:r>
    </w:p>
    <w:p w:rsidR="00B13B54" w:rsidRPr="003C7D9E" w:rsidRDefault="00B13B54" w:rsidP="003C7D9E">
      <w:pPr>
        <w:spacing w:line="240" w:lineRule="auto"/>
        <w:rPr>
          <w:sz w:val="24"/>
          <w:szCs w:val="24"/>
          <w:lang w:eastAsia="ru-RU"/>
        </w:rPr>
      </w:pPr>
    </w:p>
    <w:p w:rsidR="00B13B54" w:rsidRPr="003C7D9E" w:rsidRDefault="00B13B54" w:rsidP="003C7D9E">
      <w:pPr>
        <w:spacing w:line="240" w:lineRule="auto"/>
        <w:rPr>
          <w:b/>
          <w:sz w:val="24"/>
          <w:szCs w:val="24"/>
        </w:rPr>
      </w:pPr>
      <w:r w:rsidRPr="003C7D9E">
        <w:rPr>
          <w:b/>
          <w:sz w:val="24"/>
          <w:szCs w:val="24"/>
        </w:rPr>
        <w:t>Защита населения Российской Федерации от опасных и чрезвычайных ситуаций</w:t>
      </w:r>
    </w:p>
    <w:p w:rsidR="00B13B54" w:rsidRPr="003C7D9E" w:rsidRDefault="00A1348F" w:rsidP="003C7D9E">
      <w:pPr>
        <w:pStyle w:val="a0"/>
        <w:spacing w:line="240" w:lineRule="auto"/>
        <w:ind w:firstLine="709"/>
        <w:rPr>
          <w:sz w:val="24"/>
          <w:szCs w:val="24"/>
        </w:rPr>
      </w:pPr>
      <w:r w:rsidRPr="003C7D9E">
        <w:rPr>
          <w:sz w:val="24"/>
          <w:szCs w:val="24"/>
        </w:rPr>
        <w:t>К</w:t>
      </w:r>
      <w:r w:rsidR="00B13B54" w:rsidRPr="003C7D9E">
        <w:rPr>
          <w:sz w:val="24"/>
          <w:szCs w:val="24"/>
        </w:rPr>
        <w:t>омментировать назначение основных нормативн</w:t>
      </w:r>
      <w:r w:rsidR="00EB2BD4" w:rsidRPr="003C7D9E">
        <w:rPr>
          <w:sz w:val="24"/>
          <w:szCs w:val="24"/>
        </w:rPr>
        <w:t xml:space="preserve">ых </w:t>
      </w:r>
      <w:r w:rsidR="00B13B54" w:rsidRPr="003C7D9E">
        <w:rPr>
          <w:sz w:val="24"/>
          <w:szCs w:val="24"/>
        </w:rPr>
        <w:t>правовых актов в области защиты населения и территорий от опасных и чрезвычайных ситуаций;</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3C7D9E">
        <w:rPr>
          <w:sz w:val="24"/>
          <w:szCs w:val="24"/>
        </w:rPr>
        <w:t xml:space="preserve"> </w:t>
      </w:r>
      <w:r w:rsidRPr="003C7D9E">
        <w:rPr>
          <w:sz w:val="24"/>
          <w:szCs w:val="24"/>
        </w:rPr>
        <w:t>оперировать основными понятиями в области защиты населения и территорий от опасных и чрезвычайных ситуаций;</w:t>
      </w:r>
    </w:p>
    <w:p w:rsidR="00B13B54" w:rsidRPr="003C7D9E" w:rsidRDefault="00B13B54" w:rsidP="003C7D9E">
      <w:pPr>
        <w:pStyle w:val="a0"/>
        <w:spacing w:line="240" w:lineRule="auto"/>
        <w:ind w:firstLine="709"/>
        <w:rPr>
          <w:sz w:val="24"/>
          <w:szCs w:val="24"/>
        </w:rPr>
      </w:pPr>
      <w:r w:rsidRPr="003C7D9E">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3C7D9E" w:rsidRDefault="00B13B54" w:rsidP="003C7D9E">
      <w:pPr>
        <w:pStyle w:val="a0"/>
        <w:spacing w:line="240" w:lineRule="auto"/>
        <w:ind w:firstLine="709"/>
        <w:rPr>
          <w:sz w:val="24"/>
          <w:szCs w:val="24"/>
        </w:rPr>
      </w:pPr>
      <w:r w:rsidRPr="003C7D9E">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3C7D9E" w:rsidRDefault="00B13B54" w:rsidP="003C7D9E">
      <w:pPr>
        <w:pStyle w:val="a0"/>
        <w:spacing w:line="240" w:lineRule="auto"/>
        <w:ind w:firstLine="709"/>
        <w:rPr>
          <w:sz w:val="24"/>
          <w:szCs w:val="24"/>
        </w:rPr>
      </w:pPr>
      <w:r w:rsidRPr="003C7D9E">
        <w:rPr>
          <w:sz w:val="24"/>
          <w:szCs w:val="24"/>
        </w:rPr>
        <w:t>приводить примеры потенциальных опасностей природного, техногенного и социального характера, характерны</w:t>
      </w:r>
      <w:r w:rsidR="00B56A55" w:rsidRPr="003C7D9E">
        <w:rPr>
          <w:sz w:val="24"/>
          <w:szCs w:val="24"/>
        </w:rPr>
        <w:t>х</w:t>
      </w:r>
      <w:r w:rsidRPr="003C7D9E">
        <w:rPr>
          <w:sz w:val="24"/>
          <w:szCs w:val="24"/>
        </w:rPr>
        <w:t xml:space="preserve"> для региона проживания</w:t>
      </w:r>
      <w:r w:rsidR="00B56A55" w:rsidRPr="003C7D9E">
        <w:rPr>
          <w:sz w:val="24"/>
          <w:szCs w:val="24"/>
        </w:rPr>
        <w:t>,</w:t>
      </w:r>
      <w:r w:rsidRPr="003C7D9E">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3C7D9E" w:rsidRDefault="00B13B54" w:rsidP="003C7D9E">
      <w:pPr>
        <w:pStyle w:val="a0"/>
        <w:spacing w:line="240" w:lineRule="auto"/>
        <w:ind w:firstLine="709"/>
        <w:rPr>
          <w:sz w:val="24"/>
          <w:szCs w:val="24"/>
        </w:rPr>
      </w:pPr>
      <w:r w:rsidRPr="003C7D9E">
        <w:rPr>
          <w:sz w:val="24"/>
          <w:szCs w:val="24"/>
        </w:rPr>
        <w:t>объяснять причины их возникновения, характеристики, поражающие факторы, особенности и последствия;</w:t>
      </w:r>
    </w:p>
    <w:p w:rsidR="00B13B54" w:rsidRPr="003C7D9E" w:rsidRDefault="00B13B54" w:rsidP="003C7D9E">
      <w:pPr>
        <w:pStyle w:val="a0"/>
        <w:spacing w:line="240" w:lineRule="auto"/>
        <w:ind w:firstLine="709"/>
        <w:rPr>
          <w:sz w:val="24"/>
          <w:szCs w:val="24"/>
        </w:rPr>
      </w:pPr>
      <w:r w:rsidRPr="003C7D9E">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3C7D9E" w:rsidRDefault="00B13B54" w:rsidP="003C7D9E">
      <w:pPr>
        <w:pStyle w:val="a0"/>
        <w:spacing w:line="240" w:lineRule="auto"/>
        <w:ind w:firstLine="709"/>
        <w:rPr>
          <w:sz w:val="24"/>
          <w:szCs w:val="24"/>
        </w:rPr>
      </w:pPr>
      <w:r w:rsidRPr="003C7D9E">
        <w:rPr>
          <w:sz w:val="24"/>
          <w:szCs w:val="24"/>
        </w:rPr>
        <w:t>действовать согласно обозначению на знаках безопасности и плане эвакуации;</w:t>
      </w:r>
      <w:r w:rsidR="00234E34" w:rsidRPr="003C7D9E">
        <w:rPr>
          <w:sz w:val="24"/>
          <w:szCs w:val="24"/>
        </w:rPr>
        <w:t xml:space="preserve"> </w:t>
      </w:r>
    </w:p>
    <w:p w:rsidR="00B13B54" w:rsidRPr="003C7D9E" w:rsidRDefault="00B13B54" w:rsidP="003C7D9E">
      <w:pPr>
        <w:pStyle w:val="a0"/>
        <w:spacing w:line="240" w:lineRule="auto"/>
        <w:ind w:firstLine="709"/>
        <w:rPr>
          <w:sz w:val="24"/>
          <w:szCs w:val="24"/>
        </w:rPr>
      </w:pPr>
      <w:r w:rsidRPr="003C7D9E">
        <w:rPr>
          <w:sz w:val="24"/>
          <w:szCs w:val="24"/>
        </w:rPr>
        <w:t>вызывать в случае необходимости службы экстренной помощи;</w:t>
      </w:r>
    </w:p>
    <w:p w:rsidR="00B13B54" w:rsidRPr="003C7D9E" w:rsidRDefault="00B13B54" w:rsidP="003C7D9E">
      <w:pPr>
        <w:pStyle w:val="a0"/>
        <w:spacing w:line="240" w:lineRule="auto"/>
        <w:ind w:firstLine="709"/>
        <w:rPr>
          <w:sz w:val="24"/>
          <w:szCs w:val="24"/>
        </w:rPr>
      </w:pPr>
      <w:r w:rsidRPr="003C7D9E">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3C7D9E" w:rsidRDefault="00B13B54" w:rsidP="003C7D9E">
      <w:pPr>
        <w:pStyle w:val="a0"/>
        <w:spacing w:line="240" w:lineRule="auto"/>
        <w:ind w:firstLine="709"/>
        <w:rPr>
          <w:sz w:val="24"/>
          <w:szCs w:val="24"/>
        </w:rPr>
      </w:pPr>
      <w:r w:rsidRPr="003C7D9E">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3C7D9E" w:rsidRDefault="00B13B54" w:rsidP="003C7D9E">
      <w:pPr>
        <w:pStyle w:val="a0"/>
        <w:spacing w:line="240" w:lineRule="auto"/>
        <w:ind w:firstLine="709"/>
        <w:rPr>
          <w:sz w:val="24"/>
          <w:szCs w:val="24"/>
        </w:rPr>
      </w:pPr>
      <w:r w:rsidRPr="003C7D9E">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3C7D9E" w:rsidRDefault="00B13B54" w:rsidP="003C7D9E">
      <w:pPr>
        <w:spacing w:line="240" w:lineRule="auto"/>
        <w:rPr>
          <w:sz w:val="24"/>
          <w:szCs w:val="24"/>
          <w:lang w:eastAsia="ru-RU"/>
        </w:rPr>
      </w:pPr>
    </w:p>
    <w:p w:rsidR="00B13B54" w:rsidRPr="003C7D9E" w:rsidRDefault="00B13B54" w:rsidP="003C7D9E">
      <w:pPr>
        <w:spacing w:line="240" w:lineRule="auto"/>
        <w:rPr>
          <w:b/>
          <w:sz w:val="24"/>
          <w:szCs w:val="24"/>
        </w:rPr>
      </w:pPr>
      <w:r w:rsidRPr="003C7D9E">
        <w:rPr>
          <w:b/>
          <w:sz w:val="24"/>
          <w:szCs w:val="24"/>
        </w:rPr>
        <w:t xml:space="preserve">Основы противодействия экстремизму, терроризму и </w:t>
      </w:r>
      <w:proofErr w:type="spellStart"/>
      <w:r w:rsidRPr="003C7D9E">
        <w:rPr>
          <w:b/>
          <w:sz w:val="24"/>
          <w:szCs w:val="24"/>
        </w:rPr>
        <w:t>наркотизму</w:t>
      </w:r>
      <w:proofErr w:type="spellEnd"/>
      <w:r w:rsidRPr="003C7D9E">
        <w:rPr>
          <w:b/>
          <w:sz w:val="24"/>
          <w:szCs w:val="24"/>
        </w:rPr>
        <w:t xml:space="preserve"> в Российской Федерации</w:t>
      </w:r>
    </w:p>
    <w:p w:rsidR="00B13B54" w:rsidRPr="003C7D9E" w:rsidRDefault="00A1348F" w:rsidP="003C7D9E">
      <w:pPr>
        <w:pStyle w:val="a0"/>
        <w:spacing w:line="240" w:lineRule="auto"/>
        <w:ind w:firstLine="709"/>
        <w:rPr>
          <w:sz w:val="24"/>
          <w:szCs w:val="24"/>
        </w:rPr>
      </w:pPr>
      <w:r w:rsidRPr="003C7D9E">
        <w:rPr>
          <w:sz w:val="24"/>
          <w:szCs w:val="24"/>
        </w:rPr>
        <w:lastRenderedPageBreak/>
        <w:t>Х</w:t>
      </w:r>
      <w:r w:rsidR="00B56A55" w:rsidRPr="003C7D9E">
        <w:rPr>
          <w:sz w:val="24"/>
          <w:szCs w:val="24"/>
        </w:rPr>
        <w:t xml:space="preserve">арактеризовать </w:t>
      </w:r>
      <w:r w:rsidR="00B13B54" w:rsidRPr="003C7D9E">
        <w:rPr>
          <w:sz w:val="24"/>
          <w:szCs w:val="24"/>
        </w:rPr>
        <w:t xml:space="preserve">особенности экстремизма, терроризма и </w:t>
      </w:r>
      <w:proofErr w:type="spellStart"/>
      <w:r w:rsidR="00B13B54" w:rsidRPr="003C7D9E">
        <w:rPr>
          <w:sz w:val="24"/>
          <w:szCs w:val="24"/>
        </w:rPr>
        <w:t>наркотизма</w:t>
      </w:r>
      <w:proofErr w:type="spellEnd"/>
      <w:r w:rsidR="00B13B54" w:rsidRPr="003C7D9E">
        <w:rPr>
          <w:sz w:val="24"/>
          <w:szCs w:val="24"/>
        </w:rPr>
        <w:t xml:space="preserve"> в Российской Федерации;</w:t>
      </w:r>
    </w:p>
    <w:p w:rsidR="00B13B54" w:rsidRPr="003C7D9E" w:rsidRDefault="00B13B54" w:rsidP="003C7D9E">
      <w:pPr>
        <w:pStyle w:val="a0"/>
        <w:spacing w:line="240" w:lineRule="auto"/>
        <w:ind w:firstLine="709"/>
        <w:rPr>
          <w:sz w:val="24"/>
          <w:szCs w:val="24"/>
        </w:rPr>
      </w:pPr>
      <w:r w:rsidRPr="003C7D9E">
        <w:rPr>
          <w:sz w:val="24"/>
          <w:szCs w:val="24"/>
        </w:rPr>
        <w:t xml:space="preserve">объяснять взаимосвязь экстремизма, терроризма и </w:t>
      </w:r>
      <w:proofErr w:type="spellStart"/>
      <w:r w:rsidRPr="003C7D9E">
        <w:rPr>
          <w:sz w:val="24"/>
          <w:szCs w:val="24"/>
        </w:rPr>
        <w:t>наркотизма</w:t>
      </w:r>
      <w:proofErr w:type="spellEnd"/>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оперировать основными понятиями в области противодействия экстремизму</w:t>
      </w:r>
      <w:r w:rsidR="00B56A55" w:rsidRPr="003C7D9E">
        <w:rPr>
          <w:sz w:val="24"/>
          <w:szCs w:val="24"/>
        </w:rPr>
        <w:t>,</w:t>
      </w:r>
      <w:r w:rsidRPr="003C7D9E">
        <w:rPr>
          <w:sz w:val="24"/>
          <w:szCs w:val="24"/>
        </w:rPr>
        <w:t xml:space="preserve"> терроризму и </w:t>
      </w:r>
      <w:proofErr w:type="spellStart"/>
      <w:r w:rsidRPr="003C7D9E">
        <w:rPr>
          <w:sz w:val="24"/>
          <w:szCs w:val="24"/>
        </w:rPr>
        <w:t>наркотизму</w:t>
      </w:r>
      <w:proofErr w:type="spellEnd"/>
      <w:r w:rsidRPr="003C7D9E">
        <w:rPr>
          <w:sz w:val="24"/>
          <w:szCs w:val="24"/>
        </w:rPr>
        <w:t xml:space="preserve"> в Российской Федерации;</w:t>
      </w:r>
    </w:p>
    <w:p w:rsidR="00B13B54" w:rsidRPr="003C7D9E" w:rsidRDefault="00B13B54" w:rsidP="003C7D9E">
      <w:pPr>
        <w:pStyle w:val="a0"/>
        <w:spacing w:line="240" w:lineRule="auto"/>
        <w:ind w:firstLine="709"/>
        <w:rPr>
          <w:sz w:val="24"/>
          <w:szCs w:val="24"/>
        </w:rPr>
      </w:pPr>
      <w:r w:rsidRPr="003C7D9E">
        <w:rPr>
          <w:sz w:val="24"/>
          <w:szCs w:val="24"/>
        </w:rPr>
        <w:t xml:space="preserve">раскрывать предназначение общегосударственной системы противодействия экстремизму, терроризму и </w:t>
      </w:r>
      <w:proofErr w:type="spellStart"/>
      <w:r w:rsidRPr="003C7D9E">
        <w:rPr>
          <w:sz w:val="24"/>
          <w:szCs w:val="24"/>
        </w:rPr>
        <w:t>наркотизму</w:t>
      </w:r>
      <w:proofErr w:type="spellEnd"/>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объяснять основные принципы и направления противодействия экстремистской, террористической</w:t>
      </w:r>
      <w:r w:rsidR="00234E34" w:rsidRPr="003C7D9E">
        <w:rPr>
          <w:sz w:val="24"/>
          <w:szCs w:val="24"/>
        </w:rPr>
        <w:t xml:space="preserve"> </w:t>
      </w:r>
      <w:r w:rsidRPr="003C7D9E">
        <w:rPr>
          <w:sz w:val="24"/>
          <w:szCs w:val="24"/>
        </w:rPr>
        <w:t xml:space="preserve">деятельности и </w:t>
      </w:r>
      <w:proofErr w:type="spellStart"/>
      <w:r w:rsidRPr="003C7D9E">
        <w:rPr>
          <w:sz w:val="24"/>
          <w:szCs w:val="24"/>
        </w:rPr>
        <w:t>наркотизму</w:t>
      </w:r>
      <w:proofErr w:type="spellEnd"/>
      <w:r w:rsidRPr="003C7D9E">
        <w:rPr>
          <w:sz w:val="24"/>
          <w:szCs w:val="24"/>
        </w:rPr>
        <w:t>;</w:t>
      </w:r>
    </w:p>
    <w:p w:rsidR="00B13B54" w:rsidRPr="003C7D9E" w:rsidRDefault="00B13B54" w:rsidP="003C7D9E">
      <w:pPr>
        <w:pStyle w:val="a0"/>
        <w:spacing w:line="240" w:lineRule="auto"/>
        <w:ind w:firstLine="709"/>
        <w:rPr>
          <w:sz w:val="24"/>
          <w:szCs w:val="24"/>
        </w:rPr>
      </w:pPr>
      <w:r w:rsidRPr="003C7D9E">
        <w:rPr>
          <w:sz w:val="24"/>
          <w:szCs w:val="24"/>
        </w:rPr>
        <w:t>комментировать назначение основных нормативн</w:t>
      </w:r>
      <w:r w:rsidR="00EB2BD4" w:rsidRPr="003C7D9E">
        <w:rPr>
          <w:sz w:val="24"/>
          <w:szCs w:val="24"/>
        </w:rPr>
        <w:t xml:space="preserve">ых </w:t>
      </w:r>
      <w:r w:rsidRPr="003C7D9E">
        <w:rPr>
          <w:sz w:val="24"/>
          <w:szCs w:val="24"/>
        </w:rPr>
        <w:t>правовых актов</w:t>
      </w:r>
      <w:r w:rsidR="00B56A55" w:rsidRPr="003C7D9E">
        <w:rPr>
          <w:sz w:val="24"/>
          <w:szCs w:val="24"/>
        </w:rPr>
        <w:t>,</w:t>
      </w:r>
      <w:r w:rsidRPr="003C7D9E">
        <w:rPr>
          <w:sz w:val="24"/>
          <w:szCs w:val="24"/>
        </w:rPr>
        <w:t xml:space="preserve"> составляющих правовую основу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w:t>
      </w:r>
    </w:p>
    <w:p w:rsidR="00B13B54" w:rsidRPr="003C7D9E" w:rsidRDefault="00B13B54" w:rsidP="003C7D9E">
      <w:pPr>
        <w:pStyle w:val="a0"/>
        <w:spacing w:line="240" w:lineRule="auto"/>
        <w:ind w:firstLine="709"/>
        <w:rPr>
          <w:sz w:val="24"/>
          <w:szCs w:val="24"/>
        </w:rPr>
      </w:pPr>
      <w:r w:rsidRPr="003C7D9E">
        <w:rPr>
          <w:sz w:val="24"/>
          <w:szCs w:val="24"/>
        </w:rPr>
        <w:t xml:space="preserve">описывать органы исполнительной власти, осуществляющие противодействие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w:t>
      </w:r>
    </w:p>
    <w:p w:rsidR="00B13B54" w:rsidRPr="003C7D9E" w:rsidRDefault="00B13B54" w:rsidP="003C7D9E">
      <w:pPr>
        <w:pStyle w:val="a0"/>
        <w:spacing w:line="240" w:lineRule="auto"/>
        <w:ind w:firstLine="709"/>
        <w:rPr>
          <w:sz w:val="24"/>
          <w:szCs w:val="24"/>
        </w:rPr>
      </w:pPr>
      <w:r w:rsidRPr="003C7D9E">
        <w:rPr>
          <w:sz w:val="24"/>
          <w:szCs w:val="24"/>
        </w:rPr>
        <w:t xml:space="preserve">пользоваться официальными сайтами и изданиями органов исполнительной власти, осуществляющих противодействие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w:t>
      </w:r>
      <w:r w:rsidR="00916ADB" w:rsidRPr="003C7D9E">
        <w:rPr>
          <w:sz w:val="24"/>
          <w:szCs w:val="24"/>
        </w:rPr>
        <w:t>,</w:t>
      </w:r>
      <w:r w:rsidRPr="003C7D9E">
        <w:rPr>
          <w:sz w:val="24"/>
          <w:szCs w:val="24"/>
        </w:rPr>
        <w:t xml:space="preserve"> для обеспечения личной безопасности;</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 xml:space="preserve">правовые акты в области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 для изучения и реализации своих прав, определения ответственности; </w:t>
      </w:r>
    </w:p>
    <w:p w:rsidR="00B13B54" w:rsidRPr="003C7D9E" w:rsidRDefault="00B13B54" w:rsidP="003C7D9E">
      <w:pPr>
        <w:pStyle w:val="a0"/>
        <w:spacing w:line="240" w:lineRule="auto"/>
        <w:ind w:firstLine="709"/>
        <w:rPr>
          <w:sz w:val="24"/>
          <w:szCs w:val="24"/>
        </w:rPr>
      </w:pPr>
      <w:r w:rsidRPr="003C7D9E">
        <w:rPr>
          <w:sz w:val="24"/>
          <w:szCs w:val="24"/>
        </w:rPr>
        <w:t>распознавать признаки вовлечения в экстремистскую и террористическую деятельность;</w:t>
      </w:r>
    </w:p>
    <w:p w:rsidR="00B13B54" w:rsidRPr="003C7D9E" w:rsidRDefault="00B13B54" w:rsidP="003C7D9E">
      <w:pPr>
        <w:pStyle w:val="a0"/>
        <w:spacing w:line="240" w:lineRule="auto"/>
        <w:ind w:firstLine="709"/>
        <w:rPr>
          <w:sz w:val="24"/>
          <w:szCs w:val="24"/>
        </w:rPr>
      </w:pPr>
      <w:r w:rsidRPr="003C7D9E">
        <w:rPr>
          <w:sz w:val="24"/>
          <w:szCs w:val="24"/>
        </w:rPr>
        <w:t>распознавать симптомы употребления наркотических средств;</w:t>
      </w:r>
    </w:p>
    <w:p w:rsidR="00B13B54" w:rsidRPr="003C7D9E" w:rsidRDefault="00B13B54" w:rsidP="003C7D9E">
      <w:pPr>
        <w:pStyle w:val="a0"/>
        <w:spacing w:line="240" w:lineRule="auto"/>
        <w:ind w:firstLine="709"/>
        <w:rPr>
          <w:sz w:val="24"/>
          <w:szCs w:val="24"/>
        </w:rPr>
      </w:pPr>
      <w:r w:rsidRPr="003C7D9E">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3C7D9E" w:rsidRDefault="00B13B54" w:rsidP="003C7D9E">
      <w:pPr>
        <w:pStyle w:val="a0"/>
        <w:spacing w:line="240" w:lineRule="auto"/>
        <w:ind w:firstLine="709"/>
        <w:rPr>
          <w:sz w:val="24"/>
          <w:szCs w:val="24"/>
        </w:rPr>
      </w:pPr>
      <w:r w:rsidRPr="003C7D9E">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3C7D9E">
        <w:rPr>
          <w:sz w:val="24"/>
          <w:szCs w:val="24"/>
        </w:rPr>
        <w:t>,</w:t>
      </w:r>
      <w:r w:rsidR="00234E34" w:rsidRPr="003C7D9E">
        <w:rPr>
          <w:sz w:val="24"/>
          <w:szCs w:val="24"/>
        </w:rPr>
        <w:t xml:space="preserve"> </w:t>
      </w:r>
      <w:r w:rsidRPr="003C7D9E">
        <w:rPr>
          <w:sz w:val="24"/>
          <w:szCs w:val="24"/>
        </w:rPr>
        <w:t>запрещенных в Российской Федерации в связи с экстремистской и террористической деятельностью;</w:t>
      </w:r>
    </w:p>
    <w:p w:rsidR="00B13B54" w:rsidRPr="003C7D9E" w:rsidRDefault="00B13B54" w:rsidP="003C7D9E">
      <w:pPr>
        <w:pStyle w:val="a0"/>
        <w:spacing w:line="240" w:lineRule="auto"/>
        <w:ind w:firstLine="709"/>
        <w:rPr>
          <w:sz w:val="24"/>
          <w:szCs w:val="24"/>
        </w:rPr>
      </w:pPr>
      <w:r w:rsidRPr="003C7D9E">
        <w:rPr>
          <w:sz w:val="24"/>
          <w:szCs w:val="24"/>
        </w:rPr>
        <w:t>описывать действия граждан при установлении уровней террористической опасности;</w:t>
      </w:r>
    </w:p>
    <w:p w:rsidR="00B13B54" w:rsidRPr="003C7D9E" w:rsidRDefault="00B13B54" w:rsidP="003C7D9E">
      <w:pPr>
        <w:pStyle w:val="a0"/>
        <w:spacing w:line="240" w:lineRule="auto"/>
        <w:ind w:firstLine="709"/>
        <w:rPr>
          <w:sz w:val="24"/>
          <w:szCs w:val="24"/>
        </w:rPr>
      </w:pPr>
      <w:r w:rsidRPr="003C7D9E">
        <w:rPr>
          <w:sz w:val="24"/>
          <w:szCs w:val="24"/>
        </w:rPr>
        <w:t>описывать правила и рекомендации в случае проведения террористической акции;</w:t>
      </w:r>
    </w:p>
    <w:p w:rsidR="00B13B54" w:rsidRPr="003C7D9E" w:rsidRDefault="00B13B54" w:rsidP="003C7D9E">
      <w:pPr>
        <w:pStyle w:val="a0"/>
        <w:spacing w:line="240" w:lineRule="auto"/>
        <w:ind w:firstLine="709"/>
        <w:rPr>
          <w:sz w:val="24"/>
          <w:szCs w:val="24"/>
        </w:rPr>
      </w:pPr>
      <w:r w:rsidRPr="003C7D9E">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3C7D9E" w:rsidRDefault="00B13B54" w:rsidP="003C7D9E">
      <w:pPr>
        <w:spacing w:line="240" w:lineRule="auto"/>
        <w:rPr>
          <w:sz w:val="24"/>
          <w:szCs w:val="24"/>
          <w:lang w:eastAsia="ru-RU"/>
        </w:rPr>
      </w:pPr>
    </w:p>
    <w:p w:rsidR="00B13B54" w:rsidRPr="003C7D9E" w:rsidRDefault="00B13B54" w:rsidP="003C7D9E">
      <w:pPr>
        <w:spacing w:line="240" w:lineRule="auto"/>
        <w:rPr>
          <w:b/>
          <w:sz w:val="24"/>
          <w:szCs w:val="24"/>
        </w:rPr>
      </w:pPr>
      <w:r w:rsidRPr="003C7D9E">
        <w:rPr>
          <w:b/>
          <w:sz w:val="24"/>
          <w:szCs w:val="24"/>
        </w:rPr>
        <w:t>Основы здорового образа жизни</w:t>
      </w:r>
    </w:p>
    <w:p w:rsidR="00B13B54" w:rsidRPr="003C7D9E" w:rsidRDefault="00A1348F" w:rsidP="003C7D9E">
      <w:pPr>
        <w:pStyle w:val="a0"/>
        <w:spacing w:line="240" w:lineRule="auto"/>
        <w:ind w:firstLine="709"/>
        <w:rPr>
          <w:sz w:val="24"/>
          <w:szCs w:val="24"/>
        </w:rPr>
      </w:pPr>
      <w:r w:rsidRPr="003C7D9E">
        <w:rPr>
          <w:sz w:val="24"/>
          <w:szCs w:val="24"/>
        </w:rPr>
        <w:t>К</w:t>
      </w:r>
      <w:r w:rsidR="00B13B54" w:rsidRPr="003C7D9E">
        <w:rPr>
          <w:sz w:val="24"/>
          <w:szCs w:val="24"/>
        </w:rPr>
        <w:t>омментировать назначение основных нормативн</w:t>
      </w:r>
      <w:r w:rsidR="00EB2BD4" w:rsidRPr="003C7D9E">
        <w:rPr>
          <w:sz w:val="24"/>
          <w:szCs w:val="24"/>
        </w:rPr>
        <w:t xml:space="preserve">ых </w:t>
      </w:r>
      <w:r w:rsidR="00B13B54" w:rsidRPr="003C7D9E">
        <w:rPr>
          <w:sz w:val="24"/>
          <w:szCs w:val="24"/>
        </w:rPr>
        <w:t>правовых актов в области здорового образа жизни;</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правовые акты в области</w:t>
      </w:r>
      <w:r w:rsidR="00234E34" w:rsidRPr="003C7D9E">
        <w:rPr>
          <w:sz w:val="24"/>
          <w:szCs w:val="24"/>
        </w:rPr>
        <w:t xml:space="preserve"> </w:t>
      </w:r>
      <w:r w:rsidRPr="003C7D9E">
        <w:rPr>
          <w:sz w:val="24"/>
          <w:szCs w:val="24"/>
        </w:rPr>
        <w:t>здорового образа жизни для изучения и реализации своих прав;</w:t>
      </w:r>
    </w:p>
    <w:p w:rsidR="00B13B54" w:rsidRPr="003C7D9E" w:rsidRDefault="00B13B54" w:rsidP="003C7D9E">
      <w:pPr>
        <w:pStyle w:val="a0"/>
        <w:spacing w:line="240" w:lineRule="auto"/>
        <w:ind w:firstLine="709"/>
        <w:rPr>
          <w:sz w:val="24"/>
          <w:szCs w:val="24"/>
        </w:rPr>
      </w:pPr>
      <w:r w:rsidRPr="003C7D9E">
        <w:rPr>
          <w:sz w:val="24"/>
          <w:szCs w:val="24"/>
        </w:rPr>
        <w:t>оперировать основными понятиями в области здорового образа жизни;</w:t>
      </w:r>
    </w:p>
    <w:p w:rsidR="00B13B54" w:rsidRPr="003C7D9E" w:rsidRDefault="00B13B54" w:rsidP="003C7D9E">
      <w:pPr>
        <w:pStyle w:val="a0"/>
        <w:spacing w:line="240" w:lineRule="auto"/>
        <w:ind w:firstLine="709"/>
        <w:rPr>
          <w:sz w:val="24"/>
          <w:szCs w:val="24"/>
        </w:rPr>
      </w:pPr>
      <w:r w:rsidRPr="003C7D9E">
        <w:rPr>
          <w:sz w:val="24"/>
          <w:szCs w:val="24"/>
        </w:rPr>
        <w:t>описывать факторы здорового образа жизни;</w:t>
      </w:r>
    </w:p>
    <w:p w:rsidR="00B13B54" w:rsidRPr="003C7D9E" w:rsidRDefault="00B13B54" w:rsidP="003C7D9E">
      <w:pPr>
        <w:pStyle w:val="a0"/>
        <w:spacing w:line="240" w:lineRule="auto"/>
        <w:ind w:firstLine="709"/>
        <w:rPr>
          <w:sz w:val="24"/>
          <w:szCs w:val="24"/>
        </w:rPr>
      </w:pPr>
      <w:r w:rsidRPr="003C7D9E">
        <w:rPr>
          <w:sz w:val="24"/>
          <w:szCs w:val="24"/>
        </w:rPr>
        <w:t>объяснять преимущества здорового образа жизни;</w:t>
      </w:r>
    </w:p>
    <w:p w:rsidR="00B13B54" w:rsidRPr="003C7D9E" w:rsidRDefault="00B13B54" w:rsidP="003C7D9E">
      <w:pPr>
        <w:pStyle w:val="a0"/>
        <w:spacing w:line="240" w:lineRule="auto"/>
        <w:ind w:firstLine="709"/>
        <w:rPr>
          <w:sz w:val="24"/>
          <w:szCs w:val="24"/>
        </w:rPr>
      </w:pPr>
      <w:r w:rsidRPr="003C7D9E">
        <w:rPr>
          <w:sz w:val="24"/>
          <w:szCs w:val="24"/>
        </w:rPr>
        <w:t>объяснять значение здорового образа жизни для благополучия общества и государства;</w:t>
      </w:r>
    </w:p>
    <w:p w:rsidR="00B13B54" w:rsidRPr="003C7D9E" w:rsidRDefault="00B13B54" w:rsidP="003C7D9E">
      <w:pPr>
        <w:pStyle w:val="a0"/>
        <w:spacing w:line="240" w:lineRule="auto"/>
        <w:ind w:firstLine="709"/>
        <w:rPr>
          <w:sz w:val="24"/>
          <w:szCs w:val="24"/>
        </w:rPr>
      </w:pPr>
      <w:r w:rsidRPr="003C7D9E">
        <w:rPr>
          <w:sz w:val="24"/>
          <w:szCs w:val="24"/>
        </w:rPr>
        <w:t xml:space="preserve">описывать основные факторы и привычки, пагубно влияющие на здоровье человека; </w:t>
      </w:r>
    </w:p>
    <w:p w:rsidR="00B13B54" w:rsidRPr="003C7D9E" w:rsidRDefault="00B13B54" w:rsidP="003C7D9E">
      <w:pPr>
        <w:pStyle w:val="a0"/>
        <w:spacing w:line="240" w:lineRule="auto"/>
        <w:ind w:firstLine="709"/>
        <w:rPr>
          <w:sz w:val="24"/>
          <w:szCs w:val="24"/>
        </w:rPr>
      </w:pPr>
      <w:r w:rsidRPr="003C7D9E">
        <w:rPr>
          <w:sz w:val="24"/>
          <w:szCs w:val="24"/>
        </w:rPr>
        <w:t>раскрывать сущность репродуктивного здоровья;</w:t>
      </w:r>
    </w:p>
    <w:p w:rsidR="00A1348F" w:rsidRPr="003C7D9E" w:rsidRDefault="00B13B54" w:rsidP="003C7D9E">
      <w:pPr>
        <w:pStyle w:val="a0"/>
        <w:spacing w:line="240" w:lineRule="auto"/>
        <w:ind w:firstLine="709"/>
        <w:rPr>
          <w:sz w:val="24"/>
          <w:szCs w:val="24"/>
        </w:rPr>
      </w:pPr>
      <w:r w:rsidRPr="003C7D9E">
        <w:rPr>
          <w:sz w:val="24"/>
          <w:szCs w:val="24"/>
        </w:rPr>
        <w:t>распознавать факторы, положительно и отрицательно влияющие на репродуктивное здоровье</w:t>
      </w:r>
      <w:r w:rsidR="00A1348F" w:rsidRPr="003C7D9E">
        <w:rPr>
          <w:sz w:val="24"/>
          <w:szCs w:val="24"/>
        </w:rPr>
        <w:t>;</w:t>
      </w:r>
    </w:p>
    <w:p w:rsidR="00B13B54" w:rsidRPr="003C7D9E" w:rsidRDefault="00A1348F" w:rsidP="003C7D9E">
      <w:pPr>
        <w:pStyle w:val="a0"/>
        <w:spacing w:line="240" w:lineRule="auto"/>
        <w:ind w:firstLine="709"/>
        <w:rPr>
          <w:sz w:val="24"/>
          <w:szCs w:val="24"/>
        </w:rPr>
      </w:pPr>
      <w:r w:rsidRPr="003C7D9E">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3C7D9E">
        <w:rPr>
          <w:sz w:val="24"/>
          <w:szCs w:val="24"/>
        </w:rPr>
        <w:t>.</w:t>
      </w:r>
    </w:p>
    <w:p w:rsidR="00BB520A" w:rsidRPr="003C7D9E" w:rsidRDefault="00BB520A" w:rsidP="003C7D9E">
      <w:pPr>
        <w:spacing w:line="240" w:lineRule="auto"/>
        <w:rPr>
          <w:b/>
          <w:sz w:val="24"/>
          <w:szCs w:val="24"/>
        </w:rPr>
      </w:pPr>
    </w:p>
    <w:p w:rsidR="00B13B54" w:rsidRPr="003C7D9E" w:rsidRDefault="00B13B54" w:rsidP="003C7D9E">
      <w:pPr>
        <w:spacing w:line="240" w:lineRule="auto"/>
        <w:rPr>
          <w:b/>
          <w:sz w:val="24"/>
          <w:szCs w:val="24"/>
        </w:rPr>
      </w:pPr>
      <w:r w:rsidRPr="003C7D9E">
        <w:rPr>
          <w:b/>
          <w:sz w:val="24"/>
          <w:szCs w:val="24"/>
        </w:rPr>
        <w:lastRenderedPageBreak/>
        <w:t>Основы медицинских знаний и оказание первой помощи</w:t>
      </w:r>
    </w:p>
    <w:p w:rsidR="00B13B54" w:rsidRPr="003C7D9E" w:rsidRDefault="00A1348F" w:rsidP="003C7D9E">
      <w:pPr>
        <w:pStyle w:val="a0"/>
        <w:spacing w:line="240" w:lineRule="auto"/>
        <w:ind w:firstLine="709"/>
        <w:rPr>
          <w:sz w:val="24"/>
          <w:szCs w:val="24"/>
        </w:rPr>
      </w:pPr>
      <w:r w:rsidRPr="003C7D9E">
        <w:rPr>
          <w:sz w:val="24"/>
          <w:szCs w:val="24"/>
          <w:highlight w:val="white"/>
        </w:rPr>
        <w:t>К</w:t>
      </w:r>
      <w:r w:rsidR="00B13B54" w:rsidRPr="003C7D9E">
        <w:rPr>
          <w:sz w:val="24"/>
          <w:szCs w:val="24"/>
          <w:highlight w:val="white"/>
        </w:rPr>
        <w:t>омментировать</w:t>
      </w:r>
      <w:r w:rsidR="00B13B54" w:rsidRPr="003C7D9E">
        <w:rPr>
          <w:sz w:val="24"/>
          <w:szCs w:val="24"/>
        </w:rPr>
        <w:t xml:space="preserve"> назначение основных нормативн</w:t>
      </w:r>
      <w:r w:rsidR="00EB2BD4" w:rsidRPr="003C7D9E">
        <w:rPr>
          <w:sz w:val="24"/>
          <w:szCs w:val="24"/>
        </w:rPr>
        <w:t xml:space="preserve">ых </w:t>
      </w:r>
      <w:r w:rsidR="00B13B54" w:rsidRPr="003C7D9E">
        <w:rPr>
          <w:sz w:val="24"/>
          <w:szCs w:val="24"/>
        </w:rPr>
        <w:t>правовых актов в области оказания первой помощи;</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3C7D9E" w:rsidRDefault="00B13B54" w:rsidP="003C7D9E">
      <w:pPr>
        <w:pStyle w:val="a0"/>
        <w:spacing w:line="240" w:lineRule="auto"/>
        <w:ind w:firstLine="709"/>
        <w:rPr>
          <w:sz w:val="24"/>
          <w:szCs w:val="24"/>
        </w:rPr>
      </w:pPr>
      <w:r w:rsidRPr="003C7D9E">
        <w:rPr>
          <w:sz w:val="24"/>
          <w:szCs w:val="24"/>
        </w:rPr>
        <w:t>оперировать основными понятиями в области оказания первой помощи;</w:t>
      </w:r>
    </w:p>
    <w:p w:rsidR="00B13B54" w:rsidRPr="003C7D9E" w:rsidRDefault="00B13B54" w:rsidP="003C7D9E">
      <w:pPr>
        <w:pStyle w:val="a0"/>
        <w:spacing w:line="240" w:lineRule="auto"/>
        <w:ind w:firstLine="709"/>
        <w:rPr>
          <w:sz w:val="24"/>
          <w:szCs w:val="24"/>
        </w:rPr>
      </w:pPr>
      <w:r w:rsidRPr="003C7D9E">
        <w:rPr>
          <w:sz w:val="24"/>
          <w:szCs w:val="24"/>
        </w:rPr>
        <w:t>отличать первую помощ</w:t>
      </w:r>
      <w:r w:rsidR="00B92ECC" w:rsidRPr="003C7D9E">
        <w:rPr>
          <w:sz w:val="24"/>
          <w:szCs w:val="24"/>
        </w:rPr>
        <w:t>ь</w:t>
      </w:r>
      <w:r w:rsidRPr="003C7D9E">
        <w:rPr>
          <w:sz w:val="24"/>
          <w:szCs w:val="24"/>
        </w:rPr>
        <w:t xml:space="preserve"> от медицинской помощи;</w:t>
      </w:r>
      <w:r w:rsidR="00234E34" w:rsidRPr="003C7D9E">
        <w:rPr>
          <w:sz w:val="24"/>
          <w:szCs w:val="24"/>
        </w:rPr>
        <w:t xml:space="preserve"> </w:t>
      </w:r>
    </w:p>
    <w:p w:rsidR="00B13B54" w:rsidRPr="003C7D9E" w:rsidRDefault="00B13B54" w:rsidP="003C7D9E">
      <w:pPr>
        <w:pStyle w:val="a0"/>
        <w:spacing w:line="240" w:lineRule="auto"/>
        <w:ind w:firstLine="709"/>
        <w:rPr>
          <w:sz w:val="24"/>
          <w:szCs w:val="24"/>
        </w:rPr>
      </w:pPr>
      <w:r w:rsidRPr="003C7D9E">
        <w:rPr>
          <w:sz w:val="24"/>
          <w:szCs w:val="24"/>
        </w:rPr>
        <w:t>распознавать состояния, при которых оказывается первая помощь, и определять мероприятия по ее оказанию;</w:t>
      </w:r>
    </w:p>
    <w:p w:rsidR="00B13B54" w:rsidRPr="003C7D9E" w:rsidRDefault="00B13B54" w:rsidP="003C7D9E">
      <w:pPr>
        <w:pStyle w:val="a0"/>
        <w:spacing w:line="240" w:lineRule="auto"/>
        <w:ind w:firstLine="709"/>
        <w:rPr>
          <w:sz w:val="24"/>
          <w:szCs w:val="24"/>
        </w:rPr>
      </w:pPr>
      <w:r w:rsidRPr="003C7D9E">
        <w:rPr>
          <w:sz w:val="24"/>
          <w:szCs w:val="24"/>
        </w:rPr>
        <w:t>оказывать первую помощь при неотложных состояниях;</w:t>
      </w:r>
    </w:p>
    <w:p w:rsidR="00B13B54" w:rsidRPr="003C7D9E" w:rsidRDefault="00B13B54" w:rsidP="003C7D9E">
      <w:pPr>
        <w:pStyle w:val="a0"/>
        <w:spacing w:line="240" w:lineRule="auto"/>
        <w:ind w:firstLine="709"/>
        <w:rPr>
          <w:sz w:val="24"/>
          <w:szCs w:val="24"/>
        </w:rPr>
      </w:pPr>
      <w:r w:rsidRPr="003C7D9E">
        <w:rPr>
          <w:sz w:val="24"/>
          <w:szCs w:val="24"/>
        </w:rPr>
        <w:t>вызывать в случае необходимости службы экстренной помощи;</w:t>
      </w:r>
    </w:p>
    <w:p w:rsidR="00B13B54" w:rsidRPr="003C7D9E" w:rsidRDefault="00B13B54" w:rsidP="003C7D9E">
      <w:pPr>
        <w:pStyle w:val="a0"/>
        <w:spacing w:line="240" w:lineRule="auto"/>
        <w:ind w:firstLine="709"/>
        <w:rPr>
          <w:sz w:val="24"/>
          <w:szCs w:val="24"/>
        </w:rPr>
      </w:pPr>
      <w:r w:rsidRPr="003C7D9E">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3C7D9E">
        <w:rPr>
          <w:sz w:val="24"/>
          <w:szCs w:val="24"/>
        </w:rPr>
        <w:t>дств пр</w:t>
      </w:r>
      <w:proofErr w:type="gramEnd"/>
      <w:r w:rsidRPr="003C7D9E">
        <w:rPr>
          <w:sz w:val="24"/>
          <w:szCs w:val="24"/>
        </w:rPr>
        <w:t>омышленного изготовления;</w:t>
      </w:r>
    </w:p>
    <w:p w:rsidR="00B13B54" w:rsidRPr="003C7D9E" w:rsidRDefault="00B13B54" w:rsidP="003C7D9E">
      <w:pPr>
        <w:pStyle w:val="a0"/>
        <w:spacing w:line="240" w:lineRule="auto"/>
        <w:ind w:firstLine="709"/>
        <w:rPr>
          <w:sz w:val="24"/>
          <w:szCs w:val="24"/>
        </w:rPr>
      </w:pPr>
      <w:r w:rsidRPr="003C7D9E">
        <w:rPr>
          <w:sz w:val="24"/>
          <w:szCs w:val="24"/>
        </w:rPr>
        <w:t>действовать согласно указанию на знаках безопасности медицинского и санитарного назначения;</w:t>
      </w:r>
    </w:p>
    <w:p w:rsidR="00B13B54" w:rsidRPr="003C7D9E" w:rsidRDefault="00B13B54" w:rsidP="003C7D9E">
      <w:pPr>
        <w:pStyle w:val="a0"/>
        <w:spacing w:line="240" w:lineRule="auto"/>
        <w:ind w:firstLine="709"/>
        <w:rPr>
          <w:sz w:val="24"/>
          <w:szCs w:val="24"/>
        </w:rPr>
      </w:pPr>
      <w:r w:rsidRPr="003C7D9E">
        <w:rPr>
          <w:sz w:val="24"/>
          <w:szCs w:val="24"/>
        </w:rPr>
        <w:t>составлять модель личного безопасного поведения при оказании первой помощи пострадавшему;</w:t>
      </w:r>
    </w:p>
    <w:p w:rsidR="00B13B54" w:rsidRPr="003C7D9E" w:rsidRDefault="00B13B54" w:rsidP="003C7D9E">
      <w:pPr>
        <w:pStyle w:val="a0"/>
        <w:spacing w:line="240" w:lineRule="auto"/>
        <w:ind w:firstLine="709"/>
        <w:rPr>
          <w:sz w:val="24"/>
          <w:szCs w:val="24"/>
        </w:rPr>
      </w:pPr>
      <w:r w:rsidRPr="003C7D9E">
        <w:rPr>
          <w:sz w:val="24"/>
          <w:szCs w:val="24"/>
        </w:rPr>
        <w:t>комментировать назначение основных нормативн</w:t>
      </w:r>
      <w:r w:rsidR="00EB2BD4" w:rsidRPr="003C7D9E">
        <w:rPr>
          <w:sz w:val="24"/>
          <w:szCs w:val="24"/>
        </w:rPr>
        <w:t xml:space="preserve">ых </w:t>
      </w:r>
      <w:r w:rsidRPr="003C7D9E">
        <w:rPr>
          <w:sz w:val="24"/>
          <w:szCs w:val="24"/>
        </w:rPr>
        <w:t xml:space="preserve">правовых актов в сфере </w:t>
      </w:r>
      <w:proofErr w:type="gramStart"/>
      <w:r w:rsidRPr="003C7D9E">
        <w:rPr>
          <w:sz w:val="24"/>
          <w:szCs w:val="24"/>
        </w:rPr>
        <w:t>санитарно-эпидемиологическом</w:t>
      </w:r>
      <w:proofErr w:type="gramEnd"/>
      <w:r w:rsidRPr="003C7D9E">
        <w:rPr>
          <w:sz w:val="24"/>
          <w:szCs w:val="24"/>
        </w:rPr>
        <w:t xml:space="preserve"> благополучи</w:t>
      </w:r>
      <w:r w:rsidR="00916ADB" w:rsidRPr="003C7D9E">
        <w:rPr>
          <w:sz w:val="24"/>
          <w:szCs w:val="24"/>
        </w:rPr>
        <w:t>я</w:t>
      </w:r>
      <w:r w:rsidRPr="003C7D9E">
        <w:rPr>
          <w:sz w:val="24"/>
          <w:szCs w:val="24"/>
        </w:rPr>
        <w:t xml:space="preserve"> населения;</w:t>
      </w:r>
    </w:p>
    <w:p w:rsidR="00B13B54" w:rsidRPr="003C7D9E" w:rsidRDefault="00B13B54" w:rsidP="003C7D9E">
      <w:pPr>
        <w:pStyle w:val="a0"/>
        <w:spacing w:line="240" w:lineRule="auto"/>
        <w:ind w:firstLine="709"/>
        <w:rPr>
          <w:sz w:val="24"/>
          <w:szCs w:val="24"/>
        </w:rPr>
      </w:pPr>
      <w:r w:rsidRPr="003C7D9E">
        <w:rPr>
          <w:sz w:val="24"/>
          <w:szCs w:val="24"/>
        </w:rPr>
        <w:t>использовать основные нормативн</w:t>
      </w:r>
      <w:r w:rsidR="00EB2BD4" w:rsidRPr="003C7D9E">
        <w:rPr>
          <w:sz w:val="24"/>
          <w:szCs w:val="24"/>
        </w:rPr>
        <w:t xml:space="preserve">ые </w:t>
      </w:r>
      <w:r w:rsidRPr="003C7D9E">
        <w:rPr>
          <w:sz w:val="24"/>
          <w:szCs w:val="24"/>
        </w:rPr>
        <w:t>правовые акты в сфере санитарно-</w:t>
      </w:r>
      <w:r w:rsidR="00B92ECC" w:rsidRPr="003C7D9E">
        <w:rPr>
          <w:sz w:val="24"/>
          <w:szCs w:val="24"/>
        </w:rPr>
        <w:t xml:space="preserve">эпидемиологического благополучия </w:t>
      </w:r>
      <w:r w:rsidRPr="003C7D9E">
        <w:rPr>
          <w:sz w:val="24"/>
          <w:szCs w:val="24"/>
        </w:rPr>
        <w:t xml:space="preserve">населения для изучения и реализации своих прав и определения ответственности; </w:t>
      </w:r>
    </w:p>
    <w:p w:rsidR="00B13B54" w:rsidRPr="003C7D9E" w:rsidRDefault="00B13B54" w:rsidP="003C7D9E">
      <w:pPr>
        <w:pStyle w:val="a0"/>
        <w:spacing w:line="240" w:lineRule="auto"/>
        <w:ind w:firstLine="709"/>
        <w:rPr>
          <w:sz w:val="24"/>
          <w:szCs w:val="24"/>
        </w:rPr>
      </w:pPr>
      <w:r w:rsidRPr="003C7D9E">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3C7D9E" w:rsidRDefault="00B13B54" w:rsidP="003C7D9E">
      <w:pPr>
        <w:pStyle w:val="a0"/>
        <w:spacing w:line="240" w:lineRule="auto"/>
        <w:ind w:firstLine="709"/>
        <w:rPr>
          <w:sz w:val="24"/>
          <w:szCs w:val="24"/>
        </w:rPr>
      </w:pPr>
      <w:r w:rsidRPr="003C7D9E">
        <w:rPr>
          <w:sz w:val="24"/>
          <w:szCs w:val="24"/>
        </w:rPr>
        <w:t>классифицировать основные инфекционные болезни;</w:t>
      </w:r>
    </w:p>
    <w:p w:rsidR="00B13B54" w:rsidRPr="003C7D9E" w:rsidRDefault="00B13B54" w:rsidP="003C7D9E">
      <w:pPr>
        <w:pStyle w:val="a0"/>
        <w:spacing w:line="240" w:lineRule="auto"/>
        <w:ind w:firstLine="709"/>
        <w:rPr>
          <w:sz w:val="24"/>
          <w:szCs w:val="24"/>
        </w:rPr>
      </w:pPr>
      <w:r w:rsidRPr="003C7D9E">
        <w:rPr>
          <w:sz w:val="24"/>
          <w:szCs w:val="24"/>
        </w:rPr>
        <w:t>определять меры, направленные на предупреждение возникновения и распространения инфекционных заболеваний;</w:t>
      </w:r>
    </w:p>
    <w:p w:rsidR="00B13B54" w:rsidRPr="003C7D9E" w:rsidRDefault="00B13B54" w:rsidP="003C7D9E">
      <w:pPr>
        <w:pStyle w:val="a0"/>
        <w:spacing w:line="240" w:lineRule="auto"/>
        <w:ind w:firstLine="709"/>
        <w:rPr>
          <w:sz w:val="24"/>
          <w:szCs w:val="24"/>
        </w:rPr>
      </w:pPr>
      <w:r w:rsidRPr="003C7D9E">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3C7D9E">
        <w:rPr>
          <w:sz w:val="24"/>
          <w:szCs w:val="24"/>
        </w:rPr>
        <w:t xml:space="preserve"> очага</w:t>
      </w:r>
      <w:r w:rsidRPr="003C7D9E">
        <w:rPr>
          <w:sz w:val="24"/>
          <w:szCs w:val="24"/>
        </w:rPr>
        <w:t>.</w:t>
      </w:r>
    </w:p>
    <w:p w:rsidR="00B13B54" w:rsidRPr="003C7D9E" w:rsidRDefault="00B13B54" w:rsidP="003C7D9E">
      <w:pPr>
        <w:spacing w:line="240" w:lineRule="auto"/>
        <w:rPr>
          <w:sz w:val="24"/>
          <w:szCs w:val="24"/>
          <w:lang w:eastAsia="ru-RU"/>
        </w:rPr>
      </w:pPr>
    </w:p>
    <w:p w:rsidR="00B13B54" w:rsidRPr="003C7D9E" w:rsidRDefault="00B13B54" w:rsidP="003C7D9E">
      <w:pPr>
        <w:spacing w:line="240" w:lineRule="auto"/>
        <w:rPr>
          <w:b/>
          <w:sz w:val="24"/>
          <w:szCs w:val="24"/>
        </w:rPr>
      </w:pPr>
      <w:r w:rsidRPr="003C7D9E">
        <w:rPr>
          <w:b/>
          <w:sz w:val="24"/>
          <w:szCs w:val="24"/>
        </w:rPr>
        <w:t>Основы обороны государства</w:t>
      </w:r>
    </w:p>
    <w:p w:rsidR="00B13B54" w:rsidRPr="003C7D9E" w:rsidRDefault="00A1348F" w:rsidP="003C7D9E">
      <w:pPr>
        <w:pStyle w:val="a0"/>
        <w:spacing w:line="240" w:lineRule="auto"/>
        <w:ind w:firstLine="709"/>
        <w:rPr>
          <w:sz w:val="24"/>
          <w:szCs w:val="24"/>
        </w:rPr>
      </w:pPr>
      <w:r w:rsidRPr="003C7D9E">
        <w:rPr>
          <w:sz w:val="24"/>
          <w:szCs w:val="24"/>
        </w:rPr>
        <w:t>К</w:t>
      </w:r>
      <w:r w:rsidR="00B13B54" w:rsidRPr="003C7D9E">
        <w:rPr>
          <w:sz w:val="24"/>
          <w:szCs w:val="24"/>
        </w:rPr>
        <w:t>омментировать назначение основных нормативн</w:t>
      </w:r>
      <w:r w:rsidR="00EB2BD4" w:rsidRPr="003C7D9E">
        <w:rPr>
          <w:sz w:val="24"/>
          <w:szCs w:val="24"/>
        </w:rPr>
        <w:t xml:space="preserve">ых </w:t>
      </w:r>
      <w:r w:rsidR="00B13B54" w:rsidRPr="003C7D9E">
        <w:rPr>
          <w:sz w:val="24"/>
          <w:szCs w:val="24"/>
        </w:rPr>
        <w:t>правовых актов в области обороны государства</w:t>
      </w:r>
      <w:r w:rsidR="007E4BA9"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х</w:t>
      </w:r>
      <w:r w:rsidR="00B13B54" w:rsidRPr="003C7D9E">
        <w:rPr>
          <w:sz w:val="24"/>
          <w:szCs w:val="24"/>
        </w:rPr>
        <w:t>арактеризовать состояние и тенденции развития современного мира и России</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о</w:t>
      </w:r>
      <w:r w:rsidR="00B13B54" w:rsidRPr="003C7D9E">
        <w:rPr>
          <w:sz w:val="24"/>
          <w:szCs w:val="24"/>
        </w:rPr>
        <w:t>писывать национальные интересы РФ и стратегические национальные приоритеты</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п</w:t>
      </w:r>
      <w:r w:rsidR="00B13B54" w:rsidRPr="003C7D9E">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3C7D9E">
        <w:rPr>
          <w:sz w:val="24"/>
          <w:szCs w:val="24"/>
        </w:rPr>
        <w:t>;</w:t>
      </w:r>
      <w:r w:rsidR="00B13B54" w:rsidRPr="003C7D9E">
        <w:rPr>
          <w:sz w:val="24"/>
          <w:szCs w:val="24"/>
        </w:rPr>
        <w:t xml:space="preserve"> </w:t>
      </w:r>
    </w:p>
    <w:p w:rsidR="00B13B54" w:rsidRPr="003C7D9E" w:rsidRDefault="007E4BA9" w:rsidP="003C7D9E">
      <w:pPr>
        <w:pStyle w:val="a0"/>
        <w:spacing w:line="240" w:lineRule="auto"/>
        <w:ind w:firstLine="709"/>
        <w:rPr>
          <w:sz w:val="24"/>
          <w:szCs w:val="24"/>
        </w:rPr>
      </w:pPr>
      <w:r w:rsidRPr="003C7D9E">
        <w:rPr>
          <w:sz w:val="24"/>
          <w:szCs w:val="24"/>
        </w:rPr>
        <w:t>п</w:t>
      </w:r>
      <w:r w:rsidR="00B13B54" w:rsidRPr="003C7D9E">
        <w:rPr>
          <w:sz w:val="24"/>
          <w:szCs w:val="24"/>
        </w:rPr>
        <w:t>риводить примеры основных внешних и внутренних опасностей</w:t>
      </w:r>
      <w:r w:rsidRPr="003C7D9E">
        <w:rPr>
          <w:sz w:val="24"/>
          <w:szCs w:val="24"/>
        </w:rPr>
        <w:t>;</w:t>
      </w:r>
      <w:r w:rsidR="00B13B54" w:rsidRPr="003C7D9E">
        <w:rPr>
          <w:sz w:val="24"/>
          <w:szCs w:val="24"/>
        </w:rPr>
        <w:t xml:space="preserve"> </w:t>
      </w:r>
    </w:p>
    <w:p w:rsidR="00B13B54" w:rsidRPr="003C7D9E" w:rsidRDefault="007E4BA9" w:rsidP="003C7D9E">
      <w:pPr>
        <w:pStyle w:val="a0"/>
        <w:spacing w:line="240" w:lineRule="auto"/>
        <w:ind w:firstLine="709"/>
        <w:rPr>
          <w:sz w:val="24"/>
          <w:szCs w:val="24"/>
        </w:rPr>
      </w:pPr>
      <w:r w:rsidRPr="003C7D9E">
        <w:rPr>
          <w:sz w:val="24"/>
          <w:szCs w:val="24"/>
        </w:rPr>
        <w:t>р</w:t>
      </w:r>
      <w:r w:rsidR="00B13B54" w:rsidRPr="003C7D9E">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р</w:t>
      </w:r>
      <w:r w:rsidR="00B13B54" w:rsidRPr="003C7D9E">
        <w:rPr>
          <w:sz w:val="24"/>
          <w:szCs w:val="24"/>
        </w:rPr>
        <w:t>азъяснять основные направления обеспечения национальной безопасности и обороны РФ</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о</w:t>
      </w:r>
      <w:r w:rsidR="00B13B54" w:rsidRPr="003C7D9E">
        <w:rPr>
          <w:sz w:val="24"/>
          <w:szCs w:val="24"/>
        </w:rPr>
        <w:t>перировать основными понятиями в области обороны государства</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р</w:t>
      </w:r>
      <w:r w:rsidR="00B13B54" w:rsidRPr="003C7D9E">
        <w:rPr>
          <w:sz w:val="24"/>
          <w:szCs w:val="24"/>
        </w:rPr>
        <w:t>аскрывать основы и организацию обороны РФ</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р</w:t>
      </w:r>
      <w:r w:rsidR="00B13B54" w:rsidRPr="003C7D9E">
        <w:rPr>
          <w:sz w:val="24"/>
          <w:szCs w:val="24"/>
        </w:rPr>
        <w:t xml:space="preserve">аскрывать предназначение и использование </w:t>
      </w:r>
      <w:proofErr w:type="gramStart"/>
      <w:r w:rsidR="00B13B54" w:rsidRPr="003C7D9E">
        <w:rPr>
          <w:sz w:val="24"/>
          <w:szCs w:val="24"/>
        </w:rPr>
        <w:t>ВС</w:t>
      </w:r>
      <w:proofErr w:type="gramEnd"/>
      <w:r w:rsidR="00B13B54" w:rsidRPr="003C7D9E">
        <w:rPr>
          <w:sz w:val="24"/>
          <w:szCs w:val="24"/>
        </w:rPr>
        <w:t xml:space="preserve"> РФ в области обороны</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о</w:t>
      </w:r>
      <w:r w:rsidR="00B13B54" w:rsidRPr="003C7D9E">
        <w:rPr>
          <w:sz w:val="24"/>
          <w:szCs w:val="24"/>
        </w:rPr>
        <w:t>бъяснять направление военной политики РФ в современных условиях</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о</w:t>
      </w:r>
      <w:r w:rsidR="00B13B54" w:rsidRPr="003C7D9E">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х</w:t>
      </w:r>
      <w:r w:rsidR="00B13B54" w:rsidRPr="003C7D9E">
        <w:rPr>
          <w:sz w:val="24"/>
          <w:szCs w:val="24"/>
        </w:rPr>
        <w:t xml:space="preserve">арактеризовать историю создания </w:t>
      </w:r>
      <w:proofErr w:type="gramStart"/>
      <w:r w:rsidR="00B13B54" w:rsidRPr="003C7D9E">
        <w:rPr>
          <w:sz w:val="24"/>
          <w:szCs w:val="24"/>
        </w:rPr>
        <w:t>ВС</w:t>
      </w:r>
      <w:proofErr w:type="gramEnd"/>
      <w:r w:rsidR="00B13B54" w:rsidRPr="003C7D9E">
        <w:rPr>
          <w:sz w:val="24"/>
          <w:szCs w:val="24"/>
        </w:rPr>
        <w:t xml:space="preserve"> РФ</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о</w:t>
      </w:r>
      <w:r w:rsidR="00B13B54" w:rsidRPr="003C7D9E">
        <w:rPr>
          <w:sz w:val="24"/>
          <w:szCs w:val="24"/>
        </w:rPr>
        <w:t xml:space="preserve">писывать структуру </w:t>
      </w:r>
      <w:proofErr w:type="gramStart"/>
      <w:r w:rsidR="00B13B54" w:rsidRPr="003C7D9E">
        <w:rPr>
          <w:sz w:val="24"/>
          <w:szCs w:val="24"/>
        </w:rPr>
        <w:t>ВС</w:t>
      </w:r>
      <w:proofErr w:type="gramEnd"/>
      <w:r w:rsidR="00B13B54" w:rsidRPr="003C7D9E">
        <w:rPr>
          <w:sz w:val="24"/>
          <w:szCs w:val="24"/>
        </w:rPr>
        <w:t xml:space="preserve"> РФ</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х</w:t>
      </w:r>
      <w:r w:rsidR="00B13B54" w:rsidRPr="003C7D9E">
        <w:rPr>
          <w:sz w:val="24"/>
          <w:szCs w:val="24"/>
        </w:rPr>
        <w:t xml:space="preserve">арактеризовать виды и рода войск </w:t>
      </w:r>
      <w:proofErr w:type="gramStart"/>
      <w:r w:rsidR="00B13B54" w:rsidRPr="003C7D9E">
        <w:rPr>
          <w:sz w:val="24"/>
          <w:szCs w:val="24"/>
        </w:rPr>
        <w:t>ВС</w:t>
      </w:r>
      <w:proofErr w:type="gramEnd"/>
      <w:r w:rsidR="00B13B54" w:rsidRPr="003C7D9E">
        <w:rPr>
          <w:sz w:val="24"/>
          <w:szCs w:val="24"/>
        </w:rPr>
        <w:t xml:space="preserve"> РФ, их предназначение и задачи</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lastRenderedPageBreak/>
        <w:t>р</w:t>
      </w:r>
      <w:r w:rsidR="00B13B54" w:rsidRPr="003C7D9E">
        <w:rPr>
          <w:sz w:val="24"/>
          <w:szCs w:val="24"/>
        </w:rPr>
        <w:t xml:space="preserve">аспознавать символы </w:t>
      </w:r>
      <w:proofErr w:type="gramStart"/>
      <w:r w:rsidR="00B13B54" w:rsidRPr="003C7D9E">
        <w:rPr>
          <w:sz w:val="24"/>
          <w:szCs w:val="24"/>
        </w:rPr>
        <w:t>ВС</w:t>
      </w:r>
      <w:proofErr w:type="gramEnd"/>
      <w:r w:rsidR="00B13B54" w:rsidRPr="003C7D9E">
        <w:rPr>
          <w:sz w:val="24"/>
          <w:szCs w:val="24"/>
        </w:rPr>
        <w:t xml:space="preserve"> РФ</w:t>
      </w:r>
      <w:r w:rsidRPr="003C7D9E">
        <w:rPr>
          <w:sz w:val="24"/>
          <w:szCs w:val="24"/>
        </w:rPr>
        <w:t>;</w:t>
      </w:r>
    </w:p>
    <w:p w:rsidR="00B13B54" w:rsidRPr="003C7D9E" w:rsidRDefault="007E4BA9" w:rsidP="003C7D9E">
      <w:pPr>
        <w:pStyle w:val="a0"/>
        <w:spacing w:line="240" w:lineRule="auto"/>
        <w:ind w:firstLine="709"/>
        <w:rPr>
          <w:sz w:val="24"/>
          <w:szCs w:val="24"/>
        </w:rPr>
      </w:pPr>
      <w:r w:rsidRPr="003C7D9E">
        <w:rPr>
          <w:sz w:val="24"/>
          <w:szCs w:val="24"/>
        </w:rPr>
        <w:t>п</w:t>
      </w:r>
      <w:r w:rsidR="00B13B54" w:rsidRPr="003C7D9E">
        <w:rPr>
          <w:sz w:val="24"/>
          <w:szCs w:val="24"/>
        </w:rPr>
        <w:t xml:space="preserve">риводить примеры воинских традиций и ритуалов </w:t>
      </w:r>
      <w:proofErr w:type="gramStart"/>
      <w:r w:rsidR="00B13B54" w:rsidRPr="003C7D9E">
        <w:rPr>
          <w:sz w:val="24"/>
          <w:szCs w:val="24"/>
        </w:rPr>
        <w:t>ВС</w:t>
      </w:r>
      <w:proofErr w:type="gramEnd"/>
      <w:r w:rsidR="00B13B54" w:rsidRPr="003C7D9E">
        <w:rPr>
          <w:sz w:val="24"/>
          <w:szCs w:val="24"/>
        </w:rPr>
        <w:t xml:space="preserve"> РФ.</w:t>
      </w:r>
    </w:p>
    <w:p w:rsidR="007E4BA9" w:rsidRPr="003C7D9E" w:rsidRDefault="007E4BA9" w:rsidP="003C7D9E">
      <w:pPr>
        <w:spacing w:line="240" w:lineRule="auto"/>
        <w:rPr>
          <w:b/>
          <w:sz w:val="24"/>
          <w:szCs w:val="24"/>
          <w:lang w:eastAsia="ru-RU"/>
        </w:rPr>
      </w:pPr>
    </w:p>
    <w:p w:rsidR="00610511" w:rsidRPr="003C7D9E" w:rsidRDefault="00B13B54" w:rsidP="003C7D9E">
      <w:pPr>
        <w:spacing w:line="240" w:lineRule="auto"/>
        <w:rPr>
          <w:b/>
          <w:sz w:val="24"/>
          <w:szCs w:val="24"/>
        </w:rPr>
      </w:pPr>
      <w:r w:rsidRPr="003C7D9E">
        <w:rPr>
          <w:b/>
          <w:sz w:val="24"/>
          <w:szCs w:val="24"/>
        </w:rPr>
        <w:t>Выпускник получит возможность научиться:</w:t>
      </w:r>
    </w:p>
    <w:p w:rsidR="00B13B54" w:rsidRPr="003C7D9E" w:rsidRDefault="00B13B54" w:rsidP="003C7D9E">
      <w:pPr>
        <w:spacing w:line="240" w:lineRule="auto"/>
        <w:rPr>
          <w:b/>
          <w:i/>
          <w:sz w:val="24"/>
          <w:szCs w:val="24"/>
        </w:rPr>
      </w:pPr>
      <w:r w:rsidRPr="003C7D9E">
        <w:rPr>
          <w:b/>
          <w:i/>
          <w:sz w:val="24"/>
          <w:szCs w:val="24"/>
        </w:rPr>
        <w:t>Основы комплексной безопасности</w:t>
      </w:r>
    </w:p>
    <w:p w:rsidR="00B13B54" w:rsidRPr="003C7D9E" w:rsidRDefault="00A1348F" w:rsidP="003C7D9E">
      <w:pPr>
        <w:pStyle w:val="a0"/>
        <w:spacing w:line="240" w:lineRule="auto"/>
        <w:ind w:firstLine="709"/>
        <w:rPr>
          <w:i/>
          <w:sz w:val="24"/>
          <w:szCs w:val="24"/>
        </w:rPr>
      </w:pPr>
      <w:r w:rsidRPr="003C7D9E">
        <w:rPr>
          <w:i/>
          <w:sz w:val="24"/>
          <w:szCs w:val="24"/>
        </w:rPr>
        <w:t>О</w:t>
      </w:r>
      <w:r w:rsidR="00B13B54" w:rsidRPr="003C7D9E">
        <w:rPr>
          <w:i/>
          <w:sz w:val="24"/>
          <w:szCs w:val="24"/>
        </w:rPr>
        <w:t xml:space="preserve">бъяснять, как экологическая безопасность связана </w:t>
      </w:r>
      <w:r w:rsidR="00E45623" w:rsidRPr="003C7D9E">
        <w:rPr>
          <w:i/>
          <w:sz w:val="24"/>
          <w:szCs w:val="24"/>
        </w:rPr>
        <w:t xml:space="preserve">с национальной безопасностью </w:t>
      </w:r>
      <w:r w:rsidR="00B13B54" w:rsidRPr="003C7D9E">
        <w:rPr>
          <w:i/>
          <w:sz w:val="24"/>
          <w:szCs w:val="24"/>
        </w:rPr>
        <w:t>и влияет на</w:t>
      </w:r>
      <w:r w:rsidR="006A26BD" w:rsidRPr="003C7D9E">
        <w:rPr>
          <w:i/>
          <w:sz w:val="24"/>
          <w:szCs w:val="24"/>
        </w:rPr>
        <w:t xml:space="preserve"> </w:t>
      </w:r>
      <w:r w:rsidR="004D3083" w:rsidRPr="003C7D9E">
        <w:rPr>
          <w:i/>
          <w:sz w:val="24"/>
          <w:szCs w:val="24"/>
        </w:rPr>
        <w:t>нее</w:t>
      </w:r>
      <w:proofErr w:type="gramStart"/>
      <w:r w:rsidR="006A26BD" w:rsidRPr="003C7D9E">
        <w:rPr>
          <w:i/>
          <w:sz w:val="24"/>
          <w:szCs w:val="24"/>
        </w:rPr>
        <w:t xml:space="preserve"> </w:t>
      </w:r>
      <w:r w:rsidR="00B13B54" w:rsidRPr="003C7D9E">
        <w:rPr>
          <w:i/>
          <w:sz w:val="24"/>
          <w:szCs w:val="24"/>
        </w:rPr>
        <w:t>.</w:t>
      </w:r>
      <w:proofErr w:type="gramEnd"/>
    </w:p>
    <w:p w:rsidR="00610511" w:rsidRPr="003C7D9E" w:rsidRDefault="00610511" w:rsidP="003C7D9E">
      <w:pPr>
        <w:spacing w:line="240" w:lineRule="auto"/>
        <w:rPr>
          <w:i/>
          <w:sz w:val="24"/>
          <w:szCs w:val="24"/>
          <w:lang w:eastAsia="ru-RU"/>
        </w:rPr>
      </w:pPr>
    </w:p>
    <w:p w:rsidR="00B13B54" w:rsidRPr="003C7D9E" w:rsidRDefault="00B13B54" w:rsidP="003C7D9E">
      <w:pPr>
        <w:spacing w:line="240" w:lineRule="auto"/>
        <w:rPr>
          <w:i/>
          <w:sz w:val="24"/>
          <w:szCs w:val="24"/>
        </w:rPr>
      </w:pPr>
      <w:r w:rsidRPr="003C7D9E">
        <w:rPr>
          <w:b/>
          <w:i/>
          <w:sz w:val="24"/>
          <w:szCs w:val="24"/>
        </w:rPr>
        <w:t>Защита населения Российской Федерации от опасных и чрезвычайных ситуаций</w:t>
      </w:r>
    </w:p>
    <w:p w:rsidR="00B13B54" w:rsidRPr="003C7D9E" w:rsidRDefault="00A1348F" w:rsidP="003C7D9E">
      <w:pPr>
        <w:pStyle w:val="a0"/>
        <w:spacing w:line="240" w:lineRule="auto"/>
        <w:ind w:firstLine="709"/>
        <w:rPr>
          <w:i/>
          <w:sz w:val="24"/>
          <w:szCs w:val="24"/>
        </w:rPr>
      </w:pPr>
      <w:r w:rsidRPr="003C7D9E">
        <w:rPr>
          <w:i/>
          <w:sz w:val="24"/>
          <w:szCs w:val="24"/>
        </w:rPr>
        <w:t>У</w:t>
      </w:r>
      <w:r w:rsidR="00B13B54" w:rsidRPr="003C7D9E">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3C7D9E">
        <w:rPr>
          <w:i/>
          <w:sz w:val="24"/>
          <w:szCs w:val="24"/>
        </w:rPr>
        <w:t>,</w:t>
      </w:r>
      <w:r w:rsidR="00B13B54" w:rsidRPr="003C7D9E">
        <w:rPr>
          <w:i/>
          <w:sz w:val="24"/>
          <w:szCs w:val="24"/>
        </w:rPr>
        <w:t xml:space="preserve"> для обеспечения личной безопасности.</w:t>
      </w:r>
    </w:p>
    <w:p w:rsidR="00610511" w:rsidRPr="003C7D9E" w:rsidRDefault="00610511" w:rsidP="003C7D9E">
      <w:pPr>
        <w:spacing w:line="240" w:lineRule="auto"/>
        <w:rPr>
          <w:i/>
          <w:sz w:val="24"/>
          <w:szCs w:val="24"/>
          <w:lang w:eastAsia="ru-RU"/>
        </w:rPr>
      </w:pPr>
    </w:p>
    <w:p w:rsidR="00B13B54" w:rsidRPr="003C7D9E" w:rsidRDefault="00B13B54" w:rsidP="003C7D9E">
      <w:pPr>
        <w:spacing w:line="240" w:lineRule="auto"/>
        <w:rPr>
          <w:i/>
          <w:sz w:val="24"/>
          <w:szCs w:val="24"/>
        </w:rPr>
      </w:pPr>
      <w:r w:rsidRPr="003C7D9E">
        <w:rPr>
          <w:b/>
          <w:i/>
          <w:sz w:val="24"/>
          <w:szCs w:val="24"/>
        </w:rPr>
        <w:t>Основы обороны государства</w:t>
      </w:r>
    </w:p>
    <w:p w:rsidR="00B13B54" w:rsidRPr="003C7D9E" w:rsidRDefault="00A1348F" w:rsidP="003C7D9E">
      <w:pPr>
        <w:pStyle w:val="a0"/>
        <w:spacing w:line="240" w:lineRule="auto"/>
        <w:ind w:firstLine="709"/>
        <w:rPr>
          <w:i/>
          <w:sz w:val="24"/>
          <w:szCs w:val="24"/>
        </w:rPr>
      </w:pPr>
      <w:r w:rsidRPr="003C7D9E">
        <w:rPr>
          <w:i/>
          <w:sz w:val="24"/>
          <w:szCs w:val="24"/>
        </w:rPr>
        <w:t>О</w:t>
      </w:r>
      <w:r w:rsidR="00B13B54" w:rsidRPr="003C7D9E">
        <w:rPr>
          <w:i/>
          <w:sz w:val="24"/>
          <w:szCs w:val="24"/>
        </w:rPr>
        <w:t>бъяснять основные задачи и направления развития, строительства, о</w:t>
      </w:r>
      <w:r w:rsidR="00610511" w:rsidRPr="003C7D9E">
        <w:rPr>
          <w:i/>
          <w:sz w:val="24"/>
          <w:szCs w:val="24"/>
        </w:rPr>
        <w:t xml:space="preserve">снащения и модернизации </w:t>
      </w:r>
      <w:proofErr w:type="gramStart"/>
      <w:r w:rsidR="00610511" w:rsidRPr="003C7D9E">
        <w:rPr>
          <w:i/>
          <w:sz w:val="24"/>
          <w:szCs w:val="24"/>
        </w:rPr>
        <w:t>ВС</w:t>
      </w:r>
      <w:proofErr w:type="gramEnd"/>
      <w:r w:rsidR="00610511" w:rsidRPr="003C7D9E">
        <w:rPr>
          <w:i/>
          <w:sz w:val="24"/>
          <w:szCs w:val="24"/>
        </w:rPr>
        <w:t xml:space="preserve"> РФ;</w:t>
      </w:r>
    </w:p>
    <w:p w:rsidR="00B13B54" w:rsidRDefault="00610511" w:rsidP="003C7D9E">
      <w:pPr>
        <w:pStyle w:val="a0"/>
        <w:spacing w:line="240" w:lineRule="auto"/>
        <w:ind w:firstLine="709"/>
        <w:rPr>
          <w:i/>
          <w:sz w:val="24"/>
          <w:szCs w:val="24"/>
        </w:rPr>
      </w:pPr>
      <w:r w:rsidRPr="003C7D9E">
        <w:rPr>
          <w:i/>
          <w:sz w:val="24"/>
          <w:szCs w:val="24"/>
        </w:rPr>
        <w:t>п</w:t>
      </w:r>
      <w:r w:rsidR="00B13B54" w:rsidRPr="003C7D9E">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8D15DF" w:rsidRDefault="008D15DF" w:rsidP="008D15DF">
      <w:pPr>
        <w:autoSpaceDE w:val="0"/>
        <w:autoSpaceDN w:val="0"/>
        <w:adjustRightInd w:val="0"/>
        <w:spacing w:line="240" w:lineRule="auto"/>
        <w:rPr>
          <w:b/>
          <w:iCs/>
          <w:sz w:val="24"/>
          <w:szCs w:val="24"/>
        </w:rPr>
      </w:pPr>
    </w:p>
    <w:p w:rsidR="008D15DF" w:rsidRPr="008D15DF" w:rsidRDefault="008D15DF" w:rsidP="008D15DF">
      <w:pPr>
        <w:autoSpaceDE w:val="0"/>
        <w:autoSpaceDN w:val="0"/>
        <w:adjustRightInd w:val="0"/>
        <w:spacing w:line="240" w:lineRule="auto"/>
        <w:rPr>
          <w:b/>
          <w:iCs/>
          <w:sz w:val="24"/>
          <w:szCs w:val="24"/>
        </w:rPr>
      </w:pPr>
      <w:r w:rsidRPr="008D15DF">
        <w:rPr>
          <w:b/>
          <w:iCs/>
          <w:sz w:val="24"/>
          <w:szCs w:val="24"/>
        </w:rPr>
        <w:t xml:space="preserve">Мировая художественная культура. </w:t>
      </w:r>
    </w:p>
    <w:p w:rsidR="008D15DF" w:rsidRPr="008D15DF" w:rsidRDefault="008D15DF" w:rsidP="008D15DF">
      <w:pPr>
        <w:autoSpaceDE w:val="0"/>
        <w:autoSpaceDN w:val="0"/>
        <w:adjustRightInd w:val="0"/>
        <w:spacing w:line="240" w:lineRule="auto"/>
        <w:rPr>
          <w:b/>
          <w:bCs/>
          <w:sz w:val="24"/>
          <w:szCs w:val="24"/>
        </w:rPr>
      </w:pP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xml:space="preserve">В результате изучения мировой художественной культуры на базовом уровне ученик должен </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знать/понимать:</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основные виды и жанры искусства;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изученные направления и стили мировой художественной культуры;</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шедевры мировой художественной культуры;</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особенности языка различных видов искусства;</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уметь:</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узнавать изученные произведения и соотносить их с определенной эпохой, стилем, направлением.</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устанавливать стилевые и сюжетные связи между произведениями разных видов искусства;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пользоваться различными источниками информации о мировой художественной культуре;</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xml:space="preserve">- выполнять учебные и творческие задания (доклады, сообщения);  </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 xml:space="preserve">использовать приобретенные знания и умения в практической деятельности и повседневной жизни </w:t>
      </w:r>
      <w:proofErr w:type="gramStart"/>
      <w:r w:rsidRPr="008D15DF">
        <w:rPr>
          <w:b/>
          <w:bCs/>
          <w:i/>
          <w:sz w:val="24"/>
          <w:szCs w:val="24"/>
        </w:rPr>
        <w:t>для</w:t>
      </w:r>
      <w:proofErr w:type="gramEnd"/>
      <w:r w:rsidRPr="008D15DF">
        <w:rPr>
          <w:b/>
          <w:bCs/>
          <w:i/>
          <w:sz w:val="24"/>
          <w:szCs w:val="24"/>
        </w:rPr>
        <w:t>:</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выбора путей своего культурного развития;</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организации личного и коллективного досуга;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выражения собственного суждения о произведениях классики и современного искусства;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самостоятельного художественного творчества.</w:t>
      </w:r>
    </w:p>
    <w:p w:rsidR="008D15DF" w:rsidRPr="008D15DF" w:rsidRDefault="008D15DF" w:rsidP="008D15DF">
      <w:pPr>
        <w:autoSpaceDE w:val="0"/>
        <w:autoSpaceDN w:val="0"/>
        <w:adjustRightInd w:val="0"/>
        <w:spacing w:line="240" w:lineRule="auto"/>
        <w:rPr>
          <w:bCs/>
          <w:sz w:val="24"/>
          <w:szCs w:val="24"/>
        </w:rPr>
      </w:pPr>
    </w:p>
    <w:p w:rsidR="008D15DF" w:rsidRPr="008D15DF" w:rsidRDefault="008D15DF" w:rsidP="008D15DF">
      <w:pPr>
        <w:autoSpaceDE w:val="0"/>
        <w:autoSpaceDN w:val="0"/>
        <w:adjustRightInd w:val="0"/>
        <w:spacing w:line="240" w:lineRule="auto"/>
        <w:rPr>
          <w:b/>
          <w:iCs/>
          <w:sz w:val="24"/>
          <w:szCs w:val="24"/>
        </w:rPr>
      </w:pPr>
      <w:r w:rsidRPr="008D15DF">
        <w:rPr>
          <w:b/>
          <w:iCs/>
          <w:sz w:val="24"/>
          <w:szCs w:val="24"/>
        </w:rPr>
        <w:t xml:space="preserve">Технология. </w:t>
      </w:r>
    </w:p>
    <w:p w:rsidR="008D15DF" w:rsidRPr="008D15DF" w:rsidRDefault="008D15DF" w:rsidP="008D15DF">
      <w:pPr>
        <w:autoSpaceDE w:val="0"/>
        <w:autoSpaceDN w:val="0"/>
        <w:adjustRightInd w:val="0"/>
        <w:spacing w:line="240" w:lineRule="auto"/>
        <w:rPr>
          <w:b/>
          <w:bCs/>
          <w:sz w:val="24"/>
          <w:szCs w:val="24"/>
        </w:rPr>
      </w:pPr>
    </w:p>
    <w:p w:rsidR="008D15DF" w:rsidRPr="008D15DF" w:rsidRDefault="008D15DF" w:rsidP="008D15DF">
      <w:pPr>
        <w:autoSpaceDE w:val="0"/>
        <w:autoSpaceDN w:val="0"/>
        <w:adjustRightInd w:val="0"/>
        <w:spacing w:line="240" w:lineRule="auto"/>
        <w:rPr>
          <w:bCs/>
          <w:sz w:val="24"/>
          <w:szCs w:val="24"/>
        </w:rPr>
      </w:pPr>
      <w:r w:rsidRPr="008D15DF">
        <w:rPr>
          <w:bCs/>
          <w:sz w:val="24"/>
          <w:szCs w:val="24"/>
        </w:rPr>
        <w:t>В результате изучения технологии на базовом уровне ученик должен</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знать/понимать:</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влияние технологий на общественное развитие;</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составляющие современного производства товаров или услуг;</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способы снижения негативного влияния производства на окружающую среду;</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способы организации труда, индивидуальной и коллективной работы;</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основные этапы проектной деятельности;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источники получения информации о путях получения профессионального образования и трудоустройства;</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уметь:</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lastRenderedPageBreak/>
        <w:t>- оценивать потребительские качества товаров и услуг;</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изучать потребности потенциальных покупателей на рынке товаров и услуг;</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составлять планы деятельности по изготовлению и реализации продукта труда;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использовать методы решения творческих задач в технологической деятельности;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проектировать материальный объект или услугу; оформлять процесс и результаты проектной деятельности;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организовывать рабочие места; выбирать средства и методы реализации проекта;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выполнять изученные технологические операции;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планировать возможное продвижение материального объекта или услуги на рынке товаров и услуг;</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уточнять и корректировать профессиональные намерения;</w:t>
      </w:r>
    </w:p>
    <w:p w:rsidR="008D15DF" w:rsidRPr="008D15DF" w:rsidRDefault="008D15DF" w:rsidP="008D15DF">
      <w:pPr>
        <w:autoSpaceDE w:val="0"/>
        <w:autoSpaceDN w:val="0"/>
        <w:adjustRightInd w:val="0"/>
        <w:spacing w:line="240" w:lineRule="auto"/>
        <w:rPr>
          <w:b/>
          <w:bCs/>
          <w:i/>
          <w:sz w:val="24"/>
          <w:szCs w:val="24"/>
        </w:rPr>
      </w:pPr>
      <w:r w:rsidRPr="008D15DF">
        <w:rPr>
          <w:b/>
          <w:bCs/>
          <w:i/>
          <w:sz w:val="24"/>
          <w:szCs w:val="24"/>
        </w:rPr>
        <w:t xml:space="preserve">использовать приобретенные знания и умения в практической деятельности и повседневной жизни </w:t>
      </w:r>
      <w:proofErr w:type="gramStart"/>
      <w:r w:rsidRPr="008D15DF">
        <w:rPr>
          <w:b/>
          <w:bCs/>
          <w:i/>
          <w:sz w:val="24"/>
          <w:szCs w:val="24"/>
        </w:rPr>
        <w:t>для</w:t>
      </w:r>
      <w:proofErr w:type="gramEnd"/>
      <w:r w:rsidRPr="008D15DF">
        <w:rPr>
          <w:b/>
          <w:bCs/>
          <w:i/>
          <w:sz w:val="24"/>
          <w:szCs w:val="24"/>
        </w:rPr>
        <w:t>:</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решения практических задач в выбранном направлении технологической подготовки;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самостоятельного анализа рынка образовательных услуг и профессиональной деятельности;</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рационального поведения на рынке труда, товаров и услуг;</w:t>
      </w:r>
    </w:p>
    <w:p w:rsidR="008D15DF" w:rsidRPr="008D15DF" w:rsidRDefault="008D15DF" w:rsidP="008D15DF">
      <w:pPr>
        <w:autoSpaceDE w:val="0"/>
        <w:autoSpaceDN w:val="0"/>
        <w:adjustRightInd w:val="0"/>
        <w:spacing w:line="240" w:lineRule="auto"/>
        <w:rPr>
          <w:bCs/>
          <w:sz w:val="24"/>
          <w:szCs w:val="24"/>
        </w:rPr>
      </w:pPr>
      <w:r w:rsidRPr="008D15DF">
        <w:rPr>
          <w:bCs/>
          <w:sz w:val="24"/>
          <w:szCs w:val="24"/>
        </w:rPr>
        <w:t xml:space="preserve">- составления резюме и проведения </w:t>
      </w:r>
      <w:proofErr w:type="spellStart"/>
      <w:r w:rsidRPr="008D15DF">
        <w:rPr>
          <w:bCs/>
          <w:sz w:val="24"/>
          <w:szCs w:val="24"/>
        </w:rPr>
        <w:t>самопрезентации</w:t>
      </w:r>
      <w:proofErr w:type="spellEnd"/>
      <w:r w:rsidRPr="008D15DF">
        <w:rPr>
          <w:bCs/>
          <w:sz w:val="24"/>
          <w:szCs w:val="24"/>
        </w:rPr>
        <w:t>.</w:t>
      </w:r>
    </w:p>
    <w:p w:rsidR="008D15DF" w:rsidRPr="008D15DF" w:rsidRDefault="008D15DF" w:rsidP="008D15DF">
      <w:pPr>
        <w:rPr>
          <w:lang w:eastAsia="ru-RU"/>
        </w:rPr>
      </w:pPr>
    </w:p>
    <w:p w:rsidR="00610511" w:rsidRPr="003C7D9E" w:rsidRDefault="00610511" w:rsidP="003C7D9E">
      <w:pPr>
        <w:spacing w:line="240" w:lineRule="auto"/>
        <w:rPr>
          <w:i/>
          <w:sz w:val="24"/>
          <w:szCs w:val="24"/>
        </w:rPr>
      </w:pPr>
    </w:p>
    <w:p w:rsidR="00CC75E7" w:rsidRPr="003C7D9E" w:rsidRDefault="00577B58" w:rsidP="003C7D9E">
      <w:pPr>
        <w:pStyle w:val="2a"/>
        <w:spacing w:line="240" w:lineRule="auto"/>
        <w:rPr>
          <w:sz w:val="24"/>
          <w:szCs w:val="24"/>
          <w:lang w:eastAsia="ru-RU"/>
        </w:rPr>
      </w:pPr>
      <w:bookmarkStart w:id="50" w:name="_Toc505872577"/>
      <w:r w:rsidRPr="003C7D9E">
        <w:rPr>
          <w:sz w:val="24"/>
          <w:szCs w:val="24"/>
          <w:lang w:val="en-US"/>
        </w:rPr>
        <w:t>I</w:t>
      </w:r>
      <w:r w:rsidRPr="003C7D9E">
        <w:rPr>
          <w:sz w:val="24"/>
          <w:szCs w:val="24"/>
        </w:rPr>
        <w:t>.</w:t>
      </w:r>
      <w:r w:rsidR="00CD6335" w:rsidRPr="003C7D9E">
        <w:rPr>
          <w:sz w:val="24"/>
          <w:szCs w:val="24"/>
        </w:rPr>
        <w:t>3. </w:t>
      </w:r>
      <w:r w:rsidR="008D5156" w:rsidRPr="003C7D9E">
        <w:rPr>
          <w:sz w:val="24"/>
          <w:szCs w:val="24"/>
        </w:rPr>
        <w:t>С</w:t>
      </w:r>
      <w:r w:rsidR="00622FDE" w:rsidRPr="003C7D9E">
        <w:rPr>
          <w:sz w:val="24"/>
          <w:szCs w:val="24"/>
        </w:rPr>
        <w:t>истем</w:t>
      </w:r>
      <w:r w:rsidR="008D5156" w:rsidRPr="003C7D9E">
        <w:rPr>
          <w:sz w:val="24"/>
          <w:szCs w:val="24"/>
        </w:rPr>
        <w:t>а</w:t>
      </w:r>
      <w:r w:rsidR="00CC75E7" w:rsidRPr="003C7D9E">
        <w:rPr>
          <w:sz w:val="24"/>
          <w:szCs w:val="24"/>
        </w:rPr>
        <w:t xml:space="preserve"> оценки</w:t>
      </w:r>
      <w:r w:rsidR="00D47162" w:rsidRPr="003C7D9E">
        <w:rPr>
          <w:sz w:val="24"/>
          <w:szCs w:val="24"/>
        </w:rPr>
        <w:t xml:space="preserve"> </w:t>
      </w:r>
      <w:r w:rsidR="00CC75E7" w:rsidRPr="003C7D9E">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50"/>
    </w:p>
    <w:p w:rsidR="000050B8" w:rsidRPr="003C7D9E" w:rsidRDefault="000050B8" w:rsidP="003C7D9E">
      <w:pPr>
        <w:spacing w:line="240" w:lineRule="auto"/>
        <w:rPr>
          <w:sz w:val="24"/>
          <w:szCs w:val="24"/>
        </w:rPr>
      </w:pPr>
    </w:p>
    <w:p w:rsidR="000050B8" w:rsidRPr="003C7D9E" w:rsidRDefault="000050B8" w:rsidP="003C7D9E">
      <w:pPr>
        <w:spacing w:line="240" w:lineRule="auto"/>
        <w:rPr>
          <w:sz w:val="24"/>
          <w:szCs w:val="24"/>
        </w:rPr>
      </w:pPr>
      <w:r w:rsidRPr="003C7D9E">
        <w:rPr>
          <w:sz w:val="24"/>
          <w:szCs w:val="24"/>
        </w:rPr>
        <w:t xml:space="preserve">Система </w:t>
      </w:r>
      <w:proofErr w:type="gramStart"/>
      <w:r w:rsidRPr="003C7D9E">
        <w:rPr>
          <w:sz w:val="24"/>
          <w:szCs w:val="24"/>
        </w:rPr>
        <w:t>оценки достижения планируемых результатов освоения основной образовательной программы среднего общего</w:t>
      </w:r>
      <w:proofErr w:type="gramEnd"/>
      <w:r w:rsidRPr="003C7D9E">
        <w:rPr>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3C7D9E">
        <w:rPr>
          <w:sz w:val="24"/>
          <w:szCs w:val="24"/>
          <w:vertAlign w:val="superscript"/>
        </w:rPr>
        <w:footnoteReference w:id="3"/>
      </w:r>
      <w:r w:rsidRPr="003C7D9E">
        <w:rPr>
          <w:sz w:val="24"/>
          <w:szCs w:val="24"/>
        </w:rPr>
        <w:t xml:space="preserve">. </w:t>
      </w:r>
    </w:p>
    <w:p w:rsidR="000050B8" w:rsidRPr="003C7D9E" w:rsidRDefault="000050B8" w:rsidP="003C7D9E">
      <w:pPr>
        <w:spacing w:line="240" w:lineRule="auto"/>
        <w:rPr>
          <w:sz w:val="24"/>
          <w:szCs w:val="24"/>
          <w:highlight w:val="magenta"/>
          <w:lang w:eastAsia="ru-RU"/>
        </w:rPr>
      </w:pPr>
    </w:p>
    <w:p w:rsidR="00D47162" w:rsidRPr="003C7D9E" w:rsidRDefault="00D47162" w:rsidP="003C7D9E">
      <w:pPr>
        <w:spacing w:line="240" w:lineRule="auto"/>
        <w:rPr>
          <w:b/>
          <w:sz w:val="24"/>
          <w:szCs w:val="24"/>
        </w:rPr>
      </w:pPr>
      <w:r w:rsidRPr="003C7D9E">
        <w:rPr>
          <w:b/>
          <w:sz w:val="24"/>
          <w:szCs w:val="24"/>
        </w:rPr>
        <w:t>Общие положения</w:t>
      </w:r>
    </w:p>
    <w:p w:rsidR="00D47162" w:rsidRPr="003C7D9E" w:rsidRDefault="00D47162" w:rsidP="003C7D9E">
      <w:pPr>
        <w:spacing w:line="240" w:lineRule="auto"/>
        <w:rPr>
          <w:sz w:val="24"/>
          <w:szCs w:val="24"/>
        </w:rPr>
      </w:pPr>
      <w:r w:rsidRPr="003C7D9E">
        <w:rPr>
          <w:sz w:val="24"/>
          <w:szCs w:val="24"/>
        </w:rPr>
        <w:t xml:space="preserve">Основным объектом системы оценки, ее содержательной и </w:t>
      </w:r>
      <w:proofErr w:type="spellStart"/>
      <w:r w:rsidRPr="003C7D9E">
        <w:rPr>
          <w:sz w:val="24"/>
          <w:szCs w:val="24"/>
        </w:rPr>
        <w:t>критериальной</w:t>
      </w:r>
      <w:proofErr w:type="spellEnd"/>
      <w:r w:rsidRPr="003C7D9E">
        <w:rPr>
          <w:sz w:val="24"/>
          <w:szCs w:val="24"/>
        </w:rPr>
        <w:t xml:space="preserve"> базой выступают требования </w:t>
      </w:r>
      <w:r w:rsidR="00A15116" w:rsidRPr="003C7D9E">
        <w:rPr>
          <w:sz w:val="24"/>
          <w:szCs w:val="24"/>
        </w:rPr>
        <w:t>ГОС СОО</w:t>
      </w:r>
      <w:r w:rsidRPr="003C7D9E">
        <w:rPr>
          <w:sz w:val="24"/>
          <w:szCs w:val="24"/>
        </w:rPr>
        <w:t xml:space="preserve">, которые конкретизированы в итоговых планируемых результатах освоения </w:t>
      </w:r>
      <w:proofErr w:type="gramStart"/>
      <w:r w:rsidRPr="003C7D9E">
        <w:rPr>
          <w:sz w:val="24"/>
          <w:szCs w:val="24"/>
        </w:rPr>
        <w:t>обучающимися</w:t>
      </w:r>
      <w:proofErr w:type="gramEnd"/>
      <w:r w:rsidRPr="003C7D9E">
        <w:rPr>
          <w:sz w:val="24"/>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3C7D9E" w:rsidRDefault="00D47162" w:rsidP="003C7D9E">
      <w:pPr>
        <w:spacing w:line="240" w:lineRule="auto"/>
        <w:rPr>
          <w:sz w:val="24"/>
          <w:szCs w:val="24"/>
        </w:rPr>
      </w:pPr>
      <w:r w:rsidRPr="003C7D9E">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3C7D9E">
        <w:rPr>
          <w:sz w:val="24"/>
          <w:szCs w:val="24"/>
        </w:rPr>
        <w:t>ГОС СОО</w:t>
      </w:r>
      <w:r w:rsidRPr="003C7D9E">
        <w:rPr>
          <w:sz w:val="24"/>
          <w:szCs w:val="24"/>
        </w:rPr>
        <w:t xml:space="preserve"> являются:</w:t>
      </w:r>
    </w:p>
    <w:p w:rsidR="00D47162" w:rsidRPr="003C7D9E" w:rsidRDefault="00D47162" w:rsidP="003C7D9E">
      <w:pPr>
        <w:pStyle w:val="a0"/>
        <w:spacing w:line="240" w:lineRule="auto"/>
        <w:ind w:firstLine="709"/>
        <w:rPr>
          <w:sz w:val="24"/>
          <w:szCs w:val="24"/>
        </w:rPr>
      </w:pPr>
      <w:r w:rsidRPr="003C7D9E">
        <w:rPr>
          <w:sz w:val="24"/>
          <w:szCs w:val="24"/>
        </w:rPr>
        <w:t>оценка образовательных достижений обучающихся</w:t>
      </w:r>
      <w:r w:rsidRPr="003C7D9E">
        <w:rPr>
          <w:i/>
          <w:sz w:val="24"/>
          <w:szCs w:val="24"/>
        </w:rPr>
        <w:t xml:space="preserve"> </w:t>
      </w:r>
      <w:r w:rsidRPr="003C7D9E">
        <w:rPr>
          <w:sz w:val="24"/>
          <w:szCs w:val="24"/>
        </w:rPr>
        <w:t>на различных этапах обучения</w:t>
      </w:r>
      <w:r w:rsidRPr="003C7D9E">
        <w:rPr>
          <w:i/>
          <w:sz w:val="24"/>
          <w:szCs w:val="24"/>
        </w:rPr>
        <w:t xml:space="preserve"> </w:t>
      </w:r>
      <w:r w:rsidRPr="003C7D9E">
        <w:rPr>
          <w:sz w:val="24"/>
          <w:szCs w:val="24"/>
        </w:rPr>
        <w:t>как основа их итоговой аттестации;</w:t>
      </w:r>
    </w:p>
    <w:p w:rsidR="00D47162" w:rsidRPr="003C7D9E" w:rsidRDefault="00D47162" w:rsidP="003C7D9E">
      <w:pPr>
        <w:pStyle w:val="a0"/>
        <w:spacing w:line="240" w:lineRule="auto"/>
        <w:ind w:firstLine="709"/>
        <w:rPr>
          <w:sz w:val="24"/>
          <w:szCs w:val="24"/>
        </w:rPr>
      </w:pPr>
      <w:r w:rsidRPr="003C7D9E">
        <w:rPr>
          <w:sz w:val="24"/>
          <w:szCs w:val="24"/>
        </w:rPr>
        <w:t xml:space="preserve">оценка результатов деятельности педагогических </w:t>
      </w:r>
      <w:r w:rsidR="00F94DAC" w:rsidRPr="003C7D9E">
        <w:rPr>
          <w:sz w:val="24"/>
          <w:szCs w:val="24"/>
        </w:rPr>
        <w:t>работников</w:t>
      </w:r>
      <w:r w:rsidRPr="003C7D9E">
        <w:rPr>
          <w:sz w:val="24"/>
          <w:szCs w:val="24"/>
        </w:rPr>
        <w:t xml:space="preserve"> как основа аттестационных процедур;</w:t>
      </w:r>
    </w:p>
    <w:p w:rsidR="00D47162" w:rsidRPr="003C7D9E" w:rsidRDefault="00D47162" w:rsidP="003C7D9E">
      <w:pPr>
        <w:pStyle w:val="a0"/>
        <w:spacing w:line="240" w:lineRule="auto"/>
        <w:ind w:firstLine="709"/>
        <w:rPr>
          <w:sz w:val="24"/>
          <w:szCs w:val="24"/>
        </w:rPr>
      </w:pPr>
      <w:r w:rsidRPr="003C7D9E">
        <w:rPr>
          <w:sz w:val="24"/>
          <w:szCs w:val="24"/>
        </w:rPr>
        <w:t xml:space="preserve">оценка результатов деятельности образовательной организации как основа </w:t>
      </w:r>
      <w:proofErr w:type="spellStart"/>
      <w:r w:rsidRPr="003C7D9E">
        <w:rPr>
          <w:sz w:val="24"/>
          <w:szCs w:val="24"/>
        </w:rPr>
        <w:t>аккредитационных</w:t>
      </w:r>
      <w:proofErr w:type="spellEnd"/>
      <w:r w:rsidRPr="003C7D9E">
        <w:rPr>
          <w:sz w:val="24"/>
          <w:szCs w:val="24"/>
        </w:rPr>
        <w:t xml:space="preserve"> процедур.</w:t>
      </w:r>
    </w:p>
    <w:p w:rsidR="00D47162" w:rsidRPr="003C7D9E" w:rsidRDefault="00D47162" w:rsidP="003C7D9E">
      <w:pPr>
        <w:spacing w:line="240" w:lineRule="auto"/>
        <w:rPr>
          <w:sz w:val="24"/>
          <w:szCs w:val="24"/>
        </w:rPr>
      </w:pPr>
      <w:proofErr w:type="gramStart"/>
      <w:r w:rsidRPr="003C7D9E">
        <w:rPr>
          <w:sz w:val="24"/>
          <w:szCs w:val="24"/>
        </w:rPr>
        <w:t xml:space="preserve">Оценка образовательных достижений обучающихся осуществляется в рамках </w:t>
      </w:r>
      <w:r w:rsidRPr="003C7D9E">
        <w:rPr>
          <w:b/>
          <w:sz w:val="24"/>
          <w:szCs w:val="24"/>
        </w:rPr>
        <w:t>внутренней оценки</w:t>
      </w:r>
      <w:r w:rsidRPr="003C7D9E">
        <w:rPr>
          <w:sz w:val="24"/>
          <w:szCs w:val="24"/>
        </w:rPr>
        <w:t xml:space="preserve"> образовательной организации, включающей различные оценочные процедуры (стартовая </w:t>
      </w:r>
      <w:r w:rsidRPr="003C7D9E">
        <w:rPr>
          <w:sz w:val="24"/>
          <w:szCs w:val="24"/>
        </w:rPr>
        <w:lastRenderedPageBreak/>
        <w:t xml:space="preserve">диагностика, текущая и тематическая оценка, </w:t>
      </w:r>
      <w:proofErr w:type="spellStart"/>
      <w:r w:rsidRPr="003C7D9E">
        <w:rPr>
          <w:sz w:val="24"/>
          <w:szCs w:val="24"/>
        </w:rPr>
        <w:t>портфолио</w:t>
      </w:r>
      <w:proofErr w:type="spellEnd"/>
      <w:r w:rsidRPr="003C7D9E">
        <w:rPr>
          <w:sz w:val="24"/>
          <w:szCs w:val="24"/>
        </w:rPr>
        <w:t>, процедуры внутреннего мониторинга образовательных достижений, промежуточная</w:t>
      </w:r>
      <w:r w:rsidRPr="003C7D9E">
        <w:rPr>
          <w:sz w:val="24"/>
          <w:szCs w:val="24"/>
          <w:vertAlign w:val="superscript"/>
        </w:rPr>
        <w:footnoteReference w:id="4"/>
      </w:r>
      <w:r w:rsidRPr="003C7D9E">
        <w:rPr>
          <w:sz w:val="24"/>
          <w:szCs w:val="24"/>
        </w:rPr>
        <w:t xml:space="preserve"> и итоговая </w:t>
      </w:r>
      <w:r w:rsidR="006A26BD" w:rsidRPr="003C7D9E">
        <w:rPr>
          <w:sz w:val="24"/>
          <w:szCs w:val="24"/>
        </w:rPr>
        <w:t xml:space="preserve">аттестации </w:t>
      </w:r>
      <w:r w:rsidRPr="003C7D9E">
        <w:rPr>
          <w:sz w:val="24"/>
          <w:szCs w:val="24"/>
        </w:rPr>
        <w:t xml:space="preserve">обучающихся), а также процедур </w:t>
      </w:r>
      <w:r w:rsidRPr="003C7D9E">
        <w:rPr>
          <w:b/>
          <w:sz w:val="24"/>
          <w:szCs w:val="24"/>
        </w:rPr>
        <w:t>внешней оценки</w:t>
      </w:r>
      <w:r w:rsidRPr="003C7D9E">
        <w:rPr>
          <w:sz w:val="24"/>
          <w:szCs w:val="24"/>
        </w:rPr>
        <w:t>, включающей государственную итоговую аттестацию</w:t>
      </w:r>
      <w:r w:rsidRPr="003C7D9E">
        <w:rPr>
          <w:sz w:val="24"/>
          <w:szCs w:val="24"/>
          <w:vertAlign w:val="superscript"/>
        </w:rPr>
        <w:footnoteReference w:id="5"/>
      </w:r>
      <w:r w:rsidRPr="003C7D9E">
        <w:rPr>
          <w:sz w:val="24"/>
          <w:szCs w:val="24"/>
        </w:rPr>
        <w:t>, независимую оценку качества подготовки обучающихся</w:t>
      </w:r>
      <w:r w:rsidRPr="003C7D9E">
        <w:rPr>
          <w:sz w:val="24"/>
          <w:szCs w:val="24"/>
          <w:vertAlign w:val="superscript"/>
        </w:rPr>
        <w:footnoteReference w:id="6"/>
      </w:r>
      <w:r w:rsidRPr="003C7D9E">
        <w:rPr>
          <w:sz w:val="24"/>
          <w:szCs w:val="24"/>
        </w:rPr>
        <w:t xml:space="preserve"> и мониторинговые исследования муниципального, регионального и федерального уровней.</w:t>
      </w:r>
      <w:proofErr w:type="gramEnd"/>
    </w:p>
    <w:p w:rsidR="00D47162" w:rsidRPr="003C7D9E" w:rsidRDefault="00D47162" w:rsidP="003C7D9E">
      <w:pPr>
        <w:spacing w:line="240" w:lineRule="auto"/>
        <w:rPr>
          <w:sz w:val="24"/>
          <w:szCs w:val="24"/>
        </w:rPr>
      </w:pPr>
      <w:r w:rsidRPr="003C7D9E">
        <w:rPr>
          <w:sz w:val="24"/>
          <w:szCs w:val="24"/>
        </w:rPr>
        <w:t>Оценка</w:t>
      </w:r>
      <w:r w:rsidRPr="003C7D9E">
        <w:rPr>
          <w:i/>
          <w:sz w:val="24"/>
          <w:szCs w:val="24"/>
        </w:rPr>
        <w:t xml:space="preserve"> </w:t>
      </w:r>
      <w:r w:rsidRPr="003C7D9E">
        <w:rPr>
          <w:sz w:val="24"/>
          <w:szCs w:val="24"/>
        </w:rPr>
        <w:t xml:space="preserve">результатов деятельности педагогических </w:t>
      </w:r>
      <w:r w:rsidR="00F94DAC" w:rsidRPr="003C7D9E">
        <w:rPr>
          <w:sz w:val="24"/>
          <w:szCs w:val="24"/>
        </w:rPr>
        <w:t>работников</w:t>
      </w:r>
      <w:r w:rsidRPr="003C7D9E">
        <w:rPr>
          <w:sz w:val="24"/>
          <w:szCs w:val="24"/>
        </w:rPr>
        <w:t xml:space="preserve"> осуществляется на основании:</w:t>
      </w:r>
    </w:p>
    <w:p w:rsidR="00D47162" w:rsidRPr="003C7D9E" w:rsidRDefault="00D47162" w:rsidP="003C7D9E">
      <w:pPr>
        <w:pStyle w:val="a0"/>
        <w:spacing w:line="240" w:lineRule="auto"/>
        <w:ind w:firstLine="709"/>
        <w:rPr>
          <w:sz w:val="24"/>
          <w:szCs w:val="24"/>
        </w:rPr>
      </w:pPr>
      <w:r w:rsidRPr="003C7D9E">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3C7D9E" w:rsidRDefault="00D47162" w:rsidP="003C7D9E">
      <w:pPr>
        <w:pStyle w:val="a0"/>
        <w:spacing w:line="240" w:lineRule="auto"/>
        <w:ind w:firstLine="709"/>
        <w:rPr>
          <w:sz w:val="24"/>
          <w:szCs w:val="24"/>
        </w:rPr>
      </w:pPr>
      <w:r w:rsidRPr="003C7D9E">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3C7D9E" w:rsidRDefault="00B07043" w:rsidP="003C7D9E">
      <w:pPr>
        <w:spacing w:line="240" w:lineRule="auto"/>
        <w:rPr>
          <w:sz w:val="24"/>
          <w:szCs w:val="24"/>
        </w:rPr>
      </w:pPr>
      <w:r w:rsidRPr="003C7D9E">
        <w:rPr>
          <w:sz w:val="24"/>
          <w:szCs w:val="24"/>
        </w:rPr>
        <w:t xml:space="preserve">Мониторинг </w:t>
      </w:r>
      <w:r w:rsidR="00D47162" w:rsidRPr="003C7D9E">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3C7D9E" w:rsidRDefault="00D47162" w:rsidP="003C7D9E">
      <w:pPr>
        <w:spacing w:line="240" w:lineRule="auto"/>
        <w:rPr>
          <w:sz w:val="24"/>
          <w:szCs w:val="24"/>
        </w:rPr>
      </w:pPr>
      <w:r w:rsidRPr="003C7D9E">
        <w:rPr>
          <w:sz w:val="24"/>
          <w:szCs w:val="24"/>
        </w:rPr>
        <w:t>Результаты мониторингов являются основанием для принятия решений по повышению квалификации учителя.</w:t>
      </w:r>
    </w:p>
    <w:p w:rsidR="00D47162" w:rsidRPr="003C7D9E" w:rsidRDefault="00D47162" w:rsidP="003C7D9E">
      <w:pPr>
        <w:spacing w:line="240" w:lineRule="auto"/>
        <w:rPr>
          <w:sz w:val="24"/>
          <w:szCs w:val="24"/>
        </w:rPr>
      </w:pPr>
      <w:r w:rsidRPr="003C7D9E">
        <w:rPr>
          <w:sz w:val="24"/>
          <w:szCs w:val="24"/>
        </w:rPr>
        <w:t xml:space="preserve">Результаты </w:t>
      </w:r>
      <w:proofErr w:type="gramStart"/>
      <w:r w:rsidRPr="003C7D9E">
        <w:rPr>
          <w:sz w:val="24"/>
          <w:szCs w:val="24"/>
        </w:rPr>
        <w:t>процедур оценки результатов деятельности образовательной организации</w:t>
      </w:r>
      <w:proofErr w:type="gramEnd"/>
      <w:r w:rsidRPr="003C7D9E">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3C7D9E" w:rsidRDefault="00D47162" w:rsidP="003C7D9E">
      <w:pPr>
        <w:spacing w:line="240" w:lineRule="auto"/>
        <w:rPr>
          <w:sz w:val="24"/>
          <w:szCs w:val="24"/>
        </w:rPr>
      </w:pPr>
      <w:r w:rsidRPr="003C7D9E">
        <w:rPr>
          <w:sz w:val="24"/>
          <w:szCs w:val="24"/>
        </w:rPr>
        <w:t xml:space="preserve">Для оценки результатов деятельности педагогических </w:t>
      </w:r>
      <w:r w:rsidR="00F94DAC" w:rsidRPr="003C7D9E">
        <w:rPr>
          <w:sz w:val="24"/>
          <w:szCs w:val="24"/>
        </w:rPr>
        <w:t>работников</w:t>
      </w:r>
      <w:r w:rsidRPr="003C7D9E">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3C7D9E" w:rsidRDefault="00E31A37" w:rsidP="003C7D9E">
      <w:pPr>
        <w:spacing w:line="240" w:lineRule="auto"/>
        <w:rPr>
          <w:sz w:val="24"/>
          <w:szCs w:val="24"/>
          <w:lang w:eastAsia="ru-RU"/>
        </w:rPr>
      </w:pPr>
      <w:r>
        <w:rPr>
          <w:sz w:val="24"/>
          <w:szCs w:val="24"/>
          <w:lang w:eastAsia="ru-RU"/>
        </w:rPr>
        <w:t xml:space="preserve">В соответствии с </w:t>
      </w:r>
      <w:r w:rsidR="00D47162" w:rsidRPr="003C7D9E">
        <w:rPr>
          <w:sz w:val="24"/>
          <w:szCs w:val="24"/>
          <w:lang w:eastAsia="ru-RU"/>
        </w:rPr>
        <w:t xml:space="preserve">ГОС СОО система оценки образовательной организации реализует </w:t>
      </w:r>
      <w:proofErr w:type="spellStart"/>
      <w:r w:rsidR="00D47162" w:rsidRPr="003C7D9E">
        <w:rPr>
          <w:sz w:val="24"/>
          <w:szCs w:val="24"/>
          <w:lang w:eastAsia="ru-RU"/>
        </w:rPr>
        <w:t>системно-деятельностный</w:t>
      </w:r>
      <w:proofErr w:type="spellEnd"/>
      <w:r w:rsidR="00D47162" w:rsidRPr="003C7D9E">
        <w:rPr>
          <w:sz w:val="24"/>
          <w:szCs w:val="24"/>
          <w:lang w:eastAsia="ru-RU"/>
        </w:rPr>
        <w:t>, комплексный и уровневый подходы к оценке образовательных достижений.</w:t>
      </w:r>
    </w:p>
    <w:p w:rsidR="00D47162" w:rsidRPr="003C7D9E" w:rsidRDefault="00D47162" w:rsidP="003C7D9E">
      <w:pPr>
        <w:spacing w:line="240" w:lineRule="auto"/>
        <w:rPr>
          <w:sz w:val="24"/>
          <w:szCs w:val="24"/>
          <w:lang w:eastAsia="ru-RU"/>
        </w:rPr>
      </w:pPr>
      <w:proofErr w:type="spellStart"/>
      <w:r w:rsidRPr="003C7D9E">
        <w:rPr>
          <w:sz w:val="24"/>
          <w:szCs w:val="24"/>
          <w:lang w:eastAsia="ru-RU"/>
        </w:rPr>
        <w:t>Системно-деятельностный</w:t>
      </w:r>
      <w:proofErr w:type="spellEnd"/>
      <w:r w:rsidRPr="003C7D9E">
        <w:rPr>
          <w:sz w:val="24"/>
          <w:szCs w:val="24"/>
          <w:lang w:eastAsia="ru-RU"/>
        </w:rPr>
        <w:t xml:space="preserve"> подход к оценке образовательных достижений проявляется в оценке способности </w:t>
      </w:r>
      <w:r w:rsidR="00F75DD4" w:rsidRPr="003C7D9E">
        <w:rPr>
          <w:sz w:val="24"/>
          <w:szCs w:val="24"/>
          <w:lang w:eastAsia="ru-RU"/>
        </w:rPr>
        <w:t>обучаю</w:t>
      </w:r>
      <w:r w:rsidRPr="003C7D9E">
        <w:rPr>
          <w:sz w:val="24"/>
          <w:szCs w:val="24"/>
          <w:lang w:eastAsia="ru-RU"/>
        </w:rPr>
        <w:t xml:space="preserve">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3C7D9E">
        <w:rPr>
          <w:sz w:val="24"/>
          <w:szCs w:val="24"/>
          <w:lang w:eastAsia="ru-RU"/>
        </w:rPr>
        <w:t>деятельностной</w:t>
      </w:r>
      <w:proofErr w:type="spellEnd"/>
      <w:r w:rsidRPr="003C7D9E">
        <w:rPr>
          <w:sz w:val="24"/>
          <w:szCs w:val="24"/>
          <w:lang w:eastAsia="ru-RU"/>
        </w:rPr>
        <w:t xml:space="preserve"> форме.</w:t>
      </w:r>
    </w:p>
    <w:p w:rsidR="00D47162" w:rsidRPr="003C7D9E" w:rsidRDefault="00D47162" w:rsidP="003C7D9E">
      <w:pPr>
        <w:spacing w:line="240" w:lineRule="auto"/>
        <w:rPr>
          <w:sz w:val="24"/>
          <w:szCs w:val="24"/>
          <w:lang w:eastAsia="ru-RU"/>
        </w:rPr>
      </w:pPr>
      <w:r w:rsidRPr="003C7D9E">
        <w:rPr>
          <w:sz w:val="24"/>
          <w:szCs w:val="24"/>
          <w:lang w:eastAsia="ru-RU"/>
        </w:rPr>
        <w:t>Комплексный подход к оценке образовательных достижений реализуется пут</w:t>
      </w:r>
      <w:r w:rsidR="00266CC7" w:rsidRPr="003C7D9E">
        <w:rPr>
          <w:sz w:val="24"/>
          <w:szCs w:val="24"/>
          <w:lang w:eastAsia="ru-RU"/>
        </w:rPr>
        <w:t>е</w:t>
      </w:r>
      <w:r w:rsidRPr="003C7D9E">
        <w:rPr>
          <w:sz w:val="24"/>
          <w:szCs w:val="24"/>
          <w:lang w:eastAsia="ru-RU"/>
        </w:rPr>
        <w:t>м</w:t>
      </w:r>
      <w:r w:rsidR="00F27F61" w:rsidRPr="003C7D9E">
        <w:rPr>
          <w:sz w:val="24"/>
          <w:szCs w:val="24"/>
          <w:lang w:eastAsia="ru-RU"/>
        </w:rPr>
        <w:t>:</w:t>
      </w:r>
    </w:p>
    <w:p w:rsidR="00D47162" w:rsidRPr="003C7D9E" w:rsidRDefault="00D47162" w:rsidP="003C7D9E">
      <w:pPr>
        <w:pStyle w:val="a0"/>
        <w:spacing w:line="240" w:lineRule="auto"/>
        <w:ind w:firstLine="709"/>
        <w:rPr>
          <w:sz w:val="24"/>
          <w:szCs w:val="24"/>
        </w:rPr>
      </w:pPr>
      <w:r w:rsidRPr="003C7D9E">
        <w:rPr>
          <w:sz w:val="24"/>
          <w:szCs w:val="24"/>
        </w:rPr>
        <w:t>оценки тр</w:t>
      </w:r>
      <w:r w:rsidR="00266CC7" w:rsidRPr="003C7D9E">
        <w:rPr>
          <w:sz w:val="24"/>
          <w:szCs w:val="24"/>
        </w:rPr>
        <w:t>е</w:t>
      </w:r>
      <w:r w:rsidRPr="003C7D9E">
        <w:rPr>
          <w:sz w:val="24"/>
          <w:szCs w:val="24"/>
        </w:rPr>
        <w:t xml:space="preserve">х групп результатов: личностных, предметных, </w:t>
      </w:r>
      <w:proofErr w:type="spellStart"/>
      <w:r w:rsidRPr="003C7D9E">
        <w:rPr>
          <w:sz w:val="24"/>
          <w:szCs w:val="24"/>
        </w:rPr>
        <w:t>метапредметных</w:t>
      </w:r>
      <w:proofErr w:type="spellEnd"/>
      <w:r w:rsidRPr="003C7D9E">
        <w:rPr>
          <w:sz w:val="24"/>
          <w:szCs w:val="24"/>
        </w:rPr>
        <w:t xml:space="preserve"> (регулятивных, коммуникативных и познавательных универсальных учебных действий);</w:t>
      </w:r>
    </w:p>
    <w:p w:rsidR="00D47162" w:rsidRPr="003C7D9E" w:rsidRDefault="00D47162" w:rsidP="003C7D9E">
      <w:pPr>
        <w:pStyle w:val="a0"/>
        <w:spacing w:line="240" w:lineRule="auto"/>
        <w:ind w:firstLine="709"/>
        <w:rPr>
          <w:sz w:val="24"/>
          <w:szCs w:val="24"/>
        </w:rPr>
      </w:pPr>
      <w:r w:rsidRPr="003C7D9E">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3C7D9E" w:rsidRDefault="00D47162" w:rsidP="003C7D9E">
      <w:pPr>
        <w:pStyle w:val="a0"/>
        <w:spacing w:line="240" w:lineRule="auto"/>
        <w:ind w:firstLine="709"/>
        <w:rPr>
          <w:sz w:val="24"/>
          <w:szCs w:val="24"/>
        </w:rPr>
      </w:pPr>
      <w:r w:rsidRPr="003C7D9E">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3C7D9E">
        <w:rPr>
          <w:sz w:val="24"/>
          <w:szCs w:val="24"/>
        </w:rPr>
        <w:t>;</w:t>
      </w:r>
    </w:p>
    <w:p w:rsidR="00D47162" w:rsidRPr="003C7D9E" w:rsidRDefault="00D47162" w:rsidP="003C7D9E">
      <w:pPr>
        <w:spacing w:line="240" w:lineRule="auto"/>
        <w:rPr>
          <w:sz w:val="24"/>
          <w:szCs w:val="24"/>
        </w:rPr>
      </w:pPr>
      <w:r w:rsidRPr="003C7D9E">
        <w:rPr>
          <w:sz w:val="24"/>
          <w:szCs w:val="24"/>
        </w:rPr>
        <w:t xml:space="preserve">Уровневый подход реализуется по </w:t>
      </w:r>
      <w:proofErr w:type="gramStart"/>
      <w:r w:rsidRPr="003C7D9E">
        <w:rPr>
          <w:sz w:val="24"/>
          <w:szCs w:val="24"/>
        </w:rPr>
        <w:t>отношению</w:t>
      </w:r>
      <w:proofErr w:type="gramEnd"/>
      <w:r w:rsidRPr="003C7D9E">
        <w:rPr>
          <w:sz w:val="24"/>
          <w:szCs w:val="24"/>
        </w:rPr>
        <w:t xml:space="preserve"> </w:t>
      </w:r>
      <w:r w:rsidR="00266CC7" w:rsidRPr="003C7D9E">
        <w:rPr>
          <w:sz w:val="24"/>
          <w:szCs w:val="24"/>
        </w:rPr>
        <w:t xml:space="preserve">как </w:t>
      </w:r>
      <w:r w:rsidRPr="003C7D9E">
        <w:rPr>
          <w:sz w:val="24"/>
          <w:szCs w:val="24"/>
        </w:rPr>
        <w:t>к содержанию оценки, так и</w:t>
      </w:r>
      <w:r w:rsidR="00F27F61" w:rsidRPr="003C7D9E">
        <w:rPr>
          <w:sz w:val="24"/>
          <w:szCs w:val="24"/>
        </w:rPr>
        <w:t xml:space="preserve"> </w:t>
      </w:r>
      <w:r w:rsidRPr="003C7D9E">
        <w:rPr>
          <w:sz w:val="24"/>
          <w:szCs w:val="24"/>
        </w:rPr>
        <w:t>к представлению и интерпретации результатов.</w:t>
      </w:r>
    </w:p>
    <w:p w:rsidR="00D47162" w:rsidRPr="003C7D9E" w:rsidRDefault="00D47162" w:rsidP="003C7D9E">
      <w:pPr>
        <w:spacing w:line="240" w:lineRule="auto"/>
        <w:rPr>
          <w:sz w:val="24"/>
          <w:szCs w:val="24"/>
        </w:rPr>
      </w:pPr>
      <w:r w:rsidRPr="003C7D9E">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3C7D9E" w:rsidRDefault="00D47162" w:rsidP="003C7D9E">
      <w:pPr>
        <w:pStyle w:val="-310"/>
        <w:numPr>
          <w:ilvl w:val="0"/>
          <w:numId w:val="16"/>
        </w:numPr>
        <w:spacing w:line="240" w:lineRule="auto"/>
        <w:ind w:left="0" w:firstLine="709"/>
        <w:rPr>
          <w:sz w:val="24"/>
          <w:szCs w:val="24"/>
        </w:rPr>
      </w:pPr>
      <w:r w:rsidRPr="003C7D9E">
        <w:rPr>
          <w:sz w:val="24"/>
          <w:szCs w:val="24"/>
        </w:rPr>
        <w:t>для каждого предмета предлагаются результаты двух уровней изучения</w:t>
      </w:r>
      <w:r w:rsidR="00266CC7" w:rsidRPr="003C7D9E">
        <w:rPr>
          <w:sz w:val="24"/>
          <w:szCs w:val="24"/>
        </w:rPr>
        <w:t xml:space="preserve"> –</w:t>
      </w:r>
      <w:r w:rsidRPr="003C7D9E">
        <w:rPr>
          <w:sz w:val="24"/>
          <w:szCs w:val="24"/>
        </w:rPr>
        <w:t xml:space="preserve"> базового и углубленного;</w:t>
      </w:r>
    </w:p>
    <w:p w:rsidR="00D47162" w:rsidRPr="003C7D9E" w:rsidRDefault="00D47162" w:rsidP="003C7D9E">
      <w:pPr>
        <w:pStyle w:val="-310"/>
        <w:numPr>
          <w:ilvl w:val="0"/>
          <w:numId w:val="16"/>
        </w:numPr>
        <w:spacing w:line="240" w:lineRule="auto"/>
        <w:ind w:left="0" w:firstLine="709"/>
        <w:rPr>
          <w:sz w:val="24"/>
          <w:szCs w:val="24"/>
        </w:rPr>
      </w:pPr>
      <w:r w:rsidRPr="003C7D9E">
        <w:rPr>
          <w:sz w:val="24"/>
          <w:szCs w:val="24"/>
        </w:rPr>
        <w:lastRenderedPageBreak/>
        <w:t>планируемые результаты содержат блоки «Выпускник научится» и «Выпускник получит возможность научиться».</w:t>
      </w:r>
    </w:p>
    <w:p w:rsidR="00D47162" w:rsidRPr="003C7D9E" w:rsidRDefault="00D47162" w:rsidP="003C7D9E">
      <w:pPr>
        <w:spacing w:line="240" w:lineRule="auto"/>
        <w:rPr>
          <w:sz w:val="24"/>
          <w:szCs w:val="24"/>
        </w:rPr>
      </w:pPr>
      <w:r w:rsidRPr="003C7D9E">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3C7D9E">
        <w:rPr>
          <w:sz w:val="24"/>
          <w:szCs w:val="24"/>
        </w:rPr>
        <w:t>обучающихся</w:t>
      </w:r>
      <w:proofErr w:type="gramEnd"/>
      <w:r w:rsidRPr="003C7D9E">
        <w:rPr>
          <w:sz w:val="24"/>
          <w:szCs w:val="24"/>
        </w:rPr>
        <w:t xml:space="preserve"> решать типовые учебные задачи, целенаправленно отрабатываемые со всеми </w:t>
      </w:r>
      <w:r w:rsidR="007D287B" w:rsidRPr="003C7D9E">
        <w:rPr>
          <w:sz w:val="24"/>
          <w:szCs w:val="24"/>
        </w:rPr>
        <w:t>об</w:t>
      </w:r>
      <w:r w:rsidRPr="003C7D9E">
        <w:rPr>
          <w:sz w:val="24"/>
          <w:szCs w:val="24"/>
        </w:rPr>
        <w:t>уча</w:t>
      </w:r>
      <w:r w:rsidR="007D287B" w:rsidRPr="003C7D9E">
        <w:rPr>
          <w:sz w:val="24"/>
          <w:szCs w:val="24"/>
        </w:rPr>
        <w:t>ю</w:t>
      </w:r>
      <w:r w:rsidRPr="003C7D9E">
        <w:rPr>
          <w:sz w:val="24"/>
          <w:szCs w:val="24"/>
        </w:rPr>
        <w:t xml:space="preserve">щимися в ходе образовательной деятельности. Базовый уровень подготовки определяется на основании выполнения </w:t>
      </w:r>
      <w:proofErr w:type="gramStart"/>
      <w:r w:rsidRPr="003C7D9E">
        <w:rPr>
          <w:sz w:val="24"/>
          <w:szCs w:val="24"/>
        </w:rPr>
        <w:t>обучающимися</w:t>
      </w:r>
      <w:proofErr w:type="gramEnd"/>
      <w:r w:rsidRPr="003C7D9E">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3C7D9E" w:rsidRDefault="00D47162" w:rsidP="003C7D9E">
      <w:pPr>
        <w:spacing w:line="240" w:lineRule="auto"/>
        <w:rPr>
          <w:sz w:val="24"/>
          <w:szCs w:val="24"/>
        </w:rPr>
      </w:pPr>
      <w:r w:rsidRPr="003C7D9E">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3C7D9E">
        <w:rPr>
          <w:sz w:val="24"/>
          <w:szCs w:val="24"/>
        </w:rPr>
        <w:t>особенностях</w:t>
      </w:r>
      <w:proofErr w:type="gramEnd"/>
      <w:r w:rsidRPr="003C7D9E">
        <w:rPr>
          <w:sz w:val="24"/>
          <w:szCs w:val="24"/>
        </w:rPr>
        <w:t xml:space="preserve"> обучающихся, об организации образовательной деятельности и т.п.</w:t>
      </w:r>
    </w:p>
    <w:p w:rsidR="00D47162" w:rsidRPr="003C7D9E" w:rsidRDefault="00D47162" w:rsidP="003C7D9E">
      <w:pPr>
        <w:spacing w:line="240" w:lineRule="auto"/>
        <w:rPr>
          <w:sz w:val="24"/>
          <w:szCs w:val="24"/>
        </w:rPr>
      </w:pPr>
    </w:p>
    <w:p w:rsidR="007B6EA6" w:rsidRPr="003C7D9E" w:rsidRDefault="007B6EA6" w:rsidP="003C7D9E">
      <w:pPr>
        <w:spacing w:line="240" w:lineRule="auto"/>
        <w:rPr>
          <w:b/>
          <w:sz w:val="24"/>
          <w:szCs w:val="24"/>
        </w:rPr>
      </w:pPr>
    </w:p>
    <w:p w:rsidR="00D47162" w:rsidRPr="003C7D9E" w:rsidRDefault="00D47162" w:rsidP="003C7D9E">
      <w:pPr>
        <w:spacing w:line="240" w:lineRule="auto"/>
        <w:rPr>
          <w:b/>
          <w:sz w:val="24"/>
          <w:szCs w:val="24"/>
        </w:rPr>
      </w:pPr>
      <w:r w:rsidRPr="003C7D9E">
        <w:rPr>
          <w:b/>
          <w:sz w:val="24"/>
          <w:szCs w:val="24"/>
        </w:rPr>
        <w:t xml:space="preserve">Особенности оценки личностных, </w:t>
      </w:r>
      <w:proofErr w:type="spellStart"/>
      <w:r w:rsidRPr="003C7D9E">
        <w:rPr>
          <w:b/>
          <w:sz w:val="24"/>
          <w:szCs w:val="24"/>
        </w:rPr>
        <w:t>метапредметных</w:t>
      </w:r>
      <w:proofErr w:type="spellEnd"/>
      <w:r w:rsidRPr="003C7D9E">
        <w:rPr>
          <w:b/>
          <w:sz w:val="24"/>
          <w:szCs w:val="24"/>
        </w:rPr>
        <w:t xml:space="preserve"> и предметных результатов</w:t>
      </w:r>
    </w:p>
    <w:p w:rsidR="00D47162" w:rsidRPr="003C7D9E" w:rsidRDefault="00D47162" w:rsidP="003C7D9E">
      <w:pPr>
        <w:spacing w:line="240" w:lineRule="auto"/>
        <w:rPr>
          <w:sz w:val="24"/>
          <w:szCs w:val="24"/>
        </w:rPr>
      </w:pPr>
      <w:r w:rsidRPr="003C7D9E">
        <w:rPr>
          <w:sz w:val="24"/>
          <w:szCs w:val="24"/>
        </w:rPr>
        <w:t>Особенности оценки личностных результатов</w:t>
      </w:r>
    </w:p>
    <w:p w:rsidR="00D47162" w:rsidRPr="003C7D9E" w:rsidRDefault="00D47162" w:rsidP="003C7D9E">
      <w:pPr>
        <w:spacing w:line="240" w:lineRule="auto"/>
        <w:rPr>
          <w:sz w:val="24"/>
          <w:szCs w:val="24"/>
        </w:rPr>
      </w:pPr>
      <w:r w:rsidRPr="003C7D9E">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3C7D9E" w:rsidRDefault="00E31A37" w:rsidP="003C7D9E">
      <w:pPr>
        <w:spacing w:line="240" w:lineRule="auto"/>
        <w:rPr>
          <w:sz w:val="24"/>
          <w:szCs w:val="24"/>
        </w:rPr>
      </w:pPr>
      <w:r>
        <w:rPr>
          <w:sz w:val="24"/>
          <w:szCs w:val="24"/>
        </w:rPr>
        <w:t xml:space="preserve">В соответствии с требованиями </w:t>
      </w:r>
      <w:r w:rsidR="00D47162" w:rsidRPr="003C7D9E">
        <w:rPr>
          <w:sz w:val="24"/>
          <w:szCs w:val="24"/>
        </w:rPr>
        <w:t xml:space="preserve">ГОС СОО достижение личностных результатов </w:t>
      </w:r>
      <w:r w:rsidR="00D47162" w:rsidRPr="003C7D9E">
        <w:rPr>
          <w:b/>
          <w:sz w:val="24"/>
          <w:szCs w:val="24"/>
        </w:rPr>
        <w:t>не выносится</w:t>
      </w:r>
      <w:r w:rsidR="00D47162" w:rsidRPr="003C7D9E">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00D47162" w:rsidRPr="003C7D9E">
        <w:rPr>
          <w:bCs/>
          <w:iCs/>
          <w:sz w:val="24"/>
          <w:szCs w:val="24"/>
        </w:rPr>
        <w:t xml:space="preserve">Оценка </w:t>
      </w:r>
      <w:r w:rsidR="00D47162" w:rsidRPr="003C7D9E">
        <w:rPr>
          <w:sz w:val="24"/>
          <w:szCs w:val="24"/>
        </w:rPr>
        <w:t xml:space="preserve">личностных результатов образовательной деятельности осуществляется в ходе </w:t>
      </w:r>
      <w:r w:rsidR="00D47162" w:rsidRPr="003C7D9E">
        <w:rPr>
          <w:b/>
          <w:sz w:val="24"/>
          <w:szCs w:val="24"/>
        </w:rPr>
        <w:t>внешних</w:t>
      </w:r>
      <w:r w:rsidR="00D47162" w:rsidRPr="003C7D9E">
        <w:rPr>
          <w:sz w:val="24"/>
          <w:szCs w:val="24"/>
        </w:rPr>
        <w:t xml:space="preserve"> </w:t>
      </w:r>
      <w:proofErr w:type="spellStart"/>
      <w:r w:rsidR="00D47162" w:rsidRPr="003C7D9E">
        <w:rPr>
          <w:sz w:val="24"/>
          <w:szCs w:val="24"/>
        </w:rPr>
        <w:t>неперсонифицированных</w:t>
      </w:r>
      <w:proofErr w:type="spellEnd"/>
      <w:r w:rsidR="00D47162" w:rsidRPr="003C7D9E">
        <w:rPr>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3C7D9E" w:rsidRDefault="00D47162" w:rsidP="003C7D9E">
      <w:pPr>
        <w:spacing w:line="240" w:lineRule="auto"/>
        <w:rPr>
          <w:sz w:val="24"/>
          <w:szCs w:val="24"/>
        </w:rPr>
      </w:pPr>
      <w:r w:rsidRPr="003C7D9E">
        <w:rPr>
          <w:sz w:val="24"/>
          <w:szCs w:val="24"/>
        </w:rPr>
        <w:t xml:space="preserve">Во внутреннем мониторинге возможна оценка </w:t>
      </w:r>
      <w:proofErr w:type="spellStart"/>
      <w:r w:rsidRPr="003C7D9E">
        <w:rPr>
          <w:sz w:val="24"/>
          <w:szCs w:val="24"/>
        </w:rPr>
        <w:t>сформированности</w:t>
      </w:r>
      <w:proofErr w:type="spellEnd"/>
      <w:r w:rsidRPr="003C7D9E">
        <w:rPr>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3C7D9E">
        <w:rPr>
          <w:sz w:val="24"/>
          <w:szCs w:val="24"/>
        </w:rPr>
        <w:t>установках</w:t>
      </w:r>
      <w:proofErr w:type="gramEnd"/>
      <w:r w:rsidRPr="003C7D9E">
        <w:rPr>
          <w:sz w:val="24"/>
          <w:szCs w:val="24"/>
        </w:rPr>
        <w:t xml:space="preserve"> обучающихся, формируемых средствами различных предметов в рамках системы общего образования.</w:t>
      </w:r>
    </w:p>
    <w:p w:rsidR="00D47162" w:rsidRPr="003C7D9E" w:rsidRDefault="00D47162" w:rsidP="003C7D9E">
      <w:pPr>
        <w:spacing w:line="240" w:lineRule="auto"/>
        <w:rPr>
          <w:sz w:val="24"/>
          <w:szCs w:val="24"/>
        </w:rPr>
      </w:pPr>
      <w:r w:rsidRPr="003C7D9E">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3C7D9E" w:rsidRDefault="00D47162" w:rsidP="003C7D9E">
      <w:pPr>
        <w:spacing w:line="240" w:lineRule="auto"/>
        <w:rPr>
          <w:sz w:val="24"/>
          <w:szCs w:val="24"/>
        </w:rPr>
      </w:pPr>
      <w:r w:rsidRPr="003C7D9E">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3C7D9E">
        <w:rPr>
          <w:b/>
          <w:bCs/>
          <w:sz w:val="24"/>
          <w:szCs w:val="24"/>
        </w:rPr>
        <w:t xml:space="preserve"> </w:t>
      </w:r>
      <w:r w:rsidRPr="003C7D9E">
        <w:rPr>
          <w:bCs/>
          <w:sz w:val="24"/>
          <w:szCs w:val="24"/>
        </w:rPr>
        <w:t>Федеральным</w:t>
      </w:r>
      <w:r w:rsidRPr="003C7D9E">
        <w:rPr>
          <w:b/>
          <w:bCs/>
          <w:sz w:val="24"/>
          <w:szCs w:val="24"/>
        </w:rPr>
        <w:t xml:space="preserve"> </w:t>
      </w:r>
      <w:r w:rsidRPr="003C7D9E">
        <w:rPr>
          <w:sz w:val="24"/>
          <w:szCs w:val="24"/>
        </w:rPr>
        <w:t xml:space="preserve">законом от </w:t>
      </w:r>
      <w:r w:rsidR="00D70A6A" w:rsidRPr="003C7D9E">
        <w:rPr>
          <w:sz w:val="24"/>
          <w:szCs w:val="24"/>
        </w:rPr>
        <w:t>2</w:t>
      </w:r>
      <w:r w:rsidRPr="003C7D9E">
        <w:rPr>
          <w:sz w:val="24"/>
          <w:szCs w:val="24"/>
        </w:rPr>
        <w:t>7.07.2006 №</w:t>
      </w:r>
      <w:r w:rsidR="00F27F61" w:rsidRPr="003C7D9E">
        <w:rPr>
          <w:sz w:val="24"/>
          <w:szCs w:val="24"/>
        </w:rPr>
        <w:t> </w:t>
      </w:r>
      <w:r w:rsidRPr="003C7D9E">
        <w:rPr>
          <w:sz w:val="24"/>
          <w:szCs w:val="24"/>
        </w:rPr>
        <w:t>152-ФЗ «О персональных данных».</w:t>
      </w:r>
    </w:p>
    <w:p w:rsidR="00D47162" w:rsidRPr="003C7D9E" w:rsidRDefault="00D47162" w:rsidP="003C7D9E">
      <w:pPr>
        <w:spacing w:line="240" w:lineRule="auto"/>
        <w:rPr>
          <w:sz w:val="24"/>
          <w:szCs w:val="24"/>
        </w:rPr>
      </w:pPr>
    </w:p>
    <w:p w:rsidR="00D47162" w:rsidRPr="003C7D9E" w:rsidRDefault="00D47162" w:rsidP="003C7D9E">
      <w:pPr>
        <w:spacing w:line="240" w:lineRule="auto"/>
        <w:rPr>
          <w:b/>
          <w:sz w:val="24"/>
          <w:szCs w:val="24"/>
        </w:rPr>
      </w:pPr>
      <w:r w:rsidRPr="003C7D9E">
        <w:rPr>
          <w:b/>
          <w:sz w:val="24"/>
          <w:szCs w:val="24"/>
        </w:rPr>
        <w:t xml:space="preserve">Особенности оценки </w:t>
      </w:r>
      <w:proofErr w:type="spellStart"/>
      <w:r w:rsidRPr="003C7D9E">
        <w:rPr>
          <w:b/>
          <w:sz w:val="24"/>
          <w:szCs w:val="24"/>
        </w:rPr>
        <w:t>метапредметных</w:t>
      </w:r>
      <w:proofErr w:type="spellEnd"/>
      <w:r w:rsidRPr="003C7D9E">
        <w:rPr>
          <w:b/>
          <w:sz w:val="24"/>
          <w:szCs w:val="24"/>
        </w:rPr>
        <w:t xml:space="preserve"> результатов</w:t>
      </w:r>
    </w:p>
    <w:p w:rsidR="00D47162" w:rsidRPr="003C7D9E" w:rsidRDefault="00D47162" w:rsidP="003C7D9E">
      <w:pPr>
        <w:spacing w:line="240" w:lineRule="auto"/>
        <w:rPr>
          <w:sz w:val="24"/>
          <w:szCs w:val="24"/>
        </w:rPr>
      </w:pPr>
      <w:r w:rsidRPr="003C7D9E">
        <w:rPr>
          <w:sz w:val="24"/>
          <w:szCs w:val="24"/>
        </w:rPr>
        <w:t xml:space="preserve">Оценка </w:t>
      </w:r>
      <w:proofErr w:type="spellStart"/>
      <w:r w:rsidRPr="003C7D9E">
        <w:rPr>
          <w:sz w:val="24"/>
          <w:szCs w:val="24"/>
        </w:rPr>
        <w:t>метапредметных</w:t>
      </w:r>
      <w:proofErr w:type="spellEnd"/>
      <w:r w:rsidRPr="003C7D9E">
        <w:rPr>
          <w:sz w:val="24"/>
          <w:szCs w:val="24"/>
        </w:rPr>
        <w:t xml:space="preserve"> результатов</w:t>
      </w:r>
      <w:r w:rsidRPr="003C7D9E">
        <w:rPr>
          <w:smallCaps/>
          <w:sz w:val="24"/>
          <w:szCs w:val="24"/>
        </w:rPr>
        <w:t xml:space="preserve"> </w:t>
      </w:r>
      <w:r w:rsidRPr="003C7D9E">
        <w:rPr>
          <w:bCs/>
          <w:sz w:val="24"/>
          <w:szCs w:val="24"/>
        </w:rPr>
        <w:t xml:space="preserve">представляет собой оценку достижения </w:t>
      </w:r>
      <w:r w:rsidRPr="003C7D9E">
        <w:rPr>
          <w:sz w:val="24"/>
          <w:szCs w:val="24"/>
        </w:rPr>
        <w:t xml:space="preserve">планируемых результатов освоения основной образовательной программы, которые представлены в </w:t>
      </w:r>
      <w:r w:rsidR="00FB5853" w:rsidRPr="003C7D9E">
        <w:rPr>
          <w:sz w:val="24"/>
          <w:szCs w:val="24"/>
        </w:rPr>
        <w:t xml:space="preserve">примерной </w:t>
      </w:r>
      <w:r w:rsidRPr="003C7D9E">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3C7D9E" w:rsidRDefault="00D47162" w:rsidP="003C7D9E">
      <w:pPr>
        <w:spacing w:line="240" w:lineRule="auto"/>
        <w:rPr>
          <w:sz w:val="24"/>
          <w:szCs w:val="24"/>
        </w:rPr>
      </w:pPr>
      <w:r w:rsidRPr="003C7D9E">
        <w:rPr>
          <w:sz w:val="24"/>
          <w:szCs w:val="24"/>
        </w:rPr>
        <w:t xml:space="preserve">Оценка достижения </w:t>
      </w:r>
      <w:proofErr w:type="spellStart"/>
      <w:r w:rsidRPr="003C7D9E">
        <w:rPr>
          <w:sz w:val="24"/>
          <w:szCs w:val="24"/>
        </w:rPr>
        <w:t>метапредметных</w:t>
      </w:r>
      <w:proofErr w:type="spellEnd"/>
      <w:r w:rsidRPr="003C7D9E">
        <w:rPr>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3C7D9E">
        <w:rPr>
          <w:sz w:val="24"/>
          <w:szCs w:val="24"/>
        </w:rPr>
        <w:t>межпредметной</w:t>
      </w:r>
      <w:proofErr w:type="spellEnd"/>
      <w:r w:rsidRPr="003C7D9E">
        <w:rPr>
          <w:sz w:val="24"/>
          <w:szCs w:val="24"/>
        </w:rPr>
        <w:t xml:space="preserve"> основе, в том числе и для отдельных групп предметов (например, для предметов </w:t>
      </w:r>
      <w:proofErr w:type="spellStart"/>
      <w:proofErr w:type="gramStart"/>
      <w:r w:rsidRPr="003C7D9E">
        <w:rPr>
          <w:sz w:val="24"/>
          <w:szCs w:val="24"/>
        </w:rPr>
        <w:lastRenderedPageBreak/>
        <w:t>естественно</w:t>
      </w:r>
      <w:r w:rsidR="00447E37" w:rsidRPr="003C7D9E">
        <w:rPr>
          <w:sz w:val="24"/>
          <w:szCs w:val="24"/>
        </w:rPr>
        <w:t>-</w:t>
      </w:r>
      <w:r w:rsidRPr="003C7D9E">
        <w:rPr>
          <w:sz w:val="24"/>
          <w:szCs w:val="24"/>
        </w:rPr>
        <w:t>научного</w:t>
      </w:r>
      <w:proofErr w:type="spellEnd"/>
      <w:proofErr w:type="gramEnd"/>
      <w:r w:rsidRPr="003C7D9E">
        <w:rPr>
          <w:sz w:val="24"/>
          <w:szCs w:val="24"/>
        </w:rPr>
        <w:t xml:space="preserve"> цикла, для предметов социально-гуманитарного цикла и т.</w:t>
      </w:r>
      <w:r w:rsidR="00F27F61" w:rsidRPr="003C7D9E">
        <w:rPr>
          <w:sz w:val="24"/>
          <w:szCs w:val="24"/>
        </w:rPr>
        <w:t> </w:t>
      </w:r>
      <w:r w:rsidRPr="003C7D9E">
        <w:rPr>
          <w:sz w:val="24"/>
          <w:szCs w:val="24"/>
        </w:rPr>
        <w:t>п.).</w:t>
      </w:r>
      <w:r w:rsidR="00234E34" w:rsidRPr="003C7D9E">
        <w:rPr>
          <w:sz w:val="24"/>
          <w:szCs w:val="24"/>
        </w:rPr>
        <w:t xml:space="preserve"> </w:t>
      </w:r>
      <w:r w:rsidRPr="003C7D9E">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3C7D9E" w:rsidRDefault="00D47162" w:rsidP="003C7D9E">
      <w:pPr>
        <w:pStyle w:val="-310"/>
        <w:numPr>
          <w:ilvl w:val="0"/>
          <w:numId w:val="17"/>
        </w:numPr>
        <w:spacing w:line="240" w:lineRule="auto"/>
        <w:ind w:firstLine="709"/>
        <w:rPr>
          <w:i/>
          <w:sz w:val="24"/>
          <w:szCs w:val="24"/>
        </w:rPr>
      </w:pPr>
      <w:r w:rsidRPr="003C7D9E">
        <w:rPr>
          <w:sz w:val="24"/>
          <w:szCs w:val="24"/>
        </w:rPr>
        <w:t xml:space="preserve">смыслового чтения, </w:t>
      </w:r>
    </w:p>
    <w:p w:rsidR="00D47162" w:rsidRPr="003C7D9E" w:rsidRDefault="00D47162" w:rsidP="003C7D9E">
      <w:pPr>
        <w:pStyle w:val="-310"/>
        <w:numPr>
          <w:ilvl w:val="0"/>
          <w:numId w:val="17"/>
        </w:numPr>
        <w:spacing w:line="240" w:lineRule="auto"/>
        <w:ind w:firstLine="709"/>
        <w:rPr>
          <w:i/>
          <w:sz w:val="24"/>
          <w:szCs w:val="24"/>
        </w:rPr>
      </w:pPr>
      <w:r w:rsidRPr="003C7D9E">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3C7D9E" w:rsidRDefault="00D47162" w:rsidP="003C7D9E">
      <w:pPr>
        <w:pStyle w:val="-310"/>
        <w:numPr>
          <w:ilvl w:val="0"/>
          <w:numId w:val="17"/>
        </w:numPr>
        <w:spacing w:line="240" w:lineRule="auto"/>
        <w:ind w:firstLine="709"/>
        <w:rPr>
          <w:sz w:val="24"/>
          <w:szCs w:val="24"/>
        </w:rPr>
      </w:pPr>
      <w:r w:rsidRPr="003C7D9E">
        <w:rPr>
          <w:sz w:val="24"/>
          <w:szCs w:val="24"/>
        </w:rPr>
        <w:t xml:space="preserve">ИКТ-компетентности; </w:t>
      </w:r>
    </w:p>
    <w:p w:rsidR="00D47162" w:rsidRPr="003C7D9E" w:rsidRDefault="00D47162" w:rsidP="003C7D9E">
      <w:pPr>
        <w:pStyle w:val="-310"/>
        <w:numPr>
          <w:ilvl w:val="0"/>
          <w:numId w:val="17"/>
        </w:numPr>
        <w:spacing w:line="240" w:lineRule="auto"/>
        <w:ind w:firstLine="709"/>
        <w:rPr>
          <w:sz w:val="24"/>
          <w:szCs w:val="24"/>
        </w:rPr>
      </w:pPr>
      <w:proofErr w:type="spellStart"/>
      <w:r w:rsidRPr="003C7D9E">
        <w:rPr>
          <w:sz w:val="24"/>
          <w:szCs w:val="24"/>
        </w:rPr>
        <w:t>сформированности</w:t>
      </w:r>
      <w:proofErr w:type="spellEnd"/>
      <w:r w:rsidRPr="003C7D9E">
        <w:rPr>
          <w:sz w:val="24"/>
          <w:szCs w:val="24"/>
        </w:rPr>
        <w:t xml:space="preserve"> регулятивных и коммуникативных </w:t>
      </w:r>
      <w:r w:rsidR="00C12688" w:rsidRPr="003C7D9E">
        <w:rPr>
          <w:sz w:val="24"/>
          <w:szCs w:val="24"/>
        </w:rPr>
        <w:t>универсальных</w:t>
      </w:r>
      <w:r w:rsidRPr="003C7D9E">
        <w:rPr>
          <w:sz w:val="24"/>
          <w:szCs w:val="24"/>
        </w:rPr>
        <w:t xml:space="preserve"> учебных действий.</w:t>
      </w:r>
    </w:p>
    <w:p w:rsidR="00D47162" w:rsidRPr="003C7D9E" w:rsidRDefault="00D47162" w:rsidP="003C7D9E">
      <w:pPr>
        <w:spacing w:line="240" w:lineRule="auto"/>
        <w:rPr>
          <w:sz w:val="24"/>
          <w:szCs w:val="24"/>
        </w:rPr>
      </w:pPr>
      <w:r w:rsidRPr="003C7D9E">
        <w:rPr>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w:t>
      </w:r>
      <w:proofErr w:type="spellStart"/>
      <w:r w:rsidRPr="003C7D9E">
        <w:rPr>
          <w:sz w:val="24"/>
          <w:szCs w:val="24"/>
        </w:rPr>
        <w:t>сформированности</w:t>
      </w:r>
      <w:proofErr w:type="spellEnd"/>
      <w:r w:rsidRPr="003C7D9E">
        <w:rPr>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3C7D9E" w:rsidRDefault="00D47162" w:rsidP="003C7D9E">
      <w:pPr>
        <w:spacing w:line="240" w:lineRule="auto"/>
        <w:rPr>
          <w:sz w:val="24"/>
          <w:szCs w:val="24"/>
        </w:rPr>
      </w:pPr>
      <w:r w:rsidRPr="003C7D9E">
        <w:rPr>
          <w:sz w:val="24"/>
          <w:szCs w:val="24"/>
        </w:rPr>
        <w:t>Каждый из перечисленных видов диагностик</w:t>
      </w:r>
      <w:r w:rsidR="006F27F0" w:rsidRPr="003C7D9E">
        <w:rPr>
          <w:sz w:val="24"/>
          <w:szCs w:val="24"/>
        </w:rPr>
        <w:t>и</w:t>
      </w:r>
      <w:r w:rsidRPr="003C7D9E">
        <w:rPr>
          <w:sz w:val="24"/>
          <w:szCs w:val="24"/>
        </w:rPr>
        <w:t xml:space="preserve"> проводится с периодичностью не реже, чем один раз в </w:t>
      </w:r>
      <w:r w:rsidR="003C1C7A" w:rsidRPr="003C7D9E">
        <w:rPr>
          <w:sz w:val="24"/>
          <w:szCs w:val="24"/>
        </w:rPr>
        <w:t>ходе</w:t>
      </w:r>
      <w:r w:rsidRPr="003C7D9E">
        <w:rPr>
          <w:sz w:val="24"/>
          <w:szCs w:val="24"/>
        </w:rPr>
        <w:t xml:space="preserve"> обучения на уровне среднего общего образования.</w:t>
      </w:r>
    </w:p>
    <w:p w:rsidR="00D47162" w:rsidRPr="003C7D9E" w:rsidRDefault="00D47162" w:rsidP="003C7D9E">
      <w:pPr>
        <w:spacing w:line="240" w:lineRule="auto"/>
        <w:rPr>
          <w:sz w:val="24"/>
          <w:szCs w:val="24"/>
        </w:rPr>
      </w:pPr>
      <w:r w:rsidRPr="003C7D9E">
        <w:rPr>
          <w:sz w:val="24"/>
          <w:szCs w:val="24"/>
        </w:rPr>
        <w:t xml:space="preserve">Основной процедурой итоговой оценки достижения </w:t>
      </w:r>
      <w:proofErr w:type="spellStart"/>
      <w:r w:rsidRPr="003C7D9E">
        <w:rPr>
          <w:sz w:val="24"/>
          <w:szCs w:val="24"/>
        </w:rPr>
        <w:t>метапредметных</w:t>
      </w:r>
      <w:proofErr w:type="spellEnd"/>
      <w:r w:rsidRPr="003C7D9E">
        <w:rPr>
          <w:sz w:val="24"/>
          <w:szCs w:val="24"/>
        </w:rPr>
        <w:t xml:space="preserve"> результатов является защита индивидуального итогового проекта.</w:t>
      </w:r>
    </w:p>
    <w:p w:rsidR="00D47162" w:rsidRPr="003C7D9E" w:rsidRDefault="00D47162" w:rsidP="003C7D9E">
      <w:pPr>
        <w:spacing w:line="240" w:lineRule="auto"/>
        <w:rPr>
          <w:sz w:val="24"/>
          <w:szCs w:val="24"/>
        </w:rPr>
      </w:pPr>
    </w:p>
    <w:p w:rsidR="00D47162" w:rsidRPr="003C7D9E" w:rsidRDefault="00D47162" w:rsidP="003C7D9E">
      <w:pPr>
        <w:spacing w:line="240" w:lineRule="auto"/>
        <w:rPr>
          <w:b/>
          <w:sz w:val="24"/>
          <w:szCs w:val="24"/>
        </w:rPr>
      </w:pPr>
      <w:r w:rsidRPr="003C7D9E">
        <w:rPr>
          <w:b/>
          <w:sz w:val="24"/>
          <w:szCs w:val="24"/>
        </w:rPr>
        <w:t>Особенности оценки предметных результатов</w:t>
      </w:r>
    </w:p>
    <w:p w:rsidR="00D47162" w:rsidRPr="003C7D9E" w:rsidRDefault="00D47162" w:rsidP="003C7D9E">
      <w:pPr>
        <w:spacing w:line="240" w:lineRule="auto"/>
        <w:rPr>
          <w:sz w:val="24"/>
          <w:szCs w:val="24"/>
        </w:rPr>
      </w:pPr>
      <w:r w:rsidRPr="003C7D9E">
        <w:rPr>
          <w:sz w:val="24"/>
          <w:szCs w:val="24"/>
        </w:rPr>
        <w:t>Оценка предметных результатов</w:t>
      </w:r>
      <w:r w:rsidRPr="003C7D9E">
        <w:rPr>
          <w:smallCaps/>
          <w:sz w:val="24"/>
          <w:szCs w:val="24"/>
        </w:rPr>
        <w:t xml:space="preserve"> </w:t>
      </w:r>
      <w:r w:rsidRPr="003C7D9E">
        <w:rPr>
          <w:bCs/>
          <w:sz w:val="24"/>
          <w:szCs w:val="24"/>
        </w:rPr>
        <w:t xml:space="preserve">представляет собой оценку достижения обучающимися </w:t>
      </w:r>
      <w:r w:rsidRPr="003C7D9E">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3C7D9E" w:rsidRDefault="00D47162" w:rsidP="003C7D9E">
      <w:pPr>
        <w:spacing w:line="240" w:lineRule="auto"/>
        <w:rPr>
          <w:sz w:val="24"/>
          <w:szCs w:val="24"/>
        </w:rPr>
      </w:pPr>
      <w:r w:rsidRPr="003C7D9E">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3C7D9E">
        <w:rPr>
          <w:kern w:val="24"/>
          <w:sz w:val="24"/>
          <w:szCs w:val="24"/>
          <w:lang w:eastAsia="ru-RU"/>
        </w:rPr>
        <w:t xml:space="preserve"> </w:t>
      </w:r>
      <w:r w:rsidRPr="003C7D9E">
        <w:rPr>
          <w:kern w:val="24"/>
          <w:sz w:val="24"/>
          <w:szCs w:val="24"/>
          <w:lang w:eastAsia="ru-RU"/>
        </w:rPr>
        <w:t>(например, содержащие</w:t>
      </w:r>
      <w:r w:rsidR="00234E34" w:rsidRPr="003C7D9E">
        <w:rPr>
          <w:kern w:val="24"/>
          <w:sz w:val="24"/>
          <w:szCs w:val="24"/>
          <w:lang w:eastAsia="ru-RU"/>
        </w:rPr>
        <w:t xml:space="preserve"> </w:t>
      </w:r>
      <w:r w:rsidRPr="003C7D9E">
        <w:rPr>
          <w:kern w:val="24"/>
          <w:sz w:val="24"/>
          <w:szCs w:val="24"/>
          <w:lang w:eastAsia="ru-RU"/>
        </w:rPr>
        <w:t>избыточные для решения проблемы данные или</w:t>
      </w:r>
      <w:r w:rsidR="00234E34" w:rsidRPr="003C7D9E">
        <w:rPr>
          <w:kern w:val="24"/>
          <w:sz w:val="24"/>
          <w:szCs w:val="24"/>
          <w:lang w:eastAsia="ru-RU"/>
        </w:rPr>
        <w:t xml:space="preserve"> </w:t>
      </w:r>
      <w:r w:rsidRPr="003C7D9E">
        <w:rPr>
          <w:kern w:val="24"/>
          <w:sz w:val="24"/>
          <w:szCs w:val="24"/>
          <w:lang w:eastAsia="ru-RU"/>
        </w:rPr>
        <w:t>с недостающими данными, или предполагают выбор оснований для решения проблемы и т.</w:t>
      </w:r>
      <w:r w:rsidR="00F27F61" w:rsidRPr="003C7D9E">
        <w:rPr>
          <w:kern w:val="24"/>
          <w:sz w:val="24"/>
          <w:szCs w:val="24"/>
          <w:lang w:eastAsia="ru-RU"/>
        </w:rPr>
        <w:t> </w:t>
      </w:r>
      <w:r w:rsidRPr="003C7D9E">
        <w:rPr>
          <w:kern w:val="24"/>
          <w:sz w:val="24"/>
          <w:szCs w:val="24"/>
          <w:lang w:eastAsia="ru-RU"/>
        </w:rPr>
        <w:t xml:space="preserve">п.), комплексные задания, ориентированные на проверку целого комплекса умений; </w:t>
      </w:r>
      <w:proofErr w:type="spellStart"/>
      <w:r w:rsidRPr="003C7D9E">
        <w:rPr>
          <w:kern w:val="24"/>
          <w:sz w:val="24"/>
          <w:szCs w:val="24"/>
          <w:lang w:eastAsia="ru-RU"/>
        </w:rPr>
        <w:t>компетентностно-ориентированные</w:t>
      </w:r>
      <w:proofErr w:type="spellEnd"/>
      <w:r w:rsidRPr="003C7D9E">
        <w:rPr>
          <w:kern w:val="24"/>
          <w:sz w:val="24"/>
          <w:szCs w:val="24"/>
          <w:lang w:eastAsia="ru-RU"/>
        </w:rPr>
        <w:t xml:space="preserve"> задания, позволяющие оценивать</w:t>
      </w:r>
      <w:r w:rsidR="00234E34" w:rsidRPr="003C7D9E">
        <w:rPr>
          <w:kern w:val="24"/>
          <w:sz w:val="24"/>
          <w:szCs w:val="24"/>
          <w:lang w:eastAsia="ru-RU"/>
        </w:rPr>
        <w:t xml:space="preserve"> </w:t>
      </w:r>
      <w:proofErr w:type="spellStart"/>
      <w:r w:rsidRPr="003C7D9E">
        <w:rPr>
          <w:kern w:val="24"/>
          <w:sz w:val="24"/>
          <w:szCs w:val="24"/>
          <w:lang w:eastAsia="ru-RU"/>
        </w:rPr>
        <w:t>сформированность</w:t>
      </w:r>
      <w:proofErr w:type="spellEnd"/>
      <w:r w:rsidRPr="003C7D9E">
        <w:rPr>
          <w:kern w:val="24"/>
          <w:sz w:val="24"/>
          <w:szCs w:val="24"/>
          <w:lang w:eastAsia="ru-RU"/>
        </w:rPr>
        <w:t xml:space="preserve"> группы различных умений и базирующи</w:t>
      </w:r>
      <w:r w:rsidR="006F27F0" w:rsidRPr="003C7D9E">
        <w:rPr>
          <w:kern w:val="24"/>
          <w:sz w:val="24"/>
          <w:szCs w:val="24"/>
          <w:lang w:eastAsia="ru-RU"/>
        </w:rPr>
        <w:t>е</w:t>
      </w:r>
      <w:r w:rsidRPr="003C7D9E">
        <w:rPr>
          <w:kern w:val="24"/>
          <w:sz w:val="24"/>
          <w:szCs w:val="24"/>
          <w:lang w:eastAsia="ru-RU"/>
        </w:rPr>
        <w:t>ся на контексте ситуаций «жизненного» характера.</w:t>
      </w:r>
    </w:p>
    <w:p w:rsidR="00D47162" w:rsidRPr="003C7D9E" w:rsidRDefault="00D47162" w:rsidP="003C7D9E">
      <w:pPr>
        <w:spacing w:line="240" w:lineRule="auto"/>
        <w:rPr>
          <w:sz w:val="24"/>
          <w:szCs w:val="24"/>
        </w:rPr>
      </w:pPr>
      <w:r w:rsidRPr="003C7D9E">
        <w:rPr>
          <w:sz w:val="24"/>
          <w:szCs w:val="24"/>
        </w:rPr>
        <w:t>Оценка предметных результатов вед</w:t>
      </w:r>
      <w:r w:rsidR="006F27F0" w:rsidRPr="003C7D9E">
        <w:rPr>
          <w:sz w:val="24"/>
          <w:szCs w:val="24"/>
        </w:rPr>
        <w:t>е</w:t>
      </w:r>
      <w:r w:rsidRPr="003C7D9E">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3C7D9E" w:rsidRDefault="00D47162" w:rsidP="003C7D9E">
      <w:pPr>
        <w:spacing w:line="240" w:lineRule="auto"/>
        <w:rPr>
          <w:sz w:val="24"/>
          <w:szCs w:val="24"/>
        </w:rPr>
      </w:pPr>
      <w:r w:rsidRPr="003C7D9E">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3C7D9E">
        <w:rPr>
          <w:sz w:val="24"/>
          <w:szCs w:val="24"/>
        </w:rPr>
        <w:t>об</w:t>
      </w:r>
      <w:r w:rsidRPr="003C7D9E">
        <w:rPr>
          <w:sz w:val="24"/>
          <w:szCs w:val="24"/>
        </w:rPr>
        <w:t>уча</w:t>
      </w:r>
      <w:r w:rsidR="00F75DD4" w:rsidRPr="003C7D9E">
        <w:rPr>
          <w:sz w:val="24"/>
          <w:szCs w:val="24"/>
        </w:rPr>
        <w:t>ю</w:t>
      </w:r>
      <w:r w:rsidRPr="003C7D9E">
        <w:rPr>
          <w:sz w:val="24"/>
          <w:szCs w:val="24"/>
        </w:rPr>
        <w:t xml:space="preserve">щихся и их родителей (или лиц, их заменяющих). </w:t>
      </w:r>
      <w:r w:rsidRPr="003C7D9E">
        <w:rPr>
          <w:sz w:val="24"/>
          <w:szCs w:val="24"/>
          <w:lang w:eastAsia="ru-RU"/>
        </w:rPr>
        <w:t xml:space="preserve">Описание </w:t>
      </w:r>
      <w:r w:rsidR="00DC18AC" w:rsidRPr="003C7D9E">
        <w:rPr>
          <w:sz w:val="24"/>
          <w:szCs w:val="24"/>
          <w:lang w:eastAsia="ru-RU"/>
        </w:rPr>
        <w:t xml:space="preserve">может </w:t>
      </w:r>
      <w:r w:rsidRPr="003C7D9E">
        <w:rPr>
          <w:sz w:val="24"/>
          <w:szCs w:val="24"/>
          <w:lang w:eastAsia="ru-RU"/>
        </w:rPr>
        <w:t>включать:</w:t>
      </w:r>
    </w:p>
    <w:p w:rsidR="00D47162" w:rsidRPr="003C7D9E" w:rsidRDefault="00D47162" w:rsidP="003C7D9E">
      <w:pPr>
        <w:pStyle w:val="a0"/>
        <w:spacing w:line="240" w:lineRule="auto"/>
        <w:ind w:firstLine="709"/>
        <w:rPr>
          <w:sz w:val="24"/>
          <w:szCs w:val="24"/>
        </w:rPr>
      </w:pPr>
      <w:proofErr w:type="gramStart"/>
      <w:r w:rsidRPr="003C7D9E">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3C7D9E">
        <w:rPr>
          <w:sz w:val="24"/>
          <w:szCs w:val="24"/>
        </w:rPr>
        <w:t xml:space="preserve"> </w:t>
      </w:r>
      <w:r w:rsidRPr="003C7D9E">
        <w:rPr>
          <w:sz w:val="24"/>
          <w:szCs w:val="24"/>
        </w:rPr>
        <w:t>/</w:t>
      </w:r>
      <w:r w:rsidR="006F27F0" w:rsidRPr="003C7D9E">
        <w:rPr>
          <w:sz w:val="24"/>
          <w:szCs w:val="24"/>
        </w:rPr>
        <w:t xml:space="preserve"> </w:t>
      </w:r>
      <w:r w:rsidRPr="003C7D9E">
        <w:rPr>
          <w:sz w:val="24"/>
          <w:szCs w:val="24"/>
        </w:rPr>
        <w:t>письменная контрольная работа</w:t>
      </w:r>
      <w:r w:rsidR="006F27F0" w:rsidRPr="003C7D9E">
        <w:rPr>
          <w:sz w:val="24"/>
          <w:szCs w:val="24"/>
        </w:rPr>
        <w:t xml:space="preserve"> </w:t>
      </w:r>
      <w:r w:rsidRPr="003C7D9E">
        <w:rPr>
          <w:sz w:val="24"/>
          <w:szCs w:val="24"/>
        </w:rPr>
        <w:t>/</w:t>
      </w:r>
      <w:r w:rsidR="006F27F0" w:rsidRPr="003C7D9E">
        <w:rPr>
          <w:sz w:val="24"/>
          <w:szCs w:val="24"/>
        </w:rPr>
        <w:t xml:space="preserve"> </w:t>
      </w:r>
      <w:r w:rsidRPr="003C7D9E">
        <w:rPr>
          <w:sz w:val="24"/>
          <w:szCs w:val="24"/>
        </w:rPr>
        <w:t>лабораторная работа и т.п.);</w:t>
      </w:r>
      <w:proofErr w:type="gramEnd"/>
    </w:p>
    <w:p w:rsidR="00D47162" w:rsidRPr="003C7D9E" w:rsidRDefault="00D47162" w:rsidP="003C7D9E">
      <w:pPr>
        <w:pStyle w:val="a0"/>
        <w:spacing w:line="240" w:lineRule="auto"/>
        <w:ind w:firstLine="709"/>
        <w:rPr>
          <w:sz w:val="24"/>
          <w:szCs w:val="24"/>
        </w:rPr>
      </w:pPr>
      <w:r w:rsidRPr="003C7D9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3C7D9E" w:rsidRDefault="00D47162" w:rsidP="003C7D9E">
      <w:pPr>
        <w:pStyle w:val="a0"/>
        <w:spacing w:line="240" w:lineRule="auto"/>
        <w:ind w:firstLine="709"/>
        <w:rPr>
          <w:sz w:val="24"/>
          <w:szCs w:val="24"/>
        </w:rPr>
      </w:pPr>
      <w:r w:rsidRPr="003C7D9E">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3C7D9E" w:rsidRDefault="00D47162" w:rsidP="003C7D9E">
      <w:pPr>
        <w:pStyle w:val="a0"/>
        <w:spacing w:line="240" w:lineRule="auto"/>
        <w:ind w:firstLine="709"/>
        <w:rPr>
          <w:sz w:val="24"/>
          <w:szCs w:val="24"/>
        </w:rPr>
      </w:pPr>
      <w:r w:rsidRPr="003C7D9E">
        <w:rPr>
          <w:sz w:val="24"/>
          <w:szCs w:val="24"/>
        </w:rPr>
        <w:t>график контрольных мероприятий.</w:t>
      </w:r>
    </w:p>
    <w:p w:rsidR="00D47162" w:rsidRPr="003C7D9E" w:rsidRDefault="00D47162" w:rsidP="003C7D9E">
      <w:pPr>
        <w:spacing w:line="240" w:lineRule="auto"/>
        <w:rPr>
          <w:sz w:val="24"/>
          <w:szCs w:val="24"/>
          <w:lang w:eastAsia="ru-RU"/>
        </w:rPr>
      </w:pPr>
    </w:p>
    <w:p w:rsidR="00D47162" w:rsidRPr="003C7D9E" w:rsidRDefault="00D47162" w:rsidP="003C7D9E">
      <w:pPr>
        <w:spacing w:line="240" w:lineRule="auto"/>
        <w:rPr>
          <w:b/>
          <w:sz w:val="24"/>
          <w:szCs w:val="24"/>
        </w:rPr>
      </w:pPr>
      <w:r w:rsidRPr="003C7D9E">
        <w:rPr>
          <w:b/>
          <w:sz w:val="24"/>
          <w:szCs w:val="24"/>
        </w:rPr>
        <w:t>Организация и содержание оценочных процедур</w:t>
      </w:r>
    </w:p>
    <w:p w:rsidR="00D47162" w:rsidRPr="003C7D9E" w:rsidRDefault="00D47162" w:rsidP="003C7D9E">
      <w:pPr>
        <w:spacing w:line="240" w:lineRule="auto"/>
        <w:rPr>
          <w:sz w:val="24"/>
          <w:szCs w:val="24"/>
        </w:rPr>
      </w:pPr>
      <w:r w:rsidRPr="003C7D9E">
        <w:rPr>
          <w:sz w:val="24"/>
          <w:szCs w:val="24"/>
        </w:rPr>
        <w:t>Стартовая диагностика</w:t>
      </w:r>
      <w:r w:rsidRPr="003C7D9E">
        <w:rPr>
          <w:i/>
          <w:sz w:val="24"/>
          <w:szCs w:val="24"/>
        </w:rPr>
        <w:t xml:space="preserve"> </w:t>
      </w:r>
      <w:r w:rsidRPr="003C7D9E">
        <w:rPr>
          <w:sz w:val="24"/>
          <w:szCs w:val="24"/>
        </w:rPr>
        <w:t xml:space="preserve">представляет собой процедуру оценки готовности к обучению на уровне среднего общего образования. </w:t>
      </w:r>
    </w:p>
    <w:p w:rsidR="00D47162" w:rsidRPr="003C7D9E" w:rsidRDefault="00D47162" w:rsidP="003C7D9E">
      <w:pPr>
        <w:spacing w:line="240" w:lineRule="auto"/>
        <w:rPr>
          <w:b/>
          <w:i/>
          <w:sz w:val="24"/>
          <w:szCs w:val="24"/>
        </w:rPr>
      </w:pPr>
      <w:r w:rsidRPr="003C7D9E">
        <w:rPr>
          <w:sz w:val="24"/>
          <w:szCs w:val="24"/>
        </w:rPr>
        <w:t xml:space="preserve">Стартовая диагностика освоения </w:t>
      </w:r>
      <w:proofErr w:type="spellStart"/>
      <w:r w:rsidRPr="003C7D9E">
        <w:rPr>
          <w:sz w:val="24"/>
          <w:szCs w:val="24"/>
        </w:rPr>
        <w:t>метапредметных</w:t>
      </w:r>
      <w:proofErr w:type="spellEnd"/>
      <w:r w:rsidRPr="003C7D9E">
        <w:rPr>
          <w:sz w:val="24"/>
          <w:szCs w:val="24"/>
        </w:rPr>
        <w:t xml:space="preserve"> результатов проводится администрацией образовательной организации в начале 10-го класса и выступает как основа (точка отсч</w:t>
      </w:r>
      <w:r w:rsidR="006F27F0" w:rsidRPr="003C7D9E">
        <w:rPr>
          <w:sz w:val="24"/>
          <w:szCs w:val="24"/>
        </w:rPr>
        <w:t>е</w:t>
      </w:r>
      <w:r w:rsidRPr="003C7D9E">
        <w:rPr>
          <w:sz w:val="24"/>
          <w:szCs w:val="24"/>
        </w:rPr>
        <w:t xml:space="preserve">та) для </w:t>
      </w:r>
      <w:r w:rsidRPr="003C7D9E">
        <w:rPr>
          <w:sz w:val="24"/>
          <w:szCs w:val="24"/>
        </w:rPr>
        <w:lastRenderedPageBreak/>
        <w:t>оценки динамики образовательных достижений. Объект</w:t>
      </w:r>
      <w:r w:rsidR="006F27F0" w:rsidRPr="003C7D9E">
        <w:rPr>
          <w:sz w:val="24"/>
          <w:szCs w:val="24"/>
        </w:rPr>
        <w:t>ами</w:t>
      </w:r>
      <w:r w:rsidRPr="003C7D9E">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3C7D9E">
        <w:rPr>
          <w:sz w:val="24"/>
          <w:szCs w:val="24"/>
        </w:rPr>
        <w:t>знако-символическими</w:t>
      </w:r>
      <w:proofErr w:type="spellEnd"/>
      <w:r w:rsidRPr="003C7D9E">
        <w:rPr>
          <w:sz w:val="24"/>
          <w:szCs w:val="24"/>
        </w:rPr>
        <w:t xml:space="preserve"> средствами, логическими операциями. </w:t>
      </w:r>
    </w:p>
    <w:p w:rsidR="00D47162" w:rsidRPr="003C7D9E" w:rsidRDefault="00D47162" w:rsidP="003C7D9E">
      <w:pPr>
        <w:spacing w:line="240" w:lineRule="auto"/>
        <w:rPr>
          <w:sz w:val="24"/>
          <w:szCs w:val="24"/>
        </w:rPr>
      </w:pPr>
      <w:r w:rsidRPr="003C7D9E">
        <w:rPr>
          <w:sz w:val="24"/>
          <w:szCs w:val="24"/>
        </w:rPr>
        <w:t>Стартовая диагностика</w:t>
      </w:r>
      <w:r w:rsidRPr="003C7D9E">
        <w:rPr>
          <w:b/>
          <w:i/>
          <w:sz w:val="24"/>
          <w:szCs w:val="24"/>
        </w:rPr>
        <w:t xml:space="preserve"> </w:t>
      </w:r>
      <w:r w:rsidRPr="003C7D9E">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3C7D9E" w:rsidRDefault="00D47162" w:rsidP="003C7D9E">
      <w:pPr>
        <w:spacing w:line="240" w:lineRule="auto"/>
        <w:rPr>
          <w:sz w:val="24"/>
          <w:szCs w:val="24"/>
        </w:rPr>
      </w:pPr>
      <w:r w:rsidRPr="003C7D9E">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3C7D9E">
        <w:rPr>
          <w:sz w:val="24"/>
          <w:szCs w:val="24"/>
        </w:rPr>
        <w:t>й</w:t>
      </w:r>
      <w:r w:rsidRPr="003C7D9E">
        <w:rPr>
          <w:sz w:val="24"/>
          <w:szCs w:val="24"/>
        </w:rPr>
        <w:t xml:space="preserve"> </w:t>
      </w:r>
      <w:r w:rsidR="003C1C7A" w:rsidRPr="003C7D9E">
        <w:rPr>
          <w:sz w:val="24"/>
          <w:szCs w:val="24"/>
        </w:rPr>
        <w:t>деятельности</w:t>
      </w:r>
      <w:r w:rsidRPr="003C7D9E">
        <w:rPr>
          <w:sz w:val="24"/>
          <w:szCs w:val="24"/>
        </w:rPr>
        <w:t xml:space="preserve"> (в том числе в рамках выбора уровня изучения предметов) с уч</w:t>
      </w:r>
      <w:r w:rsidR="006F27F0" w:rsidRPr="003C7D9E">
        <w:rPr>
          <w:sz w:val="24"/>
          <w:szCs w:val="24"/>
        </w:rPr>
        <w:t>е</w:t>
      </w:r>
      <w:r w:rsidRPr="003C7D9E">
        <w:rPr>
          <w:sz w:val="24"/>
          <w:szCs w:val="24"/>
        </w:rPr>
        <w:t>том выделенных актуальных проблем, характерных для класса в целом и выявленных групп риска.</w:t>
      </w:r>
    </w:p>
    <w:p w:rsidR="00D47162" w:rsidRPr="003C7D9E" w:rsidRDefault="00D47162" w:rsidP="003C7D9E">
      <w:pPr>
        <w:spacing w:line="240" w:lineRule="auto"/>
        <w:rPr>
          <w:rFonts w:eastAsia="@Arial Unicode MS"/>
          <w:sz w:val="24"/>
          <w:szCs w:val="24"/>
        </w:rPr>
      </w:pPr>
      <w:r w:rsidRPr="003C7D9E">
        <w:rPr>
          <w:sz w:val="24"/>
          <w:szCs w:val="24"/>
        </w:rPr>
        <w:t>Текущая оценка</w:t>
      </w:r>
      <w:r w:rsidRPr="003C7D9E">
        <w:rPr>
          <w:i/>
          <w:sz w:val="24"/>
          <w:szCs w:val="24"/>
        </w:rPr>
        <w:t xml:space="preserve"> </w:t>
      </w:r>
      <w:r w:rsidRPr="003C7D9E">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3C7D9E">
        <w:rPr>
          <w:sz w:val="24"/>
          <w:szCs w:val="24"/>
        </w:rPr>
        <w:t>об</w:t>
      </w:r>
      <w:r w:rsidRPr="003C7D9E">
        <w:rPr>
          <w:sz w:val="24"/>
          <w:szCs w:val="24"/>
        </w:rPr>
        <w:t>уча</w:t>
      </w:r>
      <w:r w:rsidR="006F27F0" w:rsidRPr="003C7D9E">
        <w:rPr>
          <w:sz w:val="24"/>
          <w:szCs w:val="24"/>
        </w:rPr>
        <w:t>ю</w:t>
      </w:r>
      <w:r w:rsidRPr="003C7D9E">
        <w:rPr>
          <w:sz w:val="24"/>
          <w:szCs w:val="24"/>
        </w:rPr>
        <w:t xml:space="preserve">щегося, и диагностической, способствующей выявлению и осознанию учителем и </w:t>
      </w:r>
      <w:r w:rsidR="006F27F0" w:rsidRPr="003C7D9E">
        <w:rPr>
          <w:sz w:val="24"/>
          <w:szCs w:val="24"/>
        </w:rPr>
        <w:t>об</w:t>
      </w:r>
      <w:r w:rsidRPr="003C7D9E">
        <w:rPr>
          <w:sz w:val="24"/>
          <w:szCs w:val="24"/>
        </w:rPr>
        <w:t>уча</w:t>
      </w:r>
      <w:r w:rsidR="006F27F0" w:rsidRPr="003C7D9E">
        <w:rPr>
          <w:sz w:val="24"/>
          <w:szCs w:val="24"/>
        </w:rPr>
        <w:t>ю</w:t>
      </w:r>
      <w:r w:rsidRPr="003C7D9E">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3C7D9E">
        <w:rPr>
          <w:sz w:val="24"/>
          <w:szCs w:val="24"/>
        </w:rPr>
        <w:t xml:space="preserve">образовательные </w:t>
      </w:r>
      <w:r w:rsidRPr="003C7D9E">
        <w:rPr>
          <w:sz w:val="24"/>
          <w:szCs w:val="24"/>
        </w:rPr>
        <w:t xml:space="preserve">результаты. </w:t>
      </w:r>
    </w:p>
    <w:p w:rsidR="00D47162" w:rsidRPr="003C7D9E" w:rsidRDefault="00D47162" w:rsidP="003C7D9E">
      <w:pPr>
        <w:spacing w:line="240" w:lineRule="auto"/>
        <w:rPr>
          <w:sz w:val="24"/>
          <w:szCs w:val="24"/>
        </w:rPr>
      </w:pPr>
      <w:r w:rsidRPr="003C7D9E">
        <w:rPr>
          <w:rFonts w:eastAsia="@Arial Unicode MS"/>
          <w:sz w:val="24"/>
          <w:szCs w:val="24"/>
        </w:rPr>
        <w:t xml:space="preserve">В ходе оценки </w:t>
      </w:r>
      <w:proofErr w:type="spellStart"/>
      <w:r w:rsidRPr="003C7D9E">
        <w:rPr>
          <w:sz w:val="24"/>
          <w:szCs w:val="24"/>
        </w:rPr>
        <w:t>сформированности</w:t>
      </w:r>
      <w:proofErr w:type="spellEnd"/>
      <w:r w:rsidRPr="003C7D9E">
        <w:rPr>
          <w:sz w:val="24"/>
          <w:szCs w:val="24"/>
        </w:rPr>
        <w:t xml:space="preserve"> </w:t>
      </w:r>
      <w:proofErr w:type="spellStart"/>
      <w:r w:rsidRPr="003C7D9E">
        <w:rPr>
          <w:sz w:val="24"/>
          <w:szCs w:val="24"/>
        </w:rPr>
        <w:t>метапредметных</w:t>
      </w:r>
      <w:proofErr w:type="spellEnd"/>
      <w:r w:rsidRPr="003C7D9E">
        <w:rPr>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3C7D9E">
        <w:rPr>
          <w:sz w:val="24"/>
          <w:szCs w:val="24"/>
        </w:rPr>
        <w:t>о-</w:t>
      </w:r>
      <w:proofErr w:type="gramEnd"/>
      <w:r w:rsidRPr="003C7D9E">
        <w:rPr>
          <w:sz w:val="24"/>
          <w:szCs w:val="24"/>
        </w:rPr>
        <w:t xml:space="preserve"> и </w:t>
      </w:r>
      <w:proofErr w:type="spellStart"/>
      <w:r w:rsidRPr="003C7D9E">
        <w:rPr>
          <w:sz w:val="24"/>
          <w:szCs w:val="24"/>
        </w:rPr>
        <w:t>взаимооценки</w:t>
      </w:r>
      <w:proofErr w:type="spellEnd"/>
      <w:r w:rsidRPr="003C7D9E">
        <w:rPr>
          <w:sz w:val="24"/>
          <w:szCs w:val="24"/>
        </w:rPr>
        <w:t>; инструментами и при</w:t>
      </w:r>
      <w:r w:rsidR="008F0BC6" w:rsidRPr="003C7D9E">
        <w:rPr>
          <w:sz w:val="24"/>
          <w:szCs w:val="24"/>
        </w:rPr>
        <w:t>е</w:t>
      </w:r>
      <w:r w:rsidRPr="003C7D9E">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3C7D9E">
        <w:rPr>
          <w:sz w:val="24"/>
          <w:szCs w:val="24"/>
        </w:rPr>
        <w:t>е</w:t>
      </w:r>
      <w:r w:rsidRPr="003C7D9E">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3C7D9E">
        <w:rPr>
          <w:sz w:val="24"/>
          <w:szCs w:val="24"/>
        </w:rPr>
        <w:t xml:space="preserve"> и способов фиксации</w:t>
      </w:r>
      <w:r w:rsidRPr="003C7D9E">
        <w:rPr>
          <w:sz w:val="24"/>
          <w:szCs w:val="24"/>
        </w:rPr>
        <w:t xml:space="preserve"> информации, ее преобразования и интерпретации). </w:t>
      </w:r>
    </w:p>
    <w:p w:rsidR="00D47162" w:rsidRPr="003C7D9E" w:rsidRDefault="00D47162" w:rsidP="003C7D9E">
      <w:pPr>
        <w:spacing w:line="240" w:lineRule="auto"/>
        <w:rPr>
          <w:sz w:val="24"/>
          <w:szCs w:val="24"/>
        </w:rPr>
      </w:pPr>
      <w:r w:rsidRPr="003C7D9E">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3C7D9E">
        <w:rPr>
          <w:sz w:val="24"/>
          <w:szCs w:val="24"/>
        </w:rPr>
        <w:t>о-</w:t>
      </w:r>
      <w:proofErr w:type="gramEnd"/>
      <w:r w:rsidRPr="003C7D9E">
        <w:rPr>
          <w:sz w:val="24"/>
          <w:szCs w:val="24"/>
        </w:rPr>
        <w:t xml:space="preserve"> и </w:t>
      </w:r>
      <w:proofErr w:type="spellStart"/>
      <w:r w:rsidRPr="003C7D9E">
        <w:rPr>
          <w:sz w:val="24"/>
          <w:szCs w:val="24"/>
        </w:rPr>
        <w:t>взаимооценка</w:t>
      </w:r>
      <w:proofErr w:type="spellEnd"/>
      <w:r w:rsidRPr="003C7D9E">
        <w:rPr>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3C7D9E" w:rsidRDefault="00D47162" w:rsidP="003C7D9E">
      <w:pPr>
        <w:spacing w:line="240" w:lineRule="auto"/>
        <w:rPr>
          <w:sz w:val="24"/>
          <w:szCs w:val="24"/>
          <w:lang w:eastAsia="ru-RU"/>
        </w:rPr>
      </w:pPr>
      <w:r w:rsidRPr="003C7D9E">
        <w:rPr>
          <w:sz w:val="24"/>
          <w:szCs w:val="24"/>
        </w:rPr>
        <w:t>Результаты текущей оценки являются основ</w:t>
      </w:r>
      <w:r w:rsidR="003C1C7A" w:rsidRPr="003C7D9E">
        <w:rPr>
          <w:sz w:val="24"/>
          <w:szCs w:val="24"/>
        </w:rPr>
        <w:t>ой для индивидуализации учебной деятельности</w:t>
      </w:r>
      <w:r w:rsidRPr="003C7D9E">
        <w:rPr>
          <w:sz w:val="24"/>
          <w:szCs w:val="24"/>
        </w:rPr>
        <w:t xml:space="preserve"> и корректировки индивидуального учебного плана, в том числе и сроков изучения </w:t>
      </w:r>
      <w:proofErr w:type="gramStart"/>
      <w:r w:rsidRPr="003C7D9E">
        <w:rPr>
          <w:sz w:val="24"/>
          <w:szCs w:val="24"/>
        </w:rPr>
        <w:t>т</w:t>
      </w:r>
      <w:r w:rsidR="00EC794C" w:rsidRPr="003C7D9E">
        <w:rPr>
          <w:sz w:val="24"/>
          <w:szCs w:val="24"/>
        </w:rPr>
        <w:t>емы</w:t>
      </w:r>
      <w:proofErr w:type="gramEnd"/>
      <w:r w:rsidR="008F0BC6" w:rsidRPr="003C7D9E">
        <w:rPr>
          <w:sz w:val="24"/>
          <w:szCs w:val="24"/>
        </w:rPr>
        <w:t xml:space="preserve"> </w:t>
      </w:r>
      <w:r w:rsidR="00EC794C" w:rsidRPr="003C7D9E">
        <w:rPr>
          <w:sz w:val="24"/>
          <w:szCs w:val="24"/>
        </w:rPr>
        <w:t>/</w:t>
      </w:r>
      <w:r w:rsidR="008F0BC6" w:rsidRPr="003C7D9E">
        <w:rPr>
          <w:sz w:val="24"/>
          <w:szCs w:val="24"/>
        </w:rPr>
        <w:t xml:space="preserve"> </w:t>
      </w:r>
      <w:r w:rsidR="00EC794C" w:rsidRPr="003C7D9E">
        <w:rPr>
          <w:sz w:val="24"/>
          <w:szCs w:val="24"/>
        </w:rPr>
        <w:t>раздела</w:t>
      </w:r>
      <w:r w:rsidR="008F0BC6" w:rsidRPr="003C7D9E">
        <w:rPr>
          <w:sz w:val="24"/>
          <w:szCs w:val="24"/>
        </w:rPr>
        <w:t xml:space="preserve"> </w:t>
      </w:r>
      <w:r w:rsidR="00EC794C" w:rsidRPr="003C7D9E">
        <w:rPr>
          <w:sz w:val="24"/>
          <w:szCs w:val="24"/>
        </w:rPr>
        <w:t>/</w:t>
      </w:r>
      <w:r w:rsidR="008F0BC6" w:rsidRPr="003C7D9E">
        <w:rPr>
          <w:sz w:val="24"/>
          <w:szCs w:val="24"/>
        </w:rPr>
        <w:t xml:space="preserve"> </w:t>
      </w:r>
      <w:r w:rsidR="00EC794C" w:rsidRPr="003C7D9E">
        <w:rPr>
          <w:sz w:val="24"/>
          <w:szCs w:val="24"/>
        </w:rPr>
        <w:t>предметного курса.</w:t>
      </w:r>
    </w:p>
    <w:p w:rsidR="00D47162" w:rsidRPr="003C7D9E" w:rsidRDefault="00D47162" w:rsidP="003C7D9E">
      <w:pPr>
        <w:spacing w:line="240" w:lineRule="auto"/>
        <w:rPr>
          <w:b/>
          <w:i/>
          <w:sz w:val="24"/>
          <w:szCs w:val="24"/>
        </w:rPr>
      </w:pPr>
      <w:r w:rsidRPr="003C7D9E">
        <w:rPr>
          <w:sz w:val="24"/>
          <w:szCs w:val="24"/>
        </w:rPr>
        <w:t>Тематическая оценка</w:t>
      </w:r>
      <w:r w:rsidRPr="003C7D9E">
        <w:rPr>
          <w:i/>
          <w:sz w:val="24"/>
          <w:szCs w:val="24"/>
        </w:rPr>
        <w:t xml:space="preserve"> </w:t>
      </w:r>
      <w:r w:rsidRPr="003C7D9E">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3C7D9E">
        <w:rPr>
          <w:sz w:val="24"/>
          <w:szCs w:val="24"/>
        </w:rPr>
        <w:t>,</w:t>
      </w:r>
      <w:r w:rsidRPr="003C7D9E">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3C7D9E">
        <w:rPr>
          <w:sz w:val="24"/>
          <w:szCs w:val="24"/>
        </w:rPr>
        <w:t>м для текущей коррекции учебной</w:t>
      </w:r>
      <w:r w:rsidRPr="003C7D9E">
        <w:rPr>
          <w:sz w:val="24"/>
          <w:szCs w:val="24"/>
        </w:rPr>
        <w:t xml:space="preserve"> </w:t>
      </w:r>
      <w:r w:rsidR="003C1C7A" w:rsidRPr="003C7D9E">
        <w:rPr>
          <w:sz w:val="24"/>
          <w:szCs w:val="24"/>
        </w:rPr>
        <w:t xml:space="preserve">деятельности </w:t>
      </w:r>
      <w:r w:rsidRPr="003C7D9E">
        <w:rPr>
          <w:sz w:val="24"/>
          <w:szCs w:val="24"/>
        </w:rPr>
        <w:t>и е</w:t>
      </w:r>
      <w:r w:rsidR="003C1C7A" w:rsidRPr="003C7D9E">
        <w:rPr>
          <w:sz w:val="24"/>
          <w:szCs w:val="24"/>
        </w:rPr>
        <w:t>е</w:t>
      </w:r>
      <w:r w:rsidRPr="003C7D9E">
        <w:rPr>
          <w:sz w:val="24"/>
          <w:szCs w:val="24"/>
        </w:rPr>
        <w:t xml:space="preserve"> индивидуализации.</w:t>
      </w:r>
    </w:p>
    <w:p w:rsidR="00D47162" w:rsidRPr="003C7D9E" w:rsidRDefault="00D47162" w:rsidP="003C7D9E">
      <w:pPr>
        <w:spacing w:line="240" w:lineRule="auto"/>
        <w:rPr>
          <w:b/>
          <w:i/>
          <w:sz w:val="24"/>
          <w:szCs w:val="24"/>
        </w:rPr>
      </w:pPr>
      <w:proofErr w:type="spellStart"/>
      <w:r w:rsidRPr="003C7D9E">
        <w:rPr>
          <w:sz w:val="24"/>
          <w:szCs w:val="24"/>
        </w:rPr>
        <w:t>Портфолио</w:t>
      </w:r>
      <w:proofErr w:type="spellEnd"/>
      <w:r w:rsidRPr="003C7D9E">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3C7D9E">
        <w:rPr>
          <w:sz w:val="24"/>
          <w:szCs w:val="24"/>
        </w:rPr>
        <w:t>об</w:t>
      </w:r>
      <w:r w:rsidRPr="003C7D9E">
        <w:rPr>
          <w:sz w:val="24"/>
          <w:szCs w:val="24"/>
        </w:rPr>
        <w:t>уча</w:t>
      </w:r>
      <w:r w:rsidR="008F0BC6" w:rsidRPr="003C7D9E">
        <w:rPr>
          <w:sz w:val="24"/>
          <w:szCs w:val="24"/>
        </w:rPr>
        <w:t>ю</w:t>
      </w:r>
      <w:r w:rsidRPr="003C7D9E">
        <w:rPr>
          <w:sz w:val="24"/>
          <w:szCs w:val="24"/>
        </w:rPr>
        <w:t xml:space="preserve">щимся. В </w:t>
      </w:r>
      <w:proofErr w:type="spellStart"/>
      <w:r w:rsidRPr="003C7D9E">
        <w:rPr>
          <w:sz w:val="24"/>
          <w:szCs w:val="24"/>
        </w:rPr>
        <w:t>портфолио</w:t>
      </w:r>
      <w:proofErr w:type="spellEnd"/>
      <w:r w:rsidRPr="003C7D9E">
        <w:rPr>
          <w:sz w:val="24"/>
          <w:szCs w:val="24"/>
        </w:rPr>
        <w:t xml:space="preserve">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3C7D9E">
        <w:rPr>
          <w:sz w:val="24"/>
          <w:szCs w:val="24"/>
        </w:rPr>
        <w:t xml:space="preserve">его </w:t>
      </w:r>
      <w:r w:rsidRPr="003C7D9E">
        <w:rPr>
          <w:sz w:val="24"/>
          <w:szCs w:val="24"/>
        </w:rPr>
        <w:t xml:space="preserve">работы. На уровне среднего образования приоритет при отборе документов для </w:t>
      </w:r>
      <w:proofErr w:type="spellStart"/>
      <w:r w:rsidRPr="003C7D9E">
        <w:rPr>
          <w:sz w:val="24"/>
          <w:szCs w:val="24"/>
        </w:rPr>
        <w:t>портфолио</w:t>
      </w:r>
      <w:proofErr w:type="spellEnd"/>
      <w:r w:rsidRPr="003C7D9E">
        <w:rPr>
          <w:sz w:val="24"/>
          <w:szCs w:val="24"/>
        </w:rPr>
        <w:t xml:space="preserve">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w:t>
      </w:r>
      <w:proofErr w:type="spellStart"/>
      <w:r w:rsidRPr="003C7D9E">
        <w:rPr>
          <w:sz w:val="24"/>
          <w:szCs w:val="24"/>
        </w:rPr>
        <w:t>портфолио</w:t>
      </w:r>
      <w:proofErr w:type="spellEnd"/>
      <w:r w:rsidRPr="003C7D9E">
        <w:rPr>
          <w:sz w:val="24"/>
          <w:szCs w:val="24"/>
        </w:rPr>
        <w:t xml:space="preserve"> вед</w:t>
      </w:r>
      <w:r w:rsidR="008F0BC6" w:rsidRPr="003C7D9E">
        <w:rPr>
          <w:sz w:val="24"/>
          <w:szCs w:val="24"/>
        </w:rPr>
        <w:t>е</w:t>
      </w:r>
      <w:r w:rsidRPr="003C7D9E">
        <w:rPr>
          <w:sz w:val="24"/>
          <w:szCs w:val="24"/>
        </w:rPr>
        <w:t xml:space="preserve">тся самим обучающимся совместно с классным руководителем и при участии семьи. Включение каких-либо материалов в </w:t>
      </w:r>
      <w:proofErr w:type="spellStart"/>
      <w:r w:rsidRPr="003C7D9E">
        <w:rPr>
          <w:sz w:val="24"/>
          <w:szCs w:val="24"/>
        </w:rPr>
        <w:t>портфолио</w:t>
      </w:r>
      <w:proofErr w:type="spellEnd"/>
      <w:r w:rsidRPr="003C7D9E">
        <w:rPr>
          <w:sz w:val="24"/>
          <w:szCs w:val="24"/>
        </w:rPr>
        <w:t xml:space="preserve"> без согласия обучающегося не допускается. </w:t>
      </w:r>
      <w:proofErr w:type="spellStart"/>
      <w:r w:rsidRPr="003C7D9E">
        <w:rPr>
          <w:sz w:val="24"/>
          <w:szCs w:val="24"/>
        </w:rPr>
        <w:t>Портфолио</w:t>
      </w:r>
      <w:proofErr w:type="spellEnd"/>
      <w:r w:rsidRPr="003C7D9E">
        <w:rPr>
          <w:sz w:val="24"/>
          <w:szCs w:val="24"/>
        </w:rPr>
        <w:t xml:space="preserve"> в части подборки документов формируется в электронном виде в течение всех лет обучения в основной и средней </w:t>
      </w:r>
      <w:r w:rsidRPr="003C7D9E">
        <w:rPr>
          <w:sz w:val="24"/>
          <w:szCs w:val="24"/>
        </w:rPr>
        <w:lastRenderedPageBreak/>
        <w:t xml:space="preserve">школе. </w:t>
      </w:r>
      <w:r w:rsidRPr="003C7D9E">
        <w:rPr>
          <w:sz w:val="24"/>
          <w:szCs w:val="24"/>
          <w:lang w:eastAsia="ru-RU"/>
        </w:rPr>
        <w:t xml:space="preserve">Результаты, представленные в </w:t>
      </w:r>
      <w:proofErr w:type="spellStart"/>
      <w:r w:rsidRPr="003C7D9E">
        <w:rPr>
          <w:sz w:val="24"/>
          <w:szCs w:val="24"/>
          <w:lang w:eastAsia="ru-RU"/>
        </w:rPr>
        <w:t>портфолио</w:t>
      </w:r>
      <w:proofErr w:type="spellEnd"/>
      <w:r w:rsidRPr="003C7D9E">
        <w:rPr>
          <w:sz w:val="24"/>
          <w:szCs w:val="24"/>
          <w:lang w:eastAsia="ru-RU"/>
        </w:rPr>
        <w:t xml:space="preserve">, используются при поступлении </w:t>
      </w:r>
      <w:r w:rsidR="008F0BC6" w:rsidRPr="003C7D9E">
        <w:rPr>
          <w:sz w:val="24"/>
          <w:szCs w:val="24"/>
          <w:lang w:eastAsia="ru-RU"/>
        </w:rPr>
        <w:t xml:space="preserve">в </w:t>
      </w:r>
      <w:r w:rsidRPr="003C7D9E">
        <w:rPr>
          <w:sz w:val="24"/>
          <w:szCs w:val="24"/>
          <w:lang w:eastAsia="ru-RU"/>
        </w:rPr>
        <w:t>высшие учебные заведения.</w:t>
      </w:r>
    </w:p>
    <w:p w:rsidR="00D47162" w:rsidRPr="003C7D9E" w:rsidRDefault="00D47162" w:rsidP="003C7D9E">
      <w:pPr>
        <w:spacing w:line="240" w:lineRule="auto"/>
        <w:rPr>
          <w:b/>
          <w:i/>
          <w:sz w:val="24"/>
          <w:szCs w:val="24"/>
        </w:rPr>
      </w:pPr>
      <w:r w:rsidRPr="003C7D9E">
        <w:rPr>
          <w:sz w:val="24"/>
          <w:szCs w:val="24"/>
        </w:rPr>
        <w:t>Внутренний мониторинг образовательной организации</w:t>
      </w:r>
      <w:r w:rsidRPr="003C7D9E">
        <w:rPr>
          <w:i/>
          <w:sz w:val="24"/>
          <w:szCs w:val="24"/>
        </w:rPr>
        <w:t xml:space="preserve"> </w:t>
      </w:r>
      <w:r w:rsidRPr="003C7D9E">
        <w:rPr>
          <w:sz w:val="24"/>
          <w:szCs w:val="24"/>
        </w:rPr>
        <w:t>представляет собой процедуры</w:t>
      </w:r>
      <w:r w:rsidRPr="003C7D9E">
        <w:rPr>
          <w:b/>
          <w:i/>
          <w:sz w:val="24"/>
          <w:szCs w:val="24"/>
        </w:rPr>
        <w:t xml:space="preserve"> </w:t>
      </w:r>
      <w:r w:rsidRPr="003C7D9E">
        <w:rPr>
          <w:sz w:val="24"/>
          <w:szCs w:val="24"/>
        </w:rPr>
        <w:t xml:space="preserve">оценки уровня достижения предметных и </w:t>
      </w:r>
      <w:proofErr w:type="spellStart"/>
      <w:r w:rsidRPr="003C7D9E">
        <w:rPr>
          <w:sz w:val="24"/>
          <w:szCs w:val="24"/>
        </w:rPr>
        <w:t>метапредметных</w:t>
      </w:r>
      <w:proofErr w:type="spellEnd"/>
      <w:r w:rsidRPr="003C7D9E">
        <w:rPr>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3C7D9E">
        <w:rPr>
          <w:sz w:val="24"/>
          <w:szCs w:val="24"/>
        </w:rPr>
        <w:t xml:space="preserve"> </w:t>
      </w:r>
      <w:r w:rsidRPr="003C7D9E">
        <w:rPr>
          <w:sz w:val="24"/>
          <w:szCs w:val="24"/>
        </w:rPr>
        <w:t>Результаты внутреннего мониторинга являются основанием для рекомендаций по текущей коррекции учебно</w:t>
      </w:r>
      <w:r w:rsidR="003C1C7A" w:rsidRPr="003C7D9E">
        <w:rPr>
          <w:sz w:val="24"/>
          <w:szCs w:val="24"/>
        </w:rPr>
        <w:t>й</w:t>
      </w:r>
      <w:r w:rsidRPr="003C7D9E">
        <w:rPr>
          <w:sz w:val="24"/>
          <w:szCs w:val="24"/>
        </w:rPr>
        <w:t xml:space="preserve"> </w:t>
      </w:r>
      <w:r w:rsidR="003C1C7A" w:rsidRPr="003C7D9E">
        <w:rPr>
          <w:sz w:val="24"/>
          <w:szCs w:val="24"/>
        </w:rPr>
        <w:t xml:space="preserve">деятельности </w:t>
      </w:r>
      <w:r w:rsidRPr="003C7D9E">
        <w:rPr>
          <w:sz w:val="24"/>
          <w:szCs w:val="24"/>
        </w:rPr>
        <w:t>и е</w:t>
      </w:r>
      <w:r w:rsidR="003C1C7A" w:rsidRPr="003C7D9E">
        <w:rPr>
          <w:sz w:val="24"/>
          <w:szCs w:val="24"/>
        </w:rPr>
        <w:t>е</w:t>
      </w:r>
      <w:r w:rsidRPr="003C7D9E">
        <w:rPr>
          <w:sz w:val="24"/>
          <w:szCs w:val="24"/>
        </w:rPr>
        <w:t xml:space="preserve"> индивидуализации. </w:t>
      </w:r>
    </w:p>
    <w:p w:rsidR="00D47162" w:rsidRPr="003C7D9E" w:rsidRDefault="00D47162" w:rsidP="003C7D9E">
      <w:pPr>
        <w:spacing w:line="240" w:lineRule="auto"/>
        <w:rPr>
          <w:sz w:val="24"/>
          <w:szCs w:val="24"/>
        </w:rPr>
      </w:pPr>
      <w:r w:rsidRPr="003C7D9E">
        <w:rPr>
          <w:sz w:val="24"/>
          <w:szCs w:val="24"/>
        </w:rPr>
        <w:t>Промежуточная аттестация</w:t>
      </w:r>
      <w:r w:rsidRPr="003C7D9E">
        <w:rPr>
          <w:i/>
          <w:sz w:val="24"/>
          <w:szCs w:val="24"/>
        </w:rPr>
        <w:t xml:space="preserve"> </w:t>
      </w:r>
      <w:r w:rsidRPr="003C7D9E">
        <w:rPr>
          <w:sz w:val="24"/>
          <w:szCs w:val="24"/>
        </w:rPr>
        <w:t xml:space="preserve">представляет собой процедуру аттестации </w:t>
      </w:r>
      <w:proofErr w:type="gramStart"/>
      <w:r w:rsidRPr="003C7D9E">
        <w:rPr>
          <w:sz w:val="24"/>
          <w:szCs w:val="24"/>
        </w:rPr>
        <w:t>обучающихся</w:t>
      </w:r>
      <w:proofErr w:type="gramEnd"/>
      <w:r w:rsidRPr="003C7D9E">
        <w:rPr>
          <w:sz w:val="24"/>
          <w:szCs w:val="24"/>
        </w:rPr>
        <w:t xml:space="preserve"> на уровне среднего общего образования и проводится в конце каждой четверти (или в конце каждого триместра</w:t>
      </w:r>
      <w:r w:rsidR="00605689" w:rsidRPr="003C7D9E">
        <w:rPr>
          <w:sz w:val="24"/>
          <w:szCs w:val="24"/>
        </w:rPr>
        <w:t xml:space="preserve">, </w:t>
      </w:r>
      <w:proofErr w:type="spellStart"/>
      <w:r w:rsidR="00605689" w:rsidRPr="003C7D9E">
        <w:rPr>
          <w:sz w:val="24"/>
          <w:szCs w:val="24"/>
        </w:rPr>
        <w:t>биместра</w:t>
      </w:r>
      <w:proofErr w:type="spellEnd"/>
      <w:r w:rsidR="00605689" w:rsidRPr="003C7D9E">
        <w:rPr>
          <w:sz w:val="24"/>
          <w:szCs w:val="24"/>
        </w:rPr>
        <w:t xml:space="preserve"> или иного этапа обучения внутри учебного года</w:t>
      </w:r>
      <w:r w:rsidRPr="003C7D9E">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3C7D9E">
        <w:rPr>
          <w:sz w:val="24"/>
          <w:szCs w:val="24"/>
        </w:rPr>
        <w:t xml:space="preserve">может </w:t>
      </w:r>
      <w:r w:rsidR="005B5550" w:rsidRPr="003C7D9E">
        <w:rPr>
          <w:sz w:val="24"/>
          <w:szCs w:val="24"/>
        </w:rPr>
        <w:t>отражаться</w:t>
      </w:r>
      <w:r w:rsidR="00744A8D" w:rsidRPr="003C7D9E">
        <w:rPr>
          <w:sz w:val="24"/>
          <w:szCs w:val="24"/>
        </w:rPr>
        <w:t xml:space="preserve"> </w:t>
      </w:r>
      <w:r w:rsidRPr="003C7D9E">
        <w:rPr>
          <w:sz w:val="24"/>
          <w:szCs w:val="24"/>
        </w:rPr>
        <w:t>в дневнике.</w:t>
      </w:r>
    </w:p>
    <w:p w:rsidR="00D47162" w:rsidRPr="003C7D9E" w:rsidRDefault="00D47162" w:rsidP="003C7D9E">
      <w:pPr>
        <w:spacing w:line="240" w:lineRule="auto"/>
        <w:rPr>
          <w:sz w:val="24"/>
          <w:szCs w:val="24"/>
        </w:rPr>
      </w:pPr>
      <w:r w:rsidRPr="003C7D9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3C7D9E">
        <w:rPr>
          <w:sz w:val="24"/>
          <w:szCs w:val="24"/>
          <w:lang w:eastAsia="ru-RU"/>
        </w:rPr>
        <w:t>допуска</w:t>
      </w:r>
      <w:proofErr w:type="gramEnd"/>
      <w:r w:rsidRPr="003C7D9E">
        <w:rPr>
          <w:sz w:val="24"/>
          <w:szCs w:val="24"/>
          <w:lang w:eastAsia="ru-RU"/>
        </w:rPr>
        <w:t xml:space="preserve"> обучающегося к государственной итоговой аттестации. </w:t>
      </w:r>
      <w:r w:rsidRPr="003C7D9E">
        <w:rPr>
          <w:sz w:val="24"/>
          <w:szCs w:val="24"/>
        </w:rPr>
        <w:t xml:space="preserve">В </w:t>
      </w:r>
      <w:r w:rsidRPr="003C7D9E">
        <w:rPr>
          <w:sz w:val="24"/>
          <w:szCs w:val="24"/>
          <w:lang w:eastAsia="ru-RU"/>
        </w:rPr>
        <w:t>случае использования стандартизированных измерительных материалов</w:t>
      </w:r>
      <w:r w:rsidRPr="003C7D9E">
        <w:rPr>
          <w:sz w:val="24"/>
          <w:szCs w:val="24"/>
        </w:rPr>
        <w:t xml:space="preserve"> критерий достижения/освоения учебного материала задается </w:t>
      </w:r>
      <w:r w:rsidR="00B07043" w:rsidRPr="003C7D9E">
        <w:rPr>
          <w:sz w:val="24"/>
          <w:szCs w:val="24"/>
        </w:rPr>
        <w:t xml:space="preserve">на уровне </w:t>
      </w:r>
      <w:r w:rsidRPr="003C7D9E">
        <w:rPr>
          <w:sz w:val="24"/>
          <w:szCs w:val="24"/>
        </w:rPr>
        <w:t>выполнени</w:t>
      </w:r>
      <w:r w:rsidR="00B07043" w:rsidRPr="003C7D9E">
        <w:rPr>
          <w:sz w:val="24"/>
          <w:szCs w:val="24"/>
        </w:rPr>
        <w:t>я</w:t>
      </w:r>
      <w:r w:rsidRPr="003C7D9E">
        <w:rPr>
          <w:sz w:val="24"/>
          <w:szCs w:val="24"/>
        </w:rPr>
        <w:t xml:space="preserve"> не менее 65</w:t>
      </w:r>
      <w:r w:rsidR="00926ACC" w:rsidRPr="003C7D9E">
        <w:rPr>
          <w:sz w:val="24"/>
          <w:szCs w:val="24"/>
        </w:rPr>
        <w:t> </w:t>
      </w:r>
      <w:r w:rsidRPr="003C7D9E">
        <w:rPr>
          <w:sz w:val="24"/>
          <w:szCs w:val="24"/>
        </w:rPr>
        <w:t>% заданий базового уровня или получения 65</w:t>
      </w:r>
      <w:r w:rsidR="00926ACC" w:rsidRPr="003C7D9E">
        <w:rPr>
          <w:sz w:val="24"/>
          <w:szCs w:val="24"/>
        </w:rPr>
        <w:t> </w:t>
      </w:r>
      <w:r w:rsidRPr="003C7D9E">
        <w:rPr>
          <w:sz w:val="24"/>
          <w:szCs w:val="24"/>
        </w:rPr>
        <w:t>% от максимального балла за выполнение заданий базового уровня</w:t>
      </w:r>
      <w:r w:rsidR="00B07043" w:rsidRPr="003C7D9E">
        <w:rPr>
          <w:rStyle w:val="afd"/>
          <w:sz w:val="24"/>
          <w:szCs w:val="24"/>
        </w:rPr>
        <w:footnoteReference w:id="7"/>
      </w:r>
      <w:r w:rsidRPr="003C7D9E">
        <w:rPr>
          <w:sz w:val="24"/>
          <w:szCs w:val="24"/>
        </w:rPr>
        <w:t xml:space="preserve">. </w:t>
      </w:r>
    </w:p>
    <w:p w:rsidR="00D47162" w:rsidRPr="003C7D9E" w:rsidRDefault="00D47162" w:rsidP="003C7D9E">
      <w:pPr>
        <w:spacing w:line="240" w:lineRule="auto"/>
        <w:rPr>
          <w:sz w:val="24"/>
          <w:szCs w:val="24"/>
        </w:rPr>
      </w:pPr>
      <w:r w:rsidRPr="003C7D9E">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3C7D9E">
        <w:rPr>
          <w:sz w:val="24"/>
          <w:szCs w:val="24"/>
        </w:rPr>
        <w:t xml:space="preserve"> </w:t>
      </w:r>
    </w:p>
    <w:p w:rsidR="00731841" w:rsidRPr="003C7D9E" w:rsidRDefault="00731841" w:rsidP="003C7D9E">
      <w:pPr>
        <w:spacing w:line="240" w:lineRule="auto"/>
        <w:rPr>
          <w:sz w:val="24"/>
          <w:szCs w:val="24"/>
        </w:rPr>
      </w:pPr>
    </w:p>
    <w:p w:rsidR="00D47162" w:rsidRPr="003C7D9E" w:rsidRDefault="00D47162" w:rsidP="003C7D9E">
      <w:pPr>
        <w:spacing w:line="240" w:lineRule="auto"/>
        <w:rPr>
          <w:b/>
          <w:sz w:val="24"/>
          <w:szCs w:val="24"/>
        </w:rPr>
      </w:pPr>
      <w:r w:rsidRPr="003C7D9E">
        <w:rPr>
          <w:b/>
          <w:sz w:val="24"/>
          <w:szCs w:val="24"/>
        </w:rPr>
        <w:t>Государственная итоговая аттестация</w:t>
      </w:r>
    </w:p>
    <w:p w:rsidR="00D47162" w:rsidRPr="003C7D9E" w:rsidRDefault="00D47162" w:rsidP="003C7D9E">
      <w:pPr>
        <w:spacing w:line="240" w:lineRule="auto"/>
        <w:rPr>
          <w:sz w:val="24"/>
          <w:szCs w:val="24"/>
          <w:lang w:eastAsia="ru-RU"/>
        </w:rPr>
      </w:pPr>
      <w:r w:rsidRPr="003C7D9E">
        <w:rPr>
          <w:sz w:val="24"/>
          <w:szCs w:val="24"/>
          <w:lang w:eastAsia="ru-RU"/>
        </w:rPr>
        <w:t xml:space="preserve">В соответствии со статьей 59 </w:t>
      </w:r>
      <w:r w:rsidR="00105C83" w:rsidRPr="003C7D9E">
        <w:rPr>
          <w:sz w:val="24"/>
          <w:szCs w:val="24"/>
          <w:lang w:eastAsia="ru-RU"/>
        </w:rPr>
        <w:t xml:space="preserve">закона </w:t>
      </w:r>
      <w:r w:rsidRPr="003C7D9E">
        <w:rPr>
          <w:sz w:val="24"/>
          <w:szCs w:val="24"/>
          <w:lang w:eastAsia="ru-RU"/>
        </w:rPr>
        <w:t xml:space="preserve">«Об образовании </w:t>
      </w:r>
      <w:r w:rsidRPr="003C7D9E">
        <w:rPr>
          <w:sz w:val="24"/>
          <w:szCs w:val="24"/>
        </w:rPr>
        <w:t>в Российской Федерации</w:t>
      </w:r>
      <w:r w:rsidRPr="003C7D9E">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3C7D9E" w:rsidRDefault="00D47162" w:rsidP="003C7D9E">
      <w:pPr>
        <w:spacing w:line="240" w:lineRule="auto"/>
        <w:rPr>
          <w:sz w:val="24"/>
          <w:szCs w:val="24"/>
          <w:lang w:eastAsia="ru-RU"/>
        </w:rPr>
      </w:pPr>
      <w:r w:rsidRPr="003C7D9E">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3C7D9E" w:rsidRDefault="00D47162" w:rsidP="003C7D9E">
      <w:pPr>
        <w:spacing w:line="240" w:lineRule="auto"/>
        <w:rPr>
          <w:sz w:val="24"/>
          <w:szCs w:val="24"/>
          <w:lang w:eastAsia="ru-RU"/>
        </w:rPr>
      </w:pPr>
      <w:r w:rsidRPr="003C7D9E">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3C7D9E" w:rsidRDefault="00E31A37" w:rsidP="003C7D9E">
      <w:pPr>
        <w:spacing w:line="240" w:lineRule="auto"/>
        <w:rPr>
          <w:sz w:val="24"/>
          <w:szCs w:val="24"/>
          <w:lang w:eastAsia="ru-RU"/>
        </w:rPr>
      </w:pPr>
      <w:r>
        <w:rPr>
          <w:sz w:val="24"/>
          <w:szCs w:val="24"/>
          <w:lang w:eastAsia="ru-RU"/>
        </w:rPr>
        <w:t xml:space="preserve">В соответствии с </w:t>
      </w:r>
      <w:r w:rsidR="00D47162" w:rsidRPr="003C7D9E">
        <w:rPr>
          <w:sz w:val="24"/>
          <w:szCs w:val="24"/>
          <w:lang w:eastAsia="ru-RU"/>
        </w:rPr>
        <w:t xml:space="preserve">ГОС СОО государственная итоговая аттестация в форме ЕГЭ проводится по обязательным предметам и предметам по выбору обучающихся. </w:t>
      </w:r>
    </w:p>
    <w:p w:rsidR="00D47162" w:rsidRPr="003C7D9E" w:rsidRDefault="00D47162" w:rsidP="003C7D9E">
      <w:pPr>
        <w:spacing w:line="240" w:lineRule="auto"/>
        <w:rPr>
          <w:sz w:val="24"/>
          <w:szCs w:val="24"/>
          <w:lang w:eastAsia="ru-RU"/>
        </w:rPr>
      </w:pPr>
      <w:r w:rsidRPr="003C7D9E">
        <w:rPr>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w:t>
      </w:r>
      <w:r w:rsidR="00E31A37">
        <w:rPr>
          <w:sz w:val="24"/>
          <w:szCs w:val="24"/>
          <w:lang w:eastAsia="ru-RU"/>
        </w:rPr>
        <w:t>ГОС</w:t>
      </w:r>
      <w:r w:rsidRPr="003C7D9E">
        <w:rPr>
          <w:sz w:val="24"/>
          <w:szCs w:val="24"/>
          <w:lang w:eastAsia="ru-RU"/>
        </w:rPr>
        <w:t xml:space="preserve"> СОО,</w:t>
      </w:r>
      <w:r w:rsidR="004D72CC" w:rsidRPr="003C7D9E">
        <w:rPr>
          <w:sz w:val="24"/>
          <w:szCs w:val="24"/>
          <w:lang w:eastAsia="ru-RU"/>
        </w:rPr>
        <w:t xml:space="preserve"> которые включают в качестве составной части планируемые результаты для базового уровня изучения </w:t>
      </w:r>
      <w:r w:rsidR="004D72CC" w:rsidRPr="003C7D9E">
        <w:rPr>
          <w:sz w:val="24"/>
          <w:szCs w:val="24"/>
          <w:lang w:eastAsia="ru-RU"/>
        </w:rPr>
        <w:lastRenderedPageBreak/>
        <w:t xml:space="preserve">предмета, </w:t>
      </w:r>
      <w:r w:rsidRPr="003C7D9E">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3C7D9E" w:rsidRDefault="00D47162" w:rsidP="003C7D9E">
      <w:pPr>
        <w:spacing w:line="240" w:lineRule="auto"/>
        <w:rPr>
          <w:sz w:val="24"/>
          <w:szCs w:val="24"/>
          <w:lang w:eastAsia="ru-RU"/>
        </w:rPr>
      </w:pPr>
      <w:r w:rsidRPr="003C7D9E">
        <w:rPr>
          <w:sz w:val="24"/>
          <w:szCs w:val="24"/>
        </w:rPr>
        <w:t xml:space="preserve">Итоговая аттестация по предмету </w:t>
      </w:r>
      <w:r w:rsidRPr="003C7D9E">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3C7D9E">
        <w:rPr>
          <w:sz w:val="24"/>
          <w:szCs w:val="24"/>
          <w:lang w:eastAsia="ru-RU"/>
        </w:rPr>
        <w:t>,</w:t>
      </w:r>
      <w:r w:rsidRPr="003C7D9E">
        <w:rPr>
          <w:sz w:val="24"/>
          <w:szCs w:val="24"/>
          <w:lang w:eastAsia="ru-RU"/>
        </w:rPr>
        <w:t xml:space="preserve"> и результаты выполнения итоговой работы по предмету. Итоговые работы проводятся по тем предметам, которые для </w:t>
      </w:r>
      <w:proofErr w:type="gramStart"/>
      <w:r w:rsidRPr="003C7D9E">
        <w:rPr>
          <w:sz w:val="24"/>
          <w:szCs w:val="24"/>
          <w:lang w:eastAsia="ru-RU"/>
        </w:rPr>
        <w:t>данного</w:t>
      </w:r>
      <w:proofErr w:type="gramEnd"/>
      <w:r w:rsidRPr="003C7D9E">
        <w:rPr>
          <w:sz w:val="24"/>
          <w:szCs w:val="24"/>
          <w:lang w:eastAsia="ru-RU"/>
        </w:rPr>
        <w:t xml:space="preserve"> обучающегося не вынесены на государственную итоговую аттестацию.</w:t>
      </w:r>
    </w:p>
    <w:p w:rsidR="00D47162" w:rsidRPr="003C7D9E" w:rsidRDefault="00D47162" w:rsidP="003C7D9E">
      <w:pPr>
        <w:spacing w:line="240" w:lineRule="auto"/>
        <w:rPr>
          <w:sz w:val="24"/>
          <w:szCs w:val="24"/>
          <w:lang w:eastAsia="ru-RU"/>
        </w:rPr>
      </w:pPr>
      <w:r w:rsidRPr="003C7D9E">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3C7D9E">
        <w:rPr>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w:t>
      </w:r>
      <w:proofErr w:type="spellStart"/>
      <w:r w:rsidRPr="003C7D9E">
        <w:rPr>
          <w:sz w:val="24"/>
          <w:szCs w:val="24"/>
          <w:lang w:eastAsia="ru-RU"/>
        </w:rPr>
        <w:t>портфолио</w:t>
      </w:r>
      <w:proofErr w:type="spellEnd"/>
      <w:r w:rsidRPr="003C7D9E">
        <w:rPr>
          <w:sz w:val="24"/>
          <w:szCs w:val="24"/>
          <w:lang w:eastAsia="ru-RU"/>
        </w:rPr>
        <w:t xml:space="preserve"> (подборка работ, свидетельствующая о достижении всех требований к предметным результатам обучения) и т.д. </w:t>
      </w:r>
      <w:proofErr w:type="gramEnd"/>
    </w:p>
    <w:p w:rsidR="00D47162" w:rsidRPr="003C7D9E" w:rsidRDefault="00D47162" w:rsidP="003C7D9E">
      <w:pPr>
        <w:spacing w:line="240" w:lineRule="auto"/>
        <w:rPr>
          <w:sz w:val="24"/>
          <w:szCs w:val="24"/>
          <w:lang w:eastAsia="ru-RU"/>
        </w:rPr>
      </w:pPr>
      <w:r w:rsidRPr="003C7D9E">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3C7D9E" w:rsidRDefault="00D47162" w:rsidP="003C7D9E">
      <w:pPr>
        <w:spacing w:line="240" w:lineRule="auto"/>
        <w:rPr>
          <w:sz w:val="24"/>
          <w:szCs w:val="24"/>
        </w:rPr>
      </w:pPr>
      <w:r w:rsidRPr="003C7D9E">
        <w:rPr>
          <w:sz w:val="24"/>
          <w:szCs w:val="24"/>
        </w:rPr>
        <w:t xml:space="preserve">Основной процедурой итоговой оценки достижения </w:t>
      </w:r>
      <w:proofErr w:type="spellStart"/>
      <w:r w:rsidRPr="003C7D9E">
        <w:rPr>
          <w:sz w:val="24"/>
          <w:szCs w:val="24"/>
        </w:rPr>
        <w:t>метапредметных</w:t>
      </w:r>
      <w:proofErr w:type="spellEnd"/>
      <w:r w:rsidRPr="003C7D9E">
        <w:rPr>
          <w:sz w:val="24"/>
          <w:szCs w:val="24"/>
        </w:rPr>
        <w:t xml:space="preserve"> результатов является защита итогового </w:t>
      </w:r>
      <w:proofErr w:type="gramStart"/>
      <w:r w:rsidRPr="003C7D9E">
        <w:rPr>
          <w:sz w:val="24"/>
          <w:szCs w:val="24"/>
        </w:rPr>
        <w:t>индивидуального проекта</w:t>
      </w:r>
      <w:proofErr w:type="gramEnd"/>
      <w:r w:rsidRPr="003C7D9E">
        <w:rPr>
          <w:sz w:val="24"/>
          <w:szCs w:val="24"/>
        </w:rPr>
        <w:t xml:space="preserve"> или учебного исследования.</w:t>
      </w:r>
      <w:r w:rsidRPr="003C7D9E">
        <w:rPr>
          <w:i/>
          <w:sz w:val="24"/>
          <w:szCs w:val="24"/>
        </w:rPr>
        <w:t xml:space="preserve"> </w:t>
      </w:r>
      <w:proofErr w:type="gramStart"/>
      <w:r w:rsidRPr="003C7D9E">
        <w:rPr>
          <w:sz w:val="24"/>
          <w:szCs w:val="24"/>
        </w:rPr>
        <w:t>Индивидуальный проект</w:t>
      </w:r>
      <w:proofErr w:type="gramEnd"/>
      <w:r w:rsidRPr="003C7D9E">
        <w:rPr>
          <w:sz w:val="24"/>
          <w:szCs w:val="24"/>
        </w:rPr>
        <w:t xml:space="preserve"> или учебное исследование может выполняться по любому из следующих направлений: </w:t>
      </w:r>
      <w:r w:rsidRPr="003C7D9E">
        <w:rPr>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3C7D9E" w:rsidRDefault="00D47162" w:rsidP="003C7D9E">
      <w:pPr>
        <w:spacing w:line="240" w:lineRule="auto"/>
        <w:rPr>
          <w:sz w:val="24"/>
          <w:szCs w:val="24"/>
          <w:lang w:eastAsia="ru-RU"/>
        </w:rPr>
      </w:pPr>
      <w:r w:rsidRPr="003C7D9E">
        <w:rPr>
          <w:sz w:val="24"/>
          <w:szCs w:val="24"/>
          <w:lang w:eastAsia="ru-RU"/>
        </w:rPr>
        <w:t xml:space="preserve">Итоговый </w:t>
      </w:r>
      <w:proofErr w:type="gramStart"/>
      <w:r w:rsidRPr="003C7D9E">
        <w:rPr>
          <w:sz w:val="24"/>
          <w:szCs w:val="24"/>
          <w:lang w:eastAsia="ru-RU"/>
        </w:rPr>
        <w:t>индивидуальный проект</w:t>
      </w:r>
      <w:proofErr w:type="gramEnd"/>
      <w:r w:rsidRPr="003C7D9E">
        <w:rPr>
          <w:sz w:val="24"/>
          <w:szCs w:val="24"/>
          <w:lang w:eastAsia="ru-RU"/>
        </w:rPr>
        <w:t xml:space="preserve"> (учебное исследование) целесообразно оценивать по следующим критериям</w:t>
      </w:r>
      <w:r w:rsidR="009F7043" w:rsidRPr="003C7D9E">
        <w:rPr>
          <w:sz w:val="24"/>
          <w:szCs w:val="24"/>
          <w:lang w:eastAsia="ru-RU"/>
        </w:rPr>
        <w:t>.</w:t>
      </w:r>
    </w:p>
    <w:p w:rsidR="00D47162" w:rsidRPr="003C7D9E" w:rsidRDefault="00D47162" w:rsidP="003C7D9E">
      <w:pPr>
        <w:pStyle w:val="a0"/>
        <w:spacing w:line="240" w:lineRule="auto"/>
        <w:ind w:firstLine="709"/>
        <w:rPr>
          <w:sz w:val="24"/>
          <w:szCs w:val="24"/>
        </w:rPr>
      </w:pPr>
      <w:proofErr w:type="spellStart"/>
      <w:r w:rsidRPr="003C7D9E">
        <w:rPr>
          <w:sz w:val="24"/>
          <w:szCs w:val="24"/>
        </w:rPr>
        <w:t>Сформированность</w:t>
      </w:r>
      <w:proofErr w:type="spellEnd"/>
      <w:r w:rsidRPr="003C7D9E">
        <w:rPr>
          <w:sz w:val="24"/>
          <w:szCs w:val="24"/>
        </w:rPr>
        <w:t xml:space="preserve"> предметных знаний и способов действий, </w:t>
      </w:r>
      <w:proofErr w:type="gramStart"/>
      <w:r w:rsidRPr="003C7D9E">
        <w:rPr>
          <w:sz w:val="24"/>
          <w:szCs w:val="24"/>
        </w:rPr>
        <w:t>проявляющаяся</w:t>
      </w:r>
      <w:proofErr w:type="gramEnd"/>
      <w:r w:rsidRPr="003C7D9E">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3C7D9E" w:rsidRDefault="00D47162" w:rsidP="003C7D9E">
      <w:pPr>
        <w:pStyle w:val="a0"/>
        <w:spacing w:line="240" w:lineRule="auto"/>
        <w:ind w:firstLine="709"/>
        <w:rPr>
          <w:sz w:val="24"/>
          <w:szCs w:val="24"/>
        </w:rPr>
      </w:pPr>
      <w:proofErr w:type="spellStart"/>
      <w:proofErr w:type="gramStart"/>
      <w:r w:rsidRPr="003C7D9E">
        <w:rPr>
          <w:sz w:val="24"/>
          <w:szCs w:val="24"/>
        </w:rPr>
        <w:t>Сформированность</w:t>
      </w:r>
      <w:proofErr w:type="spellEnd"/>
      <w:r w:rsidRPr="003C7D9E">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D47162" w:rsidRPr="003C7D9E" w:rsidRDefault="00D47162" w:rsidP="003C7D9E">
      <w:pPr>
        <w:pStyle w:val="a0"/>
        <w:spacing w:line="240" w:lineRule="auto"/>
        <w:ind w:firstLine="709"/>
        <w:rPr>
          <w:sz w:val="24"/>
          <w:szCs w:val="24"/>
        </w:rPr>
      </w:pPr>
      <w:proofErr w:type="spellStart"/>
      <w:r w:rsidRPr="003C7D9E">
        <w:rPr>
          <w:sz w:val="24"/>
          <w:szCs w:val="24"/>
        </w:rPr>
        <w:t>Сформированность</w:t>
      </w:r>
      <w:proofErr w:type="spellEnd"/>
      <w:r w:rsidRPr="003C7D9E">
        <w:rPr>
          <w:sz w:val="24"/>
          <w:szCs w:val="24"/>
        </w:rPr>
        <w:t xml:space="preserve"> регулятивных действий, </w:t>
      </w:r>
      <w:proofErr w:type="gramStart"/>
      <w:r w:rsidRPr="003C7D9E">
        <w:rPr>
          <w:sz w:val="24"/>
          <w:szCs w:val="24"/>
        </w:rPr>
        <w:t>проявляющаяся</w:t>
      </w:r>
      <w:proofErr w:type="gramEnd"/>
      <w:r w:rsidRPr="003C7D9E">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3C7D9E" w:rsidRDefault="00D47162" w:rsidP="003C7D9E">
      <w:pPr>
        <w:pStyle w:val="a0"/>
        <w:spacing w:line="240" w:lineRule="auto"/>
        <w:ind w:firstLine="709"/>
        <w:rPr>
          <w:sz w:val="24"/>
          <w:szCs w:val="24"/>
        </w:rPr>
      </w:pPr>
      <w:proofErr w:type="spellStart"/>
      <w:r w:rsidRPr="003C7D9E">
        <w:rPr>
          <w:sz w:val="24"/>
          <w:szCs w:val="24"/>
        </w:rPr>
        <w:t>Сформированность</w:t>
      </w:r>
      <w:proofErr w:type="spellEnd"/>
      <w:r w:rsidRPr="003C7D9E">
        <w:rPr>
          <w:sz w:val="24"/>
          <w:szCs w:val="24"/>
        </w:rPr>
        <w:t xml:space="preserve"> коммуникативных действий, </w:t>
      </w:r>
      <w:proofErr w:type="gramStart"/>
      <w:r w:rsidRPr="003C7D9E">
        <w:rPr>
          <w:sz w:val="24"/>
          <w:szCs w:val="24"/>
        </w:rPr>
        <w:t>проявляющаяся</w:t>
      </w:r>
      <w:proofErr w:type="gramEnd"/>
      <w:r w:rsidRPr="003C7D9E">
        <w:rPr>
          <w:sz w:val="24"/>
          <w:szCs w:val="24"/>
        </w:rPr>
        <w:t xml:space="preserve"> в умении ясно изложить и оформить выполненную работу, представить е</w:t>
      </w:r>
      <w:r w:rsidR="009F7043" w:rsidRPr="003C7D9E">
        <w:rPr>
          <w:sz w:val="24"/>
          <w:szCs w:val="24"/>
        </w:rPr>
        <w:t>е</w:t>
      </w:r>
      <w:r w:rsidRPr="003C7D9E">
        <w:rPr>
          <w:sz w:val="24"/>
          <w:szCs w:val="24"/>
        </w:rPr>
        <w:t xml:space="preserve"> результаты, </w:t>
      </w:r>
      <w:proofErr w:type="spellStart"/>
      <w:r w:rsidRPr="003C7D9E">
        <w:rPr>
          <w:sz w:val="24"/>
          <w:szCs w:val="24"/>
        </w:rPr>
        <w:t>аргументированно</w:t>
      </w:r>
      <w:proofErr w:type="spellEnd"/>
      <w:r w:rsidRPr="003C7D9E">
        <w:rPr>
          <w:sz w:val="24"/>
          <w:szCs w:val="24"/>
        </w:rPr>
        <w:t xml:space="preserve"> ответить на вопросы.</w:t>
      </w:r>
    </w:p>
    <w:p w:rsidR="00D47162" w:rsidRPr="003C7D9E" w:rsidRDefault="00D47162" w:rsidP="003C7D9E">
      <w:pPr>
        <w:spacing w:line="240" w:lineRule="auto"/>
        <w:rPr>
          <w:sz w:val="24"/>
          <w:szCs w:val="24"/>
        </w:rPr>
      </w:pPr>
      <w:r w:rsidRPr="003C7D9E">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3C7D9E" w:rsidRDefault="00D47162" w:rsidP="003C7D9E">
      <w:pPr>
        <w:spacing w:line="240" w:lineRule="auto"/>
        <w:rPr>
          <w:sz w:val="24"/>
          <w:szCs w:val="24"/>
        </w:rPr>
      </w:pPr>
      <w:r w:rsidRPr="003C7D9E">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3C7D9E">
        <w:rPr>
          <w:sz w:val="24"/>
          <w:szCs w:val="24"/>
        </w:rPr>
        <w:t>устан</w:t>
      </w:r>
      <w:r w:rsidR="006F7B79" w:rsidRPr="003C7D9E">
        <w:rPr>
          <w:sz w:val="24"/>
          <w:szCs w:val="24"/>
        </w:rPr>
        <w:t>о</w:t>
      </w:r>
      <w:r w:rsidR="00FD055C" w:rsidRPr="003C7D9E">
        <w:rPr>
          <w:sz w:val="24"/>
          <w:szCs w:val="24"/>
        </w:rPr>
        <w:t>вленного</w:t>
      </w:r>
      <w:r w:rsidRPr="003C7D9E">
        <w:rPr>
          <w:sz w:val="24"/>
          <w:szCs w:val="24"/>
        </w:rPr>
        <w:t xml:space="preserve"> образца </w:t>
      </w:r>
      <w:r w:rsidRPr="003C7D9E">
        <w:rPr>
          <w:sz w:val="24"/>
          <w:szCs w:val="24"/>
          <w:lang w:eastAsia="ru-RU"/>
        </w:rPr>
        <w:t>– аттестате о среднем общем образовании</w:t>
      </w:r>
      <w:r w:rsidRPr="003C7D9E">
        <w:rPr>
          <w:sz w:val="24"/>
          <w:szCs w:val="24"/>
        </w:rPr>
        <w:t>.</w:t>
      </w:r>
    </w:p>
    <w:p w:rsidR="006F7B79" w:rsidRPr="003C7D9E" w:rsidRDefault="006F7B79" w:rsidP="003C7D9E">
      <w:pPr>
        <w:suppressAutoHyphens w:val="0"/>
        <w:spacing w:line="240" w:lineRule="auto"/>
        <w:jc w:val="left"/>
        <w:rPr>
          <w:sz w:val="24"/>
          <w:szCs w:val="24"/>
        </w:rPr>
      </w:pPr>
      <w:r w:rsidRPr="003C7D9E">
        <w:rPr>
          <w:sz w:val="24"/>
          <w:szCs w:val="24"/>
        </w:rPr>
        <w:br w:type="page"/>
      </w:r>
    </w:p>
    <w:p w:rsidR="00401080" w:rsidRPr="003C7D9E" w:rsidRDefault="00577B58" w:rsidP="003C7D9E">
      <w:pPr>
        <w:pStyle w:val="1a"/>
        <w:spacing w:line="240" w:lineRule="auto"/>
        <w:ind w:firstLine="709"/>
        <w:rPr>
          <w:sz w:val="24"/>
          <w:szCs w:val="24"/>
        </w:rPr>
      </w:pPr>
      <w:bookmarkStart w:id="51" w:name="_Toc505872578"/>
      <w:bookmarkEnd w:id="0"/>
      <w:r w:rsidRPr="003C7D9E">
        <w:rPr>
          <w:sz w:val="24"/>
          <w:szCs w:val="24"/>
        </w:rPr>
        <w:lastRenderedPageBreak/>
        <w:t>II.</w:t>
      </w:r>
      <w:r w:rsidR="002B1010" w:rsidRPr="003C7D9E">
        <w:rPr>
          <w:sz w:val="24"/>
          <w:szCs w:val="24"/>
        </w:rPr>
        <w:t> </w:t>
      </w:r>
      <w:r w:rsidR="00592A7F" w:rsidRPr="003C7D9E">
        <w:rPr>
          <w:sz w:val="24"/>
          <w:szCs w:val="24"/>
        </w:rPr>
        <w:t>Содержательный раздел основной образовательной программы среднего общего образования</w:t>
      </w:r>
      <w:bookmarkEnd w:id="51"/>
      <w:r w:rsidR="00592A7F" w:rsidRPr="003C7D9E">
        <w:rPr>
          <w:sz w:val="24"/>
          <w:szCs w:val="24"/>
        </w:rPr>
        <w:t xml:space="preserve"> </w:t>
      </w:r>
    </w:p>
    <w:p w:rsidR="00401080" w:rsidRPr="003C7D9E" w:rsidRDefault="00401080" w:rsidP="003C7D9E">
      <w:pPr>
        <w:spacing w:line="240" w:lineRule="auto"/>
        <w:rPr>
          <w:sz w:val="24"/>
          <w:szCs w:val="24"/>
          <w:lang w:eastAsia="ru-RU"/>
        </w:rPr>
      </w:pPr>
    </w:p>
    <w:p w:rsidR="00401080" w:rsidRPr="003C7D9E" w:rsidRDefault="00401080" w:rsidP="003C7D9E">
      <w:pPr>
        <w:pStyle w:val="2a"/>
        <w:spacing w:line="240" w:lineRule="auto"/>
        <w:rPr>
          <w:sz w:val="24"/>
          <w:szCs w:val="24"/>
          <w:u w:color="000000"/>
          <w:lang w:eastAsia="ru-RU"/>
        </w:rPr>
      </w:pPr>
      <w:bookmarkStart w:id="52" w:name="_Toc435412694"/>
      <w:bookmarkStart w:id="53" w:name="_Toc505872579"/>
      <w:r w:rsidRPr="003C7D9E">
        <w:rPr>
          <w:sz w:val="24"/>
          <w:szCs w:val="24"/>
        </w:rPr>
        <w:t>II</w:t>
      </w:r>
      <w:r w:rsidR="00577B58" w:rsidRPr="003C7D9E">
        <w:rPr>
          <w:sz w:val="24"/>
          <w:szCs w:val="24"/>
        </w:rPr>
        <w:t>.</w:t>
      </w:r>
      <w:r w:rsidR="000F7D44" w:rsidRPr="003C7D9E">
        <w:rPr>
          <w:sz w:val="24"/>
          <w:szCs w:val="24"/>
          <w:u w:color="000000"/>
          <w:lang w:eastAsia="ru-RU"/>
        </w:rPr>
        <w:t>1</w:t>
      </w:r>
      <w:r w:rsidR="00577B58" w:rsidRPr="003C7D9E">
        <w:rPr>
          <w:sz w:val="24"/>
          <w:szCs w:val="24"/>
          <w:u w:color="000000"/>
          <w:lang w:eastAsia="ru-RU"/>
        </w:rPr>
        <w:t>.</w:t>
      </w:r>
      <w:r w:rsidRPr="003C7D9E">
        <w:rPr>
          <w:sz w:val="24"/>
          <w:szCs w:val="24"/>
          <w:u w:color="000000"/>
          <w:lang w:eastAsia="ru-RU"/>
        </w:rPr>
        <w:t> </w:t>
      </w:r>
      <w:r w:rsidR="00D8772A">
        <w:rPr>
          <w:sz w:val="24"/>
          <w:szCs w:val="24"/>
          <w:u w:color="000000"/>
          <w:lang w:eastAsia="ru-RU"/>
        </w:rPr>
        <w:t>П</w:t>
      </w:r>
      <w:r w:rsidRPr="003C7D9E">
        <w:rPr>
          <w:sz w:val="24"/>
          <w:szCs w:val="24"/>
          <w:u w:color="000000"/>
          <w:lang w:eastAsia="ru-RU"/>
        </w:rPr>
        <w:t xml:space="preserve">рограмма развития универсальных учебных действий при </w:t>
      </w:r>
      <w:r w:rsidRPr="003C7D9E">
        <w:rPr>
          <w:sz w:val="24"/>
          <w:szCs w:val="24"/>
        </w:rPr>
        <w:t>получении</w:t>
      </w:r>
      <w:r w:rsidRPr="003C7D9E">
        <w:rPr>
          <w:sz w:val="24"/>
          <w:szCs w:val="24"/>
          <w:u w:color="000000"/>
          <w:lang w:eastAsia="ru-RU"/>
        </w:rPr>
        <w:t xml:space="preserve"> </w:t>
      </w:r>
      <w:r w:rsidRPr="003C7D9E">
        <w:rPr>
          <w:sz w:val="24"/>
          <w:szCs w:val="24"/>
        </w:rPr>
        <w:t>среднего</w:t>
      </w:r>
      <w:r w:rsidRPr="003C7D9E">
        <w:rPr>
          <w:sz w:val="24"/>
          <w:szCs w:val="24"/>
          <w:u w:color="000000"/>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2"/>
      <w:bookmarkEnd w:id="53"/>
    </w:p>
    <w:p w:rsidR="00401080" w:rsidRPr="003C7D9E" w:rsidRDefault="00401080" w:rsidP="003C7D9E">
      <w:pPr>
        <w:spacing w:line="240" w:lineRule="auto"/>
        <w:rPr>
          <w:sz w:val="24"/>
          <w:szCs w:val="24"/>
          <w:u w:color="000000"/>
          <w:lang w:eastAsia="ru-RU"/>
        </w:rPr>
      </w:pPr>
    </w:p>
    <w:p w:rsidR="00401080" w:rsidRPr="003C7D9E" w:rsidRDefault="00401080" w:rsidP="003C7D9E">
      <w:pPr>
        <w:spacing w:line="240" w:lineRule="auto"/>
        <w:rPr>
          <w:sz w:val="24"/>
          <w:szCs w:val="24"/>
          <w:u w:color="000000"/>
          <w:lang w:eastAsia="ru-RU"/>
        </w:rPr>
      </w:pPr>
      <w:r w:rsidRPr="003C7D9E">
        <w:rPr>
          <w:sz w:val="24"/>
          <w:szCs w:val="24"/>
          <w:u w:color="000000"/>
          <w:lang w:eastAsia="ru-RU"/>
        </w:rPr>
        <w:t xml:space="preserve">Структура программы развития универсальных учебных действий (УУД) сформирована в соответствии </w:t>
      </w:r>
      <w:r w:rsidR="00A15116" w:rsidRPr="003C7D9E">
        <w:rPr>
          <w:sz w:val="24"/>
          <w:szCs w:val="24"/>
        </w:rPr>
        <w:t>ГОС СОО</w:t>
      </w:r>
      <w:r w:rsidRPr="003C7D9E">
        <w:rPr>
          <w:sz w:val="24"/>
          <w:szCs w:val="24"/>
          <w:u w:color="000000"/>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3C7D9E" w:rsidRDefault="00401080" w:rsidP="003C7D9E">
      <w:pPr>
        <w:pStyle w:val="3a"/>
        <w:spacing w:line="240" w:lineRule="auto"/>
        <w:rPr>
          <w:color w:val="000000"/>
          <w:sz w:val="24"/>
          <w:szCs w:val="24"/>
          <w:u w:color="000000"/>
        </w:rPr>
      </w:pPr>
      <w:bookmarkStart w:id="54" w:name="_Toc435412695"/>
      <w:bookmarkStart w:id="55" w:name="_Toc505872580"/>
      <w:r w:rsidRPr="003C7D9E">
        <w:rPr>
          <w:sz w:val="24"/>
          <w:szCs w:val="24"/>
        </w:rPr>
        <w:t>II</w:t>
      </w:r>
      <w:r w:rsidR="00577B58" w:rsidRPr="003C7D9E">
        <w:rPr>
          <w:sz w:val="24"/>
          <w:szCs w:val="24"/>
        </w:rPr>
        <w:t>.</w:t>
      </w:r>
      <w:r w:rsidRPr="003C7D9E">
        <w:rPr>
          <w:color w:val="000000"/>
          <w:sz w:val="24"/>
          <w:szCs w:val="24"/>
          <w:u w:color="000000"/>
        </w:rPr>
        <w:t>1</w:t>
      </w:r>
      <w:r w:rsidR="000F7D44" w:rsidRPr="003C7D9E">
        <w:rPr>
          <w:color w:val="000000"/>
          <w:sz w:val="24"/>
          <w:szCs w:val="24"/>
          <w:u w:color="000000"/>
        </w:rPr>
        <w:t>.1</w:t>
      </w:r>
      <w:r w:rsidR="00577B58" w:rsidRPr="003C7D9E">
        <w:rPr>
          <w:color w:val="000000"/>
          <w:sz w:val="24"/>
          <w:szCs w:val="24"/>
          <w:u w:color="000000"/>
        </w:rPr>
        <w:t>.</w:t>
      </w:r>
      <w:r w:rsidRPr="003C7D9E">
        <w:rPr>
          <w:color w:val="000000"/>
          <w:sz w:val="24"/>
          <w:szCs w:val="24"/>
          <w:u w:color="000000"/>
        </w:rPr>
        <w:t> </w:t>
      </w:r>
      <w:r w:rsidRPr="003C7D9E">
        <w:rPr>
          <w:sz w:val="24"/>
          <w:szCs w:val="24"/>
        </w:rPr>
        <w:t>Цели и задачи, включающие учебно-исследовательскую и проектную деятельность обучающихся как средств</w:t>
      </w:r>
      <w:r w:rsidR="00792BC7" w:rsidRPr="003C7D9E">
        <w:rPr>
          <w:sz w:val="24"/>
          <w:szCs w:val="24"/>
        </w:rPr>
        <w:t>о</w:t>
      </w:r>
      <w:r w:rsidRPr="003C7D9E">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DF06DD">
        <w:rPr>
          <w:sz w:val="24"/>
          <w:szCs w:val="24"/>
        </w:rPr>
        <w:t xml:space="preserve"> ГОС </w:t>
      </w:r>
      <w:r w:rsidR="00A15116" w:rsidRPr="003C7D9E">
        <w:rPr>
          <w:sz w:val="24"/>
          <w:szCs w:val="24"/>
        </w:rPr>
        <w:t>СОО</w:t>
      </w:r>
      <w:bookmarkEnd w:id="54"/>
      <w:bookmarkEnd w:id="55"/>
    </w:p>
    <w:p w:rsidR="00401080" w:rsidRPr="003C7D9E" w:rsidRDefault="00D8772A" w:rsidP="003C7D9E">
      <w:pPr>
        <w:spacing w:line="240" w:lineRule="auto"/>
        <w:rPr>
          <w:sz w:val="24"/>
          <w:szCs w:val="24"/>
          <w:highlight w:val="cyan"/>
          <w:u w:color="000000"/>
          <w:lang w:eastAsia="ru-RU"/>
        </w:rPr>
      </w:pPr>
      <w:r>
        <w:rPr>
          <w:sz w:val="24"/>
          <w:szCs w:val="24"/>
          <w:u w:color="000000"/>
          <w:lang w:eastAsia="ru-RU"/>
        </w:rPr>
        <w:t>П</w:t>
      </w:r>
      <w:r w:rsidR="00401080" w:rsidRPr="003C7D9E">
        <w:rPr>
          <w:sz w:val="24"/>
          <w:szCs w:val="24"/>
          <w:u w:color="000000"/>
          <w:lang w:eastAsia="ru-RU"/>
        </w:rPr>
        <w:t xml:space="preserve">рограмма развития УУД является организационно-методической основой для реализации требований </w:t>
      </w:r>
      <w:r w:rsidR="00A15116" w:rsidRPr="003C7D9E">
        <w:rPr>
          <w:sz w:val="24"/>
          <w:szCs w:val="24"/>
        </w:rPr>
        <w:t>ГОС СОО</w:t>
      </w:r>
      <w:r w:rsidR="00401080" w:rsidRPr="003C7D9E">
        <w:rPr>
          <w:sz w:val="24"/>
          <w:szCs w:val="24"/>
          <w:u w:color="000000"/>
          <w:lang w:eastAsia="ru-RU"/>
        </w:rPr>
        <w:t xml:space="preserve"> к личностным и </w:t>
      </w:r>
      <w:proofErr w:type="spellStart"/>
      <w:r w:rsidR="00401080" w:rsidRPr="003C7D9E">
        <w:rPr>
          <w:sz w:val="24"/>
          <w:szCs w:val="24"/>
          <w:u w:color="000000"/>
          <w:lang w:eastAsia="ru-RU"/>
        </w:rPr>
        <w:t>метапредметным</w:t>
      </w:r>
      <w:proofErr w:type="spellEnd"/>
      <w:r w:rsidR="00401080" w:rsidRPr="003C7D9E">
        <w:rPr>
          <w:sz w:val="24"/>
          <w:szCs w:val="24"/>
          <w:u w:color="000000"/>
          <w:lang w:eastAsia="ru-RU"/>
        </w:rPr>
        <w:t xml:space="preserve"> результатам освоения основной образовательной программы</w:t>
      </w:r>
      <w:r w:rsidR="009726CA" w:rsidRPr="003C7D9E">
        <w:rPr>
          <w:sz w:val="24"/>
          <w:szCs w:val="24"/>
          <w:u w:color="000000"/>
          <w:lang w:eastAsia="ru-RU"/>
        </w:rPr>
        <w:t>.</w:t>
      </w:r>
      <w:r w:rsidR="00401080" w:rsidRPr="003C7D9E">
        <w:rPr>
          <w:sz w:val="24"/>
          <w:szCs w:val="24"/>
          <w:u w:color="000000"/>
          <w:lang w:eastAsia="ru-RU"/>
        </w:rPr>
        <w:t xml:space="preserve"> </w:t>
      </w:r>
      <w:r w:rsidR="009726CA" w:rsidRPr="003C7D9E">
        <w:rPr>
          <w:sz w:val="24"/>
          <w:szCs w:val="24"/>
          <w:u w:color="000000"/>
          <w:lang w:eastAsia="ru-RU"/>
        </w:rPr>
        <w:t xml:space="preserve">Требования включают: </w:t>
      </w:r>
    </w:p>
    <w:p w:rsidR="00401080" w:rsidRPr="003C7D9E" w:rsidRDefault="00951698" w:rsidP="003C7D9E">
      <w:pPr>
        <w:pStyle w:val="a0"/>
        <w:spacing w:line="240" w:lineRule="auto"/>
        <w:ind w:firstLine="709"/>
        <w:rPr>
          <w:sz w:val="24"/>
          <w:szCs w:val="24"/>
        </w:rPr>
      </w:pPr>
      <w:proofErr w:type="gramStart"/>
      <w:r w:rsidRPr="003C7D9E">
        <w:rPr>
          <w:sz w:val="24"/>
          <w:szCs w:val="24"/>
        </w:rPr>
        <w:t xml:space="preserve">освоение </w:t>
      </w:r>
      <w:proofErr w:type="spellStart"/>
      <w:r w:rsidRPr="003C7D9E">
        <w:rPr>
          <w:sz w:val="24"/>
          <w:szCs w:val="24"/>
        </w:rPr>
        <w:t>межпредметных</w:t>
      </w:r>
      <w:proofErr w:type="spellEnd"/>
      <w:r w:rsidRPr="003C7D9E">
        <w:rPr>
          <w:sz w:val="24"/>
          <w:szCs w:val="24"/>
        </w:rPr>
        <w:t xml:space="preserve"> понятий </w:t>
      </w:r>
      <w:r w:rsidR="00F27F61" w:rsidRPr="003C7D9E">
        <w:rPr>
          <w:sz w:val="24"/>
          <w:szCs w:val="24"/>
        </w:rPr>
        <w:t xml:space="preserve">(например, система, модель, проблема, анализ, синтез, факт, закономерность, феномен) </w:t>
      </w:r>
      <w:r w:rsidR="00401080" w:rsidRPr="003C7D9E">
        <w:rPr>
          <w:sz w:val="24"/>
          <w:szCs w:val="24"/>
        </w:rPr>
        <w:t xml:space="preserve">и </w:t>
      </w:r>
      <w:r w:rsidRPr="003C7D9E">
        <w:rPr>
          <w:sz w:val="24"/>
          <w:szCs w:val="24"/>
        </w:rPr>
        <w:t xml:space="preserve">универсальных учебных действий </w:t>
      </w:r>
      <w:r w:rsidR="00401080" w:rsidRPr="003C7D9E">
        <w:rPr>
          <w:sz w:val="24"/>
          <w:szCs w:val="24"/>
        </w:rPr>
        <w:t>(регулятивные, познавательные, коммуникативные);</w:t>
      </w:r>
      <w:proofErr w:type="gramEnd"/>
    </w:p>
    <w:p w:rsidR="00401080" w:rsidRPr="003C7D9E" w:rsidRDefault="00401080" w:rsidP="003C7D9E">
      <w:pPr>
        <w:pStyle w:val="a0"/>
        <w:spacing w:line="240" w:lineRule="auto"/>
        <w:ind w:firstLine="709"/>
        <w:rPr>
          <w:sz w:val="24"/>
          <w:szCs w:val="24"/>
        </w:rPr>
      </w:pPr>
      <w:r w:rsidRPr="003C7D9E">
        <w:rPr>
          <w:sz w:val="24"/>
          <w:szCs w:val="24"/>
        </w:rPr>
        <w:t>способность их использования в познавательной и социальной практике;</w:t>
      </w:r>
    </w:p>
    <w:p w:rsidR="00401080" w:rsidRPr="003C7D9E" w:rsidRDefault="00401080" w:rsidP="003C7D9E">
      <w:pPr>
        <w:pStyle w:val="a0"/>
        <w:spacing w:line="240" w:lineRule="auto"/>
        <w:ind w:firstLine="709"/>
        <w:rPr>
          <w:sz w:val="24"/>
          <w:szCs w:val="24"/>
        </w:rPr>
      </w:pPr>
      <w:r w:rsidRPr="003C7D9E">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3C7D9E" w:rsidRDefault="00401080" w:rsidP="003C7D9E">
      <w:pPr>
        <w:pStyle w:val="a0"/>
        <w:spacing w:line="240" w:lineRule="auto"/>
        <w:ind w:firstLine="709"/>
        <w:rPr>
          <w:sz w:val="24"/>
          <w:szCs w:val="24"/>
        </w:rPr>
      </w:pPr>
      <w:r w:rsidRPr="003C7D9E">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3C7D9E" w:rsidRDefault="00401080" w:rsidP="003C7D9E">
      <w:pPr>
        <w:spacing w:line="240" w:lineRule="auto"/>
        <w:rPr>
          <w:sz w:val="24"/>
          <w:szCs w:val="24"/>
          <w:u w:color="000000"/>
        </w:rPr>
      </w:pPr>
      <w:r w:rsidRPr="003C7D9E">
        <w:rPr>
          <w:sz w:val="24"/>
          <w:szCs w:val="24"/>
          <w:u w:color="000000"/>
        </w:rPr>
        <w:t>Программа направлена</w:t>
      </w:r>
      <w:r w:rsidR="00951698" w:rsidRPr="003C7D9E">
        <w:rPr>
          <w:sz w:val="24"/>
          <w:szCs w:val="24"/>
          <w:u w:color="000000"/>
        </w:rPr>
        <w:t xml:space="preserve"> </w:t>
      </w:r>
      <w:proofErr w:type="gramStart"/>
      <w:r w:rsidR="00951698" w:rsidRPr="003C7D9E">
        <w:rPr>
          <w:sz w:val="24"/>
          <w:szCs w:val="24"/>
          <w:u w:color="000000"/>
        </w:rPr>
        <w:t>на</w:t>
      </w:r>
      <w:proofErr w:type="gramEnd"/>
      <w:r w:rsidRPr="003C7D9E">
        <w:rPr>
          <w:sz w:val="24"/>
          <w:szCs w:val="24"/>
          <w:u w:color="000000"/>
        </w:rPr>
        <w:t>:</w:t>
      </w:r>
    </w:p>
    <w:p w:rsidR="00401080" w:rsidRPr="003C7D9E" w:rsidRDefault="00401080" w:rsidP="003C7D9E">
      <w:pPr>
        <w:pStyle w:val="a0"/>
        <w:spacing w:line="240" w:lineRule="auto"/>
        <w:ind w:firstLine="709"/>
        <w:rPr>
          <w:sz w:val="24"/>
          <w:szCs w:val="24"/>
        </w:rPr>
      </w:pPr>
      <w:r w:rsidRPr="003C7D9E">
        <w:rPr>
          <w:sz w:val="24"/>
          <w:szCs w:val="24"/>
        </w:rPr>
        <w:t xml:space="preserve">повышение эффективности освоения </w:t>
      </w:r>
      <w:proofErr w:type="gramStart"/>
      <w:r w:rsidRPr="003C7D9E">
        <w:rPr>
          <w:sz w:val="24"/>
          <w:szCs w:val="24"/>
        </w:rPr>
        <w:t>обучающимися</w:t>
      </w:r>
      <w:proofErr w:type="gramEnd"/>
      <w:r w:rsidRPr="003C7D9E">
        <w:rPr>
          <w:sz w:val="24"/>
          <w:szCs w:val="24"/>
        </w:rPr>
        <w:t xml:space="preserve"> основной образовательной программы, а также усвоение знаний и учебных действий;</w:t>
      </w:r>
    </w:p>
    <w:p w:rsidR="00401080" w:rsidRPr="003C7D9E" w:rsidRDefault="00401080" w:rsidP="003C7D9E">
      <w:pPr>
        <w:pStyle w:val="a0"/>
        <w:spacing w:line="240" w:lineRule="auto"/>
        <w:ind w:firstLine="709"/>
        <w:rPr>
          <w:sz w:val="24"/>
          <w:szCs w:val="24"/>
        </w:rPr>
      </w:pPr>
      <w:r w:rsidRPr="003C7D9E">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3C7D9E" w:rsidRDefault="00401080" w:rsidP="003C7D9E">
      <w:pPr>
        <w:pStyle w:val="a0"/>
        <w:spacing w:line="240" w:lineRule="auto"/>
        <w:ind w:firstLine="709"/>
        <w:rPr>
          <w:sz w:val="24"/>
          <w:szCs w:val="24"/>
        </w:rPr>
      </w:pPr>
      <w:r w:rsidRPr="003C7D9E">
        <w:rPr>
          <w:sz w:val="24"/>
          <w:szCs w:val="24"/>
        </w:rPr>
        <w:t xml:space="preserve">формирование навыков разработки, реализации и общественной презентации </w:t>
      </w:r>
      <w:proofErr w:type="gramStart"/>
      <w:r w:rsidRPr="003C7D9E">
        <w:rPr>
          <w:sz w:val="24"/>
          <w:szCs w:val="24"/>
        </w:rPr>
        <w:t>обучающимися</w:t>
      </w:r>
      <w:proofErr w:type="gramEnd"/>
      <w:r w:rsidRPr="003C7D9E">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401080" w:rsidRPr="003C7D9E" w:rsidRDefault="00401080" w:rsidP="003C7D9E">
      <w:pPr>
        <w:spacing w:line="240" w:lineRule="auto"/>
        <w:rPr>
          <w:sz w:val="24"/>
          <w:szCs w:val="24"/>
          <w:u w:color="000000"/>
        </w:rPr>
      </w:pPr>
      <w:r w:rsidRPr="003C7D9E">
        <w:rPr>
          <w:sz w:val="24"/>
          <w:szCs w:val="24"/>
          <w:u w:color="000000"/>
        </w:rPr>
        <w:t>Программа обеспечива</w:t>
      </w:r>
      <w:r w:rsidR="0019131A" w:rsidRPr="003C7D9E">
        <w:rPr>
          <w:sz w:val="24"/>
          <w:szCs w:val="24"/>
          <w:u w:color="000000"/>
        </w:rPr>
        <w:t>е</w:t>
      </w:r>
      <w:r w:rsidRPr="003C7D9E">
        <w:rPr>
          <w:sz w:val="24"/>
          <w:szCs w:val="24"/>
          <w:u w:color="000000"/>
        </w:rPr>
        <w:t>т:</w:t>
      </w:r>
      <w:r w:rsidRPr="003C7D9E">
        <w:rPr>
          <w:rFonts w:ascii="MS Mincho" w:eastAsia="MS Mincho" w:hAnsi="MS Mincho" w:cs="MS Mincho" w:hint="eastAsia"/>
          <w:sz w:val="24"/>
          <w:szCs w:val="24"/>
          <w:u w:color="000000"/>
        </w:rPr>
        <w:t> </w:t>
      </w:r>
    </w:p>
    <w:p w:rsidR="00401080" w:rsidRPr="003C7D9E" w:rsidRDefault="00401080" w:rsidP="003C7D9E">
      <w:pPr>
        <w:pStyle w:val="a0"/>
        <w:spacing w:line="240" w:lineRule="auto"/>
        <w:ind w:firstLine="709"/>
        <w:rPr>
          <w:sz w:val="24"/>
          <w:szCs w:val="24"/>
        </w:rPr>
      </w:pPr>
      <w:r w:rsidRPr="003C7D9E">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3C7D9E" w:rsidRDefault="00401080" w:rsidP="003C7D9E">
      <w:pPr>
        <w:pStyle w:val="a0"/>
        <w:spacing w:line="240" w:lineRule="auto"/>
        <w:ind w:firstLine="709"/>
        <w:rPr>
          <w:sz w:val="24"/>
          <w:szCs w:val="24"/>
        </w:rPr>
      </w:pPr>
      <w:r w:rsidRPr="003C7D9E">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3C7D9E" w:rsidRDefault="00401080" w:rsidP="003C7D9E">
      <w:pPr>
        <w:pStyle w:val="a0"/>
        <w:spacing w:line="240" w:lineRule="auto"/>
        <w:ind w:firstLine="709"/>
        <w:rPr>
          <w:sz w:val="24"/>
          <w:szCs w:val="24"/>
        </w:rPr>
      </w:pPr>
      <w:r w:rsidRPr="003C7D9E">
        <w:rPr>
          <w:sz w:val="24"/>
          <w:szCs w:val="24"/>
        </w:rPr>
        <w:t>решение задач общекультурного, личностного и познавательного развития обучающихся;</w:t>
      </w:r>
    </w:p>
    <w:p w:rsidR="00401080" w:rsidRPr="003C7D9E" w:rsidRDefault="00401080" w:rsidP="003C7D9E">
      <w:pPr>
        <w:pStyle w:val="a0"/>
        <w:spacing w:line="240" w:lineRule="auto"/>
        <w:ind w:firstLine="709"/>
        <w:rPr>
          <w:sz w:val="24"/>
          <w:szCs w:val="24"/>
        </w:rPr>
      </w:pPr>
      <w:r w:rsidRPr="003C7D9E">
        <w:rPr>
          <w:sz w:val="24"/>
          <w:szCs w:val="24"/>
        </w:rPr>
        <w:t xml:space="preserve">повышение эффективности усвоения </w:t>
      </w:r>
      <w:proofErr w:type="gramStart"/>
      <w:r w:rsidRPr="003C7D9E">
        <w:rPr>
          <w:sz w:val="24"/>
          <w:szCs w:val="24"/>
        </w:rPr>
        <w:t>обучающимися</w:t>
      </w:r>
      <w:proofErr w:type="gramEnd"/>
      <w:r w:rsidRPr="003C7D9E">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3C7D9E" w:rsidRDefault="00401080" w:rsidP="003C7D9E">
      <w:pPr>
        <w:pStyle w:val="a0"/>
        <w:spacing w:line="240" w:lineRule="auto"/>
        <w:ind w:firstLine="709"/>
        <w:rPr>
          <w:sz w:val="24"/>
          <w:szCs w:val="24"/>
        </w:rPr>
      </w:pPr>
      <w:r w:rsidRPr="003C7D9E">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3C7D9E">
        <w:rPr>
          <w:sz w:val="24"/>
          <w:szCs w:val="24"/>
        </w:rPr>
        <w:t>индивидуальных проектов</w:t>
      </w:r>
      <w:proofErr w:type="gramEnd"/>
      <w:r w:rsidRPr="003C7D9E">
        <w:rPr>
          <w:sz w:val="24"/>
          <w:szCs w:val="24"/>
        </w:rPr>
        <w:t>;</w:t>
      </w:r>
    </w:p>
    <w:p w:rsidR="00401080" w:rsidRPr="003C7D9E" w:rsidRDefault="00401080" w:rsidP="003C7D9E">
      <w:pPr>
        <w:pStyle w:val="a0"/>
        <w:spacing w:line="240" w:lineRule="auto"/>
        <w:ind w:firstLine="709"/>
        <w:rPr>
          <w:sz w:val="24"/>
          <w:szCs w:val="24"/>
        </w:rPr>
      </w:pPr>
      <w:r w:rsidRPr="003C7D9E">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3C7D9E" w:rsidRDefault="00401080" w:rsidP="003C7D9E">
      <w:pPr>
        <w:pStyle w:val="a0"/>
        <w:spacing w:line="240" w:lineRule="auto"/>
        <w:ind w:firstLine="709"/>
        <w:rPr>
          <w:sz w:val="24"/>
          <w:szCs w:val="24"/>
        </w:rPr>
      </w:pPr>
      <w:r w:rsidRPr="003C7D9E">
        <w:rPr>
          <w:sz w:val="24"/>
          <w:szCs w:val="24"/>
        </w:rPr>
        <w:lastRenderedPageBreak/>
        <w:t xml:space="preserve">практическую направленность проводимых исследований и </w:t>
      </w:r>
      <w:proofErr w:type="gramStart"/>
      <w:r w:rsidRPr="003C7D9E">
        <w:rPr>
          <w:sz w:val="24"/>
          <w:szCs w:val="24"/>
        </w:rPr>
        <w:t>индивидуальных проектов</w:t>
      </w:r>
      <w:proofErr w:type="gramEnd"/>
      <w:r w:rsidRPr="003C7D9E">
        <w:rPr>
          <w:sz w:val="24"/>
          <w:szCs w:val="24"/>
        </w:rPr>
        <w:t>;</w:t>
      </w:r>
    </w:p>
    <w:p w:rsidR="00401080" w:rsidRPr="003C7D9E" w:rsidRDefault="00401080" w:rsidP="003C7D9E">
      <w:pPr>
        <w:pStyle w:val="a0"/>
        <w:spacing w:line="240" w:lineRule="auto"/>
        <w:ind w:firstLine="709"/>
        <w:rPr>
          <w:sz w:val="24"/>
          <w:szCs w:val="24"/>
        </w:rPr>
      </w:pPr>
      <w:r w:rsidRPr="003C7D9E">
        <w:rPr>
          <w:sz w:val="24"/>
          <w:szCs w:val="24"/>
        </w:rPr>
        <w:t xml:space="preserve">возможность практического использования приобретенных </w:t>
      </w:r>
      <w:proofErr w:type="gramStart"/>
      <w:r w:rsidRPr="003C7D9E">
        <w:rPr>
          <w:sz w:val="24"/>
          <w:szCs w:val="24"/>
        </w:rPr>
        <w:t>обучающимися</w:t>
      </w:r>
      <w:proofErr w:type="gramEnd"/>
      <w:r w:rsidRPr="003C7D9E">
        <w:rPr>
          <w:sz w:val="24"/>
          <w:szCs w:val="24"/>
        </w:rPr>
        <w:t xml:space="preserve"> коммуникативных навыков, навыков </w:t>
      </w:r>
      <w:proofErr w:type="spellStart"/>
      <w:r w:rsidRPr="003C7D9E">
        <w:rPr>
          <w:sz w:val="24"/>
          <w:szCs w:val="24"/>
        </w:rPr>
        <w:t>целеполагания</w:t>
      </w:r>
      <w:proofErr w:type="spellEnd"/>
      <w:r w:rsidRPr="003C7D9E">
        <w:rPr>
          <w:sz w:val="24"/>
          <w:szCs w:val="24"/>
        </w:rPr>
        <w:t>, планирования и самоконтроля;</w:t>
      </w:r>
    </w:p>
    <w:p w:rsidR="00401080" w:rsidRPr="003C7D9E" w:rsidRDefault="00401080" w:rsidP="003C7D9E">
      <w:pPr>
        <w:pStyle w:val="a0"/>
        <w:spacing w:line="240" w:lineRule="auto"/>
        <w:ind w:firstLine="709"/>
        <w:rPr>
          <w:sz w:val="24"/>
          <w:szCs w:val="24"/>
        </w:rPr>
      </w:pPr>
      <w:r w:rsidRPr="003C7D9E">
        <w:rPr>
          <w:sz w:val="24"/>
          <w:szCs w:val="24"/>
        </w:rPr>
        <w:t>подготовку к осознанному выбору дальнейшего образования и профессиональной деятельности.</w:t>
      </w:r>
    </w:p>
    <w:p w:rsidR="00401080" w:rsidRPr="003C7D9E" w:rsidRDefault="00401080" w:rsidP="003C7D9E">
      <w:pPr>
        <w:spacing w:line="240" w:lineRule="auto"/>
        <w:rPr>
          <w:sz w:val="24"/>
          <w:szCs w:val="24"/>
          <w:u w:color="000000"/>
          <w:lang w:eastAsia="ru-RU"/>
        </w:rPr>
      </w:pPr>
      <w:proofErr w:type="gramStart"/>
      <w:r w:rsidRPr="003C7D9E">
        <w:rPr>
          <w:sz w:val="24"/>
          <w:szCs w:val="24"/>
          <w:u w:color="000000"/>
          <w:lang w:eastAsia="ru-RU"/>
        </w:rPr>
        <w:t xml:space="preserve">Цель программы развития УУД — обеспечить организационно-методические условия для реализации </w:t>
      </w:r>
      <w:proofErr w:type="spellStart"/>
      <w:r w:rsidRPr="003C7D9E">
        <w:rPr>
          <w:sz w:val="24"/>
          <w:szCs w:val="24"/>
          <w:u w:color="000000"/>
          <w:lang w:eastAsia="ru-RU"/>
        </w:rPr>
        <w:t>системно-деятельностного</w:t>
      </w:r>
      <w:proofErr w:type="spellEnd"/>
      <w:r w:rsidRPr="003C7D9E">
        <w:rPr>
          <w:sz w:val="24"/>
          <w:szCs w:val="24"/>
          <w:u w:color="000000"/>
          <w:lang w:eastAsia="ru-RU"/>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401080" w:rsidRPr="003C7D9E" w:rsidRDefault="00401080" w:rsidP="003C7D9E">
      <w:pPr>
        <w:spacing w:line="240" w:lineRule="auto"/>
        <w:rPr>
          <w:sz w:val="24"/>
          <w:szCs w:val="24"/>
          <w:u w:color="000000"/>
          <w:lang w:eastAsia="ru-RU"/>
        </w:rPr>
      </w:pPr>
      <w:r w:rsidRPr="003C7D9E">
        <w:rPr>
          <w:sz w:val="24"/>
          <w:szCs w:val="24"/>
          <w:u w:color="000000"/>
          <w:lang w:eastAsia="ru-RU"/>
        </w:rPr>
        <w:t xml:space="preserve">В соответствии с указанной целью </w:t>
      </w:r>
      <w:r w:rsidR="00F95C5F" w:rsidRPr="003C7D9E">
        <w:rPr>
          <w:sz w:val="24"/>
          <w:szCs w:val="24"/>
          <w:u w:color="000000"/>
          <w:lang w:eastAsia="ru-RU"/>
        </w:rPr>
        <w:t xml:space="preserve">примерная </w:t>
      </w:r>
      <w:r w:rsidRPr="003C7D9E">
        <w:rPr>
          <w:sz w:val="24"/>
          <w:szCs w:val="24"/>
          <w:u w:color="000000"/>
          <w:lang w:eastAsia="ru-RU"/>
        </w:rPr>
        <w:t>программа развития УУД среднего общего образования определяет следующие задачи:</w:t>
      </w:r>
    </w:p>
    <w:p w:rsidR="00401080" w:rsidRPr="003C7D9E" w:rsidRDefault="00401080" w:rsidP="003C7D9E">
      <w:pPr>
        <w:pStyle w:val="a0"/>
        <w:spacing w:line="240" w:lineRule="auto"/>
        <w:ind w:firstLine="709"/>
        <w:rPr>
          <w:sz w:val="24"/>
          <w:szCs w:val="24"/>
        </w:rPr>
      </w:pPr>
      <w:r w:rsidRPr="003C7D9E">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3C7D9E">
        <w:rPr>
          <w:sz w:val="24"/>
          <w:szCs w:val="24"/>
        </w:rPr>
        <w:t>для</w:t>
      </w:r>
      <w:proofErr w:type="gramEnd"/>
      <w:r w:rsidRPr="003C7D9E">
        <w:rPr>
          <w:sz w:val="24"/>
          <w:szCs w:val="24"/>
        </w:rPr>
        <w:t xml:space="preserve"> обучающихся ситуациях;</w:t>
      </w:r>
    </w:p>
    <w:p w:rsidR="00401080" w:rsidRPr="003C7D9E" w:rsidRDefault="00401080" w:rsidP="003C7D9E">
      <w:pPr>
        <w:pStyle w:val="a0"/>
        <w:spacing w:line="240" w:lineRule="auto"/>
        <w:ind w:firstLine="709"/>
        <w:rPr>
          <w:sz w:val="24"/>
          <w:szCs w:val="24"/>
        </w:rPr>
      </w:pPr>
      <w:r w:rsidRPr="003C7D9E">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3C7D9E" w:rsidRDefault="00401080" w:rsidP="003C7D9E">
      <w:pPr>
        <w:pStyle w:val="a0"/>
        <w:spacing w:line="240" w:lineRule="auto"/>
        <w:ind w:firstLine="709"/>
        <w:rPr>
          <w:sz w:val="24"/>
          <w:szCs w:val="24"/>
        </w:rPr>
      </w:pPr>
      <w:r w:rsidRPr="003C7D9E">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3C7D9E" w:rsidRDefault="00401080" w:rsidP="003C7D9E">
      <w:pPr>
        <w:pStyle w:val="a0"/>
        <w:spacing w:line="240" w:lineRule="auto"/>
        <w:ind w:firstLine="709"/>
        <w:rPr>
          <w:sz w:val="24"/>
          <w:szCs w:val="24"/>
        </w:rPr>
      </w:pPr>
      <w:r w:rsidRPr="003C7D9E">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3C7D9E" w:rsidRDefault="00401080" w:rsidP="003C7D9E">
      <w:pPr>
        <w:spacing w:line="240" w:lineRule="auto"/>
        <w:rPr>
          <w:sz w:val="24"/>
          <w:szCs w:val="24"/>
          <w:u w:color="000000"/>
          <w:lang w:eastAsia="ru-RU"/>
        </w:rPr>
      </w:pPr>
      <w:r w:rsidRPr="003C7D9E">
        <w:rPr>
          <w:sz w:val="24"/>
          <w:szCs w:val="24"/>
          <w:u w:color="000000"/>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3C7D9E" w:rsidRDefault="00401080" w:rsidP="003C7D9E">
      <w:pPr>
        <w:spacing w:line="240" w:lineRule="auto"/>
        <w:rPr>
          <w:sz w:val="24"/>
          <w:szCs w:val="24"/>
          <w:u w:color="000000"/>
        </w:rPr>
      </w:pPr>
      <w:r w:rsidRPr="003C7D9E">
        <w:rPr>
          <w:sz w:val="24"/>
          <w:szCs w:val="24"/>
          <w:u w:color="000000"/>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3C7D9E">
        <w:rPr>
          <w:sz w:val="24"/>
          <w:szCs w:val="24"/>
          <w:u w:color="000000"/>
        </w:rPr>
        <w:t>универсальных</w:t>
      </w:r>
      <w:proofErr w:type="gramEnd"/>
      <w:r w:rsidRPr="003C7D9E">
        <w:rPr>
          <w:sz w:val="24"/>
          <w:szCs w:val="24"/>
          <w:u w:color="000000"/>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3C7D9E" w:rsidRDefault="00401080" w:rsidP="003C7D9E">
      <w:pPr>
        <w:spacing w:line="240" w:lineRule="auto"/>
        <w:rPr>
          <w:sz w:val="24"/>
          <w:szCs w:val="24"/>
          <w:u w:color="000000"/>
        </w:rPr>
      </w:pPr>
    </w:p>
    <w:p w:rsidR="00401080" w:rsidRPr="003C7D9E" w:rsidRDefault="002F77EE" w:rsidP="003C7D9E">
      <w:pPr>
        <w:pStyle w:val="3a"/>
        <w:spacing w:line="240" w:lineRule="auto"/>
        <w:rPr>
          <w:sz w:val="24"/>
          <w:szCs w:val="24"/>
        </w:rPr>
      </w:pPr>
      <w:bookmarkStart w:id="56" w:name="_Toc435412696"/>
      <w:bookmarkStart w:id="57" w:name="_Toc505872581"/>
      <w:r w:rsidRPr="003C7D9E">
        <w:rPr>
          <w:sz w:val="24"/>
          <w:szCs w:val="24"/>
        </w:rPr>
        <w:t>II.</w:t>
      </w:r>
      <w:r w:rsidR="000F7D44" w:rsidRPr="003C7D9E">
        <w:rPr>
          <w:sz w:val="24"/>
          <w:szCs w:val="24"/>
        </w:rPr>
        <w:t>1</w:t>
      </w:r>
      <w:r w:rsidRPr="003C7D9E">
        <w:rPr>
          <w:color w:val="000000"/>
          <w:sz w:val="24"/>
          <w:szCs w:val="24"/>
          <w:u w:color="000000"/>
        </w:rPr>
        <w:t>.</w:t>
      </w:r>
      <w:r w:rsidR="00401080" w:rsidRPr="003C7D9E">
        <w:rPr>
          <w:color w:val="000000"/>
          <w:sz w:val="24"/>
          <w:szCs w:val="24"/>
          <w:u w:color="000000"/>
        </w:rPr>
        <w:t>2</w:t>
      </w:r>
      <w:r w:rsidRPr="003C7D9E">
        <w:rPr>
          <w:color w:val="000000"/>
          <w:sz w:val="24"/>
          <w:szCs w:val="24"/>
          <w:u w:color="000000"/>
        </w:rPr>
        <w:t>.</w:t>
      </w:r>
      <w:r w:rsidR="00401080" w:rsidRPr="003C7D9E">
        <w:rPr>
          <w:color w:val="000000"/>
          <w:sz w:val="24"/>
          <w:szCs w:val="24"/>
          <w:u w:color="000000"/>
        </w:rPr>
        <w:t> </w:t>
      </w:r>
      <w:r w:rsidR="00401080" w:rsidRPr="003C7D9E">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6"/>
      <w:bookmarkEnd w:id="57"/>
    </w:p>
    <w:p w:rsidR="00401080" w:rsidRPr="003C7D9E" w:rsidRDefault="00401080" w:rsidP="003C7D9E">
      <w:pPr>
        <w:spacing w:line="240" w:lineRule="auto"/>
        <w:rPr>
          <w:sz w:val="24"/>
          <w:szCs w:val="24"/>
          <w:u w:color="000000"/>
        </w:rPr>
      </w:pPr>
      <w:r w:rsidRPr="003C7D9E">
        <w:rPr>
          <w:sz w:val="24"/>
          <w:szCs w:val="24"/>
          <w:u w:color="000000"/>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3C7D9E">
        <w:rPr>
          <w:sz w:val="24"/>
          <w:szCs w:val="24"/>
          <w:u w:color="000000"/>
        </w:rPr>
        <w:t xml:space="preserve">их </w:t>
      </w:r>
      <w:proofErr w:type="spellStart"/>
      <w:r w:rsidRPr="003C7D9E">
        <w:rPr>
          <w:sz w:val="24"/>
          <w:szCs w:val="24"/>
          <w:u w:color="000000"/>
        </w:rPr>
        <w:t>рефлексивности</w:t>
      </w:r>
      <w:proofErr w:type="spellEnd"/>
      <w:r w:rsidRPr="003C7D9E">
        <w:rPr>
          <w:sz w:val="24"/>
          <w:szCs w:val="24"/>
          <w:u w:color="000000"/>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3C7D9E" w:rsidRDefault="00401080" w:rsidP="003C7D9E">
      <w:pPr>
        <w:spacing w:line="240" w:lineRule="auto"/>
        <w:rPr>
          <w:sz w:val="24"/>
          <w:szCs w:val="24"/>
          <w:u w:color="000000"/>
        </w:rPr>
      </w:pPr>
      <w:r w:rsidRPr="003C7D9E">
        <w:rPr>
          <w:sz w:val="24"/>
          <w:szCs w:val="24"/>
          <w:u w:color="000000"/>
        </w:rPr>
        <w:t xml:space="preserve">Для удобства анализа универсальные учебные действия условно разделяют </w:t>
      </w:r>
      <w:proofErr w:type="gramStart"/>
      <w:r w:rsidRPr="003C7D9E">
        <w:rPr>
          <w:sz w:val="24"/>
          <w:szCs w:val="24"/>
          <w:u w:color="000000"/>
        </w:rPr>
        <w:t>на</w:t>
      </w:r>
      <w:proofErr w:type="gramEnd"/>
      <w:r w:rsidRPr="003C7D9E">
        <w:rPr>
          <w:sz w:val="24"/>
          <w:szCs w:val="24"/>
          <w:u w:color="000000"/>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3C7D9E" w:rsidRDefault="00401080" w:rsidP="003C7D9E">
      <w:pPr>
        <w:spacing w:line="240" w:lineRule="auto"/>
        <w:rPr>
          <w:sz w:val="24"/>
          <w:szCs w:val="24"/>
          <w:u w:color="000000"/>
        </w:rPr>
      </w:pPr>
      <w:r w:rsidRPr="003C7D9E">
        <w:rPr>
          <w:sz w:val="24"/>
          <w:szCs w:val="24"/>
          <w:u w:color="000000"/>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3C7D9E">
        <w:rPr>
          <w:sz w:val="24"/>
          <w:szCs w:val="24"/>
          <w:u w:color="000000"/>
        </w:rPr>
        <w:t>метапредметным</w:t>
      </w:r>
      <w:proofErr w:type="spellEnd"/>
      <w:r w:rsidRPr="003C7D9E">
        <w:rPr>
          <w:sz w:val="24"/>
          <w:szCs w:val="24"/>
          <w:u w:color="000000"/>
        </w:rPr>
        <w:t xml:space="preserve"> основаниям деятельности. Универсальные учебные действия в </w:t>
      </w:r>
      <w:r w:rsidRPr="003C7D9E">
        <w:rPr>
          <w:sz w:val="24"/>
          <w:szCs w:val="24"/>
          <w:u w:color="000000"/>
        </w:rPr>
        <w:lastRenderedPageBreak/>
        <w:t>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3C7D9E">
        <w:rPr>
          <w:sz w:val="24"/>
          <w:szCs w:val="24"/>
          <w:u w:color="000000"/>
        </w:rPr>
        <w:t xml:space="preserve"> –</w:t>
      </w:r>
      <w:r w:rsidRPr="003C7D9E">
        <w:rPr>
          <w:sz w:val="24"/>
          <w:szCs w:val="24"/>
          <w:u w:color="000000"/>
        </w:rPr>
        <w:t xml:space="preserve"> глубоко индивидуален</w:t>
      </w:r>
      <w:r w:rsidR="00FE5531" w:rsidRPr="003C7D9E">
        <w:rPr>
          <w:sz w:val="24"/>
          <w:szCs w:val="24"/>
          <w:u w:color="000000"/>
        </w:rPr>
        <w:t>,</w:t>
      </w:r>
      <w:r w:rsidRPr="003C7D9E">
        <w:rPr>
          <w:sz w:val="24"/>
          <w:szCs w:val="24"/>
          <w:u w:color="000000"/>
        </w:rPr>
        <w:t xml:space="preserve"> взрослым не следует его форсировать. </w:t>
      </w:r>
    </w:p>
    <w:p w:rsidR="00401080" w:rsidRPr="003C7D9E" w:rsidRDefault="00401080" w:rsidP="003C7D9E">
      <w:pPr>
        <w:spacing w:line="240" w:lineRule="auto"/>
        <w:rPr>
          <w:sz w:val="24"/>
          <w:szCs w:val="24"/>
          <w:u w:color="000000"/>
        </w:rPr>
      </w:pPr>
      <w:r w:rsidRPr="003C7D9E">
        <w:rPr>
          <w:sz w:val="24"/>
          <w:szCs w:val="24"/>
          <w:u w:color="000000"/>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w:t>
      </w:r>
      <w:proofErr w:type="spellStart"/>
      <w:r w:rsidRPr="003C7D9E">
        <w:rPr>
          <w:sz w:val="24"/>
          <w:szCs w:val="24"/>
          <w:u w:color="000000"/>
        </w:rPr>
        <w:t>отрефлексированному</w:t>
      </w:r>
      <w:proofErr w:type="spellEnd"/>
      <w:r w:rsidRPr="003C7D9E">
        <w:rPr>
          <w:sz w:val="24"/>
          <w:szCs w:val="24"/>
          <w:u w:color="000000"/>
        </w:rPr>
        <w:t xml:space="preserve">,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3C7D9E">
        <w:rPr>
          <w:sz w:val="24"/>
          <w:szCs w:val="24"/>
          <w:u w:color="000000"/>
        </w:rPr>
        <w:t>компетентностного</w:t>
      </w:r>
      <w:proofErr w:type="spellEnd"/>
      <w:r w:rsidRPr="003C7D9E">
        <w:rPr>
          <w:sz w:val="24"/>
          <w:szCs w:val="24"/>
          <w:u w:color="000000"/>
        </w:rPr>
        <w:t xml:space="preserve"> развития, поставить задачу </w:t>
      </w:r>
      <w:proofErr w:type="spellStart"/>
      <w:r w:rsidRPr="003C7D9E">
        <w:rPr>
          <w:sz w:val="24"/>
          <w:szCs w:val="24"/>
          <w:u w:color="000000"/>
        </w:rPr>
        <w:t>доращивания</w:t>
      </w:r>
      <w:proofErr w:type="spellEnd"/>
      <w:r w:rsidRPr="003C7D9E">
        <w:rPr>
          <w:sz w:val="24"/>
          <w:szCs w:val="24"/>
          <w:u w:color="000000"/>
        </w:rPr>
        <w:t xml:space="preserve"> компетенций. </w:t>
      </w:r>
    </w:p>
    <w:p w:rsidR="00401080" w:rsidRPr="003C7D9E" w:rsidRDefault="00401080" w:rsidP="003C7D9E">
      <w:pPr>
        <w:spacing w:line="240" w:lineRule="auto"/>
        <w:rPr>
          <w:sz w:val="24"/>
          <w:szCs w:val="24"/>
          <w:u w:color="000000"/>
        </w:rPr>
      </w:pPr>
      <w:proofErr w:type="gramStart"/>
      <w:r w:rsidRPr="003C7D9E">
        <w:rPr>
          <w:sz w:val="24"/>
          <w:szCs w:val="24"/>
          <w:u w:color="000000"/>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3C7D9E">
        <w:rPr>
          <w:sz w:val="24"/>
          <w:szCs w:val="24"/>
          <w:u w:color="000000"/>
        </w:rPr>
        <w:t>внеучебные</w:t>
      </w:r>
      <w:proofErr w:type="spellEnd"/>
      <w:r w:rsidRPr="003C7D9E">
        <w:rPr>
          <w:sz w:val="24"/>
          <w:szCs w:val="24"/>
          <w:u w:color="000000"/>
        </w:rPr>
        <w:t xml:space="preserve"> ситуации.</w:t>
      </w:r>
      <w:proofErr w:type="gramEnd"/>
      <w:r w:rsidRPr="003C7D9E">
        <w:rPr>
          <w:sz w:val="24"/>
          <w:szCs w:val="24"/>
          <w:u w:color="000000"/>
        </w:rPr>
        <w:t xml:space="preserve"> Выращенные на базе предметного обучения и </w:t>
      </w:r>
      <w:proofErr w:type="spellStart"/>
      <w:r w:rsidRPr="003C7D9E">
        <w:rPr>
          <w:sz w:val="24"/>
          <w:szCs w:val="24"/>
          <w:u w:color="000000"/>
        </w:rPr>
        <w:t>отрефлексированные</w:t>
      </w:r>
      <w:proofErr w:type="spellEnd"/>
      <w:r w:rsidRPr="003C7D9E">
        <w:rPr>
          <w:sz w:val="24"/>
          <w:szCs w:val="24"/>
          <w:u w:color="000000"/>
        </w:rPr>
        <w:t xml:space="preserve">,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3C7D9E" w:rsidRDefault="00401080" w:rsidP="003C7D9E">
      <w:pPr>
        <w:spacing w:line="240" w:lineRule="auto"/>
        <w:rPr>
          <w:sz w:val="24"/>
          <w:szCs w:val="24"/>
          <w:u w:color="000000"/>
        </w:rPr>
      </w:pPr>
      <w:proofErr w:type="gramStart"/>
      <w:r w:rsidRPr="003C7D9E">
        <w:rPr>
          <w:sz w:val="24"/>
          <w:szCs w:val="24"/>
          <w:u w:color="000000"/>
        </w:rPr>
        <w:t xml:space="preserve">К уровню </w:t>
      </w:r>
      <w:r w:rsidR="0019131A" w:rsidRPr="003C7D9E">
        <w:rPr>
          <w:sz w:val="24"/>
          <w:szCs w:val="24"/>
          <w:u w:color="000000"/>
        </w:rPr>
        <w:t xml:space="preserve">среднего общего </w:t>
      </w:r>
      <w:r w:rsidRPr="003C7D9E">
        <w:rPr>
          <w:sz w:val="24"/>
          <w:szCs w:val="24"/>
          <w:u w:color="000000"/>
        </w:rPr>
        <w:t xml:space="preserve">образования в еще большей степени, чем к </w:t>
      </w:r>
      <w:r w:rsidR="0019131A" w:rsidRPr="003C7D9E">
        <w:rPr>
          <w:sz w:val="24"/>
          <w:szCs w:val="24"/>
          <w:u w:color="000000"/>
        </w:rPr>
        <w:t>уровню основного общего образования</w:t>
      </w:r>
      <w:r w:rsidRPr="003C7D9E">
        <w:rPr>
          <w:sz w:val="24"/>
          <w:szCs w:val="24"/>
          <w:u w:color="000000"/>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401080" w:rsidRPr="003C7D9E" w:rsidRDefault="00401080" w:rsidP="003C7D9E">
      <w:pPr>
        <w:spacing w:line="240" w:lineRule="auto"/>
        <w:rPr>
          <w:sz w:val="24"/>
          <w:szCs w:val="24"/>
          <w:u w:color="000000"/>
        </w:rPr>
      </w:pPr>
      <w:r w:rsidRPr="003C7D9E">
        <w:rPr>
          <w:sz w:val="24"/>
          <w:szCs w:val="24"/>
          <w:u w:color="000000"/>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3C7D9E" w:rsidRDefault="00401080" w:rsidP="003C7D9E">
      <w:pPr>
        <w:spacing w:line="240" w:lineRule="auto"/>
        <w:rPr>
          <w:sz w:val="24"/>
          <w:szCs w:val="24"/>
          <w:u w:color="000000"/>
        </w:rPr>
      </w:pPr>
      <w:r w:rsidRPr="003C7D9E">
        <w:rPr>
          <w:sz w:val="24"/>
          <w:szCs w:val="24"/>
          <w:u w:color="000000"/>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3C7D9E">
        <w:rPr>
          <w:sz w:val="24"/>
          <w:szCs w:val="24"/>
          <w:u w:color="000000"/>
        </w:rPr>
        <w:t>том</w:t>
      </w:r>
      <w:proofErr w:type="gramEnd"/>
      <w:r w:rsidRPr="003C7D9E">
        <w:rPr>
          <w:sz w:val="24"/>
          <w:szCs w:val="24"/>
          <w:u w:color="000000"/>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3C7D9E">
        <w:rPr>
          <w:sz w:val="24"/>
          <w:szCs w:val="24"/>
          <w:u w:color="000000"/>
        </w:rPr>
        <w:t>учебное</w:t>
      </w:r>
      <w:proofErr w:type="gramEnd"/>
      <w:r w:rsidRPr="003C7D9E">
        <w:rPr>
          <w:sz w:val="24"/>
          <w:szCs w:val="24"/>
          <w:u w:color="000000"/>
        </w:rPr>
        <w:t xml:space="preserve"> </w:t>
      </w:r>
      <w:proofErr w:type="spellStart"/>
      <w:r w:rsidRPr="003C7D9E">
        <w:rPr>
          <w:sz w:val="24"/>
          <w:szCs w:val="24"/>
          <w:u w:color="000000"/>
        </w:rPr>
        <w:t>смыслообразование</w:t>
      </w:r>
      <w:proofErr w:type="spellEnd"/>
      <w:r w:rsidRPr="003C7D9E">
        <w:rPr>
          <w:sz w:val="24"/>
          <w:szCs w:val="24"/>
          <w:u w:color="000000"/>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3C7D9E">
        <w:rPr>
          <w:sz w:val="24"/>
          <w:szCs w:val="24"/>
          <w:u w:color="000000"/>
        </w:rPr>
        <w:t>полимотивированность</w:t>
      </w:r>
      <w:proofErr w:type="spellEnd"/>
      <w:r w:rsidRPr="003C7D9E">
        <w:rPr>
          <w:sz w:val="24"/>
          <w:szCs w:val="24"/>
          <w:u w:color="000000"/>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3C7D9E" w:rsidRDefault="00401080" w:rsidP="003C7D9E">
      <w:pPr>
        <w:spacing w:line="240" w:lineRule="auto"/>
        <w:rPr>
          <w:sz w:val="24"/>
          <w:szCs w:val="24"/>
          <w:u w:color="000000"/>
        </w:rPr>
      </w:pPr>
      <w:r w:rsidRPr="003C7D9E">
        <w:rPr>
          <w:sz w:val="24"/>
          <w:szCs w:val="24"/>
          <w:u w:color="000000"/>
        </w:rPr>
        <w:t xml:space="preserve">Недостаточный уровень </w:t>
      </w:r>
      <w:proofErr w:type="spellStart"/>
      <w:r w:rsidRPr="003C7D9E">
        <w:rPr>
          <w:sz w:val="24"/>
          <w:szCs w:val="24"/>
          <w:u w:color="000000"/>
        </w:rPr>
        <w:t>сформированности</w:t>
      </w:r>
      <w:proofErr w:type="spellEnd"/>
      <w:r w:rsidRPr="003C7D9E">
        <w:rPr>
          <w:sz w:val="24"/>
          <w:szCs w:val="24"/>
          <w:u w:color="000000"/>
        </w:rPr>
        <w:t xml:space="preserve"> регулятивных универсальных учебных действий к началу </w:t>
      </w:r>
      <w:r w:rsidR="0019131A" w:rsidRPr="003C7D9E">
        <w:rPr>
          <w:sz w:val="24"/>
          <w:szCs w:val="24"/>
          <w:u w:color="000000"/>
        </w:rPr>
        <w:t xml:space="preserve">обучения на уровне </w:t>
      </w:r>
      <w:r w:rsidRPr="003C7D9E">
        <w:rPr>
          <w:sz w:val="24"/>
          <w:szCs w:val="24"/>
          <w:u w:color="000000"/>
        </w:rPr>
        <w:t>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w:t>
      </w:r>
      <w:proofErr w:type="spellStart"/>
      <w:r w:rsidRPr="003C7D9E">
        <w:rPr>
          <w:sz w:val="24"/>
          <w:szCs w:val="24"/>
          <w:u w:color="000000"/>
        </w:rPr>
        <w:t>целеполагания</w:t>
      </w:r>
      <w:proofErr w:type="spellEnd"/>
      <w:r w:rsidRPr="003C7D9E">
        <w:rPr>
          <w:sz w:val="24"/>
          <w:szCs w:val="24"/>
          <w:u w:color="000000"/>
        </w:rPr>
        <w:t xml:space="preserve">,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3C7D9E" w:rsidRDefault="00401080" w:rsidP="003C7D9E">
      <w:pPr>
        <w:spacing w:line="240" w:lineRule="auto"/>
        <w:rPr>
          <w:sz w:val="24"/>
          <w:szCs w:val="24"/>
          <w:u w:color="000000"/>
        </w:rPr>
      </w:pPr>
      <w:r w:rsidRPr="003C7D9E">
        <w:rPr>
          <w:sz w:val="24"/>
          <w:szCs w:val="24"/>
          <w:u w:color="000000"/>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3C7D9E" w:rsidRDefault="00401080" w:rsidP="003C7D9E">
      <w:pPr>
        <w:spacing w:line="240" w:lineRule="auto"/>
        <w:rPr>
          <w:sz w:val="24"/>
          <w:szCs w:val="24"/>
          <w:u w:color="000000"/>
        </w:rPr>
      </w:pPr>
      <w:r w:rsidRPr="003C7D9E">
        <w:rPr>
          <w:sz w:val="24"/>
          <w:szCs w:val="24"/>
          <w:u w:color="000000"/>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w:t>
      </w:r>
      <w:r w:rsidRPr="003C7D9E">
        <w:rPr>
          <w:sz w:val="24"/>
          <w:szCs w:val="24"/>
          <w:u w:color="000000"/>
        </w:rPr>
        <w:lastRenderedPageBreak/>
        <w:t>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3C7D9E">
        <w:rPr>
          <w:sz w:val="24"/>
          <w:szCs w:val="24"/>
          <w:u w:color="000000"/>
        </w:rPr>
        <w:t>вание образовательного запроса.</w:t>
      </w:r>
    </w:p>
    <w:p w:rsidR="00401080" w:rsidRPr="003C7D9E" w:rsidRDefault="00401080" w:rsidP="003C7D9E">
      <w:pPr>
        <w:spacing w:line="240" w:lineRule="auto"/>
        <w:rPr>
          <w:sz w:val="24"/>
          <w:szCs w:val="24"/>
          <w:u w:color="000000"/>
        </w:rPr>
      </w:pPr>
    </w:p>
    <w:p w:rsidR="00401080" w:rsidRPr="003C7D9E" w:rsidRDefault="002F77EE" w:rsidP="003C7D9E">
      <w:pPr>
        <w:pStyle w:val="3a"/>
        <w:spacing w:line="240" w:lineRule="auto"/>
        <w:rPr>
          <w:color w:val="000000"/>
          <w:sz w:val="24"/>
          <w:szCs w:val="24"/>
          <w:u w:color="000000"/>
        </w:rPr>
      </w:pPr>
      <w:bookmarkStart w:id="58" w:name="_Toc435412697"/>
      <w:bookmarkStart w:id="59" w:name="_Toc505872582"/>
      <w:r w:rsidRPr="003C7D9E">
        <w:rPr>
          <w:sz w:val="24"/>
          <w:szCs w:val="24"/>
        </w:rPr>
        <w:t>II.</w:t>
      </w:r>
      <w:r w:rsidR="000F7D44" w:rsidRPr="003C7D9E">
        <w:rPr>
          <w:sz w:val="24"/>
          <w:szCs w:val="24"/>
        </w:rPr>
        <w:t>1</w:t>
      </w:r>
      <w:r w:rsidRPr="003C7D9E">
        <w:rPr>
          <w:color w:val="000000"/>
          <w:sz w:val="24"/>
          <w:szCs w:val="24"/>
          <w:u w:color="000000"/>
        </w:rPr>
        <w:t>.3.</w:t>
      </w:r>
      <w:r w:rsidR="00401080" w:rsidRPr="003C7D9E">
        <w:rPr>
          <w:color w:val="000000"/>
          <w:sz w:val="24"/>
          <w:szCs w:val="24"/>
          <w:u w:color="000000"/>
        </w:rPr>
        <w:t> </w:t>
      </w:r>
      <w:r w:rsidR="00401080" w:rsidRPr="003C7D9E">
        <w:rPr>
          <w:sz w:val="24"/>
          <w:szCs w:val="24"/>
        </w:rPr>
        <w:t>Типовые задачи по формированию универсальных учебных действий</w:t>
      </w:r>
      <w:bookmarkEnd w:id="58"/>
      <w:bookmarkEnd w:id="59"/>
    </w:p>
    <w:p w:rsidR="00401080" w:rsidRPr="003C7D9E" w:rsidRDefault="00401080" w:rsidP="003C7D9E">
      <w:pPr>
        <w:spacing w:line="240" w:lineRule="auto"/>
        <w:rPr>
          <w:sz w:val="24"/>
          <w:szCs w:val="24"/>
          <w:u w:color="000000"/>
        </w:rPr>
      </w:pPr>
      <w:r w:rsidRPr="003C7D9E">
        <w:rPr>
          <w:sz w:val="24"/>
          <w:szCs w:val="24"/>
          <w:u w:color="000000"/>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3C7D9E" w:rsidRDefault="00401080" w:rsidP="003C7D9E">
      <w:pPr>
        <w:pStyle w:val="a0"/>
        <w:spacing w:line="240" w:lineRule="auto"/>
        <w:ind w:firstLine="709"/>
        <w:rPr>
          <w:sz w:val="24"/>
          <w:szCs w:val="24"/>
        </w:rPr>
      </w:pPr>
      <w:r w:rsidRPr="003C7D9E">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3C7D9E" w:rsidRDefault="00401080" w:rsidP="003C7D9E">
      <w:pPr>
        <w:pStyle w:val="a0"/>
        <w:spacing w:line="240" w:lineRule="auto"/>
        <w:ind w:firstLine="709"/>
        <w:rPr>
          <w:sz w:val="24"/>
          <w:szCs w:val="24"/>
        </w:rPr>
      </w:pPr>
      <w:r w:rsidRPr="003C7D9E">
        <w:rPr>
          <w:sz w:val="24"/>
          <w:szCs w:val="24"/>
        </w:rPr>
        <w:t xml:space="preserve">обеспечение возможности самостоятельного выбора </w:t>
      </w:r>
      <w:proofErr w:type="gramStart"/>
      <w:r w:rsidRPr="003C7D9E">
        <w:rPr>
          <w:sz w:val="24"/>
          <w:szCs w:val="24"/>
        </w:rPr>
        <w:t>обучающимися</w:t>
      </w:r>
      <w:proofErr w:type="gramEnd"/>
      <w:r w:rsidRPr="003C7D9E">
        <w:rPr>
          <w:sz w:val="24"/>
          <w:szCs w:val="24"/>
        </w:rPr>
        <w:t xml:space="preserve"> темпа, режимов и форм освоения предметного материала;</w:t>
      </w:r>
    </w:p>
    <w:p w:rsidR="00401080" w:rsidRPr="003C7D9E" w:rsidRDefault="00401080" w:rsidP="003C7D9E">
      <w:pPr>
        <w:pStyle w:val="a0"/>
        <w:spacing w:line="240" w:lineRule="auto"/>
        <w:ind w:firstLine="709"/>
        <w:rPr>
          <w:sz w:val="24"/>
          <w:szCs w:val="24"/>
        </w:rPr>
      </w:pPr>
      <w:proofErr w:type="gramStart"/>
      <w:r w:rsidRPr="003C7D9E">
        <w:rPr>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w:t>
      </w:r>
      <w:proofErr w:type="spellStart"/>
      <w:r w:rsidRPr="003C7D9E">
        <w:rPr>
          <w:sz w:val="24"/>
          <w:szCs w:val="24"/>
        </w:rPr>
        <w:t>портфолио</w:t>
      </w:r>
      <w:proofErr w:type="spellEnd"/>
      <w:r w:rsidRPr="003C7D9E">
        <w:rPr>
          <w:sz w:val="24"/>
          <w:szCs w:val="24"/>
        </w:rPr>
        <w:t xml:space="preserve"> и т. п.);</w:t>
      </w:r>
      <w:proofErr w:type="gramEnd"/>
    </w:p>
    <w:p w:rsidR="00401080" w:rsidRPr="003C7D9E" w:rsidRDefault="00401080" w:rsidP="003C7D9E">
      <w:pPr>
        <w:pStyle w:val="a0"/>
        <w:spacing w:line="240" w:lineRule="auto"/>
        <w:ind w:firstLine="709"/>
        <w:rPr>
          <w:sz w:val="24"/>
          <w:szCs w:val="24"/>
        </w:rPr>
      </w:pPr>
      <w:r w:rsidRPr="003C7D9E">
        <w:rPr>
          <w:sz w:val="24"/>
          <w:szCs w:val="24"/>
        </w:rPr>
        <w:t xml:space="preserve">обеспечение наличия образовательных событий, в рамках которых решаются задачи, носящие </w:t>
      </w:r>
      <w:proofErr w:type="spellStart"/>
      <w:r w:rsidR="001066AA" w:rsidRPr="003C7D9E">
        <w:rPr>
          <w:sz w:val="24"/>
          <w:szCs w:val="24"/>
        </w:rPr>
        <w:t>полидисциплинарный</w:t>
      </w:r>
      <w:proofErr w:type="spellEnd"/>
      <w:r w:rsidR="001066AA" w:rsidRPr="003C7D9E">
        <w:rPr>
          <w:sz w:val="24"/>
          <w:szCs w:val="24"/>
        </w:rPr>
        <w:t xml:space="preserve"> </w:t>
      </w:r>
      <w:r w:rsidRPr="003C7D9E">
        <w:rPr>
          <w:sz w:val="24"/>
          <w:szCs w:val="24"/>
        </w:rPr>
        <w:t xml:space="preserve">и </w:t>
      </w:r>
      <w:proofErr w:type="spellStart"/>
      <w:r w:rsidRPr="003C7D9E">
        <w:rPr>
          <w:sz w:val="24"/>
          <w:szCs w:val="24"/>
        </w:rPr>
        <w:t>метапредметный</w:t>
      </w:r>
      <w:proofErr w:type="spellEnd"/>
      <w:r w:rsidRPr="003C7D9E">
        <w:rPr>
          <w:sz w:val="24"/>
          <w:szCs w:val="24"/>
        </w:rPr>
        <w:t xml:space="preserve"> характер;</w:t>
      </w:r>
    </w:p>
    <w:p w:rsidR="00401080" w:rsidRPr="003C7D9E" w:rsidRDefault="00401080" w:rsidP="003C7D9E">
      <w:pPr>
        <w:pStyle w:val="a0"/>
        <w:spacing w:line="240" w:lineRule="auto"/>
        <w:ind w:firstLine="709"/>
        <w:rPr>
          <w:sz w:val="24"/>
          <w:szCs w:val="24"/>
        </w:rPr>
      </w:pPr>
      <w:r w:rsidRPr="003C7D9E">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3C7D9E">
        <w:rPr>
          <w:sz w:val="24"/>
          <w:szCs w:val="24"/>
        </w:rPr>
        <w:t>об</w:t>
      </w:r>
      <w:r w:rsidRPr="003C7D9E">
        <w:rPr>
          <w:sz w:val="24"/>
          <w:szCs w:val="24"/>
        </w:rPr>
        <w:t>уча</w:t>
      </w:r>
      <w:r w:rsidR="0027212C" w:rsidRPr="003C7D9E">
        <w:rPr>
          <w:sz w:val="24"/>
          <w:szCs w:val="24"/>
        </w:rPr>
        <w:t>ю</w:t>
      </w:r>
      <w:r w:rsidRPr="003C7D9E">
        <w:rPr>
          <w:sz w:val="24"/>
          <w:szCs w:val="24"/>
        </w:rPr>
        <w:t>щихся самостоятельного выбора партнеров для коммуникации, форм и методов ведения коммуникации;</w:t>
      </w:r>
    </w:p>
    <w:p w:rsidR="00401080" w:rsidRPr="003C7D9E" w:rsidRDefault="00401080" w:rsidP="003C7D9E">
      <w:pPr>
        <w:pStyle w:val="a0"/>
        <w:spacing w:line="240" w:lineRule="auto"/>
        <w:ind w:firstLine="709"/>
        <w:rPr>
          <w:sz w:val="24"/>
          <w:szCs w:val="24"/>
        </w:rPr>
      </w:pPr>
      <w:r w:rsidRPr="003C7D9E">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3C7D9E" w:rsidRDefault="007B6EA6" w:rsidP="003C7D9E">
      <w:pPr>
        <w:spacing w:line="240" w:lineRule="auto"/>
        <w:rPr>
          <w:b/>
          <w:i/>
          <w:sz w:val="24"/>
          <w:szCs w:val="24"/>
          <w:u w:color="000000"/>
        </w:rPr>
      </w:pPr>
    </w:p>
    <w:p w:rsidR="00401080" w:rsidRPr="003C7D9E" w:rsidRDefault="00401080" w:rsidP="003C7D9E">
      <w:pPr>
        <w:spacing w:line="240" w:lineRule="auto"/>
        <w:rPr>
          <w:b/>
          <w:i/>
          <w:sz w:val="24"/>
          <w:szCs w:val="24"/>
          <w:u w:color="000000"/>
        </w:rPr>
      </w:pPr>
      <w:r w:rsidRPr="003C7D9E">
        <w:rPr>
          <w:b/>
          <w:i/>
          <w:sz w:val="24"/>
          <w:szCs w:val="24"/>
          <w:u w:color="000000"/>
        </w:rPr>
        <w:t xml:space="preserve">Формирование познавательных универсальных учебных действий </w:t>
      </w:r>
    </w:p>
    <w:p w:rsidR="00401080" w:rsidRPr="003C7D9E" w:rsidRDefault="00401080" w:rsidP="003C7D9E">
      <w:pPr>
        <w:spacing w:line="240" w:lineRule="auto"/>
        <w:rPr>
          <w:sz w:val="24"/>
          <w:szCs w:val="24"/>
          <w:u w:color="000000"/>
        </w:rPr>
      </w:pPr>
      <w:r w:rsidRPr="003C7D9E">
        <w:rPr>
          <w:sz w:val="24"/>
          <w:szCs w:val="24"/>
          <w:u w:color="000000"/>
        </w:rPr>
        <w:t xml:space="preserve">Задачи должны быть сконструированы таким образом, чтобы формировать у </w:t>
      </w:r>
      <w:proofErr w:type="gramStart"/>
      <w:r w:rsidRPr="003C7D9E">
        <w:rPr>
          <w:sz w:val="24"/>
          <w:szCs w:val="24"/>
          <w:u w:color="000000"/>
        </w:rPr>
        <w:t>обучающихся</w:t>
      </w:r>
      <w:proofErr w:type="gramEnd"/>
      <w:r w:rsidR="00951698" w:rsidRPr="003C7D9E">
        <w:rPr>
          <w:sz w:val="24"/>
          <w:szCs w:val="24"/>
          <w:u w:color="000000"/>
        </w:rPr>
        <w:t xml:space="preserve"> умения</w:t>
      </w:r>
      <w:r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а) объяснять явления с научной точки зрения;</w:t>
      </w:r>
    </w:p>
    <w:p w:rsidR="00401080" w:rsidRPr="003C7D9E" w:rsidRDefault="00401080" w:rsidP="003C7D9E">
      <w:pPr>
        <w:spacing w:line="240" w:lineRule="auto"/>
        <w:rPr>
          <w:sz w:val="24"/>
          <w:szCs w:val="24"/>
          <w:u w:color="000000"/>
        </w:rPr>
      </w:pPr>
      <w:r w:rsidRPr="003C7D9E">
        <w:rPr>
          <w:sz w:val="24"/>
          <w:szCs w:val="24"/>
          <w:u w:color="000000"/>
        </w:rPr>
        <w:t>б) </w:t>
      </w:r>
      <w:r w:rsidR="00951698" w:rsidRPr="003C7D9E">
        <w:rPr>
          <w:sz w:val="24"/>
          <w:szCs w:val="24"/>
          <w:u w:color="000000"/>
        </w:rPr>
        <w:t>разрабатывать</w:t>
      </w:r>
      <w:r w:rsidRPr="003C7D9E">
        <w:rPr>
          <w:sz w:val="24"/>
          <w:szCs w:val="24"/>
          <w:u w:color="000000"/>
        </w:rPr>
        <w:t xml:space="preserve"> дизайн научного исследования;</w:t>
      </w:r>
    </w:p>
    <w:p w:rsidR="00401080" w:rsidRPr="003C7D9E" w:rsidRDefault="00401080" w:rsidP="003C7D9E">
      <w:pPr>
        <w:spacing w:line="240" w:lineRule="auto"/>
        <w:rPr>
          <w:sz w:val="24"/>
          <w:szCs w:val="24"/>
          <w:u w:color="000000"/>
        </w:rPr>
      </w:pPr>
      <w:r w:rsidRPr="003C7D9E">
        <w:rPr>
          <w:sz w:val="24"/>
          <w:szCs w:val="24"/>
          <w:u w:color="000000"/>
        </w:rPr>
        <w:t xml:space="preserve">в) интерпретировать </w:t>
      </w:r>
      <w:r w:rsidR="00951698" w:rsidRPr="003C7D9E">
        <w:rPr>
          <w:sz w:val="24"/>
          <w:szCs w:val="24"/>
          <w:u w:color="000000"/>
        </w:rPr>
        <w:t xml:space="preserve">полученные </w:t>
      </w:r>
      <w:r w:rsidRPr="003C7D9E">
        <w:rPr>
          <w:sz w:val="24"/>
          <w:szCs w:val="24"/>
          <w:u w:color="000000"/>
        </w:rPr>
        <w:t>данные и доказательства</w:t>
      </w:r>
      <w:r w:rsidR="00951698" w:rsidRPr="003C7D9E">
        <w:rPr>
          <w:sz w:val="24"/>
          <w:szCs w:val="24"/>
          <w:u w:color="000000"/>
        </w:rPr>
        <w:t xml:space="preserve"> с разных позиций и формулировать</w:t>
      </w:r>
      <w:r w:rsidR="00DA6002" w:rsidRPr="003C7D9E">
        <w:rPr>
          <w:sz w:val="24"/>
          <w:szCs w:val="24"/>
          <w:u w:color="000000"/>
        </w:rPr>
        <w:t xml:space="preserve"> соответствующие выводы</w:t>
      </w:r>
      <w:r w:rsidRPr="003C7D9E">
        <w:rPr>
          <w:sz w:val="24"/>
          <w:szCs w:val="24"/>
          <w:u w:color="000000"/>
        </w:rPr>
        <w:t xml:space="preserve">. </w:t>
      </w:r>
    </w:p>
    <w:p w:rsidR="00124F1B" w:rsidRPr="003C7D9E" w:rsidRDefault="00124F1B" w:rsidP="003C7D9E">
      <w:pPr>
        <w:pStyle w:val="a0"/>
        <w:numPr>
          <w:ilvl w:val="0"/>
          <w:numId w:val="0"/>
        </w:numPr>
        <w:spacing w:line="240" w:lineRule="auto"/>
        <w:ind w:firstLine="709"/>
        <w:rPr>
          <w:sz w:val="24"/>
          <w:szCs w:val="24"/>
        </w:rPr>
      </w:pPr>
      <w:r w:rsidRPr="003C7D9E">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3C7D9E">
        <w:rPr>
          <w:sz w:val="24"/>
          <w:szCs w:val="24"/>
        </w:rPr>
        <w:t>полидисциплинарных</w:t>
      </w:r>
      <w:proofErr w:type="spellEnd"/>
      <w:r w:rsidRPr="003C7D9E">
        <w:rPr>
          <w:sz w:val="24"/>
          <w:szCs w:val="24"/>
        </w:rPr>
        <w:t xml:space="preserve"> связей, формирования рефлексии обучающегося и формирования </w:t>
      </w:r>
      <w:proofErr w:type="spellStart"/>
      <w:r w:rsidRPr="003C7D9E">
        <w:rPr>
          <w:sz w:val="24"/>
          <w:szCs w:val="24"/>
        </w:rPr>
        <w:t>метапредметных</w:t>
      </w:r>
      <w:proofErr w:type="spellEnd"/>
      <w:r w:rsidRPr="003C7D9E">
        <w:rPr>
          <w:sz w:val="24"/>
          <w:szCs w:val="24"/>
        </w:rPr>
        <w:t xml:space="preserve"> понятий и представлений.</w:t>
      </w:r>
    </w:p>
    <w:p w:rsidR="00124F1B" w:rsidRPr="003C7D9E" w:rsidRDefault="00124F1B" w:rsidP="003C7D9E">
      <w:pPr>
        <w:pStyle w:val="a0"/>
        <w:numPr>
          <w:ilvl w:val="0"/>
          <w:numId w:val="0"/>
        </w:numPr>
        <w:spacing w:line="240" w:lineRule="auto"/>
        <w:ind w:firstLine="709"/>
        <w:rPr>
          <w:sz w:val="24"/>
          <w:szCs w:val="24"/>
        </w:rPr>
      </w:pPr>
      <w:r w:rsidRPr="003C7D9E">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3C7D9E">
        <w:rPr>
          <w:sz w:val="24"/>
          <w:szCs w:val="24"/>
        </w:rPr>
        <w:t>межпредметных</w:t>
      </w:r>
      <w:proofErr w:type="spellEnd"/>
      <w:r w:rsidRPr="003C7D9E">
        <w:rPr>
          <w:sz w:val="24"/>
          <w:szCs w:val="24"/>
        </w:rPr>
        <w:t xml:space="preserve"> связей, целостной картины мира. Например: </w:t>
      </w:r>
    </w:p>
    <w:p w:rsidR="00124F1B" w:rsidRPr="003C7D9E" w:rsidRDefault="00124F1B" w:rsidP="003C7D9E">
      <w:pPr>
        <w:pStyle w:val="a0"/>
        <w:spacing w:line="240" w:lineRule="auto"/>
        <w:ind w:firstLine="709"/>
        <w:rPr>
          <w:sz w:val="24"/>
          <w:szCs w:val="24"/>
        </w:rPr>
      </w:pPr>
      <w:proofErr w:type="spellStart"/>
      <w:r w:rsidRPr="003C7D9E">
        <w:rPr>
          <w:sz w:val="24"/>
          <w:szCs w:val="24"/>
        </w:rPr>
        <w:t>полидисциплинарные</w:t>
      </w:r>
      <w:proofErr w:type="spellEnd"/>
      <w:r w:rsidRPr="003C7D9E">
        <w:rPr>
          <w:sz w:val="24"/>
          <w:szCs w:val="24"/>
        </w:rPr>
        <w:t xml:space="preserve"> и </w:t>
      </w:r>
      <w:proofErr w:type="spellStart"/>
      <w:r w:rsidRPr="003C7D9E">
        <w:rPr>
          <w:sz w:val="24"/>
          <w:szCs w:val="24"/>
        </w:rPr>
        <w:t>метапредметные</w:t>
      </w:r>
      <w:proofErr w:type="spellEnd"/>
      <w:r w:rsidRPr="003C7D9E">
        <w:rPr>
          <w:sz w:val="24"/>
          <w:szCs w:val="24"/>
        </w:rPr>
        <w:t xml:space="preserve"> погружения и </w:t>
      </w:r>
      <w:proofErr w:type="spellStart"/>
      <w:r w:rsidRPr="003C7D9E">
        <w:rPr>
          <w:sz w:val="24"/>
          <w:szCs w:val="24"/>
        </w:rPr>
        <w:t>интенсивы</w:t>
      </w:r>
      <w:proofErr w:type="spellEnd"/>
      <w:r w:rsidRPr="003C7D9E">
        <w:rPr>
          <w:sz w:val="24"/>
          <w:szCs w:val="24"/>
        </w:rPr>
        <w:t>;</w:t>
      </w:r>
    </w:p>
    <w:p w:rsidR="00124F1B" w:rsidRPr="003C7D9E" w:rsidRDefault="00124F1B" w:rsidP="003C7D9E">
      <w:pPr>
        <w:pStyle w:val="a0"/>
        <w:spacing w:line="240" w:lineRule="auto"/>
        <w:ind w:firstLine="709"/>
        <w:rPr>
          <w:sz w:val="24"/>
          <w:szCs w:val="24"/>
        </w:rPr>
      </w:pPr>
      <w:r w:rsidRPr="003C7D9E">
        <w:rPr>
          <w:sz w:val="24"/>
          <w:szCs w:val="24"/>
        </w:rPr>
        <w:t>методологические и философские семинары;</w:t>
      </w:r>
    </w:p>
    <w:p w:rsidR="00124F1B" w:rsidRPr="003C7D9E" w:rsidRDefault="00124F1B" w:rsidP="003C7D9E">
      <w:pPr>
        <w:pStyle w:val="a0"/>
        <w:spacing w:line="240" w:lineRule="auto"/>
        <w:ind w:firstLine="709"/>
        <w:rPr>
          <w:sz w:val="24"/>
          <w:szCs w:val="24"/>
        </w:rPr>
      </w:pPr>
      <w:r w:rsidRPr="003C7D9E">
        <w:rPr>
          <w:sz w:val="24"/>
          <w:szCs w:val="24"/>
        </w:rPr>
        <w:t>образовательные экспедиции и экскурсии;</w:t>
      </w:r>
    </w:p>
    <w:p w:rsidR="00124F1B" w:rsidRPr="003C7D9E" w:rsidRDefault="00124F1B" w:rsidP="003C7D9E">
      <w:pPr>
        <w:pStyle w:val="a0"/>
        <w:spacing w:line="240" w:lineRule="auto"/>
        <w:ind w:firstLine="709"/>
        <w:rPr>
          <w:sz w:val="24"/>
          <w:szCs w:val="24"/>
        </w:rPr>
      </w:pPr>
      <w:r w:rsidRPr="003C7D9E">
        <w:rPr>
          <w:sz w:val="24"/>
          <w:szCs w:val="24"/>
        </w:rPr>
        <w:t xml:space="preserve">учебно-исследовательская работа </w:t>
      </w:r>
      <w:proofErr w:type="gramStart"/>
      <w:r w:rsidRPr="003C7D9E">
        <w:rPr>
          <w:sz w:val="24"/>
          <w:szCs w:val="24"/>
        </w:rPr>
        <w:t>обучающихся</w:t>
      </w:r>
      <w:proofErr w:type="gramEnd"/>
      <w:r w:rsidRPr="003C7D9E">
        <w:rPr>
          <w:sz w:val="24"/>
          <w:szCs w:val="24"/>
        </w:rPr>
        <w:t>, которая предполагает:</w:t>
      </w:r>
    </w:p>
    <w:p w:rsidR="00124F1B" w:rsidRPr="003C7D9E" w:rsidRDefault="00124F1B" w:rsidP="003C7D9E">
      <w:pPr>
        <w:pStyle w:val="a0"/>
        <w:spacing w:line="240" w:lineRule="auto"/>
        <w:ind w:firstLine="709"/>
        <w:rPr>
          <w:sz w:val="24"/>
          <w:szCs w:val="24"/>
        </w:rPr>
      </w:pPr>
      <w:r w:rsidRPr="003C7D9E">
        <w:rPr>
          <w:sz w:val="24"/>
          <w:szCs w:val="24"/>
        </w:rPr>
        <w:t xml:space="preserve"> выбор тематики исследования, связанной с новейшими достижениями в области науки и технологий;</w:t>
      </w:r>
    </w:p>
    <w:p w:rsidR="00124F1B" w:rsidRPr="003C7D9E" w:rsidRDefault="00124F1B" w:rsidP="003C7D9E">
      <w:pPr>
        <w:pStyle w:val="a0"/>
        <w:spacing w:line="240" w:lineRule="auto"/>
        <w:ind w:firstLine="709"/>
        <w:rPr>
          <w:sz w:val="24"/>
          <w:szCs w:val="24"/>
        </w:rPr>
      </w:pPr>
      <w:r w:rsidRPr="003C7D9E">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3C7D9E" w:rsidRDefault="00124F1B" w:rsidP="003C7D9E">
      <w:pPr>
        <w:pStyle w:val="a0"/>
        <w:spacing w:line="240" w:lineRule="auto"/>
        <w:ind w:firstLine="709"/>
        <w:rPr>
          <w:sz w:val="24"/>
          <w:szCs w:val="24"/>
        </w:rPr>
      </w:pPr>
      <w:r w:rsidRPr="003C7D9E">
        <w:rPr>
          <w:sz w:val="24"/>
          <w:szCs w:val="24"/>
        </w:rPr>
        <w:t>выбор тематики исследований, направленных на изучение проблем местного сообщества, региона, мира в целом.</w:t>
      </w:r>
    </w:p>
    <w:p w:rsidR="00401080" w:rsidRPr="003C7D9E" w:rsidRDefault="00401080" w:rsidP="003C7D9E">
      <w:pPr>
        <w:spacing w:line="240" w:lineRule="auto"/>
        <w:rPr>
          <w:sz w:val="24"/>
          <w:szCs w:val="24"/>
          <w:u w:color="000000"/>
          <w:lang w:eastAsia="ru-RU"/>
        </w:rPr>
      </w:pPr>
    </w:p>
    <w:p w:rsidR="00401080" w:rsidRPr="003C7D9E" w:rsidRDefault="00951698" w:rsidP="003C7D9E">
      <w:pPr>
        <w:spacing w:line="240" w:lineRule="auto"/>
        <w:rPr>
          <w:b/>
          <w:i/>
          <w:sz w:val="24"/>
          <w:szCs w:val="24"/>
          <w:u w:color="000000"/>
        </w:rPr>
      </w:pPr>
      <w:r w:rsidRPr="003C7D9E">
        <w:rPr>
          <w:b/>
          <w:i/>
          <w:sz w:val="24"/>
          <w:szCs w:val="24"/>
          <w:u w:color="000000"/>
        </w:rPr>
        <w:t>Ф</w:t>
      </w:r>
      <w:r w:rsidR="00401080" w:rsidRPr="003C7D9E">
        <w:rPr>
          <w:b/>
          <w:i/>
          <w:sz w:val="24"/>
          <w:szCs w:val="24"/>
          <w:u w:color="000000"/>
        </w:rPr>
        <w:t>ормировани</w:t>
      </w:r>
      <w:r w:rsidRPr="003C7D9E">
        <w:rPr>
          <w:b/>
          <w:i/>
          <w:sz w:val="24"/>
          <w:szCs w:val="24"/>
          <w:u w:color="000000"/>
        </w:rPr>
        <w:t>е</w:t>
      </w:r>
      <w:r w:rsidR="00401080" w:rsidRPr="003C7D9E">
        <w:rPr>
          <w:b/>
          <w:i/>
          <w:sz w:val="24"/>
          <w:szCs w:val="24"/>
          <w:u w:color="000000"/>
        </w:rPr>
        <w:t xml:space="preserve"> коммуникативных универсальных учебных действий</w:t>
      </w:r>
    </w:p>
    <w:p w:rsidR="00401080" w:rsidRPr="003C7D9E" w:rsidRDefault="00401080" w:rsidP="003C7D9E">
      <w:pPr>
        <w:spacing w:line="240" w:lineRule="auto"/>
        <w:rPr>
          <w:spacing w:val="-4"/>
          <w:sz w:val="24"/>
          <w:szCs w:val="24"/>
          <w:u w:color="000000"/>
        </w:rPr>
      </w:pPr>
      <w:r w:rsidRPr="003C7D9E">
        <w:rPr>
          <w:spacing w:val="-4"/>
          <w:sz w:val="24"/>
          <w:szCs w:val="24"/>
          <w:u w:color="000000"/>
        </w:rPr>
        <w:t xml:space="preserve">Принципиальное отличие образовательной среды </w:t>
      </w:r>
      <w:r w:rsidR="00DA6002" w:rsidRPr="003C7D9E">
        <w:rPr>
          <w:spacing w:val="-4"/>
          <w:sz w:val="24"/>
          <w:szCs w:val="24"/>
          <w:u w:color="000000"/>
        </w:rPr>
        <w:t xml:space="preserve">на уровне </w:t>
      </w:r>
      <w:r w:rsidRPr="003C7D9E">
        <w:rPr>
          <w:spacing w:val="-4"/>
          <w:sz w:val="24"/>
          <w:szCs w:val="24"/>
          <w:u w:color="000000"/>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00951698" w:rsidRPr="003C7D9E">
        <w:rPr>
          <w:spacing w:val="-4"/>
          <w:sz w:val="24"/>
          <w:szCs w:val="24"/>
          <w:u w:color="000000"/>
        </w:rPr>
        <w:t>об</w:t>
      </w:r>
      <w:r w:rsidRPr="003C7D9E">
        <w:rPr>
          <w:spacing w:val="-4"/>
          <w:sz w:val="24"/>
          <w:szCs w:val="24"/>
          <w:u w:color="000000"/>
        </w:rPr>
        <w:t>уча</w:t>
      </w:r>
      <w:r w:rsidR="00951698" w:rsidRPr="003C7D9E">
        <w:rPr>
          <w:spacing w:val="-4"/>
          <w:sz w:val="24"/>
          <w:szCs w:val="24"/>
          <w:u w:color="000000"/>
        </w:rPr>
        <w:t>ю</w:t>
      </w:r>
      <w:r w:rsidRPr="003C7D9E">
        <w:rPr>
          <w:spacing w:val="-4"/>
          <w:sz w:val="24"/>
          <w:szCs w:val="24"/>
          <w:u w:color="000000"/>
        </w:rPr>
        <w:t>щийся</w:t>
      </w:r>
      <w:proofErr w:type="gramEnd"/>
      <w:r w:rsidRPr="003C7D9E">
        <w:rPr>
          <w:spacing w:val="-4"/>
          <w:sz w:val="24"/>
          <w:szCs w:val="24"/>
          <w:u w:color="000000"/>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401080" w:rsidRPr="003C7D9E" w:rsidRDefault="00401080" w:rsidP="003C7D9E">
      <w:pPr>
        <w:spacing w:line="240" w:lineRule="auto"/>
        <w:rPr>
          <w:sz w:val="24"/>
          <w:szCs w:val="24"/>
          <w:u w:color="000000"/>
        </w:rPr>
      </w:pPr>
      <w:r w:rsidRPr="003C7D9E">
        <w:rPr>
          <w:sz w:val="24"/>
          <w:szCs w:val="24"/>
          <w:u w:color="000000"/>
        </w:rPr>
        <w:t>Открытость образовательной среды позволяет обеспечивать возможность коммуникации:</w:t>
      </w:r>
    </w:p>
    <w:p w:rsidR="00401080" w:rsidRPr="003C7D9E" w:rsidRDefault="00A12219" w:rsidP="003C7D9E">
      <w:pPr>
        <w:pStyle w:val="a0"/>
        <w:spacing w:line="240" w:lineRule="auto"/>
        <w:ind w:firstLine="709"/>
        <w:rPr>
          <w:sz w:val="24"/>
          <w:szCs w:val="24"/>
        </w:rPr>
      </w:pPr>
      <w:proofErr w:type="gramStart"/>
      <w:r w:rsidRPr="003C7D9E">
        <w:rPr>
          <w:sz w:val="24"/>
          <w:szCs w:val="24"/>
        </w:rPr>
        <w:t xml:space="preserve">с </w:t>
      </w:r>
      <w:r w:rsidR="00401080" w:rsidRPr="003C7D9E">
        <w:rPr>
          <w:sz w:val="24"/>
          <w:szCs w:val="24"/>
        </w:rPr>
        <w:t xml:space="preserve">обучающимися других образовательных организаций региона, как с ровесниками, так и </w:t>
      </w:r>
      <w:r w:rsidRPr="003C7D9E">
        <w:rPr>
          <w:sz w:val="24"/>
          <w:szCs w:val="24"/>
        </w:rPr>
        <w:t xml:space="preserve">с </w:t>
      </w:r>
      <w:r w:rsidR="00401080" w:rsidRPr="003C7D9E">
        <w:rPr>
          <w:sz w:val="24"/>
          <w:szCs w:val="24"/>
        </w:rPr>
        <w:t>детьми иных возрастов;</w:t>
      </w:r>
      <w:proofErr w:type="gramEnd"/>
    </w:p>
    <w:p w:rsidR="00401080" w:rsidRPr="003C7D9E" w:rsidRDefault="00401080" w:rsidP="003C7D9E">
      <w:pPr>
        <w:pStyle w:val="a0"/>
        <w:spacing w:line="240" w:lineRule="auto"/>
        <w:ind w:firstLine="709"/>
        <w:rPr>
          <w:sz w:val="24"/>
          <w:szCs w:val="24"/>
        </w:rPr>
      </w:pPr>
      <w:r w:rsidRPr="003C7D9E">
        <w:rPr>
          <w:sz w:val="24"/>
          <w:szCs w:val="24"/>
        </w:rPr>
        <w:lastRenderedPageBreak/>
        <w:t xml:space="preserve">представителями местного сообщества, </w:t>
      </w:r>
      <w:proofErr w:type="spellStart"/>
      <w:proofErr w:type="gramStart"/>
      <w:r w:rsidRPr="003C7D9E">
        <w:rPr>
          <w:sz w:val="24"/>
          <w:szCs w:val="24"/>
        </w:rPr>
        <w:t>бизнес-структур</w:t>
      </w:r>
      <w:proofErr w:type="spellEnd"/>
      <w:proofErr w:type="gramEnd"/>
      <w:r w:rsidRPr="003C7D9E">
        <w:rPr>
          <w:sz w:val="24"/>
          <w:szCs w:val="24"/>
        </w:rPr>
        <w:t>, культурной и научной общественности для выполнения учебно-исследовательских работ и реализации проектов;</w:t>
      </w:r>
    </w:p>
    <w:p w:rsidR="00401080" w:rsidRPr="003C7D9E" w:rsidRDefault="00401080" w:rsidP="003C7D9E">
      <w:pPr>
        <w:pStyle w:val="a0"/>
        <w:spacing w:line="240" w:lineRule="auto"/>
        <w:ind w:firstLine="709"/>
        <w:rPr>
          <w:sz w:val="24"/>
          <w:szCs w:val="24"/>
        </w:rPr>
      </w:pPr>
      <w:r w:rsidRPr="003C7D9E">
        <w:rPr>
          <w:sz w:val="24"/>
          <w:szCs w:val="24"/>
        </w:rPr>
        <w:t xml:space="preserve">представителями власти, местного самоуправления, фондов, спонсорами и </w:t>
      </w:r>
      <w:r w:rsidR="00A12219" w:rsidRPr="003C7D9E">
        <w:rPr>
          <w:sz w:val="24"/>
          <w:szCs w:val="24"/>
        </w:rPr>
        <w:t>др</w:t>
      </w:r>
      <w:r w:rsidRPr="003C7D9E">
        <w:rPr>
          <w:sz w:val="24"/>
          <w:szCs w:val="24"/>
        </w:rPr>
        <w:t>.</w:t>
      </w:r>
    </w:p>
    <w:p w:rsidR="00401080" w:rsidRPr="003C7D9E" w:rsidRDefault="00401080" w:rsidP="003C7D9E">
      <w:pPr>
        <w:spacing w:line="240" w:lineRule="auto"/>
        <w:rPr>
          <w:sz w:val="24"/>
          <w:szCs w:val="24"/>
          <w:u w:color="000000"/>
        </w:rPr>
      </w:pPr>
      <w:r w:rsidRPr="003C7D9E">
        <w:rPr>
          <w:sz w:val="24"/>
          <w:szCs w:val="24"/>
          <w:u w:color="000000"/>
        </w:rPr>
        <w:t xml:space="preserve">Такое разнообразие выстраиваемых связей позволяет </w:t>
      </w:r>
      <w:proofErr w:type="gramStart"/>
      <w:r w:rsidRPr="003C7D9E">
        <w:rPr>
          <w:sz w:val="24"/>
          <w:szCs w:val="24"/>
          <w:u w:color="000000"/>
        </w:rPr>
        <w:t>обучающимся</w:t>
      </w:r>
      <w:proofErr w:type="gramEnd"/>
      <w:r w:rsidRPr="003C7D9E">
        <w:rPr>
          <w:sz w:val="24"/>
          <w:szCs w:val="24"/>
          <w:u w:color="000000"/>
        </w:rPr>
        <w:t xml:space="preserve"> самостоятельно ставить цели коммуникаци</w:t>
      </w:r>
      <w:r w:rsidR="00951698" w:rsidRPr="003C7D9E">
        <w:rPr>
          <w:sz w:val="24"/>
          <w:szCs w:val="24"/>
          <w:u w:color="000000"/>
        </w:rPr>
        <w:t>и</w:t>
      </w:r>
      <w:r w:rsidRPr="003C7D9E">
        <w:rPr>
          <w:sz w:val="24"/>
          <w:szCs w:val="24"/>
          <w:u w:color="000000"/>
        </w:rPr>
        <w:t xml:space="preserve">, </w:t>
      </w:r>
      <w:r w:rsidR="00951698" w:rsidRPr="003C7D9E">
        <w:rPr>
          <w:sz w:val="24"/>
          <w:szCs w:val="24"/>
          <w:u w:color="000000"/>
        </w:rPr>
        <w:t xml:space="preserve">выбирать партнеров и способ поведения </w:t>
      </w:r>
      <w:r w:rsidRPr="003C7D9E">
        <w:rPr>
          <w:sz w:val="24"/>
          <w:szCs w:val="24"/>
          <w:u w:color="000000"/>
        </w:rPr>
        <w:t xml:space="preserve">во время коммуникации, освоение культурных и социальных норм </w:t>
      </w:r>
      <w:r w:rsidR="00951698" w:rsidRPr="003C7D9E">
        <w:rPr>
          <w:sz w:val="24"/>
          <w:szCs w:val="24"/>
          <w:u w:color="000000"/>
        </w:rPr>
        <w:t xml:space="preserve">общения </w:t>
      </w:r>
      <w:r w:rsidRPr="003C7D9E">
        <w:rPr>
          <w:sz w:val="24"/>
          <w:szCs w:val="24"/>
          <w:u w:color="000000"/>
        </w:rPr>
        <w:t>с представителями различных сообществ.</w:t>
      </w:r>
    </w:p>
    <w:p w:rsidR="00401080" w:rsidRPr="003C7D9E" w:rsidRDefault="00401080" w:rsidP="003C7D9E">
      <w:pPr>
        <w:spacing w:line="240" w:lineRule="auto"/>
        <w:rPr>
          <w:sz w:val="24"/>
          <w:szCs w:val="24"/>
          <w:u w:color="000000"/>
        </w:rPr>
      </w:pPr>
      <w:r w:rsidRPr="003C7D9E">
        <w:rPr>
          <w:sz w:val="24"/>
          <w:szCs w:val="24"/>
          <w:u w:color="000000"/>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3C7D9E" w:rsidRDefault="00401080" w:rsidP="003C7D9E">
      <w:pPr>
        <w:pStyle w:val="a0"/>
        <w:spacing w:line="240" w:lineRule="auto"/>
        <w:ind w:firstLine="709"/>
        <w:rPr>
          <w:sz w:val="24"/>
          <w:szCs w:val="24"/>
        </w:rPr>
      </w:pPr>
      <w:proofErr w:type="gramStart"/>
      <w:r w:rsidRPr="003C7D9E">
        <w:rPr>
          <w:sz w:val="24"/>
          <w:szCs w:val="24"/>
        </w:rPr>
        <w:t>межшкольные (межрегиональные) ассамблеи обучающихся</w:t>
      </w:r>
      <w:r w:rsidR="00A12219" w:rsidRPr="003C7D9E">
        <w:rPr>
          <w:sz w:val="24"/>
          <w:szCs w:val="24"/>
        </w:rPr>
        <w:t>;</w:t>
      </w:r>
      <w:r w:rsidRPr="003C7D9E">
        <w:rPr>
          <w:sz w:val="24"/>
          <w:szCs w:val="24"/>
        </w:rPr>
        <w:t xml:space="preserve"> </w:t>
      </w:r>
      <w:r w:rsidR="00A12219" w:rsidRPr="003C7D9E">
        <w:rPr>
          <w:sz w:val="24"/>
          <w:szCs w:val="24"/>
        </w:rPr>
        <w:t>м</w:t>
      </w:r>
      <w:r w:rsidRPr="003C7D9E">
        <w:rPr>
          <w:sz w:val="24"/>
          <w:szCs w:val="24"/>
        </w:rPr>
        <w:t xml:space="preserve">атериал, используемый для постановки задачи на ассамблеях, </w:t>
      </w:r>
      <w:r w:rsidR="00951698" w:rsidRPr="003C7D9E">
        <w:rPr>
          <w:sz w:val="24"/>
          <w:szCs w:val="24"/>
        </w:rPr>
        <w:t xml:space="preserve">должен </w:t>
      </w:r>
      <w:r w:rsidRPr="003C7D9E">
        <w:rPr>
          <w:sz w:val="24"/>
          <w:szCs w:val="24"/>
        </w:rPr>
        <w:t>носит</w:t>
      </w:r>
      <w:r w:rsidR="00951698" w:rsidRPr="003C7D9E">
        <w:rPr>
          <w:sz w:val="24"/>
          <w:szCs w:val="24"/>
        </w:rPr>
        <w:t>ь</w:t>
      </w:r>
      <w:r w:rsidRPr="003C7D9E">
        <w:rPr>
          <w:sz w:val="24"/>
          <w:szCs w:val="24"/>
        </w:rPr>
        <w:t xml:space="preserve"> </w:t>
      </w:r>
      <w:proofErr w:type="spellStart"/>
      <w:r w:rsidR="00A41BE3" w:rsidRPr="003C7D9E">
        <w:rPr>
          <w:sz w:val="24"/>
          <w:szCs w:val="24"/>
        </w:rPr>
        <w:t>полидисциплинарный</w:t>
      </w:r>
      <w:proofErr w:type="spellEnd"/>
      <w:r w:rsidRPr="003C7D9E">
        <w:rPr>
          <w:sz w:val="24"/>
          <w:szCs w:val="24"/>
        </w:rPr>
        <w:t xml:space="preserve"> характер и касат</w:t>
      </w:r>
      <w:r w:rsidR="00951698" w:rsidRPr="003C7D9E">
        <w:rPr>
          <w:sz w:val="24"/>
          <w:szCs w:val="24"/>
        </w:rPr>
        <w:t>ь</w:t>
      </w:r>
      <w:r w:rsidRPr="003C7D9E">
        <w:rPr>
          <w:sz w:val="24"/>
          <w:szCs w:val="24"/>
        </w:rPr>
        <w:t>ся ближайшего будущего;</w:t>
      </w:r>
      <w:proofErr w:type="gramEnd"/>
    </w:p>
    <w:p w:rsidR="00401080" w:rsidRPr="003C7D9E" w:rsidRDefault="00401080" w:rsidP="003C7D9E">
      <w:pPr>
        <w:pStyle w:val="a0"/>
        <w:spacing w:line="240" w:lineRule="auto"/>
        <w:ind w:firstLine="709"/>
        <w:rPr>
          <w:spacing w:val="-6"/>
          <w:sz w:val="24"/>
          <w:szCs w:val="24"/>
        </w:rPr>
      </w:pPr>
      <w:r w:rsidRPr="003C7D9E">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3C7D9E" w:rsidRDefault="00401080" w:rsidP="003C7D9E">
      <w:pPr>
        <w:pStyle w:val="a0"/>
        <w:spacing w:line="240" w:lineRule="auto"/>
        <w:ind w:firstLine="709"/>
        <w:rPr>
          <w:sz w:val="24"/>
          <w:szCs w:val="24"/>
        </w:rPr>
      </w:pPr>
      <w:r w:rsidRPr="003C7D9E">
        <w:rPr>
          <w:sz w:val="24"/>
          <w:szCs w:val="24"/>
        </w:rPr>
        <w:t>комплексные задачи, направленные на решение проблем местного сообщества;</w:t>
      </w:r>
    </w:p>
    <w:p w:rsidR="00401080" w:rsidRPr="003C7D9E" w:rsidRDefault="00401080" w:rsidP="003C7D9E">
      <w:pPr>
        <w:pStyle w:val="a0"/>
        <w:spacing w:line="240" w:lineRule="auto"/>
        <w:ind w:firstLine="709"/>
        <w:rPr>
          <w:sz w:val="24"/>
          <w:szCs w:val="24"/>
        </w:rPr>
      </w:pPr>
      <w:r w:rsidRPr="003C7D9E">
        <w:rPr>
          <w:sz w:val="24"/>
          <w:szCs w:val="24"/>
        </w:rPr>
        <w:t xml:space="preserve">комплексные задачи, направленные на изменение и улучшение реально </w:t>
      </w:r>
      <w:proofErr w:type="gramStart"/>
      <w:r w:rsidRPr="003C7D9E">
        <w:rPr>
          <w:sz w:val="24"/>
          <w:szCs w:val="24"/>
        </w:rPr>
        <w:t>существующих</w:t>
      </w:r>
      <w:proofErr w:type="gramEnd"/>
      <w:r w:rsidRPr="003C7D9E">
        <w:rPr>
          <w:sz w:val="24"/>
          <w:szCs w:val="24"/>
        </w:rPr>
        <w:t xml:space="preserve"> бизнес</w:t>
      </w:r>
      <w:r w:rsidR="00951698" w:rsidRPr="003C7D9E">
        <w:rPr>
          <w:sz w:val="24"/>
          <w:szCs w:val="24"/>
        </w:rPr>
        <w:t>-практик</w:t>
      </w:r>
      <w:r w:rsidRPr="003C7D9E">
        <w:rPr>
          <w:sz w:val="24"/>
          <w:szCs w:val="24"/>
        </w:rPr>
        <w:t>;</w:t>
      </w:r>
    </w:p>
    <w:p w:rsidR="00401080" w:rsidRPr="003C7D9E" w:rsidRDefault="00401080" w:rsidP="003C7D9E">
      <w:pPr>
        <w:pStyle w:val="a0"/>
        <w:spacing w:line="240" w:lineRule="auto"/>
        <w:ind w:firstLine="709"/>
        <w:rPr>
          <w:sz w:val="24"/>
          <w:szCs w:val="24"/>
        </w:rPr>
      </w:pPr>
      <w:r w:rsidRPr="003C7D9E">
        <w:rPr>
          <w:sz w:val="24"/>
          <w:szCs w:val="24"/>
        </w:rPr>
        <w:t>социальные проекты, направленные на улучшение жизни местного сообщества. К таким проектам относятся:</w:t>
      </w:r>
    </w:p>
    <w:p w:rsidR="00401080" w:rsidRPr="003C7D9E" w:rsidRDefault="00401080" w:rsidP="003C7D9E">
      <w:pPr>
        <w:spacing w:line="240" w:lineRule="auto"/>
        <w:rPr>
          <w:sz w:val="24"/>
          <w:szCs w:val="24"/>
          <w:u w:color="000000"/>
        </w:rPr>
      </w:pPr>
      <w:r w:rsidRPr="003C7D9E">
        <w:rPr>
          <w:sz w:val="24"/>
          <w:szCs w:val="24"/>
          <w:u w:color="000000"/>
        </w:rPr>
        <w:t>а) участие в волонтерских акциях и движениях, самостоятельная организация волонтерских акций;</w:t>
      </w:r>
    </w:p>
    <w:p w:rsidR="00401080" w:rsidRPr="003C7D9E" w:rsidRDefault="00401080" w:rsidP="003C7D9E">
      <w:pPr>
        <w:spacing w:line="240" w:lineRule="auto"/>
        <w:rPr>
          <w:sz w:val="24"/>
          <w:szCs w:val="24"/>
          <w:u w:color="000000"/>
        </w:rPr>
      </w:pPr>
      <w:r w:rsidRPr="003C7D9E">
        <w:rPr>
          <w:sz w:val="24"/>
          <w:szCs w:val="24"/>
          <w:u w:color="000000"/>
        </w:rPr>
        <w:t>б) участие в благотворительных акциях и движениях, самостоятельная организация благотворительных акций;</w:t>
      </w:r>
    </w:p>
    <w:p w:rsidR="00401080" w:rsidRPr="003C7D9E" w:rsidRDefault="00401080" w:rsidP="003C7D9E">
      <w:pPr>
        <w:spacing w:line="240" w:lineRule="auto"/>
        <w:rPr>
          <w:sz w:val="24"/>
          <w:szCs w:val="24"/>
          <w:u w:color="000000"/>
        </w:rPr>
      </w:pPr>
      <w:r w:rsidRPr="003C7D9E">
        <w:rPr>
          <w:sz w:val="24"/>
          <w:szCs w:val="24"/>
          <w:u w:color="000000"/>
        </w:rPr>
        <w:t>б) создание и реализация социальных проектов разного масштаба и направленности, выходящих за рамки образовательной организации</w:t>
      </w:r>
      <w:r w:rsidR="00A12219" w:rsidRPr="003C7D9E">
        <w:rPr>
          <w:sz w:val="24"/>
          <w:szCs w:val="24"/>
          <w:u w:color="000000"/>
        </w:rPr>
        <w:t>;</w:t>
      </w:r>
    </w:p>
    <w:p w:rsidR="00401080" w:rsidRPr="003C7D9E" w:rsidRDefault="00401080" w:rsidP="003C7D9E">
      <w:pPr>
        <w:pStyle w:val="a0"/>
        <w:spacing w:line="240" w:lineRule="auto"/>
        <w:ind w:firstLine="709"/>
        <w:rPr>
          <w:sz w:val="24"/>
          <w:szCs w:val="24"/>
        </w:rPr>
      </w:pPr>
      <w:r w:rsidRPr="003C7D9E">
        <w:rPr>
          <w:sz w:val="24"/>
          <w:szCs w:val="24"/>
        </w:rPr>
        <w:t>получение предметных знаний в структурах, альтернативных образовательной организации:</w:t>
      </w:r>
    </w:p>
    <w:p w:rsidR="00401080" w:rsidRPr="003C7D9E" w:rsidRDefault="00401080" w:rsidP="003C7D9E">
      <w:pPr>
        <w:spacing w:line="240" w:lineRule="auto"/>
        <w:rPr>
          <w:sz w:val="24"/>
          <w:szCs w:val="24"/>
          <w:u w:color="000000"/>
        </w:rPr>
      </w:pPr>
      <w:r w:rsidRPr="003C7D9E">
        <w:rPr>
          <w:sz w:val="24"/>
          <w:szCs w:val="24"/>
          <w:u w:color="000000"/>
        </w:rPr>
        <w:t>а) в заочных и дистанционных школах и университетах;</w:t>
      </w:r>
    </w:p>
    <w:p w:rsidR="00401080" w:rsidRPr="003C7D9E" w:rsidRDefault="00401080" w:rsidP="003C7D9E">
      <w:pPr>
        <w:spacing w:line="240" w:lineRule="auto"/>
        <w:rPr>
          <w:sz w:val="24"/>
          <w:szCs w:val="24"/>
          <w:u w:color="000000"/>
        </w:rPr>
      </w:pPr>
      <w:r w:rsidRPr="003C7D9E">
        <w:rPr>
          <w:sz w:val="24"/>
          <w:szCs w:val="24"/>
          <w:u w:color="000000"/>
        </w:rPr>
        <w:t>б) участие в дистанционных конкурсах и олимпиадах;</w:t>
      </w:r>
    </w:p>
    <w:p w:rsidR="00401080" w:rsidRPr="003C7D9E" w:rsidRDefault="00401080" w:rsidP="003C7D9E">
      <w:pPr>
        <w:spacing w:line="240" w:lineRule="auto"/>
        <w:rPr>
          <w:sz w:val="24"/>
          <w:szCs w:val="24"/>
          <w:u w:color="000000"/>
        </w:rPr>
      </w:pPr>
      <w:r w:rsidRPr="003C7D9E">
        <w:rPr>
          <w:sz w:val="24"/>
          <w:szCs w:val="24"/>
          <w:u w:color="000000"/>
        </w:rPr>
        <w:t>в) самостоятельное освоение отдельных предметов и курсов;</w:t>
      </w:r>
    </w:p>
    <w:p w:rsidR="00401080" w:rsidRPr="003C7D9E" w:rsidRDefault="00401080" w:rsidP="003C7D9E">
      <w:pPr>
        <w:spacing w:line="240" w:lineRule="auto"/>
        <w:rPr>
          <w:sz w:val="24"/>
          <w:szCs w:val="24"/>
          <w:u w:color="000000"/>
        </w:rPr>
      </w:pPr>
      <w:r w:rsidRPr="003C7D9E">
        <w:rPr>
          <w:sz w:val="24"/>
          <w:szCs w:val="24"/>
          <w:u w:color="000000"/>
        </w:rPr>
        <w:t>г) самостоятельное освоение дополнительных иностранных языков.</w:t>
      </w:r>
    </w:p>
    <w:p w:rsidR="00401080" w:rsidRPr="003C7D9E" w:rsidRDefault="00401080" w:rsidP="003C7D9E">
      <w:pPr>
        <w:spacing w:line="240" w:lineRule="auto"/>
        <w:rPr>
          <w:sz w:val="24"/>
          <w:szCs w:val="24"/>
          <w:u w:color="000000"/>
        </w:rPr>
      </w:pPr>
    </w:p>
    <w:p w:rsidR="00401080" w:rsidRPr="003C7D9E" w:rsidRDefault="00951698" w:rsidP="003C7D9E">
      <w:pPr>
        <w:spacing w:line="240" w:lineRule="auto"/>
        <w:rPr>
          <w:b/>
          <w:i/>
          <w:sz w:val="24"/>
          <w:szCs w:val="24"/>
          <w:u w:color="000000"/>
        </w:rPr>
      </w:pPr>
      <w:r w:rsidRPr="003C7D9E">
        <w:rPr>
          <w:b/>
          <w:i/>
          <w:sz w:val="24"/>
          <w:szCs w:val="24"/>
          <w:u w:color="000000"/>
        </w:rPr>
        <w:t>Ф</w:t>
      </w:r>
      <w:r w:rsidR="00401080" w:rsidRPr="003C7D9E">
        <w:rPr>
          <w:b/>
          <w:i/>
          <w:sz w:val="24"/>
          <w:szCs w:val="24"/>
          <w:u w:color="000000"/>
        </w:rPr>
        <w:t>ормировани</w:t>
      </w:r>
      <w:r w:rsidRPr="003C7D9E">
        <w:rPr>
          <w:b/>
          <w:i/>
          <w:sz w:val="24"/>
          <w:szCs w:val="24"/>
          <w:u w:color="000000"/>
        </w:rPr>
        <w:t>е</w:t>
      </w:r>
      <w:r w:rsidR="00401080" w:rsidRPr="003C7D9E">
        <w:rPr>
          <w:b/>
          <w:i/>
          <w:sz w:val="24"/>
          <w:szCs w:val="24"/>
          <w:u w:color="000000"/>
        </w:rPr>
        <w:t xml:space="preserve"> регулятивных универсальных учебных действий</w:t>
      </w:r>
    </w:p>
    <w:p w:rsidR="00401080" w:rsidRPr="003C7D9E" w:rsidRDefault="00401080" w:rsidP="003C7D9E">
      <w:pPr>
        <w:spacing w:line="240" w:lineRule="auto"/>
        <w:rPr>
          <w:sz w:val="24"/>
          <w:szCs w:val="24"/>
          <w:u w:color="000000"/>
        </w:rPr>
      </w:pPr>
      <w:r w:rsidRPr="003C7D9E">
        <w:rPr>
          <w:sz w:val="24"/>
          <w:szCs w:val="24"/>
          <w:u w:color="000000"/>
        </w:rPr>
        <w:t xml:space="preserve">На уровне среднего общего образования формирование регулятивных </w:t>
      </w:r>
      <w:r w:rsidR="00DA6002" w:rsidRPr="003C7D9E">
        <w:rPr>
          <w:sz w:val="24"/>
          <w:szCs w:val="24"/>
          <w:u w:color="000000"/>
        </w:rPr>
        <w:t xml:space="preserve">УУД </w:t>
      </w:r>
      <w:r w:rsidRPr="003C7D9E">
        <w:rPr>
          <w:sz w:val="24"/>
          <w:szCs w:val="24"/>
          <w:u w:color="000000"/>
        </w:rPr>
        <w:t>обеспечивается созданием условий для самостоятельного целе</w:t>
      </w:r>
      <w:r w:rsidR="00951698" w:rsidRPr="003C7D9E">
        <w:rPr>
          <w:sz w:val="24"/>
          <w:szCs w:val="24"/>
          <w:u w:color="000000"/>
        </w:rPr>
        <w:t>направленного</w:t>
      </w:r>
      <w:r w:rsidRPr="003C7D9E">
        <w:rPr>
          <w:sz w:val="24"/>
          <w:szCs w:val="24"/>
          <w:u w:color="000000"/>
        </w:rPr>
        <w:t xml:space="preserve"> действия обучающегося.</w:t>
      </w:r>
    </w:p>
    <w:p w:rsidR="00401080" w:rsidRPr="003C7D9E" w:rsidRDefault="00401080" w:rsidP="003C7D9E">
      <w:pPr>
        <w:spacing w:line="240" w:lineRule="auto"/>
        <w:rPr>
          <w:sz w:val="24"/>
          <w:szCs w:val="24"/>
          <w:u w:color="000000"/>
        </w:rPr>
      </w:pPr>
      <w:r w:rsidRPr="003C7D9E">
        <w:rPr>
          <w:sz w:val="24"/>
          <w:szCs w:val="24"/>
          <w:u w:color="000000"/>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3C7D9E" w:rsidRDefault="00401080" w:rsidP="003C7D9E">
      <w:pPr>
        <w:spacing w:line="240" w:lineRule="auto"/>
        <w:rPr>
          <w:sz w:val="24"/>
          <w:szCs w:val="24"/>
          <w:u w:color="000000"/>
        </w:rPr>
      </w:pPr>
      <w:r w:rsidRPr="003C7D9E">
        <w:rPr>
          <w:sz w:val="24"/>
          <w:szCs w:val="24"/>
          <w:u w:color="000000"/>
        </w:rPr>
        <w:t>а) самостоятельное изучение дополнительных иностранных языков с последующей сертификацией;</w:t>
      </w:r>
    </w:p>
    <w:p w:rsidR="00401080" w:rsidRPr="003C7D9E" w:rsidRDefault="00401080" w:rsidP="003C7D9E">
      <w:pPr>
        <w:spacing w:line="240" w:lineRule="auto"/>
        <w:rPr>
          <w:sz w:val="24"/>
          <w:szCs w:val="24"/>
          <w:u w:color="000000"/>
        </w:rPr>
      </w:pPr>
      <w:r w:rsidRPr="003C7D9E">
        <w:rPr>
          <w:sz w:val="24"/>
          <w:szCs w:val="24"/>
          <w:u w:color="000000"/>
        </w:rPr>
        <w:t>б) самостоятельное освоение глав, разделов и тем учебных предметов;</w:t>
      </w:r>
    </w:p>
    <w:p w:rsidR="00401080" w:rsidRPr="003C7D9E" w:rsidRDefault="00401080" w:rsidP="003C7D9E">
      <w:pPr>
        <w:spacing w:line="240" w:lineRule="auto"/>
        <w:rPr>
          <w:sz w:val="24"/>
          <w:szCs w:val="24"/>
          <w:u w:color="000000"/>
        </w:rPr>
      </w:pPr>
      <w:r w:rsidRPr="003C7D9E">
        <w:rPr>
          <w:sz w:val="24"/>
          <w:szCs w:val="24"/>
          <w:u w:color="000000"/>
        </w:rPr>
        <w:t>в) самостоятельное обучение в заочных и дистанционных школах и университетах;</w:t>
      </w:r>
    </w:p>
    <w:p w:rsidR="00401080" w:rsidRPr="003C7D9E" w:rsidRDefault="00401080" w:rsidP="003C7D9E">
      <w:pPr>
        <w:spacing w:line="240" w:lineRule="auto"/>
        <w:rPr>
          <w:sz w:val="24"/>
          <w:szCs w:val="24"/>
          <w:u w:color="000000"/>
        </w:rPr>
      </w:pPr>
      <w:r w:rsidRPr="003C7D9E">
        <w:rPr>
          <w:sz w:val="24"/>
          <w:szCs w:val="24"/>
          <w:u w:color="000000"/>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3C7D9E" w:rsidRDefault="00401080" w:rsidP="003C7D9E">
      <w:pPr>
        <w:spacing w:line="240" w:lineRule="auto"/>
        <w:rPr>
          <w:sz w:val="24"/>
          <w:szCs w:val="24"/>
          <w:u w:color="000000"/>
        </w:rPr>
      </w:pPr>
      <w:proofErr w:type="spellStart"/>
      <w:r w:rsidRPr="003C7D9E">
        <w:rPr>
          <w:sz w:val="24"/>
          <w:szCs w:val="24"/>
          <w:u w:color="000000"/>
        </w:rPr>
        <w:t>д</w:t>
      </w:r>
      <w:proofErr w:type="spellEnd"/>
      <w:r w:rsidRPr="003C7D9E">
        <w:rPr>
          <w:sz w:val="24"/>
          <w:szCs w:val="24"/>
          <w:u w:color="000000"/>
        </w:rPr>
        <w:t>) самостоятельное взаимодействие с источниками ресурсов: информационными источниками, фондами, представителями власти и т. п.;</w:t>
      </w:r>
    </w:p>
    <w:p w:rsidR="00401080" w:rsidRPr="003C7D9E" w:rsidRDefault="00401080" w:rsidP="003C7D9E">
      <w:pPr>
        <w:spacing w:line="240" w:lineRule="auto"/>
        <w:rPr>
          <w:sz w:val="24"/>
          <w:szCs w:val="24"/>
          <w:u w:color="000000"/>
        </w:rPr>
      </w:pPr>
      <w:r w:rsidRPr="003C7D9E">
        <w:rPr>
          <w:sz w:val="24"/>
          <w:szCs w:val="24"/>
          <w:u w:color="000000"/>
        </w:rPr>
        <w:t>е) самостоятельное управление ресурсами, в том числе нематериальными</w:t>
      </w:r>
      <w:r w:rsidR="00A12219"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 xml:space="preserve">ж) презентация результатов проектной работы на различных этапах </w:t>
      </w:r>
      <w:r w:rsidR="00A12219" w:rsidRPr="003C7D9E">
        <w:rPr>
          <w:sz w:val="24"/>
          <w:szCs w:val="24"/>
          <w:u w:color="000000"/>
        </w:rPr>
        <w:t xml:space="preserve">ее </w:t>
      </w:r>
      <w:r w:rsidRPr="003C7D9E">
        <w:rPr>
          <w:sz w:val="24"/>
          <w:szCs w:val="24"/>
          <w:u w:color="000000"/>
        </w:rPr>
        <w:t>реализации.</w:t>
      </w:r>
    </w:p>
    <w:p w:rsidR="00401080" w:rsidRPr="003C7D9E" w:rsidRDefault="00401080" w:rsidP="003C7D9E">
      <w:pPr>
        <w:spacing w:line="240" w:lineRule="auto"/>
        <w:rPr>
          <w:sz w:val="24"/>
          <w:szCs w:val="24"/>
          <w:u w:color="000000"/>
        </w:rPr>
      </w:pPr>
    </w:p>
    <w:p w:rsidR="00401080" w:rsidRPr="003C7D9E" w:rsidRDefault="002F77EE" w:rsidP="003C7D9E">
      <w:pPr>
        <w:pStyle w:val="3a"/>
        <w:spacing w:line="240" w:lineRule="auto"/>
        <w:rPr>
          <w:color w:val="000000"/>
          <w:sz w:val="24"/>
          <w:szCs w:val="24"/>
          <w:u w:color="000000"/>
        </w:rPr>
      </w:pPr>
      <w:bookmarkStart w:id="60" w:name="_Toc435412698"/>
      <w:bookmarkStart w:id="61" w:name="_Toc505872583"/>
      <w:r w:rsidRPr="003C7D9E">
        <w:rPr>
          <w:sz w:val="24"/>
          <w:szCs w:val="24"/>
        </w:rPr>
        <w:lastRenderedPageBreak/>
        <w:t>II.</w:t>
      </w:r>
      <w:r w:rsidR="000F7D44" w:rsidRPr="003C7D9E">
        <w:rPr>
          <w:sz w:val="24"/>
          <w:szCs w:val="24"/>
        </w:rPr>
        <w:t>1</w:t>
      </w:r>
      <w:r w:rsidRPr="003C7D9E">
        <w:rPr>
          <w:color w:val="000000"/>
          <w:sz w:val="24"/>
          <w:szCs w:val="24"/>
          <w:u w:color="000000"/>
        </w:rPr>
        <w:t>.</w:t>
      </w:r>
      <w:r w:rsidR="00401080" w:rsidRPr="003C7D9E">
        <w:rPr>
          <w:color w:val="000000"/>
          <w:sz w:val="24"/>
          <w:szCs w:val="24"/>
          <w:u w:color="000000"/>
        </w:rPr>
        <w:t>4</w:t>
      </w:r>
      <w:r w:rsidRPr="003C7D9E">
        <w:rPr>
          <w:color w:val="000000"/>
          <w:sz w:val="24"/>
          <w:szCs w:val="24"/>
          <w:u w:color="000000"/>
        </w:rPr>
        <w:t>.</w:t>
      </w:r>
      <w:r w:rsidR="00401080" w:rsidRPr="003C7D9E">
        <w:rPr>
          <w:color w:val="000000"/>
          <w:sz w:val="24"/>
          <w:szCs w:val="24"/>
          <w:u w:color="000000"/>
        </w:rPr>
        <w:t> </w:t>
      </w:r>
      <w:r w:rsidR="00401080" w:rsidRPr="003C7D9E">
        <w:rPr>
          <w:sz w:val="24"/>
          <w:szCs w:val="24"/>
        </w:rPr>
        <w:t>Описание особенностей учебно-исследовательской и проектной деятельности обучающихся</w:t>
      </w:r>
      <w:bookmarkEnd w:id="60"/>
      <w:bookmarkEnd w:id="61"/>
      <w:r w:rsidR="00401080" w:rsidRPr="003C7D9E">
        <w:rPr>
          <w:color w:val="000000"/>
          <w:sz w:val="24"/>
          <w:szCs w:val="24"/>
          <w:u w:color="000000"/>
        </w:rPr>
        <w:t xml:space="preserve"> </w:t>
      </w:r>
    </w:p>
    <w:p w:rsidR="00401080" w:rsidRPr="003C7D9E" w:rsidRDefault="00401080" w:rsidP="003C7D9E">
      <w:pPr>
        <w:spacing w:line="240" w:lineRule="auto"/>
        <w:rPr>
          <w:sz w:val="24"/>
          <w:szCs w:val="24"/>
          <w:u w:color="252525"/>
          <w:shd w:val="clear" w:color="auto" w:fill="FFFFFF"/>
        </w:rPr>
      </w:pPr>
      <w:r w:rsidRPr="003C7D9E">
        <w:rPr>
          <w:sz w:val="24"/>
          <w:szCs w:val="24"/>
          <w:u w:color="252525"/>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3C7D9E">
        <w:rPr>
          <w:sz w:val="24"/>
          <w:szCs w:val="24"/>
          <w:u w:color="252525"/>
          <w:shd w:val="clear" w:color="auto" w:fill="FFFFFF"/>
        </w:rPr>
        <w:t xml:space="preserve">уровне </w:t>
      </w:r>
      <w:r w:rsidRPr="003C7D9E">
        <w:rPr>
          <w:sz w:val="24"/>
          <w:szCs w:val="24"/>
          <w:u w:color="252525"/>
          <w:shd w:val="clear" w:color="auto" w:fill="FFFFFF"/>
        </w:rPr>
        <w:t>среднего общего образования.</w:t>
      </w:r>
    </w:p>
    <w:p w:rsidR="00401080" w:rsidRPr="003C7D9E" w:rsidRDefault="00401080" w:rsidP="003C7D9E">
      <w:pPr>
        <w:spacing w:line="240" w:lineRule="auto"/>
        <w:rPr>
          <w:sz w:val="24"/>
          <w:szCs w:val="24"/>
          <w:u w:color="252525"/>
          <w:shd w:val="clear" w:color="auto" w:fill="FFFFFF"/>
        </w:rPr>
      </w:pPr>
      <w:r w:rsidRPr="003C7D9E">
        <w:rPr>
          <w:sz w:val="24"/>
          <w:szCs w:val="24"/>
          <w:u w:color="252525"/>
          <w:shd w:val="clear" w:color="auto" w:fill="FFFFFF"/>
        </w:rPr>
        <w:t>На уровне основного общего образования делается акцент на освоени</w:t>
      </w:r>
      <w:r w:rsidR="00AA6924" w:rsidRPr="003C7D9E">
        <w:rPr>
          <w:sz w:val="24"/>
          <w:szCs w:val="24"/>
          <w:u w:color="252525"/>
          <w:shd w:val="clear" w:color="auto" w:fill="FFFFFF"/>
        </w:rPr>
        <w:t>и</w:t>
      </w:r>
      <w:r w:rsidRPr="003C7D9E">
        <w:rPr>
          <w:sz w:val="24"/>
          <w:szCs w:val="24"/>
          <w:u w:color="252525"/>
          <w:shd w:val="clear" w:color="auto" w:fill="FFFFFF"/>
        </w:rPr>
        <w:t xml:space="preserve"> учебно-исследовательской и проектной работы как типа деятельности, </w:t>
      </w:r>
      <w:r w:rsidR="00124F1B" w:rsidRPr="003C7D9E">
        <w:rPr>
          <w:sz w:val="24"/>
          <w:szCs w:val="24"/>
          <w:u w:color="252525"/>
          <w:shd w:val="clear" w:color="auto" w:fill="FFFFFF"/>
        </w:rPr>
        <w:t xml:space="preserve">где </w:t>
      </w:r>
      <w:r w:rsidRPr="003C7D9E">
        <w:rPr>
          <w:sz w:val="24"/>
          <w:szCs w:val="24"/>
          <w:u w:color="252525"/>
          <w:shd w:val="clear" w:color="auto" w:fill="FFFFFF"/>
        </w:rPr>
        <w:t xml:space="preserve">материалом </w:t>
      </w:r>
      <w:r w:rsidR="00124F1B" w:rsidRPr="003C7D9E">
        <w:rPr>
          <w:sz w:val="24"/>
          <w:szCs w:val="24"/>
          <w:u w:color="252525"/>
          <w:shd w:val="clear" w:color="auto" w:fill="FFFFFF"/>
        </w:rPr>
        <w:t>являю</w:t>
      </w:r>
      <w:r w:rsidRPr="003C7D9E">
        <w:rPr>
          <w:sz w:val="24"/>
          <w:szCs w:val="24"/>
          <w:u w:color="252525"/>
          <w:shd w:val="clear" w:color="auto" w:fill="FFFFFF"/>
        </w:rPr>
        <w:t>тся</w:t>
      </w:r>
      <w:r w:rsidR="00AA6924" w:rsidRPr="003C7D9E">
        <w:rPr>
          <w:sz w:val="24"/>
          <w:szCs w:val="24"/>
          <w:u w:color="252525"/>
          <w:shd w:val="clear" w:color="auto" w:fill="FFFFFF"/>
        </w:rPr>
        <w:t>, прежде всего,</w:t>
      </w:r>
      <w:r w:rsidRPr="003C7D9E">
        <w:rPr>
          <w:sz w:val="24"/>
          <w:szCs w:val="24"/>
          <w:u w:color="252525"/>
          <w:shd w:val="clear" w:color="auto" w:fill="FFFFFF"/>
        </w:rPr>
        <w:t xml:space="preserve"> </w:t>
      </w:r>
      <w:r w:rsidR="00124F1B" w:rsidRPr="003C7D9E">
        <w:rPr>
          <w:sz w:val="24"/>
          <w:szCs w:val="24"/>
          <w:u w:color="252525"/>
          <w:shd w:val="clear" w:color="auto" w:fill="FFFFFF"/>
        </w:rPr>
        <w:t>учебные предметы</w:t>
      </w:r>
      <w:proofErr w:type="gramStart"/>
      <w:r w:rsidRPr="003C7D9E">
        <w:rPr>
          <w:sz w:val="24"/>
          <w:szCs w:val="24"/>
          <w:u w:color="252525"/>
          <w:shd w:val="clear" w:color="auto" w:fill="FFFFFF"/>
        </w:rPr>
        <w:t xml:space="preserve"> Н</w:t>
      </w:r>
      <w:proofErr w:type="gramEnd"/>
      <w:r w:rsidRPr="003C7D9E">
        <w:rPr>
          <w:sz w:val="24"/>
          <w:szCs w:val="24"/>
          <w:u w:color="252525"/>
          <w:shd w:val="clear" w:color="auto" w:fill="FFFFFF"/>
        </w:rPr>
        <w:t xml:space="preserve">а уровне среднего общего образования исследование и проект приобретают статус инструментов учебной деятельности </w:t>
      </w:r>
      <w:proofErr w:type="spellStart"/>
      <w:r w:rsidR="004B39AD" w:rsidRPr="003C7D9E">
        <w:rPr>
          <w:sz w:val="24"/>
          <w:szCs w:val="24"/>
          <w:u w:color="252525"/>
          <w:shd w:val="clear" w:color="auto" w:fill="FFFFFF"/>
        </w:rPr>
        <w:t>полидисциплинарн</w:t>
      </w:r>
      <w:r w:rsidR="00951698" w:rsidRPr="003C7D9E">
        <w:rPr>
          <w:sz w:val="24"/>
          <w:szCs w:val="24"/>
          <w:u w:color="252525"/>
          <w:shd w:val="clear" w:color="auto" w:fill="FFFFFF"/>
        </w:rPr>
        <w:t>ого</w:t>
      </w:r>
      <w:proofErr w:type="spellEnd"/>
      <w:r w:rsidR="00951698" w:rsidRPr="003C7D9E">
        <w:rPr>
          <w:sz w:val="24"/>
          <w:szCs w:val="24"/>
          <w:u w:color="252525"/>
          <w:shd w:val="clear" w:color="auto" w:fill="FFFFFF"/>
        </w:rPr>
        <w:t xml:space="preserve"> характера</w:t>
      </w:r>
      <w:r w:rsidR="00124F1B" w:rsidRPr="003C7D9E">
        <w:rPr>
          <w:sz w:val="24"/>
          <w:szCs w:val="24"/>
          <w:u w:color="252525"/>
          <w:shd w:val="clear" w:color="auto" w:fill="FFFFFF"/>
        </w:rPr>
        <w:t xml:space="preserve">, необходимых для </w:t>
      </w:r>
      <w:r w:rsidR="001066AA" w:rsidRPr="003C7D9E">
        <w:rPr>
          <w:sz w:val="24"/>
          <w:szCs w:val="24"/>
          <w:u w:color="252525"/>
          <w:shd w:val="clear" w:color="auto" w:fill="FFFFFF"/>
        </w:rPr>
        <w:t xml:space="preserve"> </w:t>
      </w:r>
      <w:r w:rsidRPr="003C7D9E">
        <w:rPr>
          <w:sz w:val="24"/>
          <w:szCs w:val="24"/>
          <w:u w:color="252525"/>
          <w:shd w:val="clear" w:color="auto" w:fill="FFFFFF"/>
        </w:rPr>
        <w:t>освоения социальной жизни и культуры.</w:t>
      </w:r>
    </w:p>
    <w:p w:rsidR="00401080" w:rsidRPr="003C7D9E" w:rsidRDefault="00401080" w:rsidP="003C7D9E">
      <w:pPr>
        <w:spacing w:line="240" w:lineRule="auto"/>
        <w:rPr>
          <w:sz w:val="24"/>
          <w:szCs w:val="24"/>
          <w:u w:color="252525"/>
          <w:shd w:val="clear" w:color="auto" w:fill="FFFFFF"/>
        </w:rPr>
      </w:pPr>
      <w:r w:rsidRPr="003C7D9E">
        <w:rPr>
          <w:sz w:val="24"/>
          <w:szCs w:val="24"/>
          <w:u w:color="252525"/>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3C7D9E">
        <w:rPr>
          <w:sz w:val="24"/>
          <w:szCs w:val="24"/>
          <w:u w:color="252525"/>
          <w:shd w:val="clear" w:color="auto" w:fill="FFFFFF"/>
        </w:rPr>
        <w:t xml:space="preserve">в рамках совместной деятельности </w:t>
      </w:r>
      <w:r w:rsidR="00AA6924" w:rsidRPr="003C7D9E">
        <w:rPr>
          <w:sz w:val="24"/>
          <w:szCs w:val="24"/>
          <w:u w:color="252525"/>
          <w:shd w:val="clear" w:color="auto" w:fill="FFFFFF"/>
        </w:rPr>
        <w:t>об</w:t>
      </w:r>
      <w:r w:rsidRPr="003C7D9E">
        <w:rPr>
          <w:sz w:val="24"/>
          <w:szCs w:val="24"/>
          <w:u w:color="252525"/>
          <w:shd w:val="clear" w:color="auto" w:fill="FFFFFF"/>
        </w:rPr>
        <w:t>уча</w:t>
      </w:r>
      <w:r w:rsidR="00AA6924" w:rsidRPr="003C7D9E">
        <w:rPr>
          <w:sz w:val="24"/>
          <w:szCs w:val="24"/>
          <w:u w:color="252525"/>
          <w:shd w:val="clear" w:color="auto" w:fill="FFFFFF"/>
        </w:rPr>
        <w:t>ю</w:t>
      </w:r>
      <w:r w:rsidRPr="003C7D9E">
        <w:rPr>
          <w:sz w:val="24"/>
          <w:szCs w:val="24"/>
          <w:u w:color="252525"/>
          <w:shd w:val="clear" w:color="auto" w:fill="FFFFFF"/>
        </w:rPr>
        <w:t xml:space="preserve">щихся и учителя. На уровне среднего общего образования проект реализуется самим </w:t>
      </w:r>
      <w:r w:rsidR="00124F1B" w:rsidRPr="003C7D9E">
        <w:rPr>
          <w:sz w:val="24"/>
          <w:szCs w:val="24"/>
          <w:u w:color="252525"/>
          <w:shd w:val="clear" w:color="auto" w:fill="FFFFFF"/>
        </w:rPr>
        <w:t>старшеклассником</w:t>
      </w:r>
      <w:r w:rsidRPr="003C7D9E">
        <w:rPr>
          <w:sz w:val="24"/>
          <w:szCs w:val="24"/>
          <w:u w:color="252525"/>
          <w:shd w:val="clear" w:color="auto" w:fill="FFFFFF"/>
        </w:rPr>
        <w:t xml:space="preserve"> или группой </w:t>
      </w:r>
      <w:proofErr w:type="gramStart"/>
      <w:r w:rsidR="00F75DD4" w:rsidRPr="003C7D9E">
        <w:rPr>
          <w:sz w:val="24"/>
          <w:szCs w:val="24"/>
          <w:u w:color="252525"/>
          <w:shd w:val="clear" w:color="auto" w:fill="FFFFFF"/>
        </w:rPr>
        <w:t>об</w:t>
      </w:r>
      <w:r w:rsidRPr="003C7D9E">
        <w:rPr>
          <w:sz w:val="24"/>
          <w:szCs w:val="24"/>
          <w:u w:color="252525"/>
          <w:shd w:val="clear" w:color="auto" w:fill="FFFFFF"/>
        </w:rPr>
        <w:t>уча</w:t>
      </w:r>
      <w:r w:rsidR="00F75DD4" w:rsidRPr="003C7D9E">
        <w:rPr>
          <w:sz w:val="24"/>
          <w:szCs w:val="24"/>
          <w:u w:color="252525"/>
          <w:shd w:val="clear" w:color="auto" w:fill="FFFFFF"/>
        </w:rPr>
        <w:t>ю</w:t>
      </w:r>
      <w:r w:rsidRPr="003C7D9E">
        <w:rPr>
          <w:sz w:val="24"/>
          <w:szCs w:val="24"/>
          <w:u w:color="252525"/>
          <w:shd w:val="clear" w:color="auto" w:fill="FFFFFF"/>
        </w:rPr>
        <w:t>щихся</w:t>
      </w:r>
      <w:proofErr w:type="gramEnd"/>
      <w:r w:rsidRPr="003C7D9E">
        <w:rPr>
          <w:sz w:val="24"/>
          <w:szCs w:val="24"/>
          <w:u w:color="252525"/>
          <w:shd w:val="clear" w:color="auto" w:fill="FFFFFF"/>
        </w:rPr>
        <w:t xml:space="preserve">. Они самостоятельно формулируют </w:t>
      </w:r>
      <w:proofErr w:type="spellStart"/>
      <w:r w:rsidRPr="003C7D9E">
        <w:rPr>
          <w:sz w:val="24"/>
          <w:szCs w:val="24"/>
          <w:u w:color="252525"/>
          <w:shd w:val="clear" w:color="auto" w:fill="FFFFFF"/>
        </w:rPr>
        <w:t>предпроектную</w:t>
      </w:r>
      <w:proofErr w:type="spellEnd"/>
      <w:r w:rsidRPr="003C7D9E">
        <w:rPr>
          <w:sz w:val="24"/>
          <w:szCs w:val="24"/>
          <w:u w:color="252525"/>
          <w:shd w:val="clear" w:color="auto" w:fill="FFFFFF"/>
        </w:rPr>
        <w:t xml:space="preserve"> идею, ставят цели, описывают необходимые ресурсы и </w:t>
      </w:r>
      <w:r w:rsidR="00145C4E" w:rsidRPr="003C7D9E">
        <w:rPr>
          <w:sz w:val="24"/>
          <w:szCs w:val="24"/>
          <w:u w:color="252525"/>
          <w:shd w:val="clear" w:color="auto" w:fill="FFFFFF"/>
        </w:rPr>
        <w:t>пр</w:t>
      </w:r>
      <w:r w:rsidR="00DA6002" w:rsidRPr="003C7D9E">
        <w:rPr>
          <w:sz w:val="24"/>
          <w:szCs w:val="24"/>
          <w:u w:color="252525"/>
          <w:shd w:val="clear" w:color="auto" w:fill="FFFFFF"/>
        </w:rPr>
        <w:t xml:space="preserve">. </w:t>
      </w:r>
      <w:r w:rsidR="00951698" w:rsidRPr="003C7D9E">
        <w:rPr>
          <w:sz w:val="24"/>
          <w:szCs w:val="24"/>
          <w:u w:color="252525"/>
          <w:shd w:val="clear" w:color="auto" w:fill="FFFFFF"/>
        </w:rPr>
        <w:t>Н</w:t>
      </w:r>
      <w:r w:rsidRPr="003C7D9E">
        <w:rPr>
          <w:sz w:val="24"/>
          <w:szCs w:val="24"/>
          <w:u w:color="252525"/>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3C7D9E" w:rsidRDefault="00401080" w:rsidP="003C7D9E">
      <w:pPr>
        <w:spacing w:line="240" w:lineRule="auto"/>
        <w:rPr>
          <w:sz w:val="24"/>
          <w:szCs w:val="24"/>
          <w:u w:color="252525"/>
          <w:shd w:val="clear" w:color="auto" w:fill="FFFFFF"/>
        </w:rPr>
      </w:pPr>
      <w:r w:rsidRPr="003C7D9E">
        <w:rPr>
          <w:sz w:val="24"/>
          <w:szCs w:val="24"/>
          <w:u w:color="252525"/>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3C7D9E" w:rsidRDefault="00401080" w:rsidP="003C7D9E">
      <w:pPr>
        <w:spacing w:line="240" w:lineRule="auto"/>
        <w:rPr>
          <w:sz w:val="24"/>
          <w:szCs w:val="24"/>
          <w:u w:color="000000"/>
        </w:rPr>
      </w:pPr>
      <w:r w:rsidRPr="003C7D9E">
        <w:rPr>
          <w:sz w:val="24"/>
          <w:szCs w:val="24"/>
          <w:u w:color="000000"/>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3C7D9E">
        <w:rPr>
          <w:sz w:val="24"/>
          <w:szCs w:val="24"/>
          <w:u w:color="000000"/>
        </w:rPr>
        <w:t xml:space="preserve"> </w:t>
      </w:r>
      <w:r w:rsidRPr="003C7D9E">
        <w:rPr>
          <w:sz w:val="24"/>
          <w:szCs w:val="24"/>
          <w:u w:color="000000"/>
        </w:rPr>
        <w:t>сообществу бизнесменов, деловых людей.</w:t>
      </w:r>
    </w:p>
    <w:p w:rsidR="00401080" w:rsidRPr="003C7D9E" w:rsidRDefault="00401080" w:rsidP="003C7D9E">
      <w:pPr>
        <w:spacing w:line="240" w:lineRule="auto"/>
        <w:rPr>
          <w:sz w:val="24"/>
          <w:szCs w:val="24"/>
          <w:u w:color="000000"/>
        </w:rPr>
      </w:pPr>
    </w:p>
    <w:p w:rsidR="00401080" w:rsidRPr="003C7D9E" w:rsidRDefault="002F77EE" w:rsidP="003C7D9E">
      <w:pPr>
        <w:pStyle w:val="3a"/>
        <w:spacing w:line="240" w:lineRule="auto"/>
        <w:rPr>
          <w:color w:val="000000"/>
          <w:sz w:val="24"/>
          <w:szCs w:val="24"/>
          <w:u w:color="000000"/>
        </w:rPr>
      </w:pPr>
      <w:bookmarkStart w:id="62" w:name="_Toc435412699"/>
      <w:bookmarkStart w:id="63" w:name="_Toc505872584"/>
      <w:r w:rsidRPr="003C7D9E">
        <w:rPr>
          <w:sz w:val="24"/>
          <w:szCs w:val="24"/>
        </w:rPr>
        <w:t>II.</w:t>
      </w:r>
      <w:r w:rsidR="000F7D44" w:rsidRPr="003C7D9E">
        <w:rPr>
          <w:sz w:val="24"/>
          <w:szCs w:val="24"/>
        </w:rPr>
        <w:t>1</w:t>
      </w:r>
      <w:r w:rsidRPr="003C7D9E">
        <w:rPr>
          <w:color w:val="000000"/>
          <w:sz w:val="24"/>
          <w:szCs w:val="24"/>
          <w:u w:color="000000"/>
        </w:rPr>
        <w:t>.</w:t>
      </w:r>
      <w:r w:rsidR="00401080" w:rsidRPr="003C7D9E">
        <w:rPr>
          <w:color w:val="000000"/>
          <w:sz w:val="24"/>
          <w:szCs w:val="24"/>
          <w:u w:color="000000"/>
        </w:rPr>
        <w:t>5</w:t>
      </w:r>
      <w:r w:rsidRPr="003C7D9E">
        <w:rPr>
          <w:color w:val="000000"/>
          <w:sz w:val="24"/>
          <w:szCs w:val="24"/>
          <w:u w:color="000000"/>
        </w:rPr>
        <w:t>.</w:t>
      </w:r>
      <w:r w:rsidR="00401080" w:rsidRPr="003C7D9E">
        <w:rPr>
          <w:color w:val="000000"/>
          <w:sz w:val="24"/>
          <w:szCs w:val="24"/>
          <w:u w:color="000000"/>
        </w:rPr>
        <w:t> </w:t>
      </w:r>
      <w:r w:rsidR="00401080" w:rsidRPr="003C7D9E">
        <w:rPr>
          <w:sz w:val="24"/>
          <w:szCs w:val="24"/>
        </w:rPr>
        <w:t>Описание основных направлений учебно-исследовательской и проектной деятельности обучающихся</w:t>
      </w:r>
      <w:bookmarkEnd w:id="62"/>
      <w:bookmarkEnd w:id="63"/>
      <w:r w:rsidR="00401080" w:rsidRPr="003C7D9E">
        <w:rPr>
          <w:color w:val="000000"/>
          <w:sz w:val="24"/>
          <w:szCs w:val="24"/>
          <w:u w:color="000000"/>
        </w:rPr>
        <w:t xml:space="preserve"> </w:t>
      </w:r>
    </w:p>
    <w:p w:rsidR="00401080" w:rsidRPr="003C7D9E" w:rsidRDefault="00401080" w:rsidP="003C7D9E">
      <w:pPr>
        <w:spacing w:line="240" w:lineRule="auto"/>
        <w:rPr>
          <w:sz w:val="24"/>
          <w:szCs w:val="24"/>
          <w:u w:color="000000"/>
        </w:rPr>
      </w:pPr>
      <w:r w:rsidRPr="003C7D9E">
        <w:rPr>
          <w:sz w:val="24"/>
          <w:szCs w:val="24"/>
          <w:u w:color="000000"/>
        </w:rPr>
        <w:t>Возможными направлениями проектной и учебно-исследовательской деятельности являются:</w:t>
      </w:r>
    </w:p>
    <w:p w:rsidR="00401080" w:rsidRPr="003C7D9E" w:rsidRDefault="00401080" w:rsidP="003C7D9E">
      <w:pPr>
        <w:pStyle w:val="a0"/>
        <w:spacing w:line="240" w:lineRule="auto"/>
        <w:ind w:firstLine="709"/>
        <w:rPr>
          <w:sz w:val="24"/>
          <w:szCs w:val="24"/>
        </w:rPr>
      </w:pPr>
      <w:r w:rsidRPr="003C7D9E">
        <w:rPr>
          <w:sz w:val="24"/>
          <w:szCs w:val="24"/>
        </w:rPr>
        <w:t>исследовательское;</w:t>
      </w:r>
    </w:p>
    <w:p w:rsidR="00401080" w:rsidRPr="003C7D9E" w:rsidRDefault="00401080" w:rsidP="003C7D9E">
      <w:pPr>
        <w:pStyle w:val="a0"/>
        <w:spacing w:line="240" w:lineRule="auto"/>
        <w:ind w:firstLine="709"/>
        <w:rPr>
          <w:sz w:val="24"/>
          <w:szCs w:val="24"/>
        </w:rPr>
      </w:pPr>
      <w:r w:rsidRPr="003C7D9E">
        <w:rPr>
          <w:sz w:val="24"/>
          <w:szCs w:val="24"/>
        </w:rPr>
        <w:t>инженерное;</w:t>
      </w:r>
    </w:p>
    <w:p w:rsidR="00401080" w:rsidRPr="003C7D9E" w:rsidRDefault="00401080" w:rsidP="003C7D9E">
      <w:pPr>
        <w:pStyle w:val="a0"/>
        <w:spacing w:line="240" w:lineRule="auto"/>
        <w:ind w:firstLine="709"/>
        <w:rPr>
          <w:sz w:val="24"/>
          <w:szCs w:val="24"/>
        </w:rPr>
      </w:pPr>
      <w:r w:rsidRPr="003C7D9E">
        <w:rPr>
          <w:sz w:val="24"/>
          <w:szCs w:val="24"/>
        </w:rPr>
        <w:t>прикладное;</w:t>
      </w:r>
    </w:p>
    <w:p w:rsidR="008B0BF5" w:rsidRPr="003C7D9E" w:rsidRDefault="008B0BF5" w:rsidP="003C7D9E">
      <w:pPr>
        <w:pStyle w:val="a0"/>
        <w:spacing w:line="240" w:lineRule="auto"/>
        <w:ind w:firstLine="709"/>
        <w:rPr>
          <w:sz w:val="24"/>
          <w:szCs w:val="24"/>
        </w:rPr>
      </w:pPr>
      <w:r w:rsidRPr="003C7D9E">
        <w:rPr>
          <w:sz w:val="24"/>
          <w:szCs w:val="24"/>
        </w:rPr>
        <w:t>бизнес-проектирование;</w:t>
      </w:r>
    </w:p>
    <w:p w:rsidR="00401080" w:rsidRPr="003C7D9E" w:rsidRDefault="00401080" w:rsidP="003C7D9E">
      <w:pPr>
        <w:pStyle w:val="a0"/>
        <w:spacing w:line="240" w:lineRule="auto"/>
        <w:ind w:firstLine="709"/>
        <w:rPr>
          <w:sz w:val="24"/>
          <w:szCs w:val="24"/>
        </w:rPr>
      </w:pPr>
      <w:r w:rsidRPr="003C7D9E">
        <w:rPr>
          <w:sz w:val="24"/>
          <w:szCs w:val="24"/>
        </w:rPr>
        <w:t>информационное;</w:t>
      </w:r>
    </w:p>
    <w:p w:rsidR="00401080" w:rsidRPr="003C7D9E" w:rsidRDefault="00401080" w:rsidP="003C7D9E">
      <w:pPr>
        <w:pStyle w:val="a0"/>
        <w:spacing w:line="240" w:lineRule="auto"/>
        <w:ind w:firstLine="709"/>
        <w:rPr>
          <w:sz w:val="24"/>
          <w:szCs w:val="24"/>
        </w:rPr>
      </w:pPr>
      <w:r w:rsidRPr="003C7D9E">
        <w:rPr>
          <w:sz w:val="24"/>
          <w:szCs w:val="24"/>
        </w:rPr>
        <w:t>социальное;</w:t>
      </w:r>
    </w:p>
    <w:p w:rsidR="00401080" w:rsidRPr="003C7D9E" w:rsidRDefault="00401080" w:rsidP="003C7D9E">
      <w:pPr>
        <w:pStyle w:val="a0"/>
        <w:spacing w:line="240" w:lineRule="auto"/>
        <w:ind w:firstLine="709"/>
        <w:rPr>
          <w:sz w:val="24"/>
          <w:szCs w:val="24"/>
        </w:rPr>
      </w:pPr>
      <w:r w:rsidRPr="003C7D9E">
        <w:rPr>
          <w:sz w:val="24"/>
          <w:szCs w:val="24"/>
        </w:rPr>
        <w:t>игровое;</w:t>
      </w:r>
    </w:p>
    <w:p w:rsidR="00401080" w:rsidRPr="003C7D9E" w:rsidRDefault="00401080" w:rsidP="003C7D9E">
      <w:pPr>
        <w:pStyle w:val="a0"/>
        <w:spacing w:line="240" w:lineRule="auto"/>
        <w:ind w:firstLine="709"/>
        <w:rPr>
          <w:sz w:val="24"/>
          <w:szCs w:val="24"/>
        </w:rPr>
      </w:pPr>
      <w:r w:rsidRPr="003C7D9E">
        <w:rPr>
          <w:sz w:val="24"/>
          <w:szCs w:val="24"/>
        </w:rPr>
        <w:t>творческое.</w:t>
      </w:r>
    </w:p>
    <w:p w:rsidR="00401080" w:rsidRPr="003C7D9E" w:rsidRDefault="00401080" w:rsidP="003C7D9E">
      <w:pPr>
        <w:spacing w:line="240" w:lineRule="auto"/>
        <w:rPr>
          <w:sz w:val="24"/>
          <w:szCs w:val="24"/>
          <w:u w:color="000000"/>
        </w:rPr>
      </w:pPr>
      <w:r w:rsidRPr="003C7D9E">
        <w:rPr>
          <w:sz w:val="24"/>
          <w:szCs w:val="24"/>
          <w:u w:color="000000"/>
        </w:rPr>
        <w:t xml:space="preserve">На </w:t>
      </w:r>
      <w:r w:rsidR="0073377D" w:rsidRPr="003C7D9E">
        <w:rPr>
          <w:sz w:val="24"/>
          <w:szCs w:val="24"/>
          <w:u w:color="000000"/>
        </w:rPr>
        <w:t>уровне</w:t>
      </w:r>
      <w:r w:rsidRPr="003C7D9E">
        <w:rPr>
          <w:sz w:val="24"/>
          <w:szCs w:val="24"/>
          <w:u w:color="000000"/>
        </w:rPr>
        <w:t xml:space="preserve"> среднего общего образования приоритетными направлениями являются:</w:t>
      </w:r>
    </w:p>
    <w:p w:rsidR="00401080" w:rsidRPr="003C7D9E" w:rsidRDefault="00401080" w:rsidP="003C7D9E">
      <w:pPr>
        <w:pStyle w:val="a0"/>
        <w:spacing w:line="240" w:lineRule="auto"/>
        <w:ind w:firstLine="709"/>
        <w:rPr>
          <w:sz w:val="24"/>
          <w:szCs w:val="24"/>
        </w:rPr>
      </w:pPr>
      <w:r w:rsidRPr="003C7D9E">
        <w:rPr>
          <w:sz w:val="24"/>
          <w:szCs w:val="24"/>
        </w:rPr>
        <w:t>социальное;</w:t>
      </w:r>
    </w:p>
    <w:p w:rsidR="00401080" w:rsidRPr="003C7D9E" w:rsidRDefault="00401080" w:rsidP="003C7D9E">
      <w:pPr>
        <w:pStyle w:val="a0"/>
        <w:spacing w:line="240" w:lineRule="auto"/>
        <w:ind w:firstLine="709"/>
        <w:rPr>
          <w:sz w:val="24"/>
          <w:szCs w:val="24"/>
        </w:rPr>
      </w:pPr>
      <w:r w:rsidRPr="003C7D9E">
        <w:rPr>
          <w:sz w:val="24"/>
          <w:szCs w:val="24"/>
        </w:rPr>
        <w:t>бизнес-проектирование;</w:t>
      </w:r>
    </w:p>
    <w:p w:rsidR="00401080" w:rsidRPr="003C7D9E" w:rsidRDefault="00401080" w:rsidP="003C7D9E">
      <w:pPr>
        <w:pStyle w:val="a0"/>
        <w:spacing w:line="240" w:lineRule="auto"/>
        <w:ind w:firstLine="709"/>
        <w:rPr>
          <w:sz w:val="24"/>
          <w:szCs w:val="24"/>
        </w:rPr>
      </w:pPr>
      <w:r w:rsidRPr="003C7D9E">
        <w:rPr>
          <w:sz w:val="24"/>
          <w:szCs w:val="24"/>
        </w:rPr>
        <w:t>исследовательское;</w:t>
      </w:r>
    </w:p>
    <w:p w:rsidR="00401080" w:rsidRPr="003C7D9E" w:rsidRDefault="00401080" w:rsidP="003C7D9E">
      <w:pPr>
        <w:pStyle w:val="a0"/>
        <w:spacing w:line="240" w:lineRule="auto"/>
        <w:ind w:firstLine="709"/>
        <w:rPr>
          <w:sz w:val="24"/>
          <w:szCs w:val="24"/>
        </w:rPr>
      </w:pPr>
      <w:r w:rsidRPr="003C7D9E">
        <w:rPr>
          <w:sz w:val="24"/>
          <w:szCs w:val="24"/>
        </w:rPr>
        <w:t>инженерное;</w:t>
      </w:r>
    </w:p>
    <w:p w:rsidR="00401080" w:rsidRPr="003C7D9E" w:rsidRDefault="00401080" w:rsidP="003C7D9E">
      <w:pPr>
        <w:pStyle w:val="a0"/>
        <w:spacing w:line="240" w:lineRule="auto"/>
        <w:ind w:firstLine="709"/>
        <w:rPr>
          <w:sz w:val="24"/>
          <w:szCs w:val="24"/>
        </w:rPr>
      </w:pPr>
      <w:r w:rsidRPr="003C7D9E">
        <w:rPr>
          <w:sz w:val="24"/>
          <w:szCs w:val="24"/>
        </w:rPr>
        <w:t>информационное.</w:t>
      </w:r>
    </w:p>
    <w:p w:rsidR="00401080" w:rsidRPr="003C7D9E" w:rsidRDefault="00401080" w:rsidP="003C7D9E">
      <w:pPr>
        <w:spacing w:line="240" w:lineRule="auto"/>
        <w:rPr>
          <w:sz w:val="24"/>
          <w:szCs w:val="24"/>
          <w:u w:color="000000"/>
          <w:lang w:eastAsia="ru-RU"/>
        </w:rPr>
      </w:pPr>
    </w:p>
    <w:p w:rsidR="00401080" w:rsidRPr="003C7D9E" w:rsidRDefault="002F77EE" w:rsidP="003C7D9E">
      <w:pPr>
        <w:pStyle w:val="3a"/>
        <w:spacing w:line="240" w:lineRule="auto"/>
        <w:rPr>
          <w:bCs/>
          <w:sz w:val="24"/>
          <w:szCs w:val="24"/>
        </w:rPr>
      </w:pPr>
      <w:bookmarkStart w:id="64" w:name="_Toc435412700"/>
      <w:bookmarkStart w:id="65" w:name="_Toc505872585"/>
      <w:r w:rsidRPr="003C7D9E">
        <w:rPr>
          <w:sz w:val="24"/>
          <w:szCs w:val="24"/>
        </w:rPr>
        <w:t>II.</w:t>
      </w:r>
      <w:r w:rsidR="000F7D44" w:rsidRPr="003C7D9E">
        <w:rPr>
          <w:sz w:val="24"/>
          <w:szCs w:val="24"/>
        </w:rPr>
        <w:t>1</w:t>
      </w:r>
      <w:r w:rsidR="000F7D44" w:rsidRPr="003C7D9E">
        <w:rPr>
          <w:color w:val="000000"/>
          <w:sz w:val="24"/>
          <w:szCs w:val="24"/>
          <w:u w:color="000000"/>
        </w:rPr>
        <w:t>.</w:t>
      </w:r>
      <w:r w:rsidR="00401080" w:rsidRPr="003C7D9E">
        <w:rPr>
          <w:bCs/>
          <w:sz w:val="24"/>
          <w:szCs w:val="24"/>
          <w:u w:color="000000"/>
        </w:rPr>
        <w:t>6</w:t>
      </w:r>
      <w:r w:rsidRPr="003C7D9E">
        <w:rPr>
          <w:bCs/>
          <w:sz w:val="24"/>
          <w:szCs w:val="24"/>
          <w:u w:color="000000"/>
        </w:rPr>
        <w:t>.</w:t>
      </w:r>
      <w:r w:rsidR="00401080" w:rsidRPr="003C7D9E">
        <w:rPr>
          <w:bCs/>
          <w:sz w:val="24"/>
          <w:szCs w:val="24"/>
          <w:u w:color="000000"/>
        </w:rPr>
        <w:t> </w:t>
      </w:r>
      <w:proofErr w:type="gramStart"/>
      <w:r w:rsidR="00401080" w:rsidRPr="003C7D9E">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64"/>
      <w:bookmarkEnd w:id="65"/>
      <w:proofErr w:type="gramEnd"/>
    </w:p>
    <w:p w:rsidR="00401080" w:rsidRPr="003C7D9E" w:rsidRDefault="00401080" w:rsidP="003C7D9E">
      <w:pPr>
        <w:spacing w:line="240" w:lineRule="auto"/>
        <w:rPr>
          <w:sz w:val="24"/>
          <w:szCs w:val="24"/>
          <w:u w:color="000000"/>
        </w:rPr>
      </w:pPr>
      <w:proofErr w:type="gramStart"/>
      <w:r w:rsidRPr="003C7D9E">
        <w:rPr>
          <w:sz w:val="24"/>
          <w:szCs w:val="24"/>
          <w:u w:color="000000"/>
        </w:rPr>
        <w:t>В результате учебно-исследовательской и проектной деятельности обучающиеся получат представление:</w:t>
      </w:r>
      <w:proofErr w:type="gramEnd"/>
    </w:p>
    <w:p w:rsidR="00401080" w:rsidRPr="003C7D9E" w:rsidRDefault="00401080" w:rsidP="003C7D9E">
      <w:pPr>
        <w:pStyle w:val="a0"/>
        <w:spacing w:line="240" w:lineRule="auto"/>
        <w:ind w:firstLine="709"/>
        <w:rPr>
          <w:sz w:val="24"/>
          <w:szCs w:val="24"/>
        </w:rPr>
      </w:pPr>
      <w:r w:rsidRPr="003C7D9E">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3C7D9E" w:rsidRDefault="00401080" w:rsidP="003C7D9E">
      <w:pPr>
        <w:pStyle w:val="a0"/>
        <w:spacing w:line="240" w:lineRule="auto"/>
        <w:ind w:firstLine="709"/>
        <w:rPr>
          <w:sz w:val="24"/>
          <w:szCs w:val="24"/>
        </w:rPr>
      </w:pPr>
      <w:r w:rsidRPr="003C7D9E">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3C7D9E" w:rsidRDefault="00401080" w:rsidP="003C7D9E">
      <w:pPr>
        <w:pStyle w:val="a0"/>
        <w:spacing w:line="240" w:lineRule="auto"/>
        <w:ind w:firstLine="709"/>
        <w:rPr>
          <w:sz w:val="24"/>
          <w:szCs w:val="24"/>
        </w:rPr>
      </w:pPr>
      <w:r w:rsidRPr="003C7D9E">
        <w:rPr>
          <w:sz w:val="24"/>
          <w:szCs w:val="24"/>
        </w:rPr>
        <w:lastRenderedPageBreak/>
        <w:t>о том, чем отличаются исследования в гуманитарных областях от исследований в естественных науках;</w:t>
      </w:r>
    </w:p>
    <w:p w:rsidR="00401080" w:rsidRPr="003C7D9E" w:rsidRDefault="00401080" w:rsidP="003C7D9E">
      <w:pPr>
        <w:pStyle w:val="a0"/>
        <w:spacing w:line="240" w:lineRule="auto"/>
        <w:ind w:firstLine="709"/>
        <w:rPr>
          <w:sz w:val="24"/>
          <w:szCs w:val="24"/>
        </w:rPr>
      </w:pPr>
      <w:r w:rsidRPr="003C7D9E">
        <w:rPr>
          <w:sz w:val="24"/>
          <w:szCs w:val="24"/>
        </w:rPr>
        <w:t>об истории науки;</w:t>
      </w:r>
    </w:p>
    <w:p w:rsidR="00401080" w:rsidRPr="003C7D9E" w:rsidRDefault="00401080" w:rsidP="003C7D9E">
      <w:pPr>
        <w:pStyle w:val="a0"/>
        <w:spacing w:line="240" w:lineRule="auto"/>
        <w:ind w:firstLine="709"/>
        <w:rPr>
          <w:sz w:val="24"/>
          <w:szCs w:val="24"/>
        </w:rPr>
      </w:pPr>
      <w:r w:rsidRPr="003C7D9E">
        <w:rPr>
          <w:sz w:val="24"/>
          <w:szCs w:val="24"/>
        </w:rPr>
        <w:t>о новейших разработках в области науки и технологий;</w:t>
      </w:r>
    </w:p>
    <w:p w:rsidR="00401080" w:rsidRPr="003C7D9E" w:rsidRDefault="00401080" w:rsidP="003C7D9E">
      <w:pPr>
        <w:pStyle w:val="a0"/>
        <w:spacing w:line="240" w:lineRule="auto"/>
        <w:ind w:firstLine="709"/>
        <w:rPr>
          <w:sz w:val="24"/>
          <w:szCs w:val="24"/>
        </w:rPr>
      </w:pPr>
      <w:r w:rsidRPr="003C7D9E">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3C7D9E">
        <w:rPr>
          <w:sz w:val="24"/>
          <w:szCs w:val="24"/>
        </w:rPr>
        <w:t>др</w:t>
      </w:r>
      <w:r w:rsidRPr="003C7D9E">
        <w:rPr>
          <w:sz w:val="24"/>
          <w:szCs w:val="24"/>
        </w:rPr>
        <w:t>.);</w:t>
      </w:r>
    </w:p>
    <w:p w:rsidR="00401080" w:rsidRPr="003C7D9E" w:rsidRDefault="00401080" w:rsidP="003C7D9E">
      <w:pPr>
        <w:pStyle w:val="a0"/>
        <w:spacing w:line="240" w:lineRule="auto"/>
        <w:ind w:firstLine="709"/>
        <w:rPr>
          <w:sz w:val="24"/>
          <w:szCs w:val="24"/>
        </w:rPr>
      </w:pPr>
      <w:r w:rsidRPr="003C7D9E">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w:t>
      </w:r>
    </w:p>
    <w:p w:rsidR="00401080" w:rsidRPr="003C7D9E" w:rsidRDefault="00BA5E85" w:rsidP="003C7D9E">
      <w:pPr>
        <w:spacing w:line="240" w:lineRule="auto"/>
        <w:rPr>
          <w:sz w:val="24"/>
          <w:szCs w:val="24"/>
          <w:u w:color="000000"/>
        </w:rPr>
      </w:pPr>
      <w:r w:rsidRPr="003C7D9E">
        <w:rPr>
          <w:sz w:val="24"/>
          <w:szCs w:val="24"/>
          <w:u w:color="000000"/>
        </w:rPr>
        <w:t xml:space="preserve">Обучающийся </w:t>
      </w:r>
      <w:r w:rsidR="00401080" w:rsidRPr="003C7D9E">
        <w:rPr>
          <w:sz w:val="24"/>
          <w:szCs w:val="24"/>
          <w:u w:color="000000"/>
        </w:rPr>
        <w:t>сможет:</w:t>
      </w:r>
    </w:p>
    <w:p w:rsidR="00401080" w:rsidRPr="003C7D9E" w:rsidRDefault="00401080" w:rsidP="003C7D9E">
      <w:pPr>
        <w:pStyle w:val="a0"/>
        <w:spacing w:line="240" w:lineRule="auto"/>
        <w:ind w:firstLine="709"/>
        <w:rPr>
          <w:sz w:val="24"/>
          <w:szCs w:val="24"/>
        </w:rPr>
      </w:pPr>
      <w:r w:rsidRPr="003C7D9E">
        <w:rPr>
          <w:sz w:val="24"/>
          <w:szCs w:val="24"/>
        </w:rPr>
        <w:t>решать задачи, находящиеся на стыке нескольких учебных дисциплин;</w:t>
      </w:r>
    </w:p>
    <w:p w:rsidR="00401080" w:rsidRPr="003C7D9E" w:rsidRDefault="00401080" w:rsidP="003C7D9E">
      <w:pPr>
        <w:pStyle w:val="a0"/>
        <w:spacing w:line="240" w:lineRule="auto"/>
        <w:ind w:firstLine="709"/>
        <w:rPr>
          <w:sz w:val="24"/>
          <w:szCs w:val="24"/>
        </w:rPr>
      </w:pPr>
      <w:r w:rsidRPr="003C7D9E">
        <w:rPr>
          <w:sz w:val="24"/>
          <w:szCs w:val="24"/>
        </w:rPr>
        <w:t>использовать основной алгоритм исследования при решении своих учебно-познавательных задач;</w:t>
      </w:r>
    </w:p>
    <w:p w:rsidR="00401080" w:rsidRPr="003C7D9E" w:rsidRDefault="00401080" w:rsidP="003C7D9E">
      <w:pPr>
        <w:pStyle w:val="a0"/>
        <w:spacing w:line="240" w:lineRule="auto"/>
        <w:ind w:firstLine="709"/>
        <w:rPr>
          <w:sz w:val="24"/>
          <w:szCs w:val="24"/>
        </w:rPr>
      </w:pPr>
      <w:r w:rsidRPr="003C7D9E">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3C7D9E" w:rsidRDefault="00401080" w:rsidP="003C7D9E">
      <w:pPr>
        <w:pStyle w:val="a0"/>
        <w:spacing w:line="240" w:lineRule="auto"/>
        <w:ind w:firstLine="709"/>
        <w:rPr>
          <w:sz w:val="24"/>
          <w:szCs w:val="24"/>
        </w:rPr>
      </w:pPr>
      <w:r w:rsidRPr="003C7D9E">
        <w:rPr>
          <w:sz w:val="24"/>
          <w:szCs w:val="24"/>
        </w:rPr>
        <w:t>использовать элементы математического моделирования при решении исследовательских задач;</w:t>
      </w:r>
    </w:p>
    <w:p w:rsidR="00401080" w:rsidRPr="003C7D9E" w:rsidRDefault="00401080" w:rsidP="003C7D9E">
      <w:pPr>
        <w:pStyle w:val="a0"/>
        <w:spacing w:line="240" w:lineRule="auto"/>
        <w:ind w:firstLine="709"/>
        <w:rPr>
          <w:sz w:val="24"/>
          <w:szCs w:val="24"/>
        </w:rPr>
      </w:pPr>
      <w:r w:rsidRPr="003C7D9E">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3C7D9E" w:rsidRDefault="00401080" w:rsidP="003C7D9E">
      <w:pPr>
        <w:spacing w:line="240" w:lineRule="auto"/>
        <w:rPr>
          <w:sz w:val="24"/>
          <w:szCs w:val="24"/>
          <w:u w:color="000000"/>
        </w:rPr>
      </w:pPr>
      <w:r w:rsidRPr="003C7D9E">
        <w:rPr>
          <w:sz w:val="24"/>
          <w:szCs w:val="24"/>
          <w:u w:color="000000"/>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3C7D9E" w:rsidRDefault="00401080" w:rsidP="003C7D9E">
      <w:pPr>
        <w:pStyle w:val="a0"/>
        <w:spacing w:line="240" w:lineRule="auto"/>
        <w:ind w:firstLine="709"/>
        <w:rPr>
          <w:sz w:val="24"/>
          <w:szCs w:val="24"/>
        </w:rPr>
      </w:pPr>
      <w:r w:rsidRPr="003C7D9E">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3C7D9E" w:rsidRDefault="00401080" w:rsidP="003C7D9E">
      <w:pPr>
        <w:pStyle w:val="a0"/>
        <w:spacing w:line="240" w:lineRule="auto"/>
        <w:ind w:firstLine="709"/>
        <w:rPr>
          <w:sz w:val="24"/>
          <w:szCs w:val="24"/>
        </w:rPr>
      </w:pPr>
      <w:r w:rsidRPr="003C7D9E">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3C7D9E" w:rsidRDefault="00401080" w:rsidP="003C7D9E">
      <w:pPr>
        <w:pStyle w:val="a0"/>
        <w:spacing w:line="240" w:lineRule="auto"/>
        <w:ind w:firstLine="709"/>
        <w:rPr>
          <w:sz w:val="24"/>
          <w:szCs w:val="24"/>
        </w:rPr>
      </w:pPr>
      <w:r w:rsidRPr="003C7D9E">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3C7D9E" w:rsidRDefault="00401080" w:rsidP="003C7D9E">
      <w:pPr>
        <w:pStyle w:val="a0"/>
        <w:spacing w:line="240" w:lineRule="auto"/>
        <w:ind w:firstLine="709"/>
        <w:rPr>
          <w:sz w:val="24"/>
          <w:szCs w:val="24"/>
        </w:rPr>
      </w:pPr>
      <w:r w:rsidRPr="003C7D9E">
        <w:rPr>
          <w:sz w:val="24"/>
          <w:szCs w:val="24"/>
        </w:rPr>
        <w:t xml:space="preserve">оценивать ресурсы, в том числе и нематериальные </w:t>
      </w:r>
      <w:r w:rsidR="0040395A" w:rsidRPr="003C7D9E">
        <w:rPr>
          <w:sz w:val="24"/>
          <w:szCs w:val="24"/>
        </w:rPr>
        <w:t>(</w:t>
      </w:r>
      <w:r w:rsidRPr="003C7D9E">
        <w:rPr>
          <w:sz w:val="24"/>
          <w:szCs w:val="24"/>
        </w:rPr>
        <w:t>такие, как время</w:t>
      </w:r>
      <w:r w:rsidR="0040395A" w:rsidRPr="003C7D9E">
        <w:rPr>
          <w:sz w:val="24"/>
          <w:szCs w:val="24"/>
        </w:rPr>
        <w:t>)</w:t>
      </w:r>
      <w:r w:rsidRPr="003C7D9E">
        <w:rPr>
          <w:sz w:val="24"/>
          <w:szCs w:val="24"/>
        </w:rPr>
        <w:t>, необходимые для достижения поставленной цели;</w:t>
      </w:r>
    </w:p>
    <w:p w:rsidR="00401080" w:rsidRPr="003C7D9E" w:rsidRDefault="00401080" w:rsidP="003C7D9E">
      <w:pPr>
        <w:pStyle w:val="a0"/>
        <w:spacing w:line="240" w:lineRule="auto"/>
        <w:ind w:firstLine="709"/>
        <w:rPr>
          <w:sz w:val="24"/>
          <w:szCs w:val="24"/>
        </w:rPr>
      </w:pPr>
      <w:r w:rsidRPr="003C7D9E">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3C7D9E" w:rsidRDefault="00401080" w:rsidP="003C7D9E">
      <w:pPr>
        <w:pStyle w:val="a0"/>
        <w:spacing w:line="240" w:lineRule="auto"/>
        <w:ind w:firstLine="709"/>
        <w:rPr>
          <w:sz w:val="24"/>
          <w:szCs w:val="24"/>
        </w:rPr>
      </w:pPr>
      <w:r w:rsidRPr="003C7D9E">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3C7D9E" w:rsidRDefault="00401080" w:rsidP="003C7D9E">
      <w:pPr>
        <w:pStyle w:val="a0"/>
        <w:spacing w:line="240" w:lineRule="auto"/>
        <w:ind w:firstLine="709"/>
        <w:rPr>
          <w:sz w:val="24"/>
          <w:szCs w:val="24"/>
        </w:rPr>
      </w:pPr>
      <w:r w:rsidRPr="003C7D9E">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3C7D9E" w:rsidRDefault="00401080" w:rsidP="003C7D9E">
      <w:pPr>
        <w:pStyle w:val="a0"/>
        <w:spacing w:line="240" w:lineRule="auto"/>
        <w:ind w:firstLine="709"/>
        <w:rPr>
          <w:sz w:val="24"/>
          <w:szCs w:val="24"/>
        </w:rPr>
      </w:pPr>
      <w:r w:rsidRPr="003C7D9E">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3C7D9E" w:rsidRDefault="00401080" w:rsidP="003C7D9E">
      <w:pPr>
        <w:pStyle w:val="a0"/>
        <w:spacing w:line="240" w:lineRule="auto"/>
        <w:ind w:firstLine="709"/>
        <w:rPr>
          <w:sz w:val="24"/>
          <w:szCs w:val="24"/>
        </w:rPr>
      </w:pPr>
      <w:r w:rsidRPr="003C7D9E">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3C7D9E" w:rsidRDefault="00401080" w:rsidP="003C7D9E">
      <w:pPr>
        <w:pStyle w:val="a0"/>
        <w:spacing w:line="240" w:lineRule="auto"/>
        <w:ind w:firstLine="709"/>
        <w:rPr>
          <w:sz w:val="24"/>
          <w:szCs w:val="24"/>
        </w:rPr>
      </w:pPr>
      <w:r w:rsidRPr="003C7D9E">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3C7D9E" w:rsidRDefault="00401080" w:rsidP="003C7D9E">
      <w:pPr>
        <w:spacing w:line="240" w:lineRule="auto"/>
        <w:rPr>
          <w:sz w:val="24"/>
          <w:szCs w:val="24"/>
          <w:u w:color="000000"/>
          <w:lang w:eastAsia="ru-RU"/>
        </w:rPr>
      </w:pPr>
    </w:p>
    <w:p w:rsidR="00401080" w:rsidRPr="003C7D9E" w:rsidRDefault="002F77EE" w:rsidP="003C7D9E">
      <w:pPr>
        <w:pStyle w:val="3a"/>
        <w:spacing w:line="240" w:lineRule="auto"/>
        <w:rPr>
          <w:sz w:val="24"/>
          <w:szCs w:val="24"/>
        </w:rPr>
      </w:pPr>
      <w:bookmarkStart w:id="66" w:name="_Toc435412701"/>
      <w:bookmarkStart w:id="67" w:name="_Toc505872586"/>
      <w:r w:rsidRPr="003C7D9E">
        <w:rPr>
          <w:sz w:val="24"/>
          <w:szCs w:val="24"/>
        </w:rPr>
        <w:t>II.</w:t>
      </w:r>
      <w:r w:rsidR="000F7D44" w:rsidRPr="003C7D9E">
        <w:rPr>
          <w:sz w:val="24"/>
          <w:szCs w:val="24"/>
        </w:rPr>
        <w:t>1</w:t>
      </w:r>
      <w:r w:rsidRPr="003C7D9E">
        <w:rPr>
          <w:color w:val="000000"/>
          <w:sz w:val="24"/>
          <w:szCs w:val="24"/>
          <w:u w:color="000000"/>
        </w:rPr>
        <w:t>.</w:t>
      </w:r>
      <w:r w:rsidR="00401080" w:rsidRPr="003C7D9E">
        <w:rPr>
          <w:color w:val="000000"/>
          <w:sz w:val="24"/>
          <w:szCs w:val="24"/>
          <w:u w:color="000000"/>
        </w:rPr>
        <w:t>7</w:t>
      </w:r>
      <w:r w:rsidRPr="003C7D9E">
        <w:rPr>
          <w:color w:val="000000"/>
          <w:sz w:val="24"/>
          <w:szCs w:val="24"/>
          <w:u w:color="000000"/>
        </w:rPr>
        <w:t>.</w:t>
      </w:r>
      <w:r w:rsidR="00401080" w:rsidRPr="003C7D9E">
        <w:rPr>
          <w:color w:val="000000"/>
          <w:sz w:val="24"/>
          <w:szCs w:val="24"/>
          <w:u w:color="000000"/>
        </w:rPr>
        <w:t> </w:t>
      </w:r>
      <w:proofErr w:type="gramStart"/>
      <w:r w:rsidR="00401080" w:rsidRPr="003C7D9E">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6"/>
      <w:bookmarkEnd w:id="67"/>
      <w:proofErr w:type="gramEnd"/>
    </w:p>
    <w:p w:rsidR="00401080" w:rsidRPr="003C7D9E" w:rsidRDefault="00401080" w:rsidP="003C7D9E">
      <w:pPr>
        <w:spacing w:line="240" w:lineRule="auto"/>
        <w:rPr>
          <w:sz w:val="24"/>
          <w:szCs w:val="24"/>
          <w:u w:color="000000"/>
          <w:lang w:eastAsia="ru-RU"/>
        </w:rPr>
      </w:pPr>
    </w:p>
    <w:p w:rsidR="00401080" w:rsidRPr="003C7D9E" w:rsidRDefault="00401080" w:rsidP="003C7D9E">
      <w:pPr>
        <w:spacing w:line="240" w:lineRule="auto"/>
        <w:rPr>
          <w:sz w:val="24"/>
          <w:szCs w:val="24"/>
          <w:u w:color="222222"/>
          <w:shd w:val="clear" w:color="auto" w:fill="FFFFFF"/>
        </w:rPr>
      </w:pPr>
      <w:r w:rsidRPr="003C7D9E">
        <w:rPr>
          <w:sz w:val="24"/>
          <w:szCs w:val="24"/>
          <w:u w:color="222222"/>
          <w:shd w:val="clear" w:color="auto" w:fill="FFFFFF"/>
        </w:rPr>
        <w:lastRenderedPageBreak/>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3C7D9E">
        <w:rPr>
          <w:sz w:val="24"/>
          <w:szCs w:val="24"/>
          <w:u w:color="222222"/>
          <w:shd w:val="clear" w:color="auto" w:fill="FFFFFF"/>
        </w:rPr>
        <w:t>У</w:t>
      </w:r>
      <w:r w:rsidRPr="003C7D9E">
        <w:rPr>
          <w:sz w:val="24"/>
          <w:szCs w:val="24"/>
          <w:u w:color="222222"/>
          <w:shd w:val="clear" w:color="auto" w:fill="FFFFFF"/>
        </w:rPr>
        <w:t xml:space="preserve">словия включают: </w:t>
      </w:r>
    </w:p>
    <w:p w:rsidR="00401080" w:rsidRPr="003C7D9E" w:rsidRDefault="00401080" w:rsidP="003C7D9E">
      <w:pPr>
        <w:pStyle w:val="a0"/>
        <w:spacing w:line="240" w:lineRule="auto"/>
        <w:ind w:firstLine="709"/>
        <w:rPr>
          <w:sz w:val="24"/>
          <w:szCs w:val="24"/>
          <w:u w:color="222222"/>
          <w:shd w:val="clear" w:color="auto" w:fill="FFFFFF"/>
        </w:rPr>
      </w:pPr>
      <w:r w:rsidRPr="003C7D9E">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3C7D9E" w:rsidRDefault="00401080" w:rsidP="003C7D9E">
      <w:pPr>
        <w:pStyle w:val="a0"/>
        <w:spacing w:line="240" w:lineRule="auto"/>
        <w:ind w:firstLine="709"/>
        <w:rPr>
          <w:sz w:val="24"/>
          <w:szCs w:val="24"/>
          <w:u w:color="222222"/>
          <w:shd w:val="clear" w:color="auto" w:fill="FFFFFF"/>
        </w:rPr>
      </w:pPr>
      <w:r w:rsidRPr="003C7D9E">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3C7D9E" w:rsidRDefault="00401080" w:rsidP="003C7D9E">
      <w:pPr>
        <w:pStyle w:val="a0"/>
        <w:numPr>
          <w:ilvl w:val="0"/>
          <w:numId w:val="0"/>
        </w:numPr>
        <w:spacing w:line="240" w:lineRule="auto"/>
        <w:ind w:firstLine="709"/>
        <w:rPr>
          <w:sz w:val="24"/>
          <w:szCs w:val="24"/>
          <w:u w:color="222222"/>
        </w:rPr>
      </w:pPr>
      <w:r w:rsidRPr="003C7D9E">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педагоги владеют представлениями о возрастных особенностях </w:t>
      </w:r>
      <w:r w:rsidR="00F75DD4" w:rsidRPr="003C7D9E">
        <w:rPr>
          <w:sz w:val="24"/>
          <w:szCs w:val="24"/>
          <w:u w:color="222222"/>
          <w:shd w:val="clear" w:color="auto" w:fill="FFFFFF"/>
        </w:rPr>
        <w:t>об</w:t>
      </w:r>
      <w:r w:rsidRPr="003C7D9E">
        <w:rPr>
          <w:sz w:val="24"/>
          <w:szCs w:val="24"/>
          <w:u w:color="222222"/>
          <w:shd w:val="clear" w:color="auto" w:fill="FFFFFF"/>
        </w:rPr>
        <w:t>уча</w:t>
      </w:r>
      <w:r w:rsidR="00F75DD4" w:rsidRPr="003C7D9E">
        <w:rPr>
          <w:sz w:val="24"/>
          <w:szCs w:val="24"/>
          <w:u w:color="222222"/>
          <w:shd w:val="clear" w:color="auto" w:fill="FFFFFF"/>
        </w:rPr>
        <w:t>ю</w:t>
      </w:r>
      <w:r w:rsidRPr="003C7D9E">
        <w:rPr>
          <w:sz w:val="24"/>
          <w:szCs w:val="24"/>
          <w:u w:color="222222"/>
          <w:shd w:val="clear" w:color="auto" w:fill="FFFFFF"/>
        </w:rPr>
        <w:t>щихся начальной, основной и старшей школы;</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педагоги прошли курсы повыш</w:t>
      </w:r>
      <w:r w:rsidR="00E31A37">
        <w:rPr>
          <w:sz w:val="24"/>
          <w:szCs w:val="24"/>
          <w:u w:color="222222"/>
          <w:shd w:val="clear" w:color="auto" w:fill="FFFFFF"/>
        </w:rPr>
        <w:t xml:space="preserve">ения квалификации, посвященные </w:t>
      </w:r>
      <w:r w:rsidRPr="003C7D9E">
        <w:rPr>
          <w:sz w:val="24"/>
          <w:szCs w:val="24"/>
          <w:u w:color="222222"/>
          <w:shd w:val="clear" w:color="auto" w:fill="FFFFFF"/>
        </w:rPr>
        <w:t>ГОС;</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3C7D9E">
        <w:rPr>
          <w:sz w:val="24"/>
          <w:szCs w:val="24"/>
          <w:u w:color="222222"/>
          <w:shd w:val="clear" w:color="auto" w:fill="FFFFFF"/>
        </w:rPr>
        <w:t>внутришкольном</w:t>
      </w:r>
      <w:proofErr w:type="spellEnd"/>
      <w:r w:rsidRPr="003C7D9E">
        <w:rPr>
          <w:sz w:val="24"/>
          <w:szCs w:val="24"/>
          <w:u w:color="222222"/>
          <w:shd w:val="clear" w:color="auto" w:fill="FFFFFF"/>
        </w:rPr>
        <w:t xml:space="preserve"> семинаре, посвященном особенностям применения выбранной программы по УУД;</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педагоги владеют методиками формирующего оценивания; наличие позиции </w:t>
      </w:r>
      <w:proofErr w:type="spellStart"/>
      <w:r w:rsidRPr="003C7D9E">
        <w:rPr>
          <w:sz w:val="24"/>
          <w:szCs w:val="24"/>
          <w:u w:color="222222"/>
          <w:shd w:val="clear" w:color="auto" w:fill="FFFFFF"/>
        </w:rPr>
        <w:t>тьютора</w:t>
      </w:r>
      <w:proofErr w:type="spellEnd"/>
      <w:r w:rsidRPr="003C7D9E">
        <w:rPr>
          <w:sz w:val="24"/>
          <w:szCs w:val="24"/>
          <w:u w:color="222222"/>
          <w:shd w:val="clear" w:color="auto" w:fill="FFFFFF"/>
        </w:rPr>
        <w:t xml:space="preserve"> или педагога, владеющего навыками </w:t>
      </w:r>
      <w:proofErr w:type="spellStart"/>
      <w:r w:rsidRPr="003C7D9E">
        <w:rPr>
          <w:sz w:val="24"/>
          <w:szCs w:val="24"/>
          <w:u w:color="222222"/>
          <w:shd w:val="clear" w:color="auto" w:fill="FFFFFF"/>
        </w:rPr>
        <w:t>тьюторского</w:t>
      </w:r>
      <w:proofErr w:type="spellEnd"/>
      <w:r w:rsidRPr="003C7D9E">
        <w:rPr>
          <w:sz w:val="24"/>
          <w:szCs w:val="24"/>
          <w:u w:color="222222"/>
          <w:shd w:val="clear" w:color="auto" w:fill="FFFFFF"/>
        </w:rPr>
        <w:t xml:space="preserve"> сопровождения </w:t>
      </w:r>
      <w:proofErr w:type="gramStart"/>
      <w:r w:rsidRPr="003C7D9E">
        <w:rPr>
          <w:sz w:val="24"/>
          <w:szCs w:val="24"/>
          <w:u w:color="222222"/>
          <w:shd w:val="clear" w:color="auto" w:fill="FFFFFF"/>
        </w:rPr>
        <w:t>обучающихся</w:t>
      </w:r>
      <w:proofErr w:type="gramEnd"/>
      <w:r w:rsidRPr="003C7D9E">
        <w:rPr>
          <w:sz w:val="24"/>
          <w:szCs w:val="24"/>
          <w:u w:color="222222"/>
          <w:shd w:val="clear" w:color="auto" w:fill="FFFFFF"/>
        </w:rPr>
        <w:t>;</w:t>
      </w:r>
    </w:p>
    <w:p w:rsidR="00401080" w:rsidRPr="003C7D9E" w:rsidRDefault="00401080" w:rsidP="003C7D9E">
      <w:pPr>
        <w:pStyle w:val="a0"/>
        <w:spacing w:line="240" w:lineRule="auto"/>
        <w:ind w:firstLine="709"/>
        <w:rPr>
          <w:sz w:val="24"/>
          <w:szCs w:val="24"/>
          <w:u w:color="222222"/>
          <w:shd w:val="clear" w:color="auto" w:fill="FFFFFF"/>
        </w:rPr>
      </w:pPr>
      <w:r w:rsidRPr="003C7D9E">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3C7D9E">
        <w:rPr>
          <w:sz w:val="24"/>
          <w:szCs w:val="24"/>
          <w:u w:color="222222"/>
          <w:shd w:val="clear" w:color="auto" w:fill="FFFFFF"/>
        </w:rPr>
        <w:t>в рамках одного или нескольких предметов</w:t>
      </w:r>
      <w:r w:rsidRPr="003C7D9E">
        <w:rPr>
          <w:sz w:val="24"/>
          <w:szCs w:val="24"/>
          <w:u w:color="222222"/>
          <w:shd w:val="clear" w:color="auto" w:fill="FFFFFF"/>
        </w:rPr>
        <w:t>.</w:t>
      </w:r>
    </w:p>
    <w:p w:rsidR="00401080" w:rsidRPr="003C7D9E" w:rsidRDefault="00401080" w:rsidP="003C7D9E">
      <w:pPr>
        <w:spacing w:line="240" w:lineRule="auto"/>
        <w:rPr>
          <w:sz w:val="24"/>
          <w:szCs w:val="24"/>
          <w:u w:color="222222"/>
          <w:shd w:val="clear" w:color="auto" w:fill="FFFFFF"/>
        </w:rPr>
      </w:pPr>
      <w:r w:rsidRPr="003C7D9E">
        <w:rPr>
          <w:sz w:val="24"/>
          <w:szCs w:val="24"/>
          <w:u w:color="222222"/>
          <w:shd w:val="clear" w:color="auto" w:fill="FFFFFF"/>
        </w:rPr>
        <w:t xml:space="preserve">Наряду с </w:t>
      </w:r>
      <w:proofErr w:type="gramStart"/>
      <w:r w:rsidRPr="003C7D9E">
        <w:rPr>
          <w:sz w:val="24"/>
          <w:szCs w:val="24"/>
          <w:u w:color="222222"/>
          <w:shd w:val="clear" w:color="auto" w:fill="FFFFFF"/>
        </w:rPr>
        <w:t>общими</w:t>
      </w:r>
      <w:proofErr w:type="gramEnd"/>
      <w:r w:rsidRPr="003C7D9E">
        <w:rPr>
          <w:sz w:val="24"/>
          <w:szCs w:val="24"/>
          <w:u w:color="222222"/>
          <w:shd w:val="clear" w:color="auto" w:fill="FFFFFF"/>
        </w:rPr>
        <w:t xml:space="preserve"> можно выделить ряд специфических </w:t>
      </w:r>
      <w:r w:rsidR="00B7555C" w:rsidRPr="003C7D9E">
        <w:rPr>
          <w:sz w:val="24"/>
          <w:szCs w:val="24"/>
          <w:u w:color="222222"/>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3C7D9E">
        <w:rPr>
          <w:sz w:val="24"/>
          <w:szCs w:val="24"/>
          <w:u w:color="222222"/>
          <w:shd w:val="clear" w:color="auto" w:fill="FFFFFF"/>
        </w:rPr>
        <w:t>:</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3C7D9E">
        <w:rPr>
          <w:sz w:val="24"/>
          <w:szCs w:val="24"/>
          <w:u w:color="222222"/>
          <w:shd w:val="clear" w:color="auto" w:fill="FFFFFF"/>
        </w:rPr>
        <w:t xml:space="preserve">с </w:t>
      </w:r>
      <w:r w:rsidRPr="003C7D9E">
        <w:rPr>
          <w:sz w:val="24"/>
          <w:szCs w:val="24"/>
          <w:u w:color="222222"/>
          <w:shd w:val="clear" w:color="auto" w:fill="FFFFFF"/>
        </w:rPr>
        <w:t>учреждениями культуры;</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3C7D9E">
        <w:rPr>
          <w:sz w:val="24"/>
          <w:szCs w:val="24"/>
          <w:u w:color="222222"/>
          <w:shd w:val="clear" w:color="auto" w:fill="FFFFFF"/>
        </w:rPr>
        <w:t>(</w:t>
      </w:r>
      <w:r w:rsidRPr="003C7D9E">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proofErr w:type="gramStart"/>
      <w:r w:rsidR="007D287B" w:rsidRPr="003C7D9E">
        <w:rPr>
          <w:sz w:val="24"/>
          <w:szCs w:val="24"/>
          <w:u w:color="222222"/>
          <w:shd w:val="clear" w:color="auto" w:fill="FFFFFF"/>
        </w:rPr>
        <w:t>об</w:t>
      </w:r>
      <w:r w:rsidRPr="003C7D9E">
        <w:rPr>
          <w:sz w:val="24"/>
          <w:szCs w:val="24"/>
          <w:u w:color="222222"/>
          <w:shd w:val="clear" w:color="auto" w:fill="FFFFFF"/>
        </w:rPr>
        <w:t>уча</w:t>
      </w:r>
      <w:r w:rsidR="007D287B" w:rsidRPr="003C7D9E">
        <w:rPr>
          <w:sz w:val="24"/>
          <w:szCs w:val="24"/>
          <w:u w:color="222222"/>
          <w:shd w:val="clear" w:color="auto" w:fill="FFFFFF"/>
        </w:rPr>
        <w:t>ю</w:t>
      </w:r>
      <w:r w:rsidRPr="003C7D9E">
        <w:rPr>
          <w:sz w:val="24"/>
          <w:szCs w:val="24"/>
          <w:u w:color="222222"/>
          <w:shd w:val="clear" w:color="auto" w:fill="FFFFFF"/>
        </w:rPr>
        <w:t>щимся</w:t>
      </w:r>
      <w:proofErr w:type="gramEnd"/>
      <w:r w:rsidRPr="003C7D9E">
        <w:rPr>
          <w:sz w:val="24"/>
          <w:szCs w:val="24"/>
          <w:u w:color="222222"/>
          <w:shd w:val="clear" w:color="auto" w:fill="FFFFFF"/>
        </w:rPr>
        <w:t xml:space="preserve"> формы получения образования, уровня освоения предметного материала, учителя, учебной группы, обеспечения </w:t>
      </w:r>
      <w:proofErr w:type="spellStart"/>
      <w:r w:rsidRPr="003C7D9E">
        <w:rPr>
          <w:sz w:val="24"/>
          <w:szCs w:val="24"/>
          <w:u w:color="222222"/>
          <w:shd w:val="clear" w:color="auto" w:fill="FFFFFF"/>
        </w:rPr>
        <w:t>тьюторского</w:t>
      </w:r>
      <w:proofErr w:type="spellEnd"/>
      <w:r w:rsidRPr="003C7D9E">
        <w:rPr>
          <w:sz w:val="24"/>
          <w:szCs w:val="24"/>
          <w:u w:color="222222"/>
          <w:shd w:val="clear" w:color="auto" w:fill="FFFFFF"/>
        </w:rPr>
        <w:t xml:space="preserve"> сопровождения образовательной траектории </w:t>
      </w:r>
      <w:r w:rsidR="00BF3074" w:rsidRPr="003C7D9E">
        <w:rPr>
          <w:sz w:val="24"/>
          <w:szCs w:val="24"/>
          <w:u w:color="222222"/>
          <w:shd w:val="clear" w:color="auto" w:fill="FFFFFF"/>
        </w:rPr>
        <w:t>об</w:t>
      </w:r>
      <w:r w:rsidRPr="003C7D9E">
        <w:rPr>
          <w:sz w:val="24"/>
          <w:szCs w:val="24"/>
          <w:u w:color="222222"/>
          <w:shd w:val="clear" w:color="auto" w:fill="FFFFFF"/>
        </w:rPr>
        <w:t>уча</w:t>
      </w:r>
      <w:r w:rsidR="00BF3074" w:rsidRPr="003C7D9E">
        <w:rPr>
          <w:sz w:val="24"/>
          <w:szCs w:val="24"/>
          <w:u w:color="222222"/>
          <w:shd w:val="clear" w:color="auto" w:fill="FFFFFF"/>
        </w:rPr>
        <w:t>ю</w:t>
      </w:r>
      <w:r w:rsidRPr="003C7D9E">
        <w:rPr>
          <w:sz w:val="24"/>
          <w:szCs w:val="24"/>
          <w:u w:color="222222"/>
          <w:shd w:val="clear" w:color="auto" w:fill="FFFFFF"/>
        </w:rPr>
        <w:t>щегося</w:t>
      </w:r>
      <w:r w:rsidR="00FB0A40" w:rsidRPr="003C7D9E">
        <w:rPr>
          <w:sz w:val="24"/>
          <w:szCs w:val="24"/>
          <w:u w:color="222222"/>
          <w:shd w:val="clear" w:color="auto" w:fill="FFFFFF"/>
        </w:rPr>
        <w:t>)</w:t>
      </w:r>
      <w:r w:rsidRPr="003C7D9E">
        <w:rPr>
          <w:sz w:val="24"/>
          <w:szCs w:val="24"/>
          <w:u w:color="222222"/>
          <w:shd w:val="clear" w:color="auto" w:fill="FFFFFF"/>
        </w:rPr>
        <w:t>;</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3C7D9E">
        <w:rPr>
          <w:sz w:val="24"/>
          <w:szCs w:val="24"/>
          <w:u w:color="222222"/>
          <w:shd w:val="clear" w:color="auto" w:fill="FFFFFF"/>
        </w:rPr>
        <w:t xml:space="preserve">обучающимися </w:t>
      </w:r>
      <w:r w:rsidRPr="003C7D9E">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привлечение дистанционных форм получения образования (</w:t>
      </w:r>
      <w:proofErr w:type="spellStart"/>
      <w:r w:rsidR="00B7555C" w:rsidRPr="003C7D9E">
        <w:rPr>
          <w:sz w:val="24"/>
          <w:szCs w:val="24"/>
          <w:u w:color="222222"/>
          <w:shd w:val="clear" w:color="auto" w:fill="FFFFFF"/>
        </w:rPr>
        <w:t>онлайн-</w:t>
      </w:r>
      <w:r w:rsidRPr="003C7D9E">
        <w:rPr>
          <w:sz w:val="24"/>
          <w:szCs w:val="24"/>
          <w:u w:color="222222"/>
          <w:shd w:val="clear" w:color="auto" w:fill="FFFFFF"/>
        </w:rPr>
        <w:t>курсов</w:t>
      </w:r>
      <w:proofErr w:type="spellEnd"/>
      <w:r w:rsidRPr="003C7D9E">
        <w:rPr>
          <w:sz w:val="24"/>
          <w:szCs w:val="24"/>
          <w:u w:color="222222"/>
          <w:shd w:val="clear" w:color="auto" w:fill="FFFFFF"/>
        </w:rPr>
        <w:t xml:space="preserve">, </w:t>
      </w:r>
      <w:r w:rsidR="00B7555C" w:rsidRPr="003C7D9E">
        <w:rPr>
          <w:sz w:val="24"/>
          <w:szCs w:val="24"/>
          <w:u w:color="222222"/>
          <w:shd w:val="clear" w:color="auto" w:fill="FFFFFF"/>
        </w:rPr>
        <w:t>заочных школ</w:t>
      </w:r>
      <w:r w:rsidRPr="003C7D9E">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3C7D9E">
        <w:rPr>
          <w:sz w:val="24"/>
          <w:szCs w:val="24"/>
          <w:u w:color="222222"/>
          <w:shd w:val="clear" w:color="auto" w:fill="FFFFFF"/>
        </w:rPr>
        <w:t>об</w:t>
      </w:r>
      <w:r w:rsidRPr="003C7D9E">
        <w:rPr>
          <w:sz w:val="24"/>
          <w:szCs w:val="24"/>
          <w:u w:color="222222"/>
          <w:shd w:val="clear" w:color="auto" w:fill="FFFFFF"/>
        </w:rPr>
        <w:t>уча</w:t>
      </w:r>
      <w:r w:rsidR="00F75DD4" w:rsidRPr="003C7D9E">
        <w:rPr>
          <w:sz w:val="24"/>
          <w:szCs w:val="24"/>
          <w:u w:color="222222"/>
          <w:shd w:val="clear" w:color="auto" w:fill="FFFFFF"/>
        </w:rPr>
        <w:t>ю</w:t>
      </w:r>
      <w:r w:rsidRPr="003C7D9E">
        <w:rPr>
          <w:sz w:val="24"/>
          <w:szCs w:val="24"/>
          <w:u w:color="222222"/>
          <w:shd w:val="clear" w:color="auto" w:fill="FFFFFF"/>
        </w:rPr>
        <w:t>щихся;</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обеспечение возможности вовлечения </w:t>
      </w:r>
      <w:proofErr w:type="gramStart"/>
      <w:r w:rsidRPr="003C7D9E">
        <w:rPr>
          <w:sz w:val="24"/>
          <w:szCs w:val="24"/>
          <w:u w:color="222222"/>
          <w:shd w:val="clear" w:color="auto" w:fill="FFFFFF"/>
        </w:rPr>
        <w:t>обучающихся</w:t>
      </w:r>
      <w:proofErr w:type="gramEnd"/>
      <w:r w:rsidRPr="003C7D9E">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t xml:space="preserve">обеспечение возможности вовлечения </w:t>
      </w:r>
      <w:proofErr w:type="gramStart"/>
      <w:r w:rsidRPr="003C7D9E">
        <w:rPr>
          <w:sz w:val="24"/>
          <w:szCs w:val="24"/>
          <w:u w:color="222222"/>
          <w:shd w:val="clear" w:color="auto" w:fill="FFFFFF"/>
        </w:rPr>
        <w:t>обучающихся</w:t>
      </w:r>
      <w:proofErr w:type="gramEnd"/>
      <w:r w:rsidRPr="003C7D9E">
        <w:rPr>
          <w:sz w:val="24"/>
          <w:szCs w:val="24"/>
          <w:u w:color="222222"/>
          <w:shd w:val="clear" w:color="auto" w:fill="FFFFFF"/>
        </w:rPr>
        <w:t xml:space="preserve"> в разнообразную исследовательскую деятельность;</w:t>
      </w:r>
    </w:p>
    <w:p w:rsidR="00401080" w:rsidRPr="003C7D9E" w:rsidRDefault="00401080" w:rsidP="003C7D9E">
      <w:pPr>
        <w:pStyle w:val="a0"/>
        <w:spacing w:line="240" w:lineRule="auto"/>
        <w:ind w:firstLine="709"/>
        <w:rPr>
          <w:sz w:val="24"/>
          <w:szCs w:val="24"/>
          <w:u w:color="222222"/>
        </w:rPr>
      </w:pPr>
      <w:r w:rsidRPr="003C7D9E">
        <w:rPr>
          <w:sz w:val="24"/>
          <w:szCs w:val="24"/>
          <w:u w:color="222222"/>
          <w:shd w:val="clear" w:color="auto" w:fill="FFFFFF"/>
        </w:rPr>
        <w:lastRenderedPageBreak/>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3C7D9E" w:rsidRDefault="00401080" w:rsidP="003C7D9E">
      <w:pPr>
        <w:spacing w:line="240" w:lineRule="auto"/>
        <w:rPr>
          <w:sz w:val="24"/>
          <w:szCs w:val="24"/>
          <w:u w:color="222222"/>
          <w:shd w:val="clear" w:color="auto" w:fill="FFFFFF"/>
        </w:rPr>
      </w:pPr>
      <w:r w:rsidRPr="003C7D9E">
        <w:rPr>
          <w:sz w:val="24"/>
          <w:szCs w:val="24"/>
          <w:u w:color="222222"/>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rsidRPr="003C7D9E">
        <w:rPr>
          <w:sz w:val="24"/>
          <w:szCs w:val="24"/>
          <w:u w:color="222222"/>
        </w:rPr>
        <w:t>вне</w:t>
      </w:r>
      <w:proofErr w:type="gramEnd"/>
      <w:r w:rsidRPr="003C7D9E">
        <w:rPr>
          <w:sz w:val="24"/>
          <w:szCs w:val="24"/>
          <w:u w:color="222222"/>
        </w:rPr>
        <w:t xml:space="preserve"> </w:t>
      </w:r>
      <w:proofErr w:type="gramStart"/>
      <w:r w:rsidRPr="003C7D9E">
        <w:rPr>
          <w:sz w:val="24"/>
          <w:szCs w:val="24"/>
          <w:u w:color="222222"/>
        </w:rPr>
        <w:t>их</w:t>
      </w:r>
      <w:proofErr w:type="gramEnd"/>
      <w:r w:rsidRPr="003C7D9E">
        <w:rPr>
          <w:sz w:val="24"/>
          <w:szCs w:val="24"/>
          <w:u w:color="222222"/>
        </w:rPr>
        <w:t xml:space="preserve">. </w:t>
      </w:r>
      <w:r w:rsidRPr="003C7D9E">
        <w:rPr>
          <w:sz w:val="24"/>
          <w:szCs w:val="24"/>
          <w:u w:color="222222"/>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3C7D9E" w:rsidRDefault="00401080" w:rsidP="003C7D9E">
      <w:pPr>
        <w:spacing w:line="240" w:lineRule="auto"/>
        <w:rPr>
          <w:sz w:val="24"/>
          <w:szCs w:val="24"/>
          <w:u w:color="222222"/>
          <w:shd w:val="clear" w:color="auto" w:fill="FFFFFF"/>
        </w:rPr>
      </w:pPr>
      <w:r w:rsidRPr="003C7D9E">
        <w:rPr>
          <w:sz w:val="24"/>
          <w:szCs w:val="24"/>
          <w:u w:color="222222"/>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3C7D9E" w:rsidRDefault="00401080" w:rsidP="003C7D9E">
      <w:pPr>
        <w:spacing w:line="240" w:lineRule="auto"/>
        <w:rPr>
          <w:sz w:val="24"/>
          <w:szCs w:val="24"/>
          <w:u w:color="222222"/>
          <w:shd w:val="clear" w:color="auto" w:fill="FFFFFF"/>
        </w:rPr>
      </w:pPr>
      <w:r w:rsidRPr="003C7D9E">
        <w:rPr>
          <w:sz w:val="24"/>
          <w:szCs w:val="24"/>
          <w:u w:color="222222"/>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3C7D9E">
        <w:rPr>
          <w:sz w:val="24"/>
          <w:szCs w:val="24"/>
          <w:u w:color="222222"/>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3C7D9E">
        <w:rPr>
          <w:sz w:val="24"/>
          <w:szCs w:val="24"/>
          <w:u w:color="222222"/>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3C7D9E" w:rsidRDefault="00401080" w:rsidP="003C7D9E">
      <w:pPr>
        <w:spacing w:line="240" w:lineRule="auto"/>
        <w:rPr>
          <w:b/>
          <w:bCs/>
          <w:color w:val="000000"/>
          <w:sz w:val="24"/>
          <w:szCs w:val="24"/>
          <w:u w:color="000000"/>
        </w:rPr>
      </w:pPr>
      <w:proofErr w:type="gramStart"/>
      <w:r w:rsidRPr="003C7D9E">
        <w:rPr>
          <w:sz w:val="24"/>
          <w:szCs w:val="24"/>
          <w:u w:color="222222"/>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401080" w:rsidRPr="003C7D9E" w:rsidRDefault="00401080" w:rsidP="003C7D9E">
      <w:pPr>
        <w:spacing w:line="240" w:lineRule="auto"/>
        <w:rPr>
          <w:sz w:val="24"/>
          <w:szCs w:val="24"/>
          <w:u w:color="000000"/>
        </w:rPr>
      </w:pPr>
    </w:p>
    <w:p w:rsidR="00401080" w:rsidRPr="003C7D9E" w:rsidRDefault="002F77EE" w:rsidP="003C7D9E">
      <w:pPr>
        <w:pStyle w:val="3a"/>
        <w:spacing w:line="240" w:lineRule="auto"/>
        <w:rPr>
          <w:color w:val="000000"/>
          <w:sz w:val="24"/>
          <w:szCs w:val="24"/>
          <w:u w:color="000000"/>
        </w:rPr>
      </w:pPr>
      <w:bookmarkStart w:id="68" w:name="_Toc435412702"/>
      <w:bookmarkStart w:id="69" w:name="_Toc505872587"/>
      <w:r w:rsidRPr="003C7D9E">
        <w:rPr>
          <w:sz w:val="24"/>
          <w:szCs w:val="24"/>
        </w:rPr>
        <w:t>I</w:t>
      </w:r>
      <w:r w:rsidR="000F7D44" w:rsidRPr="003C7D9E">
        <w:rPr>
          <w:sz w:val="24"/>
          <w:szCs w:val="24"/>
        </w:rPr>
        <w:t>I</w:t>
      </w:r>
      <w:r w:rsidRPr="003C7D9E">
        <w:rPr>
          <w:sz w:val="24"/>
          <w:szCs w:val="24"/>
        </w:rPr>
        <w:t>.</w:t>
      </w:r>
      <w:r w:rsidR="000F7D44" w:rsidRPr="003C7D9E">
        <w:rPr>
          <w:sz w:val="24"/>
          <w:szCs w:val="24"/>
        </w:rPr>
        <w:t>1</w:t>
      </w:r>
      <w:r w:rsidRPr="003C7D9E">
        <w:rPr>
          <w:color w:val="000000"/>
          <w:sz w:val="24"/>
          <w:szCs w:val="24"/>
          <w:u w:color="000000"/>
        </w:rPr>
        <w:t>.</w:t>
      </w:r>
      <w:r w:rsidR="00401080" w:rsidRPr="003C7D9E">
        <w:rPr>
          <w:color w:val="000000"/>
          <w:sz w:val="24"/>
          <w:szCs w:val="24"/>
          <w:u w:color="000000"/>
        </w:rPr>
        <w:t>8</w:t>
      </w:r>
      <w:r w:rsidRPr="003C7D9E">
        <w:rPr>
          <w:color w:val="000000"/>
          <w:sz w:val="24"/>
          <w:szCs w:val="24"/>
          <w:u w:color="000000"/>
        </w:rPr>
        <w:t>.</w:t>
      </w:r>
      <w:r w:rsidR="00401080" w:rsidRPr="003C7D9E">
        <w:rPr>
          <w:color w:val="000000"/>
          <w:sz w:val="24"/>
          <w:szCs w:val="24"/>
          <w:u w:color="000000"/>
        </w:rPr>
        <w:t> </w:t>
      </w:r>
      <w:r w:rsidR="00401080" w:rsidRPr="003C7D9E">
        <w:rPr>
          <w:sz w:val="24"/>
          <w:szCs w:val="24"/>
        </w:rPr>
        <w:t xml:space="preserve">Методика и инструментарий оценки успешности освоения и применения </w:t>
      </w:r>
      <w:proofErr w:type="gramStart"/>
      <w:r w:rsidR="00401080" w:rsidRPr="003C7D9E">
        <w:rPr>
          <w:sz w:val="24"/>
          <w:szCs w:val="24"/>
        </w:rPr>
        <w:t>обучающимися</w:t>
      </w:r>
      <w:proofErr w:type="gramEnd"/>
      <w:r w:rsidR="00401080" w:rsidRPr="003C7D9E">
        <w:rPr>
          <w:sz w:val="24"/>
          <w:szCs w:val="24"/>
        </w:rPr>
        <w:t xml:space="preserve"> универсальных учебных действий</w:t>
      </w:r>
      <w:bookmarkEnd w:id="68"/>
      <w:bookmarkEnd w:id="69"/>
    </w:p>
    <w:p w:rsidR="00401080" w:rsidRPr="003C7D9E" w:rsidRDefault="00FC411C" w:rsidP="003C7D9E">
      <w:pPr>
        <w:spacing w:line="240" w:lineRule="auto"/>
        <w:rPr>
          <w:sz w:val="24"/>
          <w:szCs w:val="24"/>
          <w:u w:color="000000"/>
          <w:lang w:eastAsia="ru-RU"/>
        </w:rPr>
      </w:pPr>
      <w:r w:rsidRPr="003C7D9E">
        <w:rPr>
          <w:sz w:val="24"/>
          <w:szCs w:val="24"/>
          <w:u w:color="000000"/>
        </w:rPr>
        <w:t xml:space="preserve">Наряду с традиционными формами оценивания </w:t>
      </w:r>
      <w:proofErr w:type="spellStart"/>
      <w:r w:rsidRPr="003C7D9E">
        <w:rPr>
          <w:sz w:val="24"/>
          <w:szCs w:val="24"/>
          <w:u w:color="000000"/>
        </w:rPr>
        <w:t>метапредметных</w:t>
      </w:r>
      <w:proofErr w:type="spellEnd"/>
      <w:r w:rsidRPr="003C7D9E">
        <w:rPr>
          <w:sz w:val="24"/>
          <w:szCs w:val="24"/>
          <w:u w:color="000000"/>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3C7D9E" w:rsidRDefault="00124F1B" w:rsidP="003C7D9E">
      <w:pPr>
        <w:spacing w:line="240" w:lineRule="auto"/>
        <w:rPr>
          <w:b/>
          <w:sz w:val="24"/>
          <w:szCs w:val="24"/>
          <w:u w:color="000000"/>
        </w:rPr>
      </w:pPr>
    </w:p>
    <w:p w:rsidR="00401080" w:rsidRPr="003C7D9E" w:rsidRDefault="004F63C2" w:rsidP="003C7D9E">
      <w:pPr>
        <w:spacing w:line="240" w:lineRule="auto"/>
        <w:rPr>
          <w:b/>
          <w:sz w:val="24"/>
          <w:szCs w:val="24"/>
          <w:u w:color="000000"/>
        </w:rPr>
      </w:pPr>
      <w:r w:rsidRPr="003C7D9E">
        <w:rPr>
          <w:b/>
          <w:sz w:val="24"/>
          <w:szCs w:val="24"/>
          <w:u w:color="000000"/>
        </w:rPr>
        <w:t>О</w:t>
      </w:r>
      <w:r w:rsidR="006224D7" w:rsidRPr="003C7D9E">
        <w:rPr>
          <w:b/>
          <w:sz w:val="24"/>
          <w:szCs w:val="24"/>
        </w:rPr>
        <w:t>браз</w:t>
      </w:r>
      <w:r w:rsidR="006224D7" w:rsidRPr="003C7D9E">
        <w:rPr>
          <w:b/>
          <w:sz w:val="24"/>
          <w:szCs w:val="24"/>
          <w:u w:color="000000"/>
        </w:rPr>
        <w:t>овательно</w:t>
      </w:r>
      <w:r w:rsidRPr="003C7D9E">
        <w:rPr>
          <w:b/>
          <w:sz w:val="24"/>
          <w:szCs w:val="24"/>
          <w:u w:color="000000"/>
        </w:rPr>
        <w:t>е</w:t>
      </w:r>
      <w:r w:rsidR="006224D7" w:rsidRPr="003C7D9E">
        <w:rPr>
          <w:b/>
          <w:sz w:val="24"/>
          <w:szCs w:val="24"/>
          <w:u w:color="000000"/>
        </w:rPr>
        <w:t xml:space="preserve"> событи</w:t>
      </w:r>
      <w:r w:rsidRPr="003C7D9E">
        <w:rPr>
          <w:b/>
          <w:sz w:val="24"/>
          <w:szCs w:val="24"/>
          <w:u w:color="000000"/>
        </w:rPr>
        <w:t>е</w:t>
      </w:r>
      <w:r w:rsidR="006224D7" w:rsidRPr="003C7D9E">
        <w:rPr>
          <w:b/>
          <w:sz w:val="24"/>
          <w:szCs w:val="24"/>
          <w:u w:color="000000"/>
        </w:rPr>
        <w:t xml:space="preserve"> </w:t>
      </w:r>
      <w:r w:rsidR="00401080" w:rsidRPr="003C7D9E">
        <w:rPr>
          <w:b/>
          <w:sz w:val="24"/>
          <w:szCs w:val="24"/>
          <w:u w:color="000000"/>
        </w:rPr>
        <w:t xml:space="preserve">как формат оценки успешности освоения и применения </w:t>
      </w:r>
      <w:proofErr w:type="gramStart"/>
      <w:r w:rsidR="00401080" w:rsidRPr="003C7D9E">
        <w:rPr>
          <w:b/>
          <w:sz w:val="24"/>
          <w:szCs w:val="24"/>
          <w:u w:color="000000"/>
        </w:rPr>
        <w:t>обучающимися</w:t>
      </w:r>
      <w:proofErr w:type="gramEnd"/>
      <w:r w:rsidR="00401080" w:rsidRPr="003C7D9E">
        <w:rPr>
          <w:b/>
          <w:sz w:val="24"/>
          <w:szCs w:val="24"/>
          <w:u w:color="000000"/>
        </w:rPr>
        <w:t xml:space="preserve"> универсальных учебных действий</w:t>
      </w:r>
    </w:p>
    <w:p w:rsidR="00517171" w:rsidRPr="003C7D9E" w:rsidRDefault="004F63C2" w:rsidP="003C7D9E">
      <w:pPr>
        <w:pStyle w:val="a0"/>
        <w:spacing w:line="240" w:lineRule="auto"/>
        <w:ind w:firstLine="709"/>
        <w:rPr>
          <w:sz w:val="24"/>
          <w:szCs w:val="24"/>
        </w:rPr>
      </w:pPr>
      <w:r w:rsidRPr="003C7D9E">
        <w:rPr>
          <w:sz w:val="24"/>
          <w:szCs w:val="24"/>
        </w:rPr>
        <w:t xml:space="preserve">Материал </w:t>
      </w:r>
      <w:r w:rsidR="00FC411C" w:rsidRPr="003C7D9E">
        <w:rPr>
          <w:sz w:val="24"/>
          <w:szCs w:val="24"/>
        </w:rPr>
        <w:t xml:space="preserve">образовательного события должен носить </w:t>
      </w:r>
      <w:proofErr w:type="spellStart"/>
      <w:r w:rsidR="00FC411C" w:rsidRPr="003C7D9E">
        <w:rPr>
          <w:sz w:val="24"/>
          <w:szCs w:val="24"/>
        </w:rPr>
        <w:t>полидисциплинарный</w:t>
      </w:r>
      <w:proofErr w:type="spellEnd"/>
      <w:r w:rsidR="00FC411C" w:rsidRPr="003C7D9E">
        <w:rPr>
          <w:sz w:val="24"/>
          <w:szCs w:val="24"/>
        </w:rPr>
        <w:t xml:space="preserve"> характер;</w:t>
      </w:r>
    </w:p>
    <w:p w:rsidR="00517171" w:rsidRPr="003C7D9E" w:rsidRDefault="00FC411C" w:rsidP="003C7D9E">
      <w:pPr>
        <w:pStyle w:val="a0"/>
        <w:spacing w:line="240" w:lineRule="auto"/>
        <w:ind w:firstLine="709"/>
        <w:rPr>
          <w:sz w:val="24"/>
          <w:szCs w:val="24"/>
        </w:rPr>
      </w:pPr>
      <w:r w:rsidRPr="003C7D9E">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3C7D9E">
        <w:rPr>
          <w:sz w:val="24"/>
          <w:szCs w:val="24"/>
        </w:rPr>
        <w:t>др</w:t>
      </w:r>
      <w:r w:rsidRPr="003C7D9E">
        <w:rPr>
          <w:sz w:val="24"/>
          <w:szCs w:val="24"/>
        </w:rPr>
        <w:t>.).</w:t>
      </w:r>
    </w:p>
    <w:p w:rsidR="00517171" w:rsidRPr="003C7D9E" w:rsidRDefault="00FC411C" w:rsidP="003C7D9E">
      <w:pPr>
        <w:pStyle w:val="a0"/>
        <w:spacing w:line="240" w:lineRule="auto"/>
        <w:ind w:firstLine="709"/>
        <w:rPr>
          <w:sz w:val="24"/>
          <w:szCs w:val="24"/>
        </w:rPr>
      </w:pPr>
      <w:r w:rsidRPr="003C7D9E">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3C7D9E" w:rsidRDefault="00FC411C" w:rsidP="003C7D9E">
      <w:pPr>
        <w:pStyle w:val="a0"/>
        <w:spacing w:line="240" w:lineRule="auto"/>
        <w:ind w:firstLine="709"/>
        <w:rPr>
          <w:sz w:val="24"/>
          <w:szCs w:val="24"/>
        </w:rPr>
      </w:pPr>
      <w:r w:rsidRPr="003C7D9E">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3C7D9E" w:rsidRDefault="00401080" w:rsidP="003C7D9E">
      <w:pPr>
        <w:spacing w:line="240" w:lineRule="auto"/>
        <w:rPr>
          <w:sz w:val="24"/>
          <w:szCs w:val="24"/>
          <w:u w:color="000000"/>
        </w:rPr>
      </w:pPr>
      <w:r w:rsidRPr="003C7D9E">
        <w:rPr>
          <w:sz w:val="24"/>
          <w:szCs w:val="24"/>
          <w:u w:color="000000"/>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3C7D9E" w:rsidRDefault="00401080" w:rsidP="003C7D9E">
      <w:pPr>
        <w:pStyle w:val="a0"/>
        <w:spacing w:line="240" w:lineRule="auto"/>
        <w:ind w:firstLine="709"/>
        <w:rPr>
          <w:sz w:val="24"/>
          <w:szCs w:val="24"/>
        </w:rPr>
      </w:pPr>
      <w:r w:rsidRPr="003C7D9E">
        <w:rPr>
          <w:sz w:val="24"/>
          <w:szCs w:val="24"/>
        </w:rPr>
        <w:lastRenderedPageBreak/>
        <w:t>для каждого из форматов работы, реализуемых в ходе оценочного образовательного события</w:t>
      </w:r>
      <w:r w:rsidR="00EB3E95" w:rsidRPr="003C7D9E">
        <w:rPr>
          <w:sz w:val="24"/>
          <w:szCs w:val="24"/>
        </w:rPr>
        <w:t>,</w:t>
      </w:r>
      <w:r w:rsidRPr="003C7D9E">
        <w:rPr>
          <w:sz w:val="24"/>
          <w:szCs w:val="24"/>
        </w:rPr>
        <w:t xml:space="preserve"> </w:t>
      </w:r>
      <w:r w:rsidR="00FC411C" w:rsidRPr="003C7D9E">
        <w:rPr>
          <w:sz w:val="24"/>
          <w:szCs w:val="24"/>
        </w:rPr>
        <w:t>педагогам</w:t>
      </w:r>
      <w:r w:rsidR="00EB3E95" w:rsidRPr="003C7D9E">
        <w:rPr>
          <w:sz w:val="24"/>
          <w:szCs w:val="24"/>
        </w:rPr>
        <w:t xml:space="preserve"> </w:t>
      </w:r>
      <w:r w:rsidRPr="003C7D9E">
        <w:rPr>
          <w:sz w:val="24"/>
          <w:szCs w:val="24"/>
        </w:rPr>
        <w:t>целесообразно разработать самостоятельный инструмент оценки</w:t>
      </w:r>
      <w:r w:rsidR="006224D7" w:rsidRPr="003C7D9E">
        <w:rPr>
          <w:sz w:val="24"/>
          <w:szCs w:val="24"/>
        </w:rPr>
        <w:t>;</w:t>
      </w:r>
      <w:r w:rsidRPr="003C7D9E">
        <w:rPr>
          <w:sz w:val="24"/>
          <w:szCs w:val="24"/>
        </w:rPr>
        <w:t xml:space="preserve"> </w:t>
      </w:r>
      <w:r w:rsidR="006224D7" w:rsidRPr="003C7D9E">
        <w:rPr>
          <w:sz w:val="24"/>
          <w:szCs w:val="24"/>
        </w:rPr>
        <w:t>в</w:t>
      </w:r>
      <w:r w:rsidRPr="003C7D9E">
        <w:rPr>
          <w:sz w:val="24"/>
          <w:szCs w:val="24"/>
        </w:rPr>
        <w:t xml:space="preserve"> качестве инструментов оценки могут быть использованы оценочные листы, экспертные заключения и т.п.;</w:t>
      </w:r>
    </w:p>
    <w:p w:rsidR="00401080" w:rsidRPr="003C7D9E" w:rsidRDefault="00EB3E95" w:rsidP="003C7D9E">
      <w:pPr>
        <w:pStyle w:val="a0"/>
        <w:spacing w:line="240" w:lineRule="auto"/>
        <w:ind w:firstLine="709"/>
        <w:rPr>
          <w:sz w:val="24"/>
          <w:szCs w:val="24"/>
        </w:rPr>
      </w:pPr>
      <w:r w:rsidRPr="003C7D9E">
        <w:rPr>
          <w:sz w:val="24"/>
          <w:szCs w:val="24"/>
        </w:rPr>
        <w:t>правила</w:t>
      </w:r>
      <w:r w:rsidR="00401080" w:rsidRPr="003C7D9E">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sidR="00401080" w:rsidRPr="003C7D9E">
        <w:rPr>
          <w:sz w:val="24"/>
          <w:szCs w:val="24"/>
        </w:rPr>
        <w:t xml:space="preserve">По возможности, параметры и критерии оценки каждой формы работы </w:t>
      </w:r>
      <w:r w:rsidR="00F75DD4" w:rsidRPr="003C7D9E">
        <w:rPr>
          <w:sz w:val="24"/>
          <w:szCs w:val="24"/>
        </w:rPr>
        <w:t>об</w:t>
      </w:r>
      <w:r w:rsidR="00401080" w:rsidRPr="003C7D9E">
        <w:rPr>
          <w:sz w:val="24"/>
          <w:szCs w:val="24"/>
        </w:rPr>
        <w:t>уча</w:t>
      </w:r>
      <w:r w:rsidR="00F75DD4" w:rsidRPr="003C7D9E">
        <w:rPr>
          <w:sz w:val="24"/>
          <w:szCs w:val="24"/>
        </w:rPr>
        <w:t>ю</w:t>
      </w:r>
      <w:r w:rsidR="00401080" w:rsidRPr="003C7D9E">
        <w:rPr>
          <w:sz w:val="24"/>
          <w:szCs w:val="24"/>
        </w:rPr>
        <w:t xml:space="preserve">щихся должны разрабатываться и обсуждаться с самими </w:t>
      </w:r>
      <w:r w:rsidR="00951698" w:rsidRPr="003C7D9E">
        <w:rPr>
          <w:sz w:val="24"/>
          <w:szCs w:val="24"/>
        </w:rPr>
        <w:t>старшеклассниками</w:t>
      </w:r>
      <w:r w:rsidR="00401080" w:rsidRPr="003C7D9E">
        <w:rPr>
          <w:sz w:val="24"/>
          <w:szCs w:val="24"/>
        </w:rPr>
        <w:t>;</w:t>
      </w:r>
      <w:proofErr w:type="gramEnd"/>
    </w:p>
    <w:p w:rsidR="00401080" w:rsidRPr="003C7D9E" w:rsidRDefault="00401080" w:rsidP="003C7D9E">
      <w:pPr>
        <w:pStyle w:val="a0"/>
        <w:spacing w:line="240" w:lineRule="auto"/>
        <w:ind w:firstLine="709"/>
        <w:rPr>
          <w:sz w:val="24"/>
          <w:szCs w:val="24"/>
        </w:rPr>
      </w:pPr>
      <w:r w:rsidRPr="003C7D9E">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3C7D9E">
        <w:rPr>
          <w:sz w:val="24"/>
          <w:szCs w:val="24"/>
        </w:rPr>
        <w:t>соответствовать</w:t>
      </w:r>
      <w:r w:rsidRPr="003C7D9E">
        <w:rPr>
          <w:sz w:val="24"/>
          <w:szCs w:val="24"/>
        </w:rPr>
        <w:t xml:space="preserve"> точные критерии оценки: за что, при каких условиях, </w:t>
      </w:r>
      <w:proofErr w:type="gramStart"/>
      <w:r w:rsidRPr="003C7D9E">
        <w:rPr>
          <w:sz w:val="24"/>
          <w:szCs w:val="24"/>
        </w:rPr>
        <w:t>исходя из каких принципов ставится</w:t>
      </w:r>
      <w:proofErr w:type="gramEnd"/>
      <w:r w:rsidRPr="003C7D9E">
        <w:rPr>
          <w:sz w:val="24"/>
          <w:szCs w:val="24"/>
        </w:rPr>
        <w:t xml:space="preserve"> то или иное количество баллов;</w:t>
      </w:r>
    </w:p>
    <w:p w:rsidR="00401080" w:rsidRPr="003C7D9E" w:rsidRDefault="00401080" w:rsidP="003C7D9E">
      <w:pPr>
        <w:pStyle w:val="a0"/>
        <w:spacing w:line="240" w:lineRule="auto"/>
        <w:ind w:firstLine="709"/>
        <w:rPr>
          <w:sz w:val="24"/>
          <w:szCs w:val="24"/>
        </w:rPr>
      </w:pPr>
      <w:r w:rsidRPr="003C7D9E">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3C7D9E">
        <w:rPr>
          <w:sz w:val="24"/>
          <w:szCs w:val="24"/>
        </w:rPr>
        <w:t xml:space="preserve">участников </w:t>
      </w:r>
      <w:r w:rsidRPr="003C7D9E">
        <w:rPr>
          <w:sz w:val="24"/>
          <w:szCs w:val="24"/>
        </w:rPr>
        <w:t>должны оценивать не менее двух экспертов одновременно</w:t>
      </w:r>
      <w:r w:rsidR="006224D7" w:rsidRPr="003C7D9E">
        <w:rPr>
          <w:sz w:val="24"/>
          <w:szCs w:val="24"/>
        </w:rPr>
        <w:t>;</w:t>
      </w:r>
      <w:r w:rsidRPr="003C7D9E">
        <w:rPr>
          <w:sz w:val="24"/>
          <w:szCs w:val="24"/>
        </w:rPr>
        <w:t xml:space="preserve"> </w:t>
      </w:r>
      <w:r w:rsidR="006224D7" w:rsidRPr="003C7D9E">
        <w:rPr>
          <w:sz w:val="24"/>
          <w:szCs w:val="24"/>
        </w:rPr>
        <w:t>о</w:t>
      </w:r>
      <w:r w:rsidRPr="003C7D9E">
        <w:rPr>
          <w:sz w:val="24"/>
          <w:szCs w:val="24"/>
        </w:rPr>
        <w:t>ценки, выставленные экспертами, в таком случае должны усредняться;</w:t>
      </w:r>
    </w:p>
    <w:p w:rsidR="00401080" w:rsidRPr="003C7D9E" w:rsidRDefault="00401080" w:rsidP="003C7D9E">
      <w:pPr>
        <w:pStyle w:val="a0"/>
        <w:spacing w:line="240" w:lineRule="auto"/>
        <w:ind w:firstLine="709"/>
        <w:rPr>
          <w:sz w:val="24"/>
          <w:szCs w:val="24"/>
        </w:rPr>
      </w:pPr>
      <w:r w:rsidRPr="003C7D9E">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00F75DD4" w:rsidRPr="003C7D9E">
        <w:rPr>
          <w:sz w:val="24"/>
          <w:szCs w:val="24"/>
        </w:rPr>
        <w:t>об</w:t>
      </w:r>
      <w:r w:rsidRPr="003C7D9E">
        <w:rPr>
          <w:sz w:val="24"/>
          <w:szCs w:val="24"/>
        </w:rPr>
        <w:t>уча</w:t>
      </w:r>
      <w:r w:rsidR="00F75DD4" w:rsidRPr="003C7D9E">
        <w:rPr>
          <w:sz w:val="24"/>
          <w:szCs w:val="24"/>
        </w:rPr>
        <w:t>ю</w:t>
      </w:r>
      <w:r w:rsidRPr="003C7D9E">
        <w:rPr>
          <w:sz w:val="24"/>
          <w:szCs w:val="24"/>
        </w:rPr>
        <w:t>щихся</w:t>
      </w:r>
      <w:proofErr w:type="gramEnd"/>
      <w:r w:rsidRPr="003C7D9E">
        <w:rPr>
          <w:sz w:val="24"/>
          <w:szCs w:val="24"/>
        </w:rPr>
        <w:t xml:space="preserve"> могут быть использованы те же инструменты (оценочные листы), которые используются для оценки </w:t>
      </w:r>
      <w:r w:rsidR="00F75DD4" w:rsidRPr="003C7D9E">
        <w:rPr>
          <w:sz w:val="24"/>
          <w:szCs w:val="24"/>
        </w:rPr>
        <w:t>об</w:t>
      </w:r>
      <w:r w:rsidRPr="003C7D9E">
        <w:rPr>
          <w:sz w:val="24"/>
          <w:szCs w:val="24"/>
        </w:rPr>
        <w:t>уча</w:t>
      </w:r>
      <w:r w:rsidR="00F75DD4" w:rsidRPr="003C7D9E">
        <w:rPr>
          <w:sz w:val="24"/>
          <w:szCs w:val="24"/>
        </w:rPr>
        <w:t>ю</w:t>
      </w:r>
      <w:r w:rsidRPr="003C7D9E">
        <w:rPr>
          <w:sz w:val="24"/>
          <w:szCs w:val="24"/>
        </w:rPr>
        <w:t>щихся экспертами.</w:t>
      </w:r>
    </w:p>
    <w:p w:rsidR="00401080" w:rsidRPr="003C7D9E" w:rsidRDefault="00401080" w:rsidP="003C7D9E">
      <w:pPr>
        <w:spacing w:line="240" w:lineRule="auto"/>
        <w:rPr>
          <w:sz w:val="24"/>
          <w:szCs w:val="24"/>
          <w:u w:color="000000"/>
        </w:rPr>
      </w:pPr>
    </w:p>
    <w:p w:rsidR="00401080" w:rsidRPr="003C7D9E" w:rsidRDefault="00401080" w:rsidP="003C7D9E">
      <w:pPr>
        <w:spacing w:line="240" w:lineRule="auto"/>
        <w:rPr>
          <w:b/>
          <w:sz w:val="24"/>
          <w:szCs w:val="24"/>
          <w:u w:color="000000"/>
        </w:rPr>
      </w:pPr>
      <w:r w:rsidRPr="003C7D9E">
        <w:rPr>
          <w:b/>
          <w:sz w:val="24"/>
          <w:szCs w:val="24"/>
          <w:u w:color="000000"/>
        </w:rPr>
        <w:t xml:space="preserve">Защита проекта как формат оценки успешности освоения и применения </w:t>
      </w:r>
      <w:proofErr w:type="gramStart"/>
      <w:r w:rsidRPr="003C7D9E">
        <w:rPr>
          <w:b/>
          <w:sz w:val="24"/>
          <w:szCs w:val="24"/>
          <w:u w:color="000000"/>
        </w:rPr>
        <w:t>обучающимися</w:t>
      </w:r>
      <w:proofErr w:type="gramEnd"/>
      <w:r w:rsidRPr="003C7D9E">
        <w:rPr>
          <w:b/>
          <w:sz w:val="24"/>
          <w:szCs w:val="24"/>
          <w:u w:color="000000"/>
        </w:rPr>
        <w:t xml:space="preserve"> универсальных учебных действий</w:t>
      </w:r>
    </w:p>
    <w:p w:rsidR="00517171" w:rsidRPr="003C7D9E" w:rsidRDefault="009922DB" w:rsidP="003C7D9E">
      <w:pPr>
        <w:spacing w:line="240" w:lineRule="auto"/>
        <w:rPr>
          <w:sz w:val="24"/>
          <w:szCs w:val="24"/>
        </w:rPr>
      </w:pPr>
      <w:r w:rsidRPr="003C7D9E">
        <w:rPr>
          <w:sz w:val="24"/>
          <w:szCs w:val="24"/>
        </w:rPr>
        <w:t>П</w:t>
      </w:r>
      <w:r w:rsidR="00401080" w:rsidRPr="003C7D9E">
        <w:rPr>
          <w:sz w:val="24"/>
          <w:szCs w:val="24"/>
        </w:rPr>
        <w:t>ублично должны быть представлены два элемента проектной работы:</w:t>
      </w:r>
    </w:p>
    <w:p w:rsidR="00401080" w:rsidRPr="003C7D9E" w:rsidRDefault="00401080" w:rsidP="003C7D9E">
      <w:pPr>
        <w:pStyle w:val="a0"/>
        <w:spacing w:line="240" w:lineRule="auto"/>
        <w:ind w:firstLine="709"/>
        <w:rPr>
          <w:sz w:val="24"/>
          <w:szCs w:val="24"/>
        </w:rPr>
      </w:pPr>
      <w:r w:rsidRPr="003C7D9E">
        <w:rPr>
          <w:sz w:val="24"/>
          <w:szCs w:val="24"/>
        </w:rPr>
        <w:t>защита темы проекта (проектной идеи);</w:t>
      </w:r>
    </w:p>
    <w:p w:rsidR="00401080" w:rsidRPr="003C7D9E" w:rsidRDefault="00401080" w:rsidP="003C7D9E">
      <w:pPr>
        <w:pStyle w:val="a0"/>
        <w:spacing w:line="240" w:lineRule="auto"/>
        <w:ind w:firstLine="709"/>
        <w:rPr>
          <w:sz w:val="24"/>
          <w:szCs w:val="24"/>
        </w:rPr>
      </w:pPr>
      <w:r w:rsidRPr="003C7D9E">
        <w:rPr>
          <w:sz w:val="24"/>
          <w:szCs w:val="24"/>
        </w:rPr>
        <w:t xml:space="preserve">защита </w:t>
      </w:r>
      <w:r w:rsidR="009922DB" w:rsidRPr="003C7D9E">
        <w:rPr>
          <w:sz w:val="24"/>
          <w:szCs w:val="24"/>
        </w:rPr>
        <w:t xml:space="preserve">реализованного </w:t>
      </w:r>
      <w:r w:rsidRPr="003C7D9E">
        <w:rPr>
          <w:sz w:val="24"/>
          <w:szCs w:val="24"/>
        </w:rPr>
        <w:t>проекта</w:t>
      </w:r>
      <w:r w:rsidR="009922DB" w:rsidRPr="003C7D9E">
        <w:rPr>
          <w:sz w:val="24"/>
          <w:szCs w:val="24"/>
        </w:rPr>
        <w:t>.</w:t>
      </w:r>
    </w:p>
    <w:p w:rsidR="00517171" w:rsidRPr="003C7D9E" w:rsidRDefault="009922DB" w:rsidP="003C7D9E">
      <w:pPr>
        <w:spacing w:line="240" w:lineRule="auto"/>
        <w:rPr>
          <w:sz w:val="24"/>
          <w:szCs w:val="24"/>
        </w:rPr>
      </w:pPr>
      <w:proofErr w:type="gramStart"/>
      <w:r w:rsidRPr="003C7D9E">
        <w:rPr>
          <w:sz w:val="24"/>
          <w:szCs w:val="24"/>
        </w:rPr>
        <w:t>Н</w:t>
      </w:r>
      <w:r w:rsidR="00401080" w:rsidRPr="003C7D9E">
        <w:rPr>
          <w:sz w:val="24"/>
          <w:szCs w:val="24"/>
        </w:rPr>
        <w:t xml:space="preserve">а защите темы проекта (проектной идеи) </w:t>
      </w:r>
      <w:r w:rsidRPr="003C7D9E">
        <w:rPr>
          <w:sz w:val="24"/>
          <w:szCs w:val="24"/>
        </w:rPr>
        <w:t xml:space="preserve">с обучающимся </w:t>
      </w:r>
      <w:r w:rsidR="00401080" w:rsidRPr="003C7D9E">
        <w:rPr>
          <w:sz w:val="24"/>
          <w:szCs w:val="24"/>
        </w:rPr>
        <w:t>должны быть обсуждены:</w:t>
      </w:r>
      <w:proofErr w:type="gramEnd"/>
    </w:p>
    <w:p w:rsidR="00401080" w:rsidRPr="003C7D9E" w:rsidRDefault="00401080" w:rsidP="003C7D9E">
      <w:pPr>
        <w:pStyle w:val="a0"/>
        <w:spacing w:line="240" w:lineRule="auto"/>
        <w:ind w:firstLine="709"/>
        <w:rPr>
          <w:sz w:val="24"/>
          <w:szCs w:val="24"/>
        </w:rPr>
      </w:pPr>
      <w:r w:rsidRPr="003C7D9E">
        <w:rPr>
          <w:sz w:val="24"/>
          <w:szCs w:val="24"/>
        </w:rPr>
        <w:t>актуальность проекта;</w:t>
      </w:r>
    </w:p>
    <w:p w:rsidR="00401080" w:rsidRPr="003C7D9E" w:rsidRDefault="00EB3E95" w:rsidP="003C7D9E">
      <w:pPr>
        <w:pStyle w:val="a0"/>
        <w:spacing w:line="240" w:lineRule="auto"/>
        <w:ind w:firstLine="709"/>
        <w:rPr>
          <w:sz w:val="24"/>
          <w:szCs w:val="24"/>
        </w:rPr>
      </w:pPr>
      <w:r w:rsidRPr="003C7D9E">
        <w:rPr>
          <w:sz w:val="24"/>
          <w:szCs w:val="24"/>
        </w:rPr>
        <w:t xml:space="preserve">положительные эффекты от реализации проекта, важные как для самого автора, так и </w:t>
      </w:r>
      <w:r w:rsidR="004F63C2" w:rsidRPr="003C7D9E">
        <w:rPr>
          <w:sz w:val="24"/>
          <w:szCs w:val="24"/>
        </w:rPr>
        <w:t xml:space="preserve">для </w:t>
      </w:r>
      <w:r w:rsidRPr="003C7D9E">
        <w:rPr>
          <w:sz w:val="24"/>
          <w:szCs w:val="24"/>
        </w:rPr>
        <w:t>других людей;</w:t>
      </w:r>
    </w:p>
    <w:p w:rsidR="00401080" w:rsidRPr="003C7D9E" w:rsidRDefault="00401080" w:rsidP="003C7D9E">
      <w:pPr>
        <w:pStyle w:val="a0"/>
        <w:spacing w:line="240" w:lineRule="auto"/>
        <w:ind w:firstLine="709"/>
        <w:rPr>
          <w:sz w:val="24"/>
          <w:szCs w:val="24"/>
        </w:rPr>
      </w:pPr>
      <w:r w:rsidRPr="003C7D9E">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3C7D9E" w:rsidRDefault="00401080" w:rsidP="003C7D9E">
      <w:pPr>
        <w:pStyle w:val="a0"/>
        <w:spacing w:line="240" w:lineRule="auto"/>
        <w:ind w:firstLine="709"/>
        <w:rPr>
          <w:sz w:val="24"/>
          <w:szCs w:val="24"/>
        </w:rPr>
      </w:pPr>
      <w:r w:rsidRPr="003C7D9E">
        <w:rPr>
          <w:sz w:val="24"/>
          <w:szCs w:val="24"/>
        </w:rPr>
        <w:t>риски реализации проекта и сложности, которые ожидают</w:t>
      </w:r>
      <w:r w:rsidR="00BF3074" w:rsidRPr="003C7D9E">
        <w:rPr>
          <w:sz w:val="24"/>
          <w:szCs w:val="24"/>
        </w:rPr>
        <w:t xml:space="preserve"> об</w:t>
      </w:r>
      <w:r w:rsidRPr="003C7D9E">
        <w:rPr>
          <w:sz w:val="24"/>
          <w:szCs w:val="24"/>
        </w:rPr>
        <w:t>уча</w:t>
      </w:r>
      <w:r w:rsidR="00BF3074" w:rsidRPr="003C7D9E">
        <w:rPr>
          <w:sz w:val="24"/>
          <w:szCs w:val="24"/>
        </w:rPr>
        <w:t>ю</w:t>
      </w:r>
      <w:r w:rsidRPr="003C7D9E">
        <w:rPr>
          <w:sz w:val="24"/>
          <w:szCs w:val="24"/>
        </w:rPr>
        <w:t>щегося при реализации данного проекта;</w:t>
      </w:r>
    </w:p>
    <w:p w:rsidR="00517171" w:rsidRPr="003C7D9E" w:rsidRDefault="009922DB" w:rsidP="003C7D9E">
      <w:pPr>
        <w:spacing w:line="240" w:lineRule="auto"/>
        <w:rPr>
          <w:sz w:val="24"/>
          <w:szCs w:val="24"/>
        </w:rPr>
      </w:pPr>
      <w:r w:rsidRPr="003C7D9E">
        <w:rPr>
          <w:sz w:val="24"/>
          <w:szCs w:val="24"/>
        </w:rPr>
        <w:t xml:space="preserve">В </w:t>
      </w:r>
      <w:r w:rsidR="00401080" w:rsidRPr="003C7D9E">
        <w:rPr>
          <w:sz w:val="24"/>
          <w:szCs w:val="24"/>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sidR="00401080" w:rsidRPr="003C7D9E">
        <w:rPr>
          <w:sz w:val="24"/>
          <w:szCs w:val="24"/>
        </w:rPr>
        <w:t>обучающемуся</w:t>
      </w:r>
      <w:proofErr w:type="gramEnd"/>
      <w:r w:rsidR="00401080" w:rsidRPr="003C7D9E">
        <w:rPr>
          <w:sz w:val="24"/>
          <w:szCs w:val="24"/>
        </w:rPr>
        <w:t xml:space="preserve"> предпринять реальное проектное действие</w:t>
      </w:r>
      <w:r w:rsidRPr="003C7D9E">
        <w:rPr>
          <w:sz w:val="24"/>
          <w:szCs w:val="24"/>
        </w:rPr>
        <w:t>.</w:t>
      </w:r>
    </w:p>
    <w:p w:rsidR="00517171" w:rsidRPr="003C7D9E" w:rsidRDefault="009922DB" w:rsidP="003C7D9E">
      <w:pPr>
        <w:spacing w:line="240" w:lineRule="auto"/>
        <w:rPr>
          <w:sz w:val="24"/>
          <w:szCs w:val="24"/>
        </w:rPr>
      </w:pPr>
      <w:r w:rsidRPr="003C7D9E">
        <w:rPr>
          <w:sz w:val="24"/>
          <w:szCs w:val="24"/>
        </w:rPr>
        <w:t xml:space="preserve">На </w:t>
      </w:r>
      <w:r w:rsidR="00401080" w:rsidRPr="003C7D9E">
        <w:rPr>
          <w:sz w:val="24"/>
          <w:szCs w:val="24"/>
        </w:rPr>
        <w:t>защите реализации проекта обучающийся представляет свой реализованный проект по следующему (примерному) плану:</w:t>
      </w:r>
    </w:p>
    <w:p w:rsidR="00401080" w:rsidRPr="003C7D9E" w:rsidRDefault="00401080" w:rsidP="003C7D9E">
      <w:pPr>
        <w:spacing w:line="240" w:lineRule="auto"/>
        <w:rPr>
          <w:sz w:val="24"/>
          <w:szCs w:val="24"/>
          <w:u w:color="000000"/>
        </w:rPr>
      </w:pPr>
      <w:r w:rsidRPr="003C7D9E">
        <w:rPr>
          <w:sz w:val="24"/>
          <w:szCs w:val="24"/>
          <w:u w:color="000000"/>
        </w:rPr>
        <w:t>1. Тема и краткое описание сути проекта</w:t>
      </w:r>
      <w:r w:rsidR="004F63C2"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2. Актуальность проекта</w:t>
      </w:r>
      <w:r w:rsidR="004F63C2"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3. </w:t>
      </w:r>
      <w:r w:rsidR="00EB3E95" w:rsidRPr="003C7D9E">
        <w:rPr>
          <w:sz w:val="24"/>
          <w:szCs w:val="24"/>
          <w:u w:color="000000"/>
        </w:rPr>
        <w:t>Положительные эффекты</w:t>
      </w:r>
      <w:r w:rsidRPr="003C7D9E">
        <w:rPr>
          <w:sz w:val="24"/>
          <w:szCs w:val="24"/>
          <w:u w:color="000000"/>
        </w:rPr>
        <w:t xml:space="preserve"> </w:t>
      </w:r>
      <w:r w:rsidR="000F3FEA" w:rsidRPr="003C7D9E">
        <w:rPr>
          <w:sz w:val="24"/>
          <w:szCs w:val="24"/>
          <w:u w:color="000000"/>
        </w:rPr>
        <w:t>от реализации проекта, которые получат как сам автор, так и другие люди</w:t>
      </w:r>
      <w:r w:rsidR="004F63C2"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 xml:space="preserve">4. Ресурсы (материальные и нематериальные), которые были привлечены для реализации </w:t>
      </w:r>
      <w:r w:rsidR="000F3FEA" w:rsidRPr="003C7D9E">
        <w:rPr>
          <w:sz w:val="24"/>
          <w:szCs w:val="24"/>
          <w:u w:color="000000"/>
        </w:rPr>
        <w:t>проекта, а также источники этих ресурсов</w:t>
      </w:r>
      <w:r w:rsidR="004F63C2"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5. Ход реализации проекта</w:t>
      </w:r>
      <w:r w:rsidR="004F63C2" w:rsidRPr="003C7D9E">
        <w:rPr>
          <w:sz w:val="24"/>
          <w:szCs w:val="24"/>
          <w:u w:color="000000"/>
        </w:rPr>
        <w:t>.</w:t>
      </w:r>
    </w:p>
    <w:p w:rsidR="00401080" w:rsidRPr="003C7D9E" w:rsidRDefault="00401080" w:rsidP="003C7D9E">
      <w:pPr>
        <w:spacing w:line="240" w:lineRule="auto"/>
        <w:rPr>
          <w:sz w:val="24"/>
          <w:szCs w:val="24"/>
          <w:u w:color="000000"/>
        </w:rPr>
      </w:pPr>
      <w:r w:rsidRPr="003C7D9E">
        <w:rPr>
          <w:sz w:val="24"/>
          <w:szCs w:val="24"/>
          <w:u w:color="000000"/>
        </w:rPr>
        <w:t xml:space="preserve">6. Риски реализации проекта и сложности, которые </w:t>
      </w:r>
      <w:proofErr w:type="gramStart"/>
      <w:r w:rsidR="00BF3074" w:rsidRPr="003C7D9E">
        <w:rPr>
          <w:sz w:val="24"/>
          <w:szCs w:val="24"/>
          <w:u w:color="000000"/>
        </w:rPr>
        <w:t>об</w:t>
      </w:r>
      <w:r w:rsidRPr="003C7D9E">
        <w:rPr>
          <w:sz w:val="24"/>
          <w:szCs w:val="24"/>
          <w:u w:color="000000"/>
        </w:rPr>
        <w:t>уча</w:t>
      </w:r>
      <w:r w:rsidR="00BF3074" w:rsidRPr="003C7D9E">
        <w:rPr>
          <w:sz w:val="24"/>
          <w:szCs w:val="24"/>
          <w:u w:color="000000"/>
        </w:rPr>
        <w:t>ю</w:t>
      </w:r>
      <w:r w:rsidRPr="003C7D9E">
        <w:rPr>
          <w:sz w:val="24"/>
          <w:szCs w:val="24"/>
          <w:u w:color="000000"/>
        </w:rPr>
        <w:t>щемуся</w:t>
      </w:r>
      <w:proofErr w:type="gramEnd"/>
      <w:r w:rsidRPr="003C7D9E">
        <w:rPr>
          <w:sz w:val="24"/>
          <w:szCs w:val="24"/>
          <w:u w:color="000000"/>
        </w:rPr>
        <w:t xml:space="preserve"> удалось преодолеть в ходе его реализации</w:t>
      </w:r>
      <w:r w:rsidR="004F63C2" w:rsidRPr="003C7D9E">
        <w:rPr>
          <w:sz w:val="24"/>
          <w:szCs w:val="24"/>
          <w:u w:color="000000"/>
        </w:rPr>
        <w:t>.</w:t>
      </w:r>
    </w:p>
    <w:p w:rsidR="00401080" w:rsidRPr="003C7D9E" w:rsidRDefault="00912A46" w:rsidP="003C7D9E">
      <w:pPr>
        <w:pStyle w:val="a0"/>
        <w:numPr>
          <w:ilvl w:val="0"/>
          <w:numId w:val="0"/>
        </w:numPr>
        <w:spacing w:line="240" w:lineRule="auto"/>
        <w:ind w:firstLine="709"/>
        <w:rPr>
          <w:sz w:val="24"/>
          <w:szCs w:val="24"/>
        </w:rPr>
      </w:pPr>
      <w:r w:rsidRPr="003C7D9E">
        <w:rPr>
          <w:sz w:val="24"/>
          <w:szCs w:val="24"/>
        </w:rPr>
        <w:t>П</w:t>
      </w:r>
      <w:r w:rsidR="00401080" w:rsidRPr="003C7D9E">
        <w:rPr>
          <w:sz w:val="24"/>
          <w:szCs w:val="24"/>
        </w:rPr>
        <w:t xml:space="preserve">роектная работа должна быть обеспечена </w:t>
      </w:r>
      <w:proofErr w:type="spellStart"/>
      <w:r w:rsidR="00401080" w:rsidRPr="003C7D9E">
        <w:rPr>
          <w:sz w:val="24"/>
          <w:szCs w:val="24"/>
        </w:rPr>
        <w:t>тьюторским</w:t>
      </w:r>
      <w:proofErr w:type="spellEnd"/>
      <w:r w:rsidR="00401080" w:rsidRPr="003C7D9E">
        <w:rPr>
          <w:sz w:val="24"/>
          <w:szCs w:val="24"/>
        </w:rPr>
        <w:t xml:space="preserve"> (кураторским) сопровождением. В функцию </w:t>
      </w:r>
      <w:proofErr w:type="spellStart"/>
      <w:r w:rsidR="00401080" w:rsidRPr="003C7D9E">
        <w:rPr>
          <w:sz w:val="24"/>
          <w:szCs w:val="24"/>
        </w:rPr>
        <w:t>тьютора</w:t>
      </w:r>
      <w:proofErr w:type="spellEnd"/>
      <w:r w:rsidR="00401080" w:rsidRPr="003C7D9E">
        <w:rPr>
          <w:sz w:val="24"/>
          <w:szCs w:val="24"/>
        </w:rPr>
        <w:t xml:space="preserve"> (куратора) входит: обсуждение с </w:t>
      </w:r>
      <w:proofErr w:type="gramStart"/>
      <w:r w:rsidR="007D287B" w:rsidRPr="003C7D9E">
        <w:rPr>
          <w:sz w:val="24"/>
          <w:szCs w:val="24"/>
        </w:rPr>
        <w:t>об</w:t>
      </w:r>
      <w:r w:rsidR="00401080" w:rsidRPr="003C7D9E">
        <w:rPr>
          <w:sz w:val="24"/>
          <w:szCs w:val="24"/>
        </w:rPr>
        <w:t>уча</w:t>
      </w:r>
      <w:r w:rsidR="007D287B" w:rsidRPr="003C7D9E">
        <w:rPr>
          <w:sz w:val="24"/>
          <w:szCs w:val="24"/>
        </w:rPr>
        <w:t>ю</w:t>
      </w:r>
      <w:r w:rsidR="00401080" w:rsidRPr="003C7D9E">
        <w:rPr>
          <w:sz w:val="24"/>
          <w:szCs w:val="24"/>
        </w:rPr>
        <w:t>щимся</w:t>
      </w:r>
      <w:proofErr w:type="gramEnd"/>
      <w:r w:rsidR="00401080" w:rsidRPr="003C7D9E">
        <w:rPr>
          <w:sz w:val="24"/>
          <w:szCs w:val="24"/>
        </w:rPr>
        <w:t xml:space="preserve"> проектной идеи и помощь в </w:t>
      </w:r>
      <w:r w:rsidR="00401080" w:rsidRPr="003C7D9E">
        <w:rPr>
          <w:sz w:val="24"/>
          <w:szCs w:val="24"/>
        </w:rPr>
        <w:lastRenderedPageBreak/>
        <w:t>подготовке к ее защите и реализации, посредничество между обучающимися и экспертной комиссией (при необходимости), другая помощь</w:t>
      </w:r>
      <w:r w:rsidRPr="003C7D9E">
        <w:rPr>
          <w:sz w:val="24"/>
          <w:szCs w:val="24"/>
        </w:rPr>
        <w:t>.</w:t>
      </w:r>
    </w:p>
    <w:p w:rsidR="00401080" w:rsidRPr="003C7D9E" w:rsidRDefault="00124F1B" w:rsidP="003C7D9E">
      <w:pPr>
        <w:pStyle w:val="a0"/>
        <w:numPr>
          <w:ilvl w:val="0"/>
          <w:numId w:val="0"/>
        </w:numPr>
        <w:spacing w:line="240" w:lineRule="auto"/>
        <w:ind w:firstLine="709"/>
        <w:rPr>
          <w:sz w:val="24"/>
          <w:szCs w:val="24"/>
        </w:rPr>
      </w:pPr>
      <w:proofErr w:type="gramStart"/>
      <w:r w:rsidRPr="003C7D9E">
        <w:rPr>
          <w:sz w:val="24"/>
          <w:szCs w:val="24"/>
        </w:rPr>
        <w:t>Регламент</w:t>
      </w:r>
      <w:r w:rsidR="00401080" w:rsidRPr="003C7D9E">
        <w:rPr>
          <w:sz w:val="24"/>
          <w:szCs w:val="24"/>
        </w:rPr>
        <w:t xml:space="preserve"> проведения защит</w:t>
      </w:r>
      <w:r w:rsidR="004F63C2" w:rsidRPr="003C7D9E">
        <w:rPr>
          <w:sz w:val="24"/>
          <w:szCs w:val="24"/>
        </w:rPr>
        <w:t>ы</w:t>
      </w:r>
      <w:r w:rsidR="00401080" w:rsidRPr="003C7D9E">
        <w:rPr>
          <w:sz w:val="24"/>
          <w:szCs w:val="24"/>
        </w:rPr>
        <w:t xml:space="preserve"> проектной идеи и </w:t>
      </w:r>
      <w:r w:rsidR="00315C1E" w:rsidRPr="003C7D9E">
        <w:rPr>
          <w:sz w:val="24"/>
          <w:szCs w:val="24"/>
        </w:rPr>
        <w:t xml:space="preserve">реализованного </w:t>
      </w:r>
      <w:r w:rsidR="00401080" w:rsidRPr="003C7D9E">
        <w:rPr>
          <w:sz w:val="24"/>
          <w:szCs w:val="24"/>
        </w:rPr>
        <w:t xml:space="preserve">проекта, параметры и критерии оценки проектной деятельности должны быть известны </w:t>
      </w:r>
      <w:r w:rsidR="00315C1E" w:rsidRPr="003C7D9E">
        <w:rPr>
          <w:sz w:val="24"/>
          <w:szCs w:val="24"/>
        </w:rPr>
        <w:t>об</w:t>
      </w:r>
      <w:r w:rsidR="00401080" w:rsidRPr="003C7D9E">
        <w:rPr>
          <w:sz w:val="24"/>
          <w:szCs w:val="24"/>
        </w:rPr>
        <w:t>уча</w:t>
      </w:r>
      <w:r w:rsidR="00315C1E" w:rsidRPr="003C7D9E">
        <w:rPr>
          <w:sz w:val="24"/>
          <w:szCs w:val="24"/>
        </w:rPr>
        <w:t>ю</w:t>
      </w:r>
      <w:r w:rsidR="00401080" w:rsidRPr="003C7D9E">
        <w:rPr>
          <w:sz w:val="24"/>
          <w:szCs w:val="24"/>
        </w:rPr>
        <w:t>щимся заранее.</w:t>
      </w:r>
      <w:proofErr w:type="gramEnd"/>
      <w:r w:rsidR="00401080" w:rsidRPr="003C7D9E">
        <w:rPr>
          <w:sz w:val="24"/>
          <w:szCs w:val="24"/>
        </w:rPr>
        <w:t xml:space="preserve"> По возможности, параметры и критерии оценки проектной деятельности должны разрабатываться и обсуждаться с самими </w:t>
      </w:r>
      <w:r w:rsidR="00315C1E" w:rsidRPr="003C7D9E">
        <w:rPr>
          <w:sz w:val="24"/>
          <w:szCs w:val="24"/>
        </w:rPr>
        <w:t>старшеклассниками</w:t>
      </w:r>
      <w:r w:rsidR="00401080" w:rsidRPr="003C7D9E">
        <w:rPr>
          <w:sz w:val="24"/>
          <w:szCs w:val="24"/>
        </w:rPr>
        <w:t>.</w:t>
      </w:r>
    </w:p>
    <w:p w:rsidR="00401080" w:rsidRPr="003C7D9E" w:rsidRDefault="00401080" w:rsidP="003C7D9E">
      <w:pPr>
        <w:spacing w:line="240" w:lineRule="auto"/>
        <w:rPr>
          <w:sz w:val="24"/>
          <w:szCs w:val="24"/>
          <w:u w:color="000000"/>
        </w:rPr>
      </w:pPr>
      <w:r w:rsidRPr="003C7D9E">
        <w:rPr>
          <w:sz w:val="24"/>
          <w:szCs w:val="24"/>
          <w:u w:color="000000"/>
        </w:rPr>
        <w:t xml:space="preserve">Основные требования к инструментарию оценки </w:t>
      </w:r>
      <w:proofErr w:type="spellStart"/>
      <w:r w:rsidRPr="003C7D9E">
        <w:rPr>
          <w:sz w:val="24"/>
          <w:szCs w:val="24"/>
          <w:u w:color="000000"/>
        </w:rPr>
        <w:t>сформированности</w:t>
      </w:r>
      <w:proofErr w:type="spellEnd"/>
      <w:r w:rsidRPr="003C7D9E">
        <w:rPr>
          <w:sz w:val="24"/>
          <w:szCs w:val="24"/>
          <w:u w:color="000000"/>
        </w:rPr>
        <w:t xml:space="preserve"> универсальных учебных действий при процедуре защиты </w:t>
      </w:r>
      <w:r w:rsidR="000F3FEA" w:rsidRPr="003C7D9E">
        <w:rPr>
          <w:sz w:val="24"/>
          <w:szCs w:val="24"/>
          <w:u w:color="000000"/>
        </w:rPr>
        <w:t xml:space="preserve">реализованного </w:t>
      </w:r>
      <w:r w:rsidRPr="003C7D9E">
        <w:rPr>
          <w:sz w:val="24"/>
          <w:szCs w:val="24"/>
          <w:u w:color="000000"/>
        </w:rPr>
        <w:t>проекта:</w:t>
      </w:r>
    </w:p>
    <w:p w:rsidR="00401080" w:rsidRPr="003C7D9E" w:rsidRDefault="00401080" w:rsidP="003C7D9E">
      <w:pPr>
        <w:pStyle w:val="a0"/>
        <w:spacing w:line="240" w:lineRule="auto"/>
        <w:ind w:firstLine="709"/>
        <w:rPr>
          <w:sz w:val="24"/>
          <w:szCs w:val="24"/>
        </w:rPr>
      </w:pPr>
      <w:r w:rsidRPr="003C7D9E">
        <w:rPr>
          <w:sz w:val="24"/>
          <w:szCs w:val="24"/>
        </w:rPr>
        <w:t xml:space="preserve">оценке должна подвергаться не только защита </w:t>
      </w:r>
      <w:r w:rsidR="000F3FEA" w:rsidRPr="003C7D9E">
        <w:rPr>
          <w:sz w:val="24"/>
          <w:szCs w:val="24"/>
        </w:rPr>
        <w:t xml:space="preserve">реализованного </w:t>
      </w:r>
      <w:r w:rsidRPr="003C7D9E">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3C7D9E">
        <w:rPr>
          <w:sz w:val="24"/>
          <w:szCs w:val="24"/>
        </w:rPr>
        <w:t>;</w:t>
      </w:r>
      <w:r w:rsidRPr="003C7D9E">
        <w:rPr>
          <w:sz w:val="24"/>
          <w:szCs w:val="24"/>
        </w:rPr>
        <w:t xml:space="preserve"> </w:t>
      </w:r>
      <w:r w:rsidR="004F63C2" w:rsidRPr="003C7D9E">
        <w:rPr>
          <w:sz w:val="24"/>
          <w:szCs w:val="24"/>
        </w:rPr>
        <w:t>п</w:t>
      </w:r>
      <w:r w:rsidRPr="003C7D9E">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3C7D9E" w:rsidRDefault="00401080" w:rsidP="003C7D9E">
      <w:pPr>
        <w:pStyle w:val="a0"/>
        <w:spacing w:line="240" w:lineRule="auto"/>
        <w:ind w:firstLine="709"/>
        <w:rPr>
          <w:sz w:val="24"/>
          <w:szCs w:val="24"/>
        </w:rPr>
      </w:pPr>
      <w:r w:rsidRPr="003C7D9E">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3C7D9E" w:rsidRDefault="000F3FEA" w:rsidP="003C7D9E">
      <w:pPr>
        <w:pStyle w:val="a0"/>
        <w:spacing w:line="240" w:lineRule="auto"/>
        <w:ind w:firstLine="709"/>
        <w:rPr>
          <w:sz w:val="24"/>
          <w:szCs w:val="24"/>
        </w:rPr>
      </w:pPr>
      <w:r w:rsidRPr="003C7D9E">
        <w:rPr>
          <w:sz w:val="24"/>
          <w:szCs w:val="24"/>
        </w:rPr>
        <w:t xml:space="preserve">оценивание производится на основе </w:t>
      </w:r>
      <w:proofErr w:type="spellStart"/>
      <w:r w:rsidRPr="003C7D9E">
        <w:rPr>
          <w:sz w:val="24"/>
          <w:szCs w:val="24"/>
        </w:rPr>
        <w:t>критериальной</w:t>
      </w:r>
      <w:proofErr w:type="spellEnd"/>
      <w:r w:rsidRPr="003C7D9E">
        <w:rPr>
          <w:sz w:val="24"/>
          <w:szCs w:val="24"/>
        </w:rPr>
        <w:t xml:space="preserve"> модели</w:t>
      </w:r>
      <w:r w:rsidR="00401080" w:rsidRPr="003C7D9E">
        <w:rPr>
          <w:sz w:val="24"/>
          <w:szCs w:val="24"/>
        </w:rPr>
        <w:t>;</w:t>
      </w:r>
    </w:p>
    <w:p w:rsidR="00401080" w:rsidRPr="003C7D9E" w:rsidRDefault="00401080" w:rsidP="003C7D9E">
      <w:pPr>
        <w:pStyle w:val="a0"/>
        <w:spacing w:line="240" w:lineRule="auto"/>
        <w:ind w:firstLine="709"/>
        <w:rPr>
          <w:sz w:val="24"/>
          <w:szCs w:val="24"/>
        </w:rPr>
      </w:pPr>
      <w:r w:rsidRPr="003C7D9E">
        <w:rPr>
          <w:sz w:val="24"/>
          <w:szCs w:val="24"/>
        </w:rPr>
        <w:t xml:space="preserve">для обработки всего массива оценок </w:t>
      </w:r>
      <w:r w:rsidR="000F3FEA" w:rsidRPr="003C7D9E">
        <w:rPr>
          <w:sz w:val="24"/>
          <w:szCs w:val="24"/>
        </w:rPr>
        <w:t xml:space="preserve">может </w:t>
      </w:r>
      <w:r w:rsidRPr="003C7D9E">
        <w:rPr>
          <w:sz w:val="24"/>
          <w:szCs w:val="24"/>
        </w:rPr>
        <w:t>быть предусмотрен электронный инструмент</w:t>
      </w:r>
      <w:r w:rsidR="004F63C2" w:rsidRPr="003C7D9E">
        <w:rPr>
          <w:sz w:val="24"/>
          <w:szCs w:val="24"/>
        </w:rPr>
        <w:t>; с</w:t>
      </w:r>
      <w:r w:rsidRPr="003C7D9E">
        <w:rPr>
          <w:sz w:val="24"/>
          <w:szCs w:val="24"/>
        </w:rPr>
        <w:t xml:space="preserve">пособ агрегации данных, формат вывода данных и способ презентации итоговых оценок </w:t>
      </w:r>
      <w:r w:rsidR="007D287B" w:rsidRPr="003C7D9E">
        <w:rPr>
          <w:sz w:val="24"/>
          <w:szCs w:val="24"/>
        </w:rPr>
        <w:t>об</w:t>
      </w:r>
      <w:r w:rsidRPr="003C7D9E">
        <w:rPr>
          <w:sz w:val="24"/>
          <w:szCs w:val="24"/>
        </w:rPr>
        <w:t>уча</w:t>
      </w:r>
      <w:r w:rsidR="007D287B" w:rsidRPr="003C7D9E">
        <w:rPr>
          <w:sz w:val="24"/>
          <w:szCs w:val="24"/>
        </w:rPr>
        <w:t>ю</w:t>
      </w:r>
      <w:r w:rsidRPr="003C7D9E">
        <w:rPr>
          <w:sz w:val="24"/>
          <w:szCs w:val="24"/>
        </w:rPr>
        <w:t xml:space="preserve">щимся и </w:t>
      </w:r>
      <w:r w:rsidR="00124F1B" w:rsidRPr="003C7D9E">
        <w:rPr>
          <w:sz w:val="24"/>
          <w:szCs w:val="24"/>
        </w:rPr>
        <w:t>другим</w:t>
      </w:r>
      <w:r w:rsidRPr="003C7D9E">
        <w:rPr>
          <w:sz w:val="24"/>
          <w:szCs w:val="24"/>
        </w:rPr>
        <w:t xml:space="preserve"> заинтересованным </w:t>
      </w:r>
      <w:r w:rsidR="00124F1B" w:rsidRPr="003C7D9E">
        <w:rPr>
          <w:sz w:val="24"/>
          <w:szCs w:val="24"/>
        </w:rPr>
        <w:t>лицам</w:t>
      </w:r>
      <w:r w:rsidRPr="003C7D9E">
        <w:rPr>
          <w:sz w:val="24"/>
          <w:szCs w:val="24"/>
        </w:rPr>
        <w:t xml:space="preserve"> определяет сама образовательная организация;</w:t>
      </w:r>
    </w:p>
    <w:p w:rsidR="000F3FEA" w:rsidRPr="003C7D9E" w:rsidRDefault="000F3FEA" w:rsidP="003C7D9E">
      <w:pPr>
        <w:pStyle w:val="a0"/>
        <w:spacing w:line="240" w:lineRule="auto"/>
        <w:ind w:firstLine="709"/>
        <w:rPr>
          <w:sz w:val="24"/>
          <w:szCs w:val="24"/>
        </w:rPr>
      </w:pPr>
      <w:r w:rsidRPr="003C7D9E">
        <w:rPr>
          <w:sz w:val="24"/>
          <w:szCs w:val="24"/>
        </w:rPr>
        <w:t>результаты оценивания</w:t>
      </w:r>
      <w:r w:rsidR="00401080" w:rsidRPr="003C7D9E">
        <w:rPr>
          <w:sz w:val="24"/>
          <w:szCs w:val="24"/>
        </w:rPr>
        <w:t xml:space="preserve"> универсальных учебных действий в формате, </w:t>
      </w:r>
      <w:r w:rsidRPr="003C7D9E">
        <w:rPr>
          <w:sz w:val="24"/>
          <w:szCs w:val="24"/>
        </w:rPr>
        <w:t>принятом образовательной организацией</w:t>
      </w:r>
      <w:r w:rsidR="00B7555C" w:rsidRPr="003C7D9E">
        <w:rPr>
          <w:sz w:val="24"/>
          <w:szCs w:val="24"/>
        </w:rPr>
        <w:t xml:space="preserve"> </w:t>
      </w:r>
      <w:r w:rsidRPr="003C7D9E">
        <w:rPr>
          <w:sz w:val="24"/>
          <w:szCs w:val="24"/>
        </w:rPr>
        <w:t>дов</w:t>
      </w:r>
      <w:r w:rsidR="00B7555C" w:rsidRPr="003C7D9E">
        <w:rPr>
          <w:sz w:val="24"/>
          <w:szCs w:val="24"/>
        </w:rPr>
        <w:t>одятся</w:t>
      </w:r>
      <w:r w:rsidRPr="003C7D9E">
        <w:rPr>
          <w:sz w:val="24"/>
          <w:szCs w:val="24"/>
        </w:rPr>
        <w:t xml:space="preserve"> до сведения обучающихся.</w:t>
      </w:r>
    </w:p>
    <w:p w:rsidR="004F63C2" w:rsidRPr="003C7D9E" w:rsidRDefault="004F63C2" w:rsidP="003C7D9E">
      <w:pPr>
        <w:spacing w:line="240" w:lineRule="auto"/>
        <w:rPr>
          <w:sz w:val="24"/>
          <w:szCs w:val="24"/>
        </w:rPr>
      </w:pPr>
    </w:p>
    <w:p w:rsidR="00517171" w:rsidRPr="003C7D9E" w:rsidRDefault="000F3FEA" w:rsidP="003C7D9E">
      <w:pPr>
        <w:spacing w:line="240" w:lineRule="auto"/>
        <w:rPr>
          <w:b/>
          <w:sz w:val="24"/>
          <w:szCs w:val="24"/>
        </w:rPr>
      </w:pPr>
      <w:r w:rsidRPr="003C7D9E">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3C7D9E">
        <w:rPr>
          <w:b/>
          <w:sz w:val="24"/>
          <w:szCs w:val="24"/>
        </w:rPr>
        <w:t>обучающимися</w:t>
      </w:r>
      <w:proofErr w:type="gramEnd"/>
      <w:r w:rsidRPr="003C7D9E">
        <w:rPr>
          <w:b/>
          <w:sz w:val="24"/>
          <w:szCs w:val="24"/>
        </w:rPr>
        <w:t xml:space="preserve"> универсальных учебных действий</w:t>
      </w:r>
    </w:p>
    <w:p w:rsidR="00517171" w:rsidRPr="003C7D9E" w:rsidRDefault="000F3FEA" w:rsidP="003C7D9E">
      <w:pPr>
        <w:spacing w:line="240" w:lineRule="auto"/>
        <w:rPr>
          <w:sz w:val="24"/>
          <w:szCs w:val="24"/>
        </w:rPr>
      </w:pPr>
      <w:r w:rsidRPr="003C7D9E">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3C7D9E">
        <w:rPr>
          <w:sz w:val="24"/>
          <w:szCs w:val="24"/>
        </w:rPr>
        <w:t>обучающимися</w:t>
      </w:r>
      <w:proofErr w:type="gramEnd"/>
      <w:r w:rsidRPr="003C7D9E">
        <w:rPr>
          <w:sz w:val="24"/>
          <w:szCs w:val="24"/>
        </w:rPr>
        <w:t xml:space="preserve"> вне школы – в лабораториях </w:t>
      </w:r>
      <w:r w:rsidR="00796454" w:rsidRPr="003C7D9E">
        <w:rPr>
          <w:sz w:val="24"/>
          <w:szCs w:val="24"/>
        </w:rPr>
        <w:t>вуз</w:t>
      </w:r>
      <w:r w:rsidRPr="003C7D9E">
        <w:rPr>
          <w:sz w:val="24"/>
          <w:szCs w:val="24"/>
        </w:rPr>
        <w:t xml:space="preserve">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w:t>
      </w:r>
      <w:proofErr w:type="spellStart"/>
      <w:r w:rsidRPr="003C7D9E">
        <w:rPr>
          <w:sz w:val="24"/>
          <w:szCs w:val="24"/>
        </w:rPr>
        <w:t>очно</w:t>
      </w:r>
      <w:proofErr w:type="spellEnd"/>
      <w:r w:rsidRPr="003C7D9E">
        <w:rPr>
          <w:sz w:val="24"/>
          <w:szCs w:val="24"/>
        </w:rPr>
        <w:t>, желательно обеспечить дистанционное руководство этой работой (посредством сети Интернет).</w:t>
      </w:r>
    </w:p>
    <w:p w:rsidR="00517171" w:rsidRPr="003C7D9E" w:rsidRDefault="000F3FEA" w:rsidP="003C7D9E">
      <w:pPr>
        <w:spacing w:line="240" w:lineRule="auto"/>
        <w:rPr>
          <w:sz w:val="24"/>
          <w:szCs w:val="24"/>
        </w:rPr>
      </w:pPr>
      <w:r w:rsidRPr="003C7D9E">
        <w:rPr>
          <w:sz w:val="24"/>
          <w:szCs w:val="24"/>
        </w:rPr>
        <w:t>Исследовательские проекты могут иметь следующие направления:</w:t>
      </w:r>
    </w:p>
    <w:p w:rsidR="000F3FEA" w:rsidRPr="003C7D9E" w:rsidRDefault="004E44DD" w:rsidP="003C7D9E">
      <w:pPr>
        <w:pStyle w:val="a0"/>
        <w:spacing w:line="240" w:lineRule="auto"/>
        <w:ind w:firstLine="709"/>
        <w:rPr>
          <w:sz w:val="24"/>
          <w:szCs w:val="24"/>
        </w:rPr>
      </w:pPr>
      <w:proofErr w:type="spellStart"/>
      <w:proofErr w:type="gramStart"/>
      <w:r w:rsidRPr="003C7D9E">
        <w:rPr>
          <w:sz w:val="24"/>
          <w:szCs w:val="24"/>
        </w:rPr>
        <w:t>е</w:t>
      </w:r>
      <w:r w:rsidR="000F3FEA" w:rsidRPr="003C7D9E">
        <w:rPr>
          <w:sz w:val="24"/>
          <w:szCs w:val="24"/>
        </w:rPr>
        <w:t>стественно</w:t>
      </w:r>
      <w:r w:rsidR="00447E37" w:rsidRPr="003C7D9E">
        <w:rPr>
          <w:sz w:val="24"/>
          <w:szCs w:val="24"/>
        </w:rPr>
        <w:t>-</w:t>
      </w:r>
      <w:r w:rsidR="000F3FEA" w:rsidRPr="003C7D9E">
        <w:rPr>
          <w:sz w:val="24"/>
          <w:szCs w:val="24"/>
        </w:rPr>
        <w:t>научные</w:t>
      </w:r>
      <w:proofErr w:type="spellEnd"/>
      <w:proofErr w:type="gramEnd"/>
      <w:r w:rsidR="000F3FEA" w:rsidRPr="003C7D9E">
        <w:rPr>
          <w:sz w:val="24"/>
          <w:szCs w:val="24"/>
        </w:rPr>
        <w:t xml:space="preserve"> исследования;</w:t>
      </w:r>
    </w:p>
    <w:p w:rsidR="000F3FEA" w:rsidRPr="003C7D9E" w:rsidRDefault="004E44DD" w:rsidP="003C7D9E">
      <w:pPr>
        <w:pStyle w:val="a0"/>
        <w:spacing w:line="240" w:lineRule="auto"/>
        <w:ind w:firstLine="709"/>
        <w:rPr>
          <w:sz w:val="24"/>
          <w:szCs w:val="24"/>
        </w:rPr>
      </w:pPr>
      <w:r w:rsidRPr="003C7D9E">
        <w:rPr>
          <w:sz w:val="24"/>
          <w:szCs w:val="24"/>
        </w:rPr>
        <w:t>и</w:t>
      </w:r>
      <w:r w:rsidR="000F3FEA" w:rsidRPr="003C7D9E">
        <w:rPr>
          <w:sz w:val="24"/>
          <w:szCs w:val="24"/>
        </w:rPr>
        <w:t>сследования в гуманитарных областях (в том числе выходящих за рамки школьной программы, например в психологии, социологии);</w:t>
      </w:r>
    </w:p>
    <w:p w:rsidR="000F3FEA" w:rsidRPr="003C7D9E" w:rsidRDefault="004E44DD" w:rsidP="003C7D9E">
      <w:pPr>
        <w:pStyle w:val="a0"/>
        <w:spacing w:line="240" w:lineRule="auto"/>
        <w:ind w:firstLine="709"/>
        <w:rPr>
          <w:sz w:val="24"/>
          <w:szCs w:val="24"/>
        </w:rPr>
      </w:pPr>
      <w:r w:rsidRPr="003C7D9E">
        <w:rPr>
          <w:sz w:val="24"/>
          <w:szCs w:val="24"/>
        </w:rPr>
        <w:t>э</w:t>
      </w:r>
      <w:r w:rsidR="000F3FEA" w:rsidRPr="003C7D9E">
        <w:rPr>
          <w:sz w:val="24"/>
          <w:szCs w:val="24"/>
        </w:rPr>
        <w:t>кономические исследования;</w:t>
      </w:r>
    </w:p>
    <w:p w:rsidR="000F3FEA" w:rsidRPr="003C7D9E" w:rsidRDefault="004E44DD" w:rsidP="003C7D9E">
      <w:pPr>
        <w:pStyle w:val="a0"/>
        <w:spacing w:line="240" w:lineRule="auto"/>
        <w:ind w:firstLine="709"/>
        <w:rPr>
          <w:sz w:val="24"/>
          <w:szCs w:val="24"/>
        </w:rPr>
      </w:pPr>
      <w:r w:rsidRPr="003C7D9E">
        <w:rPr>
          <w:sz w:val="24"/>
          <w:szCs w:val="24"/>
        </w:rPr>
        <w:t>с</w:t>
      </w:r>
      <w:r w:rsidR="000F3FEA" w:rsidRPr="003C7D9E">
        <w:rPr>
          <w:sz w:val="24"/>
          <w:szCs w:val="24"/>
        </w:rPr>
        <w:t>оциальные исследования;</w:t>
      </w:r>
    </w:p>
    <w:p w:rsidR="000F3FEA" w:rsidRPr="003C7D9E" w:rsidRDefault="004E44DD" w:rsidP="003C7D9E">
      <w:pPr>
        <w:pStyle w:val="a0"/>
        <w:spacing w:line="240" w:lineRule="auto"/>
        <w:ind w:firstLine="709"/>
        <w:rPr>
          <w:sz w:val="24"/>
          <w:szCs w:val="24"/>
        </w:rPr>
      </w:pPr>
      <w:r w:rsidRPr="003C7D9E">
        <w:rPr>
          <w:sz w:val="24"/>
          <w:szCs w:val="24"/>
        </w:rPr>
        <w:t>н</w:t>
      </w:r>
      <w:r w:rsidR="00796454" w:rsidRPr="003C7D9E">
        <w:rPr>
          <w:sz w:val="24"/>
          <w:szCs w:val="24"/>
        </w:rPr>
        <w:t>аучно-</w:t>
      </w:r>
      <w:r w:rsidR="000F3FEA" w:rsidRPr="003C7D9E">
        <w:rPr>
          <w:sz w:val="24"/>
          <w:szCs w:val="24"/>
        </w:rPr>
        <w:t>технические исследования.</w:t>
      </w:r>
    </w:p>
    <w:p w:rsidR="00517171" w:rsidRPr="003C7D9E" w:rsidRDefault="000F3FEA" w:rsidP="003C7D9E">
      <w:pPr>
        <w:spacing w:line="240" w:lineRule="auto"/>
        <w:rPr>
          <w:sz w:val="24"/>
          <w:szCs w:val="24"/>
        </w:rPr>
      </w:pPr>
      <w:r w:rsidRPr="003C7D9E">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3C7D9E" w:rsidRDefault="000F3FEA" w:rsidP="003C7D9E">
      <w:pPr>
        <w:spacing w:line="240" w:lineRule="auto"/>
        <w:rPr>
          <w:sz w:val="24"/>
          <w:szCs w:val="24"/>
        </w:rPr>
      </w:pPr>
      <w:proofErr w:type="gramStart"/>
      <w:r w:rsidRPr="003C7D9E">
        <w:rPr>
          <w:sz w:val="24"/>
          <w:szCs w:val="24"/>
        </w:rPr>
        <w:t xml:space="preserve">Для исследований в </w:t>
      </w:r>
      <w:proofErr w:type="spellStart"/>
      <w:r w:rsidRPr="003C7D9E">
        <w:rPr>
          <w:sz w:val="24"/>
          <w:szCs w:val="24"/>
        </w:rPr>
        <w:t>естественно</w:t>
      </w:r>
      <w:r w:rsidR="00447E37" w:rsidRPr="003C7D9E">
        <w:rPr>
          <w:sz w:val="24"/>
          <w:szCs w:val="24"/>
        </w:rPr>
        <w:t>-</w:t>
      </w:r>
      <w:r w:rsidRPr="003C7D9E">
        <w:rPr>
          <w:sz w:val="24"/>
          <w:szCs w:val="24"/>
        </w:rPr>
        <w:t>научной</w:t>
      </w:r>
      <w:proofErr w:type="spellEnd"/>
      <w:r w:rsidRPr="003C7D9E">
        <w:rPr>
          <w:sz w:val="24"/>
          <w:szCs w:val="24"/>
        </w:rPr>
        <w:t>,</w:t>
      </w:r>
      <w:r w:rsidR="00796454" w:rsidRPr="003C7D9E">
        <w:rPr>
          <w:sz w:val="24"/>
          <w:szCs w:val="24"/>
        </w:rPr>
        <w:t xml:space="preserve"> научно-технической, социальной</w:t>
      </w:r>
      <w:r w:rsidRPr="003C7D9E">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01080" w:rsidRPr="003C7D9E" w:rsidRDefault="00401080" w:rsidP="003C7D9E">
      <w:pPr>
        <w:spacing w:line="240" w:lineRule="auto"/>
        <w:rPr>
          <w:sz w:val="24"/>
          <w:szCs w:val="24"/>
          <w:u w:color="000000"/>
        </w:rPr>
      </w:pPr>
    </w:p>
    <w:p w:rsidR="00401080" w:rsidRPr="003C7D9E" w:rsidRDefault="002908F8" w:rsidP="003C7D9E">
      <w:pPr>
        <w:pStyle w:val="2a"/>
        <w:spacing w:line="240" w:lineRule="auto"/>
        <w:rPr>
          <w:sz w:val="24"/>
          <w:szCs w:val="24"/>
          <w:lang w:eastAsia="ru-RU"/>
        </w:rPr>
      </w:pPr>
      <w:bookmarkStart w:id="70" w:name="_Toc435412703"/>
      <w:bookmarkStart w:id="71" w:name="_Toc505872588"/>
      <w:r w:rsidRPr="003C7D9E">
        <w:rPr>
          <w:sz w:val="24"/>
          <w:szCs w:val="24"/>
        </w:rPr>
        <w:t>II.2.</w:t>
      </w:r>
      <w:r w:rsidR="00F377E6" w:rsidRPr="003C7D9E">
        <w:rPr>
          <w:sz w:val="24"/>
          <w:szCs w:val="24"/>
        </w:rPr>
        <w:t> </w:t>
      </w:r>
      <w:r w:rsidR="00922D2A">
        <w:rPr>
          <w:sz w:val="24"/>
          <w:szCs w:val="24"/>
        </w:rPr>
        <w:t>П</w:t>
      </w:r>
      <w:r w:rsidR="00401080" w:rsidRPr="003C7D9E">
        <w:rPr>
          <w:sz w:val="24"/>
          <w:szCs w:val="24"/>
          <w:lang w:eastAsia="ru-RU"/>
        </w:rPr>
        <w:t>рограммы отдельных учебных предметов</w:t>
      </w:r>
      <w:bookmarkEnd w:id="70"/>
      <w:bookmarkEnd w:id="71"/>
    </w:p>
    <w:p w:rsidR="00856EB7" w:rsidRPr="003C7D9E" w:rsidRDefault="00856EB7" w:rsidP="003C7D9E">
      <w:pPr>
        <w:spacing w:line="240" w:lineRule="auto"/>
        <w:rPr>
          <w:sz w:val="24"/>
          <w:szCs w:val="24"/>
        </w:rPr>
      </w:pPr>
      <w:r w:rsidRPr="003C7D9E">
        <w:rPr>
          <w:sz w:val="24"/>
          <w:szCs w:val="24"/>
        </w:rPr>
        <w:t xml:space="preserve">Примерные программы учебных предметов на уровне среднего общего образования составлены </w:t>
      </w:r>
      <w:proofErr w:type="gramStart"/>
      <w:r w:rsidRPr="003C7D9E">
        <w:rPr>
          <w:sz w:val="24"/>
          <w:szCs w:val="24"/>
        </w:rPr>
        <w:t>в</w:t>
      </w:r>
      <w:proofErr w:type="gramEnd"/>
      <w:r w:rsidRPr="003C7D9E">
        <w:rPr>
          <w:sz w:val="24"/>
          <w:szCs w:val="24"/>
        </w:rPr>
        <w:t xml:space="preserve"> </w:t>
      </w:r>
      <w:proofErr w:type="gramStart"/>
      <w:r w:rsidR="00563628" w:rsidRPr="003C7D9E">
        <w:rPr>
          <w:sz w:val="24"/>
          <w:szCs w:val="24"/>
        </w:rPr>
        <w:t>с</w:t>
      </w:r>
      <w:proofErr w:type="gramEnd"/>
      <w:r w:rsidR="00563628" w:rsidRPr="003C7D9E">
        <w:rPr>
          <w:sz w:val="24"/>
          <w:szCs w:val="24"/>
        </w:rPr>
        <w:t xml:space="preserve"> требованиями к результатам среднего общего образования, </w:t>
      </w:r>
      <w:r w:rsidRPr="003C7D9E">
        <w:rPr>
          <w:sz w:val="24"/>
          <w:szCs w:val="24"/>
        </w:rPr>
        <w:t>и сохраняют преемственность с примерной основной образовательной программой основного общего образования</w:t>
      </w:r>
      <w:r w:rsidR="00F32EA5" w:rsidRPr="003C7D9E">
        <w:rPr>
          <w:sz w:val="24"/>
          <w:szCs w:val="24"/>
        </w:rPr>
        <w:t>.</w:t>
      </w:r>
    </w:p>
    <w:p w:rsidR="00827B79" w:rsidRPr="003C7D9E" w:rsidRDefault="00827B79" w:rsidP="003C7D9E">
      <w:pPr>
        <w:spacing w:line="240" w:lineRule="auto"/>
        <w:rPr>
          <w:sz w:val="24"/>
          <w:szCs w:val="24"/>
        </w:rPr>
      </w:pPr>
      <w:r w:rsidRPr="003C7D9E">
        <w:rPr>
          <w:sz w:val="24"/>
          <w:szCs w:val="24"/>
        </w:rPr>
        <w:lastRenderedPageBreak/>
        <w:t>Примерные программы по учебным предметам адресу</w:t>
      </w:r>
      <w:r w:rsidR="00570EDB" w:rsidRPr="003C7D9E">
        <w:rPr>
          <w:sz w:val="24"/>
          <w:szCs w:val="24"/>
        </w:rPr>
        <w:t>ю</w:t>
      </w:r>
      <w:r w:rsidRPr="003C7D9E">
        <w:rPr>
          <w:sz w:val="24"/>
          <w:szCs w:val="24"/>
        </w:rPr>
        <w:t xml:space="preserve">тся создателям </w:t>
      </w:r>
      <w:r w:rsidR="005A7863" w:rsidRPr="003C7D9E">
        <w:rPr>
          <w:sz w:val="24"/>
          <w:szCs w:val="24"/>
        </w:rPr>
        <w:t>рабочих</w:t>
      </w:r>
      <w:r w:rsidRPr="003C7D9E">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3C7D9E" w:rsidRDefault="00856EB7" w:rsidP="003C7D9E">
      <w:pPr>
        <w:spacing w:line="240" w:lineRule="auto"/>
        <w:rPr>
          <w:sz w:val="24"/>
          <w:szCs w:val="24"/>
        </w:rPr>
      </w:pPr>
      <w:r w:rsidRPr="003C7D9E">
        <w:rPr>
          <w:sz w:val="24"/>
          <w:szCs w:val="24"/>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3C7D9E">
        <w:rPr>
          <w:sz w:val="24"/>
          <w:szCs w:val="24"/>
        </w:rPr>
        <w:t>П</w:t>
      </w:r>
      <w:r w:rsidRPr="003C7D9E">
        <w:rPr>
          <w:sz w:val="24"/>
          <w:szCs w:val="24"/>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3C7D9E">
        <w:rPr>
          <w:sz w:val="24"/>
          <w:szCs w:val="24"/>
        </w:rPr>
        <w:t xml:space="preserve">для них </w:t>
      </w:r>
      <w:r w:rsidRPr="003C7D9E">
        <w:rPr>
          <w:sz w:val="24"/>
          <w:szCs w:val="24"/>
        </w:rPr>
        <w:t xml:space="preserve">широкие возможности реализации своих </w:t>
      </w:r>
      <w:r w:rsidR="00570EDB" w:rsidRPr="003C7D9E">
        <w:rPr>
          <w:sz w:val="24"/>
          <w:szCs w:val="24"/>
        </w:rPr>
        <w:t xml:space="preserve">идей и </w:t>
      </w:r>
      <w:r w:rsidRPr="003C7D9E">
        <w:rPr>
          <w:sz w:val="24"/>
          <w:szCs w:val="24"/>
        </w:rPr>
        <w:t>взглядов на построение учебного курса, выбор собственных образовательных траекторий, инновационных форм и м</w:t>
      </w:r>
      <w:r w:rsidR="005A7863" w:rsidRPr="003C7D9E">
        <w:rPr>
          <w:sz w:val="24"/>
          <w:szCs w:val="24"/>
        </w:rPr>
        <w:t>етодов образовательной деятельности</w:t>
      </w:r>
      <w:r w:rsidRPr="003C7D9E">
        <w:rPr>
          <w:sz w:val="24"/>
          <w:szCs w:val="24"/>
        </w:rPr>
        <w:t>.</w:t>
      </w:r>
    </w:p>
    <w:p w:rsidR="00563628" w:rsidRPr="003C7D9E" w:rsidRDefault="00563628" w:rsidP="003C7D9E">
      <w:pPr>
        <w:spacing w:line="240" w:lineRule="auto"/>
        <w:rPr>
          <w:sz w:val="24"/>
          <w:szCs w:val="24"/>
        </w:rPr>
      </w:pPr>
      <w:r w:rsidRPr="003C7D9E">
        <w:rPr>
          <w:sz w:val="24"/>
          <w:szCs w:val="24"/>
        </w:rPr>
        <w:t>П</w:t>
      </w:r>
      <w:r w:rsidR="00F95C5F" w:rsidRPr="003C7D9E">
        <w:rPr>
          <w:sz w:val="24"/>
          <w:szCs w:val="24"/>
        </w:rPr>
        <w:t>римерные п</w:t>
      </w:r>
      <w:r w:rsidRPr="003C7D9E">
        <w:rPr>
          <w:sz w:val="24"/>
          <w:szCs w:val="24"/>
        </w:rPr>
        <w:t xml:space="preserve">рограммы разработаны с учетом актуальных задач воспитания, обучения и </w:t>
      </w:r>
      <w:proofErr w:type="gramStart"/>
      <w:r w:rsidRPr="003C7D9E">
        <w:rPr>
          <w:sz w:val="24"/>
          <w:szCs w:val="24"/>
        </w:rPr>
        <w:t>развития</w:t>
      </w:r>
      <w:proofErr w:type="gramEnd"/>
      <w:r w:rsidRPr="003C7D9E">
        <w:rPr>
          <w:sz w:val="24"/>
          <w:szCs w:val="24"/>
        </w:rPr>
        <w:t xml:space="preserve"> обучающихся и учитывают условия, необходимые для развития личностных качеств выпускников.</w:t>
      </w:r>
    </w:p>
    <w:p w:rsidR="0066191D" w:rsidRPr="003C7D9E" w:rsidRDefault="00F32EA5" w:rsidP="003C7D9E">
      <w:pPr>
        <w:spacing w:line="240" w:lineRule="auto"/>
        <w:rPr>
          <w:sz w:val="24"/>
          <w:szCs w:val="24"/>
        </w:rPr>
      </w:pPr>
      <w:r w:rsidRPr="003C7D9E">
        <w:rPr>
          <w:sz w:val="24"/>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3C7D9E">
        <w:rPr>
          <w:sz w:val="24"/>
          <w:szCs w:val="24"/>
        </w:rPr>
        <w:t xml:space="preserve">Курсивом в </w:t>
      </w:r>
      <w:r w:rsidR="00F95C5F" w:rsidRPr="003C7D9E">
        <w:rPr>
          <w:sz w:val="24"/>
          <w:szCs w:val="24"/>
        </w:rPr>
        <w:t xml:space="preserve">примерных </w:t>
      </w:r>
      <w:r w:rsidR="0066191D" w:rsidRPr="003C7D9E">
        <w:rPr>
          <w:sz w:val="24"/>
          <w:szCs w:val="24"/>
        </w:rPr>
        <w:t xml:space="preserve">программах учебных предметов обозначены дидактические единицы, </w:t>
      </w:r>
      <w:r w:rsidRPr="003C7D9E">
        <w:rPr>
          <w:sz w:val="24"/>
          <w:szCs w:val="24"/>
        </w:rPr>
        <w:t xml:space="preserve">соответствующие </w:t>
      </w:r>
      <w:r w:rsidR="0066191D" w:rsidRPr="003C7D9E">
        <w:rPr>
          <w:sz w:val="24"/>
          <w:szCs w:val="24"/>
        </w:rPr>
        <w:t>блоку результатов «Выпускник получит возможность научиться».</w:t>
      </w:r>
    </w:p>
    <w:p w:rsidR="00827B79" w:rsidRPr="003C7D9E" w:rsidRDefault="00827B79" w:rsidP="003C7D9E">
      <w:pPr>
        <w:spacing w:line="240" w:lineRule="auto"/>
        <w:rPr>
          <w:sz w:val="24"/>
          <w:szCs w:val="24"/>
        </w:rPr>
      </w:pPr>
    </w:p>
    <w:p w:rsidR="00401080" w:rsidRPr="003C7D9E" w:rsidRDefault="00401080" w:rsidP="003C7D9E">
      <w:pPr>
        <w:pStyle w:val="3a"/>
        <w:spacing w:line="240" w:lineRule="auto"/>
        <w:rPr>
          <w:sz w:val="24"/>
          <w:szCs w:val="24"/>
        </w:rPr>
      </w:pPr>
      <w:bookmarkStart w:id="72" w:name="_Toc435412705"/>
      <w:bookmarkStart w:id="73" w:name="_Toc505872589"/>
      <w:r w:rsidRPr="003C7D9E">
        <w:rPr>
          <w:sz w:val="24"/>
          <w:szCs w:val="24"/>
        </w:rPr>
        <w:t>Русский язык</w:t>
      </w:r>
      <w:bookmarkEnd w:id="72"/>
      <w:bookmarkEnd w:id="73"/>
    </w:p>
    <w:p w:rsidR="00C11544" w:rsidRPr="003C7D9E" w:rsidRDefault="00C11544" w:rsidP="003C7D9E">
      <w:pPr>
        <w:spacing w:line="240" w:lineRule="auto"/>
        <w:rPr>
          <w:sz w:val="24"/>
          <w:szCs w:val="24"/>
        </w:rPr>
      </w:pPr>
    </w:p>
    <w:p w:rsidR="00220BE2" w:rsidRPr="003C7D9E" w:rsidRDefault="00220BE2" w:rsidP="003C7D9E">
      <w:pPr>
        <w:spacing w:line="240" w:lineRule="auto"/>
        <w:rPr>
          <w:sz w:val="24"/>
          <w:szCs w:val="24"/>
        </w:rPr>
      </w:pPr>
      <w:r w:rsidRPr="003C7D9E">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3C7D9E">
        <w:rPr>
          <w:sz w:val="24"/>
          <w:szCs w:val="24"/>
        </w:rPr>
        <w:t>и у ее</w:t>
      </w:r>
      <w:proofErr w:type="gramEnd"/>
      <w:r w:rsidRPr="003C7D9E">
        <w:rPr>
          <w:sz w:val="24"/>
          <w:szCs w:val="24"/>
        </w:rPr>
        <w:t xml:space="preserve"> граждан.</w:t>
      </w:r>
    </w:p>
    <w:p w:rsidR="00220BE2" w:rsidRPr="003C7D9E" w:rsidRDefault="00220BE2" w:rsidP="003C7D9E">
      <w:pPr>
        <w:spacing w:line="240" w:lineRule="auto"/>
        <w:rPr>
          <w:sz w:val="24"/>
          <w:szCs w:val="24"/>
        </w:rPr>
      </w:pPr>
      <w:r w:rsidRPr="003C7D9E">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3C7D9E" w:rsidRDefault="00220BE2" w:rsidP="003C7D9E">
      <w:pPr>
        <w:spacing w:line="240" w:lineRule="auto"/>
        <w:rPr>
          <w:sz w:val="24"/>
          <w:szCs w:val="24"/>
        </w:rPr>
      </w:pPr>
      <w:r w:rsidRPr="003C7D9E">
        <w:rPr>
          <w:sz w:val="24"/>
          <w:szCs w:val="24"/>
        </w:rPr>
        <w:t xml:space="preserve">Изучение русского языка способствует восприятию и пониманию художественной литературы, </w:t>
      </w:r>
      <w:r w:rsidR="00477628" w:rsidRPr="003C7D9E">
        <w:rPr>
          <w:sz w:val="24"/>
          <w:szCs w:val="24"/>
        </w:rPr>
        <w:t xml:space="preserve">освоению иностранных языков, </w:t>
      </w:r>
      <w:r w:rsidRPr="003C7D9E">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3C7D9E" w:rsidRDefault="00220BE2" w:rsidP="003C7D9E">
      <w:pPr>
        <w:spacing w:line="240" w:lineRule="auto"/>
        <w:rPr>
          <w:sz w:val="24"/>
          <w:szCs w:val="24"/>
        </w:rPr>
      </w:pPr>
      <w:r w:rsidRPr="003C7D9E">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3C7D9E">
        <w:rPr>
          <w:sz w:val="24"/>
          <w:szCs w:val="24"/>
        </w:rPr>
        <w:t>социолингвистический</w:t>
      </w:r>
      <w:proofErr w:type="gramEnd"/>
      <w:r w:rsidRPr="003C7D9E">
        <w:rPr>
          <w:sz w:val="24"/>
          <w:szCs w:val="24"/>
        </w:rPr>
        <w:t xml:space="preserve"> ее компоненты), лингвистической (языковедческой) и </w:t>
      </w:r>
      <w:proofErr w:type="spellStart"/>
      <w:r w:rsidRPr="003C7D9E">
        <w:rPr>
          <w:sz w:val="24"/>
          <w:szCs w:val="24"/>
        </w:rPr>
        <w:t>культуроведческой</w:t>
      </w:r>
      <w:proofErr w:type="spellEnd"/>
      <w:r w:rsidRPr="003C7D9E">
        <w:rPr>
          <w:sz w:val="24"/>
          <w:szCs w:val="24"/>
        </w:rPr>
        <w:t xml:space="preserve"> компетенций. Но на уровне среднего общего образования при обучении русскому языку основное внимание </w:t>
      </w:r>
      <w:r w:rsidR="00053C11" w:rsidRPr="003C7D9E">
        <w:rPr>
          <w:sz w:val="24"/>
          <w:szCs w:val="24"/>
        </w:rPr>
        <w:t>уделяется</w:t>
      </w:r>
      <w:r w:rsidRPr="003C7D9E">
        <w:rPr>
          <w:sz w:val="24"/>
          <w:szCs w:val="24"/>
        </w:rPr>
        <w:t xml:space="preserve"> совершенствованию коммуникативной компетенции через практическую речевую деятельность.</w:t>
      </w:r>
    </w:p>
    <w:p w:rsidR="00220BE2" w:rsidRPr="003C7D9E" w:rsidRDefault="00220BE2" w:rsidP="003C7D9E">
      <w:pPr>
        <w:spacing w:line="240" w:lineRule="auto"/>
        <w:rPr>
          <w:sz w:val="24"/>
          <w:szCs w:val="24"/>
        </w:rPr>
      </w:pPr>
      <w:r w:rsidRPr="003C7D9E">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3C7D9E">
        <w:rPr>
          <w:sz w:val="24"/>
          <w:szCs w:val="24"/>
        </w:rPr>
        <w:t>ГОС СОО</w:t>
      </w:r>
      <w:r w:rsidRPr="003C7D9E">
        <w:rPr>
          <w:sz w:val="24"/>
          <w:szCs w:val="24"/>
        </w:rPr>
        <w:t>.</w:t>
      </w:r>
    </w:p>
    <w:p w:rsidR="00220BE2" w:rsidRPr="003C7D9E" w:rsidRDefault="00220BE2" w:rsidP="003C7D9E">
      <w:pPr>
        <w:spacing w:line="240" w:lineRule="auto"/>
        <w:rPr>
          <w:sz w:val="24"/>
          <w:szCs w:val="24"/>
        </w:rPr>
      </w:pPr>
      <w:r w:rsidRPr="003C7D9E">
        <w:rPr>
          <w:sz w:val="24"/>
          <w:szCs w:val="24"/>
        </w:rPr>
        <w:t xml:space="preserve">Главными задачами реализации </w:t>
      </w:r>
      <w:r w:rsidR="00F95C5F" w:rsidRPr="003C7D9E">
        <w:rPr>
          <w:sz w:val="24"/>
          <w:szCs w:val="24"/>
        </w:rPr>
        <w:t>п</w:t>
      </w:r>
      <w:r w:rsidRPr="003C7D9E">
        <w:rPr>
          <w:sz w:val="24"/>
          <w:szCs w:val="24"/>
        </w:rPr>
        <w:t>рограммы являются:</w:t>
      </w:r>
    </w:p>
    <w:p w:rsidR="00517171" w:rsidRPr="003C7D9E" w:rsidRDefault="00220BE2" w:rsidP="003C7D9E">
      <w:pPr>
        <w:pStyle w:val="a0"/>
        <w:spacing w:line="240" w:lineRule="auto"/>
        <w:ind w:firstLine="709"/>
        <w:rPr>
          <w:sz w:val="24"/>
          <w:szCs w:val="24"/>
        </w:rPr>
      </w:pPr>
      <w:r w:rsidRPr="003C7D9E">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3C7D9E" w:rsidRDefault="00220BE2" w:rsidP="003C7D9E">
      <w:pPr>
        <w:pStyle w:val="a0"/>
        <w:spacing w:line="240" w:lineRule="auto"/>
        <w:ind w:firstLine="709"/>
        <w:rPr>
          <w:sz w:val="24"/>
          <w:szCs w:val="24"/>
        </w:rPr>
      </w:pPr>
      <w:r w:rsidRPr="003C7D9E">
        <w:rPr>
          <w:sz w:val="24"/>
          <w:szCs w:val="24"/>
        </w:rPr>
        <w:t>овладение умени</w:t>
      </w:r>
      <w:r w:rsidR="00477628" w:rsidRPr="003C7D9E">
        <w:rPr>
          <w:sz w:val="24"/>
          <w:szCs w:val="24"/>
        </w:rPr>
        <w:t>ем</w:t>
      </w:r>
      <w:r w:rsidRPr="003C7D9E">
        <w:rPr>
          <w:sz w:val="24"/>
          <w:szCs w:val="24"/>
        </w:rPr>
        <w:t xml:space="preserve"> </w:t>
      </w:r>
      <w:r w:rsidR="00477628" w:rsidRPr="003C7D9E">
        <w:rPr>
          <w:sz w:val="24"/>
          <w:szCs w:val="24"/>
        </w:rPr>
        <w:t xml:space="preserve">в развернутых аргументированных устных и письменных высказываниях различных стилей и жанров выражать </w:t>
      </w:r>
      <w:r w:rsidRPr="003C7D9E">
        <w:rPr>
          <w:sz w:val="24"/>
          <w:szCs w:val="24"/>
        </w:rPr>
        <w:t>личн</w:t>
      </w:r>
      <w:r w:rsidR="00477628" w:rsidRPr="003C7D9E">
        <w:rPr>
          <w:sz w:val="24"/>
          <w:szCs w:val="24"/>
        </w:rPr>
        <w:t>ую</w:t>
      </w:r>
      <w:r w:rsidRPr="003C7D9E">
        <w:rPr>
          <w:sz w:val="24"/>
          <w:szCs w:val="24"/>
        </w:rPr>
        <w:t xml:space="preserve"> позици</w:t>
      </w:r>
      <w:r w:rsidR="00477628" w:rsidRPr="003C7D9E">
        <w:rPr>
          <w:sz w:val="24"/>
          <w:szCs w:val="24"/>
        </w:rPr>
        <w:t>ю</w:t>
      </w:r>
      <w:r w:rsidRPr="003C7D9E">
        <w:rPr>
          <w:sz w:val="24"/>
          <w:szCs w:val="24"/>
        </w:rPr>
        <w:t xml:space="preserve"> и </w:t>
      </w:r>
      <w:r w:rsidR="00477628" w:rsidRPr="003C7D9E">
        <w:rPr>
          <w:sz w:val="24"/>
          <w:szCs w:val="24"/>
        </w:rPr>
        <w:t xml:space="preserve">свое </w:t>
      </w:r>
      <w:r w:rsidRPr="003C7D9E">
        <w:rPr>
          <w:sz w:val="24"/>
          <w:szCs w:val="24"/>
        </w:rPr>
        <w:t>отношени</w:t>
      </w:r>
      <w:r w:rsidR="00477628" w:rsidRPr="003C7D9E">
        <w:rPr>
          <w:sz w:val="24"/>
          <w:szCs w:val="24"/>
        </w:rPr>
        <w:t>е</w:t>
      </w:r>
      <w:r w:rsidR="00E45623" w:rsidRPr="003C7D9E">
        <w:rPr>
          <w:sz w:val="24"/>
          <w:szCs w:val="24"/>
        </w:rPr>
        <w:t xml:space="preserve"> к прочитанным текстам</w:t>
      </w:r>
      <w:r w:rsidRPr="003C7D9E">
        <w:rPr>
          <w:sz w:val="24"/>
          <w:szCs w:val="24"/>
        </w:rPr>
        <w:t>;</w:t>
      </w:r>
    </w:p>
    <w:p w:rsidR="00E45623" w:rsidRPr="003C7D9E" w:rsidRDefault="00E45623" w:rsidP="003C7D9E">
      <w:pPr>
        <w:pStyle w:val="a0"/>
        <w:spacing w:line="240" w:lineRule="auto"/>
        <w:ind w:firstLine="709"/>
        <w:rPr>
          <w:sz w:val="24"/>
          <w:szCs w:val="24"/>
        </w:rPr>
      </w:pPr>
      <w:r w:rsidRPr="003C7D9E">
        <w:rPr>
          <w:sz w:val="24"/>
          <w:szCs w:val="24"/>
        </w:rPr>
        <w:t>овладение умениями комплексного анализа предложенного текста</w:t>
      </w:r>
      <w:r w:rsidR="00570EDB" w:rsidRPr="003C7D9E">
        <w:rPr>
          <w:sz w:val="24"/>
          <w:szCs w:val="24"/>
        </w:rPr>
        <w:t>;</w:t>
      </w:r>
    </w:p>
    <w:p w:rsidR="00517171" w:rsidRPr="003C7D9E" w:rsidRDefault="00220BE2" w:rsidP="003C7D9E">
      <w:pPr>
        <w:pStyle w:val="a0"/>
        <w:spacing w:line="240" w:lineRule="auto"/>
        <w:ind w:firstLine="709"/>
        <w:rPr>
          <w:sz w:val="24"/>
          <w:szCs w:val="24"/>
        </w:rPr>
      </w:pPr>
      <w:r w:rsidRPr="003C7D9E">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3C7D9E" w:rsidRDefault="00220BE2" w:rsidP="003C7D9E">
      <w:pPr>
        <w:pStyle w:val="a0"/>
        <w:spacing w:line="240" w:lineRule="auto"/>
        <w:ind w:firstLine="709"/>
        <w:rPr>
          <w:sz w:val="24"/>
          <w:szCs w:val="24"/>
        </w:rPr>
      </w:pPr>
      <w:r w:rsidRPr="003C7D9E">
        <w:rPr>
          <w:sz w:val="24"/>
          <w:szCs w:val="24"/>
        </w:rPr>
        <w:lastRenderedPageBreak/>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3C7D9E" w:rsidRDefault="00220BE2" w:rsidP="003C7D9E">
      <w:pPr>
        <w:spacing w:line="240" w:lineRule="auto"/>
        <w:rPr>
          <w:sz w:val="24"/>
          <w:szCs w:val="24"/>
        </w:rPr>
      </w:pPr>
    </w:p>
    <w:p w:rsidR="00220BE2" w:rsidRPr="003C7D9E" w:rsidRDefault="00220BE2" w:rsidP="003C7D9E">
      <w:pPr>
        <w:spacing w:line="240" w:lineRule="auto"/>
        <w:rPr>
          <w:sz w:val="24"/>
          <w:szCs w:val="24"/>
        </w:rPr>
      </w:pPr>
      <w:r w:rsidRPr="003C7D9E">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3C7D9E" w:rsidRDefault="00220BE2" w:rsidP="003C7D9E">
      <w:pPr>
        <w:spacing w:line="240" w:lineRule="auto"/>
        <w:rPr>
          <w:sz w:val="24"/>
          <w:szCs w:val="24"/>
        </w:rPr>
      </w:pPr>
      <w:r w:rsidRPr="003C7D9E">
        <w:rPr>
          <w:sz w:val="24"/>
          <w:szCs w:val="24"/>
        </w:rPr>
        <w:t xml:space="preserve">На уровне основного общего </w:t>
      </w:r>
      <w:proofErr w:type="gramStart"/>
      <w:r w:rsidRPr="003C7D9E">
        <w:rPr>
          <w:sz w:val="24"/>
          <w:szCs w:val="24"/>
        </w:rPr>
        <w:t>образования</w:t>
      </w:r>
      <w:proofErr w:type="gramEnd"/>
      <w:r w:rsidRPr="003C7D9E">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3C7D9E" w:rsidRDefault="00220BE2" w:rsidP="003C7D9E">
      <w:pPr>
        <w:spacing w:line="240" w:lineRule="auto"/>
        <w:rPr>
          <w:sz w:val="24"/>
          <w:szCs w:val="24"/>
        </w:rPr>
      </w:pPr>
      <w:proofErr w:type="gramStart"/>
      <w:r w:rsidRPr="003C7D9E">
        <w:rPr>
          <w:sz w:val="24"/>
          <w:szCs w:val="24"/>
        </w:rPr>
        <w:t xml:space="preserve">В целях подготовки обучающихся к будущей профессиональной деятельности при изучении </w:t>
      </w:r>
      <w:r w:rsidR="00053C11" w:rsidRPr="003C7D9E">
        <w:rPr>
          <w:sz w:val="24"/>
          <w:szCs w:val="24"/>
        </w:rPr>
        <w:t xml:space="preserve">учебного </w:t>
      </w:r>
      <w:r w:rsidRPr="003C7D9E">
        <w:rPr>
          <w:sz w:val="24"/>
          <w:szCs w:val="24"/>
        </w:rPr>
        <w:t>предмета «Русский язык» особое внимание уделя</w:t>
      </w:r>
      <w:r w:rsidR="00053C11" w:rsidRPr="003C7D9E">
        <w:rPr>
          <w:sz w:val="24"/>
          <w:szCs w:val="24"/>
        </w:rPr>
        <w:t>ет</w:t>
      </w:r>
      <w:r w:rsidRPr="003C7D9E">
        <w:rPr>
          <w:sz w:val="24"/>
          <w:szCs w:val="24"/>
        </w:rPr>
        <w:t>ся способности выпускника соблюдать культуру научного и делового общения, причем не только в письменной, но и в устной форме.</w:t>
      </w:r>
      <w:proofErr w:type="gramEnd"/>
    </w:p>
    <w:p w:rsidR="00220BE2" w:rsidRPr="003C7D9E" w:rsidRDefault="00220BE2" w:rsidP="003C7D9E">
      <w:pPr>
        <w:spacing w:line="240" w:lineRule="auto"/>
        <w:rPr>
          <w:sz w:val="24"/>
          <w:szCs w:val="24"/>
        </w:rPr>
      </w:pPr>
      <w:r w:rsidRPr="003C7D9E">
        <w:rPr>
          <w:sz w:val="24"/>
          <w:szCs w:val="24"/>
        </w:rPr>
        <w:t xml:space="preserve">При разработке рабочей программы по </w:t>
      </w:r>
      <w:r w:rsidR="00053C11" w:rsidRPr="003C7D9E">
        <w:rPr>
          <w:sz w:val="24"/>
          <w:szCs w:val="24"/>
        </w:rPr>
        <w:t xml:space="preserve">учебному </w:t>
      </w:r>
      <w:r w:rsidRPr="003C7D9E">
        <w:rPr>
          <w:sz w:val="24"/>
          <w:szCs w:val="24"/>
        </w:rPr>
        <w:t xml:space="preserve">предмету «Русский язык» на основе </w:t>
      </w:r>
      <w:r w:rsidR="00F95C5F" w:rsidRPr="003C7D9E">
        <w:rPr>
          <w:sz w:val="24"/>
          <w:szCs w:val="24"/>
        </w:rPr>
        <w:t>ПООП СОО</w:t>
      </w:r>
      <w:r w:rsidRPr="003C7D9E">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3C7D9E" w:rsidRDefault="00447954" w:rsidP="003C7D9E">
      <w:pPr>
        <w:spacing w:line="240" w:lineRule="auto"/>
        <w:rPr>
          <w:sz w:val="24"/>
          <w:szCs w:val="24"/>
        </w:rPr>
      </w:pPr>
    </w:p>
    <w:p w:rsidR="00447954" w:rsidRPr="003C7D9E" w:rsidRDefault="0078265A" w:rsidP="003C7D9E">
      <w:pPr>
        <w:spacing w:line="240" w:lineRule="auto"/>
        <w:rPr>
          <w:b/>
          <w:sz w:val="24"/>
          <w:szCs w:val="24"/>
        </w:rPr>
      </w:pPr>
      <w:r w:rsidRPr="003C7D9E">
        <w:rPr>
          <w:b/>
          <w:sz w:val="24"/>
          <w:szCs w:val="24"/>
        </w:rPr>
        <w:t>Базовый уровень</w:t>
      </w:r>
    </w:p>
    <w:p w:rsidR="0078265A" w:rsidRPr="003C7D9E" w:rsidRDefault="0078265A" w:rsidP="003C7D9E">
      <w:pPr>
        <w:spacing w:line="240" w:lineRule="auto"/>
        <w:rPr>
          <w:sz w:val="24"/>
          <w:szCs w:val="24"/>
        </w:rPr>
      </w:pPr>
      <w:r w:rsidRPr="003C7D9E">
        <w:rPr>
          <w:b/>
          <w:sz w:val="24"/>
          <w:szCs w:val="24"/>
        </w:rPr>
        <w:t>Язык. Общие сведения о языке. Основные разделы науки о языке</w:t>
      </w:r>
    </w:p>
    <w:p w:rsidR="00345D65" w:rsidRPr="003C7D9E" w:rsidRDefault="00345D65" w:rsidP="003C7D9E">
      <w:pPr>
        <w:spacing w:line="240" w:lineRule="auto"/>
        <w:rPr>
          <w:sz w:val="24"/>
          <w:szCs w:val="24"/>
        </w:rPr>
      </w:pPr>
      <w:r w:rsidRPr="003C7D9E">
        <w:rPr>
          <w:color w:val="000000"/>
          <w:sz w:val="24"/>
          <w:szCs w:val="24"/>
        </w:rPr>
        <w:t xml:space="preserve">Язык как система. </w:t>
      </w:r>
      <w:r w:rsidRPr="003C7D9E">
        <w:rPr>
          <w:i/>
          <w:color w:val="000000"/>
          <w:sz w:val="24"/>
          <w:szCs w:val="24"/>
        </w:rPr>
        <w:t>Основные уровни языка.</w:t>
      </w:r>
      <w:r w:rsidRPr="003C7D9E">
        <w:rPr>
          <w:color w:val="000000"/>
          <w:sz w:val="24"/>
          <w:szCs w:val="24"/>
        </w:rPr>
        <w:t xml:space="preserve"> </w:t>
      </w:r>
      <w:r w:rsidRPr="003C7D9E">
        <w:rPr>
          <w:i/>
          <w:iCs/>
          <w:color w:val="000000"/>
          <w:sz w:val="24"/>
          <w:szCs w:val="24"/>
        </w:rPr>
        <w:t>Взаимосвязь различных единиц и уровней языка.</w:t>
      </w:r>
    </w:p>
    <w:p w:rsidR="00345D65" w:rsidRPr="003C7D9E" w:rsidRDefault="00345D65" w:rsidP="003C7D9E">
      <w:pPr>
        <w:spacing w:line="240" w:lineRule="auto"/>
        <w:rPr>
          <w:sz w:val="24"/>
          <w:szCs w:val="24"/>
        </w:rPr>
      </w:pPr>
      <w:r w:rsidRPr="003C7D9E">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3C7D9E">
        <w:rPr>
          <w:i/>
          <w:iCs/>
          <w:color w:val="000000"/>
          <w:sz w:val="24"/>
          <w:szCs w:val="24"/>
        </w:rPr>
        <w:t>Проблемы экологии языка.</w:t>
      </w:r>
    </w:p>
    <w:p w:rsidR="00345D65" w:rsidRPr="003C7D9E" w:rsidRDefault="00345D65" w:rsidP="003C7D9E">
      <w:pPr>
        <w:spacing w:line="240" w:lineRule="auto"/>
        <w:rPr>
          <w:sz w:val="24"/>
          <w:szCs w:val="24"/>
        </w:rPr>
      </w:pPr>
      <w:r w:rsidRPr="003C7D9E">
        <w:rPr>
          <w:i/>
          <w:iCs/>
          <w:color w:val="000000"/>
          <w:sz w:val="24"/>
          <w:szCs w:val="24"/>
        </w:rPr>
        <w:t>Историческое развитие русского языка. Выдающиеся отечественные лингвисты.</w:t>
      </w:r>
    </w:p>
    <w:p w:rsidR="0078265A" w:rsidRPr="003C7D9E" w:rsidRDefault="0078265A" w:rsidP="003C7D9E">
      <w:pPr>
        <w:spacing w:line="240" w:lineRule="auto"/>
        <w:rPr>
          <w:sz w:val="24"/>
          <w:szCs w:val="24"/>
        </w:rPr>
      </w:pPr>
    </w:p>
    <w:p w:rsidR="0078265A" w:rsidRPr="003C7D9E" w:rsidRDefault="0078265A" w:rsidP="003C7D9E">
      <w:pPr>
        <w:spacing w:line="240" w:lineRule="auto"/>
        <w:rPr>
          <w:sz w:val="24"/>
          <w:szCs w:val="24"/>
        </w:rPr>
      </w:pPr>
      <w:r w:rsidRPr="003C7D9E">
        <w:rPr>
          <w:b/>
          <w:sz w:val="24"/>
          <w:szCs w:val="24"/>
        </w:rPr>
        <w:t>Речь. Речевое общение</w:t>
      </w:r>
    </w:p>
    <w:p w:rsidR="0078265A" w:rsidRPr="003C7D9E" w:rsidRDefault="0078265A" w:rsidP="003C7D9E">
      <w:pPr>
        <w:spacing w:line="240" w:lineRule="auto"/>
        <w:rPr>
          <w:sz w:val="24"/>
          <w:szCs w:val="24"/>
        </w:rPr>
      </w:pPr>
      <w:r w:rsidRPr="003C7D9E">
        <w:rPr>
          <w:sz w:val="24"/>
          <w:szCs w:val="24"/>
        </w:rPr>
        <w:t xml:space="preserve">Речь как деятельность. Виды речевой деятельности: чтение, </w:t>
      </w:r>
      <w:proofErr w:type="spellStart"/>
      <w:r w:rsidRPr="003C7D9E">
        <w:rPr>
          <w:sz w:val="24"/>
          <w:szCs w:val="24"/>
        </w:rPr>
        <w:t>аудирование</w:t>
      </w:r>
      <w:proofErr w:type="spellEnd"/>
      <w:r w:rsidRPr="003C7D9E">
        <w:rPr>
          <w:sz w:val="24"/>
          <w:szCs w:val="24"/>
        </w:rPr>
        <w:t>, говорение, письмо.</w:t>
      </w:r>
    </w:p>
    <w:p w:rsidR="0078265A" w:rsidRPr="003C7D9E" w:rsidRDefault="0078265A" w:rsidP="003C7D9E">
      <w:pPr>
        <w:spacing w:line="240" w:lineRule="auto"/>
        <w:rPr>
          <w:sz w:val="24"/>
          <w:szCs w:val="24"/>
        </w:rPr>
      </w:pPr>
      <w:r w:rsidRPr="003C7D9E">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8265A" w:rsidRPr="003C7D9E" w:rsidRDefault="0078265A" w:rsidP="003C7D9E">
      <w:pPr>
        <w:spacing w:line="240" w:lineRule="auto"/>
        <w:rPr>
          <w:sz w:val="24"/>
          <w:szCs w:val="24"/>
        </w:rPr>
      </w:pPr>
      <w:r w:rsidRPr="003C7D9E">
        <w:rPr>
          <w:sz w:val="24"/>
          <w:szCs w:val="24"/>
        </w:rPr>
        <w:t xml:space="preserve">Монологическая и диалогическая речь. Развитие навыков монологической </w:t>
      </w:r>
      <w:r w:rsidRPr="003C7D9E">
        <w:rPr>
          <w:i/>
          <w:sz w:val="24"/>
          <w:szCs w:val="24"/>
        </w:rPr>
        <w:t>и диалогической речи.</w:t>
      </w:r>
      <w:r w:rsidRPr="003C7D9E">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3C7D9E" w:rsidRDefault="00345D65" w:rsidP="003C7D9E">
      <w:pPr>
        <w:spacing w:line="240" w:lineRule="auto"/>
        <w:rPr>
          <w:sz w:val="24"/>
          <w:szCs w:val="24"/>
        </w:rPr>
      </w:pPr>
      <w:r w:rsidRPr="003C7D9E">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3C7D9E" w:rsidRDefault="00345D65" w:rsidP="003C7D9E">
      <w:pPr>
        <w:spacing w:line="240" w:lineRule="auto"/>
        <w:rPr>
          <w:sz w:val="24"/>
          <w:szCs w:val="24"/>
        </w:rPr>
      </w:pPr>
      <w:r w:rsidRPr="003C7D9E">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3C7D9E" w:rsidRDefault="00345D65" w:rsidP="003C7D9E">
      <w:pPr>
        <w:spacing w:line="240" w:lineRule="auto"/>
        <w:rPr>
          <w:sz w:val="24"/>
          <w:szCs w:val="24"/>
        </w:rPr>
      </w:pPr>
      <w:proofErr w:type="gramStart"/>
      <w:r w:rsidRPr="003C7D9E">
        <w:rPr>
          <w:color w:val="000000"/>
          <w:sz w:val="24"/>
          <w:szCs w:val="24"/>
        </w:rPr>
        <w:t xml:space="preserve">Основные жанры научного (доклад, аннотация, </w:t>
      </w:r>
      <w:r w:rsidRPr="003C7D9E">
        <w:rPr>
          <w:i/>
          <w:iCs/>
          <w:color w:val="000000"/>
          <w:sz w:val="24"/>
          <w:szCs w:val="24"/>
        </w:rPr>
        <w:t>статья,</w:t>
      </w:r>
      <w:r w:rsidRPr="003C7D9E">
        <w:rPr>
          <w:color w:val="000000"/>
          <w:sz w:val="24"/>
          <w:szCs w:val="24"/>
        </w:rPr>
        <w:t xml:space="preserve"> </w:t>
      </w:r>
      <w:r w:rsidRPr="003C7D9E">
        <w:rPr>
          <w:iCs/>
          <w:color w:val="000000"/>
          <w:sz w:val="24"/>
          <w:szCs w:val="24"/>
        </w:rPr>
        <w:t>тезисы,</w:t>
      </w:r>
      <w:r w:rsidRPr="003C7D9E">
        <w:rPr>
          <w:i/>
          <w:iCs/>
          <w:color w:val="000000"/>
          <w:sz w:val="24"/>
          <w:szCs w:val="24"/>
        </w:rPr>
        <w:t xml:space="preserve"> </w:t>
      </w:r>
      <w:r w:rsidRPr="003C7D9E">
        <w:rPr>
          <w:iCs/>
          <w:color w:val="000000"/>
          <w:sz w:val="24"/>
          <w:szCs w:val="24"/>
        </w:rPr>
        <w:t>конспект</w:t>
      </w:r>
      <w:r w:rsidRPr="003C7D9E">
        <w:rPr>
          <w:color w:val="000000"/>
          <w:sz w:val="24"/>
          <w:szCs w:val="24"/>
        </w:rPr>
        <w:t xml:space="preserve">, </w:t>
      </w:r>
      <w:r w:rsidRPr="003C7D9E">
        <w:rPr>
          <w:i/>
          <w:color w:val="000000"/>
          <w:sz w:val="24"/>
          <w:szCs w:val="24"/>
        </w:rPr>
        <w:t>рецензия,</w:t>
      </w:r>
      <w:r w:rsidRPr="003C7D9E">
        <w:rPr>
          <w:color w:val="000000"/>
          <w:sz w:val="24"/>
          <w:szCs w:val="24"/>
        </w:rPr>
        <w:t xml:space="preserve"> </w:t>
      </w:r>
      <w:r w:rsidRPr="003C7D9E">
        <w:rPr>
          <w:i/>
          <w:iCs/>
          <w:color w:val="000000"/>
          <w:sz w:val="24"/>
          <w:szCs w:val="24"/>
        </w:rPr>
        <w:t>выписки,</w:t>
      </w:r>
      <w:r w:rsidRPr="003C7D9E">
        <w:rPr>
          <w:color w:val="000000"/>
          <w:sz w:val="24"/>
          <w:szCs w:val="24"/>
        </w:rPr>
        <w:t xml:space="preserve"> </w:t>
      </w:r>
      <w:r w:rsidRPr="003C7D9E">
        <w:rPr>
          <w:iCs/>
          <w:color w:val="000000"/>
          <w:sz w:val="24"/>
          <w:szCs w:val="24"/>
        </w:rPr>
        <w:t>реферат</w:t>
      </w:r>
      <w:r w:rsidRPr="003C7D9E">
        <w:rPr>
          <w:color w:val="000000"/>
          <w:sz w:val="24"/>
          <w:szCs w:val="24"/>
        </w:rPr>
        <w:t xml:space="preserve"> и др.), публицистического (выступление, </w:t>
      </w:r>
      <w:r w:rsidRPr="003C7D9E">
        <w:rPr>
          <w:i/>
          <w:iCs/>
          <w:color w:val="000000"/>
          <w:sz w:val="24"/>
          <w:szCs w:val="24"/>
        </w:rPr>
        <w:t>статья,</w:t>
      </w:r>
      <w:r w:rsidRPr="003C7D9E">
        <w:rPr>
          <w:color w:val="000000"/>
          <w:sz w:val="24"/>
          <w:szCs w:val="24"/>
        </w:rPr>
        <w:t xml:space="preserve"> </w:t>
      </w:r>
      <w:r w:rsidRPr="003C7D9E">
        <w:rPr>
          <w:i/>
          <w:iCs/>
          <w:color w:val="000000"/>
          <w:sz w:val="24"/>
          <w:szCs w:val="24"/>
        </w:rPr>
        <w:t xml:space="preserve">интервью, очерк, отзыв </w:t>
      </w:r>
      <w:r w:rsidRPr="003C7D9E">
        <w:rPr>
          <w:color w:val="000000"/>
          <w:sz w:val="24"/>
          <w:szCs w:val="24"/>
        </w:rPr>
        <w:t xml:space="preserve">и др.), официально-делового (резюме, характеристика, расписка, доверенность и др.) стилей, разговорной </w:t>
      </w:r>
      <w:r w:rsidRPr="003C7D9E">
        <w:rPr>
          <w:color w:val="000000"/>
          <w:sz w:val="24"/>
          <w:szCs w:val="24"/>
        </w:rPr>
        <w:lastRenderedPageBreak/>
        <w:t>речи (рассказ, беседа, спор).</w:t>
      </w:r>
      <w:proofErr w:type="gramEnd"/>
      <w:r w:rsidRPr="003C7D9E">
        <w:rPr>
          <w:color w:val="000000"/>
          <w:sz w:val="24"/>
          <w:szCs w:val="24"/>
        </w:rPr>
        <w:t xml:space="preserve"> Основные виды сочинений. </w:t>
      </w:r>
      <w:r w:rsidRPr="003C7D9E">
        <w:rPr>
          <w:i/>
          <w:iCs/>
          <w:color w:val="000000"/>
          <w:sz w:val="24"/>
          <w:szCs w:val="24"/>
        </w:rPr>
        <w:t>Совершенствование умений и навыков создания текстов разных функционально-смысловых типов, стилей и жанров.</w:t>
      </w:r>
    </w:p>
    <w:p w:rsidR="00345D65" w:rsidRPr="003C7D9E" w:rsidRDefault="00345D65" w:rsidP="003C7D9E">
      <w:pPr>
        <w:spacing w:line="240" w:lineRule="auto"/>
        <w:rPr>
          <w:sz w:val="24"/>
          <w:szCs w:val="24"/>
        </w:rPr>
      </w:pPr>
      <w:r w:rsidRPr="003C7D9E">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3C7D9E">
        <w:rPr>
          <w:i/>
          <w:iCs/>
          <w:color w:val="000000"/>
          <w:sz w:val="24"/>
          <w:szCs w:val="24"/>
        </w:rPr>
        <w:t>Основные признаки художественной речи.</w:t>
      </w:r>
    </w:p>
    <w:p w:rsidR="00345D65" w:rsidRPr="003C7D9E" w:rsidRDefault="00345D65" w:rsidP="003C7D9E">
      <w:pPr>
        <w:spacing w:line="240" w:lineRule="auto"/>
        <w:rPr>
          <w:sz w:val="24"/>
          <w:szCs w:val="24"/>
        </w:rPr>
      </w:pPr>
      <w:r w:rsidRPr="003C7D9E">
        <w:rPr>
          <w:color w:val="000000"/>
          <w:sz w:val="24"/>
          <w:szCs w:val="24"/>
        </w:rPr>
        <w:t>Основные изобразительно-выразительные средства языка.</w:t>
      </w:r>
    </w:p>
    <w:p w:rsidR="00345D65" w:rsidRPr="003C7D9E" w:rsidRDefault="00345D65" w:rsidP="003C7D9E">
      <w:pPr>
        <w:spacing w:line="240" w:lineRule="auto"/>
        <w:rPr>
          <w:sz w:val="24"/>
          <w:szCs w:val="24"/>
        </w:rPr>
      </w:pPr>
      <w:r w:rsidRPr="003C7D9E">
        <w:rPr>
          <w:color w:val="000000"/>
          <w:sz w:val="24"/>
          <w:szCs w:val="24"/>
        </w:rPr>
        <w:t>Текст. Признаки текста.</w:t>
      </w:r>
    </w:p>
    <w:p w:rsidR="00345D65" w:rsidRPr="003C7D9E" w:rsidRDefault="00345D65" w:rsidP="003C7D9E">
      <w:pPr>
        <w:spacing w:line="240" w:lineRule="auto"/>
        <w:rPr>
          <w:sz w:val="24"/>
          <w:szCs w:val="24"/>
        </w:rPr>
      </w:pPr>
      <w:r w:rsidRPr="003C7D9E">
        <w:rPr>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3C7D9E" w:rsidRDefault="00345D65" w:rsidP="003C7D9E">
      <w:pPr>
        <w:spacing w:line="240" w:lineRule="auto"/>
        <w:rPr>
          <w:sz w:val="24"/>
          <w:szCs w:val="24"/>
        </w:rPr>
      </w:pPr>
      <w:r w:rsidRPr="003C7D9E">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3C7D9E" w:rsidRDefault="00345D65" w:rsidP="003C7D9E">
      <w:pPr>
        <w:spacing w:line="240" w:lineRule="auto"/>
        <w:rPr>
          <w:sz w:val="24"/>
          <w:szCs w:val="24"/>
        </w:rPr>
      </w:pPr>
      <w:r w:rsidRPr="003C7D9E">
        <w:rPr>
          <w:i/>
          <w:iCs/>
          <w:color w:val="000000"/>
          <w:sz w:val="24"/>
          <w:szCs w:val="24"/>
        </w:rPr>
        <w:t>Лингвистический анализ текстов различных функциональных разновидностей языка.</w:t>
      </w:r>
    </w:p>
    <w:p w:rsidR="0078265A" w:rsidRPr="003C7D9E" w:rsidRDefault="0078265A" w:rsidP="003C7D9E">
      <w:pPr>
        <w:spacing w:line="240" w:lineRule="auto"/>
        <w:rPr>
          <w:sz w:val="24"/>
          <w:szCs w:val="24"/>
        </w:rPr>
      </w:pPr>
    </w:p>
    <w:p w:rsidR="0078265A" w:rsidRPr="003C7D9E" w:rsidRDefault="0078265A" w:rsidP="003C7D9E">
      <w:pPr>
        <w:spacing w:line="240" w:lineRule="auto"/>
        <w:rPr>
          <w:sz w:val="24"/>
          <w:szCs w:val="24"/>
        </w:rPr>
      </w:pPr>
      <w:r w:rsidRPr="003C7D9E">
        <w:rPr>
          <w:b/>
          <w:sz w:val="24"/>
          <w:szCs w:val="24"/>
        </w:rPr>
        <w:t>Культура речи</w:t>
      </w:r>
    </w:p>
    <w:p w:rsidR="00345D65" w:rsidRPr="003C7D9E" w:rsidRDefault="00345D65" w:rsidP="003C7D9E">
      <w:pPr>
        <w:spacing w:line="240" w:lineRule="auto"/>
        <w:rPr>
          <w:sz w:val="24"/>
          <w:szCs w:val="24"/>
        </w:rPr>
      </w:pPr>
      <w:r w:rsidRPr="003C7D9E">
        <w:rPr>
          <w:color w:val="000000"/>
          <w:sz w:val="24"/>
          <w:szCs w:val="24"/>
        </w:rPr>
        <w:t xml:space="preserve">Культура речи как раздел лингвистики. </w:t>
      </w:r>
      <w:r w:rsidRPr="003C7D9E">
        <w:rPr>
          <w:i/>
          <w:iCs/>
          <w:color w:val="000000"/>
          <w:sz w:val="24"/>
          <w:szCs w:val="24"/>
        </w:rPr>
        <w:t>Основные аспекты культуры речи: нормативный, коммуникативный и этический.</w:t>
      </w:r>
      <w:r w:rsidRPr="003C7D9E">
        <w:rPr>
          <w:color w:val="000000"/>
          <w:sz w:val="24"/>
          <w:szCs w:val="24"/>
        </w:rPr>
        <w:t xml:space="preserve"> </w:t>
      </w:r>
      <w:r w:rsidRPr="003C7D9E">
        <w:rPr>
          <w:i/>
          <w:iCs/>
          <w:color w:val="000000"/>
          <w:sz w:val="24"/>
          <w:szCs w:val="24"/>
        </w:rPr>
        <w:t>Коммуникативная целесообразность, уместность, точность, ясность, выразительность речи</w:t>
      </w:r>
      <w:r w:rsidRPr="003C7D9E">
        <w:rPr>
          <w:color w:val="000000"/>
          <w:sz w:val="24"/>
          <w:szCs w:val="24"/>
        </w:rPr>
        <w:t xml:space="preserve">. </w:t>
      </w:r>
      <w:r w:rsidRPr="003C7D9E">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345D65" w:rsidRPr="003C7D9E" w:rsidRDefault="00345D65" w:rsidP="003C7D9E">
      <w:pPr>
        <w:spacing w:line="240" w:lineRule="auto"/>
        <w:rPr>
          <w:sz w:val="24"/>
          <w:szCs w:val="24"/>
        </w:rPr>
      </w:pPr>
      <w:r w:rsidRPr="003C7D9E">
        <w:rPr>
          <w:color w:val="000000"/>
          <w:sz w:val="24"/>
          <w:szCs w:val="24"/>
        </w:rPr>
        <w:t xml:space="preserve">Культура видов речевой деятельности – чтения, </w:t>
      </w:r>
      <w:proofErr w:type="spellStart"/>
      <w:r w:rsidRPr="003C7D9E">
        <w:rPr>
          <w:color w:val="000000"/>
          <w:sz w:val="24"/>
          <w:szCs w:val="24"/>
        </w:rPr>
        <w:t>аудирования</w:t>
      </w:r>
      <w:proofErr w:type="spellEnd"/>
      <w:r w:rsidRPr="003C7D9E">
        <w:rPr>
          <w:color w:val="000000"/>
          <w:sz w:val="24"/>
          <w:szCs w:val="24"/>
        </w:rPr>
        <w:t>, говорения и письма.</w:t>
      </w:r>
    </w:p>
    <w:p w:rsidR="00345D65" w:rsidRPr="003C7D9E" w:rsidRDefault="00345D65" w:rsidP="003C7D9E">
      <w:pPr>
        <w:spacing w:line="240" w:lineRule="auto"/>
        <w:rPr>
          <w:sz w:val="24"/>
          <w:szCs w:val="24"/>
        </w:rPr>
      </w:pPr>
      <w:r w:rsidRPr="003C7D9E">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3C7D9E" w:rsidRDefault="00345D65" w:rsidP="003C7D9E">
      <w:pPr>
        <w:spacing w:line="240" w:lineRule="auto"/>
        <w:rPr>
          <w:sz w:val="24"/>
          <w:szCs w:val="24"/>
        </w:rPr>
      </w:pPr>
      <w:r w:rsidRPr="003C7D9E">
        <w:rPr>
          <w:color w:val="000000"/>
          <w:sz w:val="24"/>
          <w:szCs w:val="24"/>
        </w:rPr>
        <w:t xml:space="preserve">Культура научного и делового общения (устная и письменная формы). </w:t>
      </w:r>
      <w:proofErr w:type="gramStart"/>
      <w:r w:rsidRPr="003C7D9E">
        <w:rPr>
          <w:i/>
          <w:iCs/>
          <w:color w:val="000000"/>
          <w:sz w:val="24"/>
          <w:szCs w:val="24"/>
        </w:rPr>
        <w:t>Особенности речевого этикета в официально-деловой, научной и публицистической сферах общения.</w:t>
      </w:r>
      <w:proofErr w:type="gramEnd"/>
      <w:r w:rsidRPr="003C7D9E">
        <w:rPr>
          <w:color w:val="000000"/>
          <w:sz w:val="24"/>
          <w:szCs w:val="24"/>
        </w:rPr>
        <w:t xml:space="preserve"> Культура разговорной речи.</w:t>
      </w:r>
    </w:p>
    <w:p w:rsidR="00345D65" w:rsidRPr="003C7D9E" w:rsidRDefault="00345D65" w:rsidP="003C7D9E">
      <w:pPr>
        <w:spacing w:line="240" w:lineRule="auto"/>
        <w:rPr>
          <w:sz w:val="24"/>
          <w:szCs w:val="24"/>
        </w:rPr>
      </w:pPr>
      <w:r w:rsidRPr="003C7D9E">
        <w:rPr>
          <w:color w:val="000000"/>
          <w:sz w:val="24"/>
          <w:szCs w:val="24"/>
        </w:rPr>
        <w:t>Языковая норма и ее функции. Основные виды языковых норм</w:t>
      </w:r>
      <w:r w:rsidR="00EB1F02" w:rsidRPr="003C7D9E">
        <w:rPr>
          <w:color w:val="000000"/>
          <w:sz w:val="24"/>
          <w:szCs w:val="24"/>
        </w:rPr>
        <w:t xml:space="preserve"> русского литературного языка</w:t>
      </w:r>
      <w:r w:rsidRPr="003C7D9E">
        <w:rPr>
          <w:color w:val="000000"/>
          <w:sz w:val="24"/>
          <w:szCs w:val="24"/>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3C7D9E">
        <w:rPr>
          <w:i/>
          <w:iCs/>
          <w:color w:val="000000"/>
          <w:sz w:val="24"/>
          <w:szCs w:val="24"/>
        </w:rPr>
        <w:t>Совершенствование орфографических и пунктуационных умений и навыков.</w:t>
      </w:r>
      <w:r w:rsidRPr="003C7D9E">
        <w:rPr>
          <w:color w:val="000000"/>
          <w:sz w:val="24"/>
          <w:szCs w:val="24"/>
        </w:rPr>
        <w:t xml:space="preserve"> </w:t>
      </w:r>
      <w:r w:rsidRPr="003C7D9E">
        <w:rPr>
          <w:i/>
          <w:iCs/>
          <w:color w:val="000000"/>
          <w:sz w:val="24"/>
          <w:szCs w:val="24"/>
        </w:rPr>
        <w:t>Соблюдение норм литературного языка в речевой практике.</w:t>
      </w:r>
      <w:r w:rsidRPr="003C7D9E">
        <w:rPr>
          <w:color w:val="000000"/>
          <w:sz w:val="24"/>
          <w:szCs w:val="24"/>
        </w:rPr>
        <w:t xml:space="preserve"> </w:t>
      </w:r>
      <w:r w:rsidRPr="003C7D9E">
        <w:rPr>
          <w:i/>
          <w:iCs/>
          <w:color w:val="000000"/>
          <w:sz w:val="24"/>
          <w:szCs w:val="24"/>
        </w:rPr>
        <w:t>Уместность использования языковых сре</w:t>
      </w:r>
      <w:proofErr w:type="gramStart"/>
      <w:r w:rsidRPr="003C7D9E">
        <w:rPr>
          <w:i/>
          <w:iCs/>
          <w:color w:val="000000"/>
          <w:sz w:val="24"/>
          <w:szCs w:val="24"/>
        </w:rPr>
        <w:t>дств в р</w:t>
      </w:r>
      <w:proofErr w:type="gramEnd"/>
      <w:r w:rsidRPr="003C7D9E">
        <w:rPr>
          <w:i/>
          <w:iCs/>
          <w:color w:val="000000"/>
          <w:sz w:val="24"/>
          <w:szCs w:val="24"/>
        </w:rPr>
        <w:t>ечевом высказывании.</w:t>
      </w:r>
    </w:p>
    <w:p w:rsidR="00345D65" w:rsidRPr="003C7D9E" w:rsidRDefault="00345D65" w:rsidP="003C7D9E">
      <w:pPr>
        <w:spacing w:line="240" w:lineRule="auto"/>
        <w:rPr>
          <w:sz w:val="24"/>
          <w:szCs w:val="24"/>
        </w:rPr>
      </w:pPr>
      <w:r w:rsidRPr="003C7D9E">
        <w:rPr>
          <w:color w:val="000000"/>
          <w:sz w:val="24"/>
          <w:szCs w:val="24"/>
        </w:rPr>
        <w:t>Нормативные словари современного русского языка и лингвистические справочники; их использование.</w:t>
      </w:r>
    </w:p>
    <w:p w:rsidR="0078265A" w:rsidRPr="003C7D9E" w:rsidRDefault="0078265A" w:rsidP="003C7D9E">
      <w:pPr>
        <w:spacing w:line="240" w:lineRule="auto"/>
        <w:rPr>
          <w:sz w:val="24"/>
          <w:szCs w:val="24"/>
        </w:rPr>
      </w:pPr>
    </w:p>
    <w:p w:rsidR="0078265A" w:rsidRPr="003C7D9E" w:rsidRDefault="0078265A" w:rsidP="003C7D9E">
      <w:pPr>
        <w:spacing w:line="240" w:lineRule="auto"/>
        <w:rPr>
          <w:sz w:val="24"/>
          <w:szCs w:val="24"/>
        </w:rPr>
      </w:pPr>
      <w:r w:rsidRPr="003C7D9E">
        <w:rPr>
          <w:b/>
          <w:sz w:val="24"/>
          <w:szCs w:val="24"/>
        </w:rPr>
        <w:t>Углубл</w:t>
      </w:r>
      <w:r w:rsidR="00447954" w:rsidRPr="003C7D9E">
        <w:rPr>
          <w:b/>
          <w:sz w:val="24"/>
          <w:szCs w:val="24"/>
        </w:rPr>
        <w:t>е</w:t>
      </w:r>
      <w:r w:rsidRPr="003C7D9E">
        <w:rPr>
          <w:b/>
          <w:sz w:val="24"/>
          <w:szCs w:val="24"/>
        </w:rPr>
        <w:t>нный уровень</w:t>
      </w:r>
    </w:p>
    <w:p w:rsidR="0078265A" w:rsidRPr="003C7D9E" w:rsidRDefault="0078265A" w:rsidP="003C7D9E">
      <w:pPr>
        <w:spacing w:line="240" w:lineRule="auto"/>
        <w:rPr>
          <w:sz w:val="24"/>
          <w:szCs w:val="24"/>
        </w:rPr>
      </w:pPr>
      <w:r w:rsidRPr="003C7D9E">
        <w:rPr>
          <w:b/>
          <w:sz w:val="24"/>
          <w:szCs w:val="24"/>
        </w:rPr>
        <w:t>Язык. Общие сведения о языке. Основные разделы науки о языке</w:t>
      </w:r>
    </w:p>
    <w:p w:rsidR="00345D65" w:rsidRPr="003C7D9E" w:rsidRDefault="00345D65" w:rsidP="003C7D9E">
      <w:pPr>
        <w:spacing w:line="240" w:lineRule="auto"/>
        <w:rPr>
          <w:sz w:val="24"/>
          <w:szCs w:val="24"/>
        </w:rPr>
      </w:pPr>
      <w:r w:rsidRPr="003C7D9E">
        <w:rPr>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3C7D9E" w:rsidRDefault="00345D65" w:rsidP="003C7D9E">
      <w:pPr>
        <w:spacing w:line="240" w:lineRule="auto"/>
        <w:rPr>
          <w:sz w:val="24"/>
          <w:szCs w:val="24"/>
        </w:rPr>
      </w:pPr>
      <w:r w:rsidRPr="003C7D9E">
        <w:rPr>
          <w:color w:val="000000"/>
          <w:sz w:val="24"/>
          <w:szCs w:val="24"/>
        </w:rPr>
        <w:t xml:space="preserve">Основные функции языка. </w:t>
      </w:r>
      <w:r w:rsidRPr="003C7D9E">
        <w:rPr>
          <w:i/>
          <w:iCs/>
          <w:color w:val="000000"/>
          <w:sz w:val="24"/>
          <w:szCs w:val="24"/>
        </w:rPr>
        <w:t>Социальные функции русского языка.</w:t>
      </w:r>
    </w:p>
    <w:p w:rsidR="00345D65" w:rsidRPr="003C7D9E" w:rsidRDefault="00345D65" w:rsidP="003C7D9E">
      <w:pPr>
        <w:spacing w:line="240" w:lineRule="auto"/>
        <w:rPr>
          <w:sz w:val="24"/>
          <w:szCs w:val="24"/>
        </w:rPr>
      </w:pPr>
      <w:r w:rsidRPr="003C7D9E">
        <w:rPr>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3C7D9E" w:rsidRDefault="00345D65" w:rsidP="003C7D9E">
      <w:pPr>
        <w:spacing w:line="240" w:lineRule="auto"/>
        <w:rPr>
          <w:sz w:val="24"/>
          <w:szCs w:val="24"/>
        </w:rPr>
      </w:pPr>
      <w:r w:rsidRPr="003C7D9E">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3C7D9E">
        <w:rPr>
          <w:i/>
          <w:iCs/>
          <w:color w:val="000000"/>
          <w:sz w:val="24"/>
          <w:szCs w:val="24"/>
        </w:rPr>
        <w:t>Роль форм русского языка в становлении и развитии русского языка.</w:t>
      </w:r>
      <w:r w:rsidRPr="003C7D9E">
        <w:rPr>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3C7D9E" w:rsidRDefault="00345D65" w:rsidP="003C7D9E">
      <w:pPr>
        <w:spacing w:line="240" w:lineRule="auto"/>
        <w:rPr>
          <w:sz w:val="24"/>
          <w:szCs w:val="24"/>
        </w:rPr>
      </w:pPr>
      <w:r w:rsidRPr="003C7D9E">
        <w:rPr>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3C7D9E" w:rsidRDefault="0078265A" w:rsidP="003C7D9E">
      <w:pPr>
        <w:spacing w:line="240" w:lineRule="auto"/>
        <w:rPr>
          <w:sz w:val="24"/>
          <w:szCs w:val="24"/>
        </w:rPr>
      </w:pPr>
    </w:p>
    <w:p w:rsidR="0078265A" w:rsidRPr="003C7D9E" w:rsidRDefault="0078265A" w:rsidP="003C7D9E">
      <w:pPr>
        <w:spacing w:line="240" w:lineRule="auto"/>
        <w:rPr>
          <w:sz w:val="24"/>
          <w:szCs w:val="24"/>
        </w:rPr>
      </w:pPr>
      <w:r w:rsidRPr="003C7D9E">
        <w:rPr>
          <w:b/>
          <w:sz w:val="24"/>
          <w:szCs w:val="24"/>
        </w:rPr>
        <w:lastRenderedPageBreak/>
        <w:t>Речь. Речевое общение</w:t>
      </w:r>
    </w:p>
    <w:p w:rsidR="00345D65" w:rsidRPr="003C7D9E" w:rsidRDefault="00345D65" w:rsidP="003C7D9E">
      <w:pPr>
        <w:spacing w:line="240" w:lineRule="auto"/>
        <w:rPr>
          <w:sz w:val="24"/>
          <w:szCs w:val="24"/>
        </w:rPr>
      </w:pPr>
      <w:r w:rsidRPr="003C7D9E">
        <w:rPr>
          <w:color w:val="000000"/>
          <w:sz w:val="24"/>
          <w:szCs w:val="24"/>
        </w:rPr>
        <w:t>Речевое общение как форма взаимодействия людей в процессе их познавательно-трудовой деятельности.</w:t>
      </w:r>
    </w:p>
    <w:p w:rsidR="00345D65" w:rsidRPr="003C7D9E" w:rsidRDefault="00345D65" w:rsidP="003C7D9E">
      <w:pPr>
        <w:spacing w:line="240" w:lineRule="auto"/>
        <w:rPr>
          <w:sz w:val="24"/>
          <w:szCs w:val="24"/>
        </w:rPr>
      </w:pPr>
      <w:r w:rsidRPr="003C7D9E">
        <w:rPr>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3C7D9E">
        <w:rPr>
          <w:color w:val="000000"/>
          <w:sz w:val="24"/>
          <w:szCs w:val="24"/>
        </w:rPr>
        <w:t>аудирование</w:t>
      </w:r>
      <w:proofErr w:type="spellEnd"/>
      <w:r w:rsidRPr="003C7D9E">
        <w:rPr>
          <w:color w:val="000000"/>
          <w:sz w:val="24"/>
          <w:szCs w:val="24"/>
        </w:rPr>
        <w:t>, чтение), их особенности.</w:t>
      </w:r>
    </w:p>
    <w:p w:rsidR="00345D65" w:rsidRPr="003C7D9E" w:rsidRDefault="00345D65" w:rsidP="003C7D9E">
      <w:pPr>
        <w:spacing w:line="240" w:lineRule="auto"/>
        <w:rPr>
          <w:sz w:val="24"/>
          <w:szCs w:val="24"/>
        </w:rPr>
      </w:pPr>
      <w:r w:rsidRPr="003C7D9E">
        <w:rPr>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3C7D9E" w:rsidRDefault="00345D65" w:rsidP="003C7D9E">
      <w:pPr>
        <w:spacing w:line="240" w:lineRule="auto"/>
        <w:rPr>
          <w:sz w:val="24"/>
          <w:szCs w:val="24"/>
        </w:rPr>
      </w:pPr>
      <w:r w:rsidRPr="003C7D9E">
        <w:rPr>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3C7D9E" w:rsidRDefault="00345D65" w:rsidP="003C7D9E">
      <w:pPr>
        <w:spacing w:line="240" w:lineRule="auto"/>
        <w:rPr>
          <w:sz w:val="24"/>
          <w:szCs w:val="24"/>
        </w:rPr>
      </w:pPr>
      <w:r w:rsidRPr="003C7D9E">
        <w:rPr>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3C7D9E" w:rsidRDefault="00345D65" w:rsidP="003C7D9E">
      <w:pPr>
        <w:spacing w:line="240" w:lineRule="auto"/>
        <w:rPr>
          <w:sz w:val="24"/>
          <w:szCs w:val="24"/>
        </w:rPr>
      </w:pPr>
      <w:r w:rsidRPr="003C7D9E">
        <w:rPr>
          <w:color w:val="000000"/>
          <w:sz w:val="24"/>
          <w:szCs w:val="24"/>
        </w:rPr>
        <w:t xml:space="preserve">Осознанное использование разных видов чтения и </w:t>
      </w:r>
      <w:proofErr w:type="spellStart"/>
      <w:r w:rsidRPr="003C7D9E">
        <w:rPr>
          <w:color w:val="000000"/>
          <w:sz w:val="24"/>
          <w:szCs w:val="24"/>
        </w:rPr>
        <w:t>аудирования</w:t>
      </w:r>
      <w:proofErr w:type="spellEnd"/>
      <w:r w:rsidRPr="003C7D9E">
        <w:rPr>
          <w:color w:val="000000"/>
          <w:sz w:val="24"/>
          <w:szCs w:val="24"/>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3C7D9E">
        <w:rPr>
          <w:i/>
          <w:iCs/>
          <w:color w:val="000000"/>
          <w:sz w:val="24"/>
          <w:szCs w:val="24"/>
        </w:rPr>
        <w:t>Комплексный лингвистический анализ текста.</w:t>
      </w:r>
    </w:p>
    <w:p w:rsidR="00345D65" w:rsidRPr="003C7D9E" w:rsidRDefault="00345D65" w:rsidP="003C7D9E">
      <w:pPr>
        <w:spacing w:line="240" w:lineRule="auto"/>
        <w:rPr>
          <w:sz w:val="24"/>
          <w:szCs w:val="24"/>
        </w:rPr>
      </w:pPr>
      <w:r w:rsidRPr="003C7D9E">
        <w:rPr>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3C7D9E">
        <w:rPr>
          <w:i/>
          <w:iCs/>
          <w:color w:val="000000"/>
          <w:sz w:val="24"/>
          <w:szCs w:val="24"/>
        </w:rPr>
        <w:t>Выступление перед аудиторией с докладом; представление реферата, проекта на лингвистическую тему.</w:t>
      </w:r>
    </w:p>
    <w:p w:rsidR="00345D65" w:rsidRPr="003C7D9E" w:rsidRDefault="00345D65" w:rsidP="003C7D9E">
      <w:pPr>
        <w:spacing w:line="240" w:lineRule="auto"/>
        <w:rPr>
          <w:sz w:val="24"/>
          <w:szCs w:val="24"/>
        </w:rPr>
      </w:pPr>
      <w:r w:rsidRPr="003C7D9E">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3C7D9E" w:rsidRDefault="00345D65" w:rsidP="003C7D9E">
      <w:pPr>
        <w:spacing w:line="240" w:lineRule="auto"/>
        <w:rPr>
          <w:sz w:val="24"/>
          <w:szCs w:val="24"/>
        </w:rPr>
      </w:pPr>
      <w:r w:rsidRPr="003C7D9E">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3C7D9E" w:rsidRDefault="00345D65" w:rsidP="003C7D9E">
      <w:pPr>
        <w:spacing w:line="240" w:lineRule="auto"/>
        <w:rPr>
          <w:sz w:val="24"/>
          <w:szCs w:val="24"/>
        </w:rPr>
      </w:pPr>
      <w:r w:rsidRPr="003C7D9E">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3C7D9E" w:rsidRDefault="00345D65" w:rsidP="003C7D9E">
      <w:pPr>
        <w:spacing w:line="240" w:lineRule="auto"/>
        <w:rPr>
          <w:sz w:val="24"/>
          <w:szCs w:val="24"/>
        </w:rPr>
      </w:pPr>
      <w:r w:rsidRPr="003C7D9E">
        <w:rPr>
          <w:i/>
          <w:iCs/>
          <w:color w:val="000000"/>
          <w:sz w:val="24"/>
          <w:szCs w:val="24"/>
        </w:rPr>
        <w:t xml:space="preserve">Культура публичного выступления с текстами различной жанровой принадлежности. Речевой самоконтроль, самооценка, </w:t>
      </w:r>
      <w:proofErr w:type="spellStart"/>
      <w:r w:rsidRPr="003C7D9E">
        <w:rPr>
          <w:i/>
          <w:iCs/>
          <w:color w:val="000000"/>
          <w:sz w:val="24"/>
          <w:szCs w:val="24"/>
        </w:rPr>
        <w:t>самокоррекция</w:t>
      </w:r>
      <w:proofErr w:type="spellEnd"/>
      <w:r w:rsidRPr="003C7D9E">
        <w:rPr>
          <w:i/>
          <w:iCs/>
          <w:color w:val="000000"/>
          <w:sz w:val="24"/>
          <w:szCs w:val="24"/>
        </w:rPr>
        <w:t>.</w:t>
      </w:r>
    </w:p>
    <w:p w:rsidR="00345D65" w:rsidRPr="003C7D9E" w:rsidRDefault="00345D65" w:rsidP="003C7D9E">
      <w:pPr>
        <w:spacing w:line="240" w:lineRule="auto"/>
        <w:rPr>
          <w:sz w:val="24"/>
          <w:szCs w:val="24"/>
        </w:rPr>
      </w:pPr>
      <w:proofErr w:type="gramStart"/>
      <w:r w:rsidRPr="003C7D9E">
        <w:rPr>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3C7D9E">
        <w:rPr>
          <w:i/>
          <w:iCs/>
          <w:color w:val="000000"/>
          <w:sz w:val="24"/>
          <w:szCs w:val="24"/>
        </w:rPr>
        <w:t xml:space="preserve"> </w:t>
      </w:r>
      <w:r w:rsidRPr="003C7D9E">
        <w:rPr>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3C7D9E">
        <w:rPr>
          <w:color w:val="000000"/>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345D65" w:rsidRPr="003C7D9E" w:rsidRDefault="00345D65" w:rsidP="003C7D9E">
      <w:pPr>
        <w:spacing w:line="240" w:lineRule="auto"/>
        <w:rPr>
          <w:sz w:val="24"/>
          <w:szCs w:val="24"/>
        </w:rPr>
      </w:pPr>
      <w:r w:rsidRPr="003C7D9E">
        <w:rPr>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3C7D9E" w:rsidRDefault="00345D65" w:rsidP="003C7D9E">
      <w:pPr>
        <w:spacing w:line="240" w:lineRule="auto"/>
        <w:rPr>
          <w:sz w:val="24"/>
          <w:szCs w:val="24"/>
        </w:rPr>
      </w:pPr>
      <w:r w:rsidRPr="003C7D9E">
        <w:rPr>
          <w:color w:val="000000"/>
          <w:sz w:val="24"/>
          <w:szCs w:val="24"/>
        </w:rPr>
        <w:t>Основные изобразительно-выразительные средства языка.</w:t>
      </w:r>
    </w:p>
    <w:p w:rsidR="00345D65" w:rsidRPr="003C7D9E" w:rsidRDefault="00345D65" w:rsidP="003C7D9E">
      <w:pPr>
        <w:spacing w:line="240" w:lineRule="auto"/>
        <w:rPr>
          <w:sz w:val="24"/>
          <w:szCs w:val="24"/>
        </w:rPr>
      </w:pPr>
      <w:r w:rsidRPr="003C7D9E">
        <w:rPr>
          <w:color w:val="000000"/>
          <w:sz w:val="24"/>
          <w:szCs w:val="24"/>
        </w:rPr>
        <w:t>Текст. Признаки текста.</w:t>
      </w:r>
    </w:p>
    <w:p w:rsidR="00345D65" w:rsidRPr="003C7D9E" w:rsidRDefault="00345D65" w:rsidP="003C7D9E">
      <w:pPr>
        <w:spacing w:line="240" w:lineRule="auto"/>
        <w:rPr>
          <w:sz w:val="24"/>
          <w:szCs w:val="24"/>
        </w:rPr>
      </w:pPr>
      <w:r w:rsidRPr="003C7D9E">
        <w:rPr>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3C7D9E" w:rsidRDefault="00345D65" w:rsidP="003C7D9E">
      <w:pPr>
        <w:spacing w:line="240" w:lineRule="auto"/>
        <w:rPr>
          <w:sz w:val="24"/>
          <w:szCs w:val="24"/>
        </w:rPr>
      </w:pPr>
      <w:r w:rsidRPr="003C7D9E">
        <w:rPr>
          <w:color w:val="000000"/>
          <w:sz w:val="24"/>
          <w:szCs w:val="24"/>
        </w:rPr>
        <w:t>Информационная переработка текста. Виды преобразования текста.</w:t>
      </w:r>
    </w:p>
    <w:p w:rsidR="00345D65" w:rsidRPr="003C7D9E" w:rsidRDefault="00345D65" w:rsidP="003C7D9E">
      <w:pPr>
        <w:spacing w:line="240" w:lineRule="auto"/>
        <w:rPr>
          <w:sz w:val="24"/>
          <w:szCs w:val="24"/>
        </w:rPr>
      </w:pPr>
      <w:r w:rsidRPr="003C7D9E">
        <w:rPr>
          <w:color w:val="000000"/>
          <w:sz w:val="24"/>
          <w:szCs w:val="24"/>
        </w:rPr>
        <w:t xml:space="preserve">Лингвистический анализ текстов различных функциональных разновидностей языка. </w:t>
      </w:r>
      <w:r w:rsidRPr="003C7D9E">
        <w:rPr>
          <w:i/>
          <w:iCs/>
          <w:color w:val="000000"/>
          <w:sz w:val="24"/>
          <w:szCs w:val="24"/>
        </w:rPr>
        <w:t>Проведение стилистического анализа текстов разных стилей и функциональных разновидностей языка.</w:t>
      </w:r>
    </w:p>
    <w:p w:rsidR="0078265A" w:rsidRPr="003C7D9E" w:rsidRDefault="0078265A" w:rsidP="003C7D9E">
      <w:pPr>
        <w:spacing w:line="240" w:lineRule="auto"/>
        <w:rPr>
          <w:sz w:val="24"/>
          <w:szCs w:val="24"/>
        </w:rPr>
      </w:pPr>
    </w:p>
    <w:p w:rsidR="0078265A" w:rsidRPr="003C7D9E" w:rsidRDefault="0078265A" w:rsidP="003C7D9E">
      <w:pPr>
        <w:spacing w:line="240" w:lineRule="auto"/>
        <w:rPr>
          <w:sz w:val="24"/>
          <w:szCs w:val="24"/>
        </w:rPr>
      </w:pPr>
      <w:r w:rsidRPr="003C7D9E">
        <w:rPr>
          <w:b/>
          <w:sz w:val="24"/>
          <w:szCs w:val="24"/>
        </w:rPr>
        <w:lastRenderedPageBreak/>
        <w:t>Культура речи</w:t>
      </w:r>
    </w:p>
    <w:p w:rsidR="00345D65" w:rsidRPr="003C7D9E" w:rsidRDefault="00345D65" w:rsidP="003C7D9E">
      <w:pPr>
        <w:spacing w:line="240" w:lineRule="auto"/>
        <w:rPr>
          <w:sz w:val="24"/>
          <w:szCs w:val="24"/>
        </w:rPr>
      </w:pPr>
      <w:r w:rsidRPr="003C7D9E">
        <w:rPr>
          <w:color w:val="000000"/>
          <w:sz w:val="24"/>
          <w:szCs w:val="24"/>
        </w:rPr>
        <w:t>Культура речи как раздел лингвистики. Основные аспекты культуры речи: нормативный, коммуникативный и этический.</w:t>
      </w:r>
    </w:p>
    <w:p w:rsidR="00345D65" w:rsidRPr="003C7D9E" w:rsidRDefault="00345D65" w:rsidP="003C7D9E">
      <w:pPr>
        <w:spacing w:line="240" w:lineRule="auto"/>
        <w:rPr>
          <w:sz w:val="24"/>
          <w:szCs w:val="24"/>
        </w:rPr>
      </w:pPr>
      <w:r w:rsidRPr="003C7D9E">
        <w:rPr>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3C7D9E" w:rsidRDefault="00345D65" w:rsidP="003C7D9E">
      <w:pPr>
        <w:spacing w:line="240" w:lineRule="auto"/>
        <w:rPr>
          <w:sz w:val="24"/>
          <w:szCs w:val="24"/>
        </w:rPr>
      </w:pPr>
      <w:r w:rsidRPr="003C7D9E">
        <w:rPr>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3C7D9E" w:rsidRDefault="00345D65" w:rsidP="003C7D9E">
      <w:pPr>
        <w:spacing w:line="240" w:lineRule="auto"/>
        <w:rPr>
          <w:sz w:val="24"/>
          <w:szCs w:val="24"/>
        </w:rPr>
      </w:pPr>
      <w:r w:rsidRPr="003C7D9E">
        <w:rPr>
          <w:color w:val="000000"/>
          <w:sz w:val="24"/>
          <w:szCs w:val="24"/>
        </w:rPr>
        <w:t xml:space="preserve">Культура видов речевой деятельности – чтения, </w:t>
      </w:r>
      <w:proofErr w:type="spellStart"/>
      <w:r w:rsidRPr="003C7D9E">
        <w:rPr>
          <w:color w:val="000000"/>
          <w:sz w:val="24"/>
          <w:szCs w:val="24"/>
        </w:rPr>
        <w:t>аудирования</w:t>
      </w:r>
      <w:proofErr w:type="spellEnd"/>
      <w:r w:rsidRPr="003C7D9E">
        <w:rPr>
          <w:color w:val="000000"/>
          <w:sz w:val="24"/>
          <w:szCs w:val="24"/>
        </w:rPr>
        <w:t>, говорения и письма.</w:t>
      </w:r>
    </w:p>
    <w:p w:rsidR="00345D65" w:rsidRPr="003C7D9E" w:rsidRDefault="00345D65" w:rsidP="003C7D9E">
      <w:pPr>
        <w:spacing w:line="240" w:lineRule="auto"/>
        <w:rPr>
          <w:sz w:val="24"/>
          <w:szCs w:val="24"/>
        </w:rPr>
      </w:pPr>
      <w:r w:rsidRPr="003C7D9E">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3C7D9E" w:rsidRDefault="00345D65" w:rsidP="003C7D9E">
      <w:pPr>
        <w:spacing w:line="240" w:lineRule="auto"/>
        <w:rPr>
          <w:sz w:val="24"/>
          <w:szCs w:val="24"/>
        </w:rPr>
      </w:pPr>
      <w:r w:rsidRPr="003C7D9E">
        <w:rPr>
          <w:color w:val="000000"/>
          <w:sz w:val="24"/>
          <w:szCs w:val="24"/>
        </w:rPr>
        <w:t xml:space="preserve">Культура научного и делового общения (устная и письменная формы). </w:t>
      </w:r>
      <w:proofErr w:type="gramStart"/>
      <w:r w:rsidRPr="003C7D9E">
        <w:rPr>
          <w:color w:val="000000"/>
          <w:sz w:val="24"/>
          <w:szCs w:val="24"/>
        </w:rPr>
        <w:t>Особенности речевого этикета в официально-деловой, научной и публицистической сферах общения.</w:t>
      </w:r>
      <w:proofErr w:type="gramEnd"/>
      <w:r w:rsidRPr="003C7D9E">
        <w:rPr>
          <w:color w:val="000000"/>
          <w:sz w:val="24"/>
          <w:szCs w:val="24"/>
        </w:rPr>
        <w:t xml:space="preserve"> Культура разговорной речи.</w:t>
      </w:r>
    </w:p>
    <w:p w:rsidR="00345D65" w:rsidRPr="003C7D9E" w:rsidRDefault="00345D65" w:rsidP="003C7D9E">
      <w:pPr>
        <w:spacing w:line="240" w:lineRule="auto"/>
        <w:rPr>
          <w:sz w:val="24"/>
          <w:szCs w:val="24"/>
        </w:rPr>
      </w:pPr>
      <w:r w:rsidRPr="003C7D9E">
        <w:rPr>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3C7D9E">
        <w:rPr>
          <w:i/>
          <w:iCs/>
          <w:color w:val="000000"/>
          <w:sz w:val="24"/>
          <w:szCs w:val="24"/>
        </w:rPr>
        <w:t xml:space="preserve">Совершенствование собственных коммуникативных способностей и культуры речи. </w:t>
      </w:r>
      <w:r w:rsidRPr="003C7D9E">
        <w:rPr>
          <w:color w:val="000000"/>
          <w:sz w:val="24"/>
          <w:szCs w:val="24"/>
        </w:rPr>
        <w:t>Соблюдение норм литературного языка в речевой практике. Уместность использования языковых сре</w:t>
      </w:r>
      <w:proofErr w:type="gramStart"/>
      <w:r w:rsidRPr="003C7D9E">
        <w:rPr>
          <w:color w:val="000000"/>
          <w:sz w:val="24"/>
          <w:szCs w:val="24"/>
        </w:rPr>
        <w:t>дств в р</w:t>
      </w:r>
      <w:proofErr w:type="gramEnd"/>
      <w:r w:rsidRPr="003C7D9E">
        <w:rPr>
          <w:color w:val="000000"/>
          <w:sz w:val="24"/>
          <w:szCs w:val="24"/>
        </w:rPr>
        <w:t>ечевом высказывании. Варианты языковых норм. Осуществление выбора наиболее точных языковых сре</w:t>
      </w:r>
      <w:proofErr w:type="gramStart"/>
      <w:r w:rsidRPr="003C7D9E">
        <w:rPr>
          <w:color w:val="000000"/>
          <w:sz w:val="24"/>
          <w:szCs w:val="24"/>
        </w:rPr>
        <w:t>дств в с</w:t>
      </w:r>
      <w:proofErr w:type="gramEnd"/>
      <w:r w:rsidRPr="003C7D9E">
        <w:rPr>
          <w:color w:val="000000"/>
          <w:sz w:val="24"/>
          <w:szCs w:val="24"/>
        </w:rPr>
        <w:t>оответствии со сферами и ситуациями речевого общения.</w:t>
      </w:r>
    </w:p>
    <w:p w:rsidR="00345D65" w:rsidRPr="003C7D9E" w:rsidRDefault="00345D65" w:rsidP="003C7D9E">
      <w:pPr>
        <w:spacing w:line="240" w:lineRule="auto"/>
        <w:rPr>
          <w:sz w:val="24"/>
          <w:szCs w:val="24"/>
        </w:rPr>
      </w:pPr>
      <w:r w:rsidRPr="003C7D9E">
        <w:rPr>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3C7D9E">
        <w:rPr>
          <w:i/>
          <w:iCs/>
          <w:color w:val="000000"/>
          <w:sz w:val="24"/>
          <w:szCs w:val="24"/>
        </w:rPr>
        <w:t>Разные способы редактирования текстов.</w:t>
      </w:r>
    </w:p>
    <w:p w:rsidR="00345D65" w:rsidRPr="003C7D9E" w:rsidRDefault="00345D65" w:rsidP="003C7D9E">
      <w:pPr>
        <w:spacing w:line="240" w:lineRule="auto"/>
        <w:rPr>
          <w:sz w:val="24"/>
          <w:szCs w:val="24"/>
        </w:rPr>
      </w:pPr>
      <w:r w:rsidRPr="003C7D9E">
        <w:rPr>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3C7D9E" w:rsidRDefault="00345D65" w:rsidP="003C7D9E">
      <w:pPr>
        <w:spacing w:line="240" w:lineRule="auto"/>
        <w:rPr>
          <w:sz w:val="24"/>
          <w:szCs w:val="24"/>
        </w:rPr>
      </w:pPr>
      <w:r w:rsidRPr="003C7D9E">
        <w:rPr>
          <w:color w:val="000000"/>
          <w:sz w:val="24"/>
          <w:szCs w:val="24"/>
        </w:rPr>
        <w:t>Нормативные словари современного русского языка и лингвистические справочники; их использование.</w:t>
      </w:r>
    </w:p>
    <w:p w:rsidR="00345D65" w:rsidRPr="003C7D9E" w:rsidRDefault="00345D65" w:rsidP="003C7D9E">
      <w:pPr>
        <w:spacing w:line="240" w:lineRule="auto"/>
        <w:rPr>
          <w:sz w:val="24"/>
          <w:szCs w:val="24"/>
        </w:rPr>
      </w:pPr>
      <w:r w:rsidRPr="003C7D9E">
        <w:rPr>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3C7D9E" w:rsidRDefault="00B70241" w:rsidP="003C7D9E">
      <w:pPr>
        <w:spacing w:line="240" w:lineRule="auto"/>
        <w:rPr>
          <w:sz w:val="24"/>
          <w:szCs w:val="24"/>
        </w:rPr>
      </w:pPr>
    </w:p>
    <w:p w:rsidR="00E72901" w:rsidRPr="003C7D9E" w:rsidRDefault="00401080" w:rsidP="003C7D9E">
      <w:pPr>
        <w:pStyle w:val="3a"/>
        <w:spacing w:line="240" w:lineRule="auto"/>
        <w:rPr>
          <w:sz w:val="24"/>
          <w:szCs w:val="24"/>
        </w:rPr>
      </w:pPr>
      <w:bookmarkStart w:id="74" w:name="_Toc435412706"/>
      <w:bookmarkStart w:id="75" w:name="_Toc505872590"/>
      <w:r w:rsidRPr="003C7D9E">
        <w:rPr>
          <w:sz w:val="24"/>
          <w:szCs w:val="24"/>
        </w:rPr>
        <w:t>Литература</w:t>
      </w:r>
      <w:bookmarkStart w:id="76" w:name="_Toc435412707"/>
      <w:bookmarkEnd w:id="74"/>
      <w:bookmarkEnd w:id="75"/>
    </w:p>
    <w:p w:rsidR="00614230" w:rsidRPr="003C7D9E" w:rsidRDefault="00614230" w:rsidP="003C7D9E">
      <w:pPr>
        <w:spacing w:line="240" w:lineRule="auto"/>
        <w:rPr>
          <w:b/>
          <w:sz w:val="24"/>
          <w:szCs w:val="24"/>
        </w:rPr>
      </w:pPr>
    </w:p>
    <w:p w:rsidR="008E736C" w:rsidRPr="003C7D9E" w:rsidRDefault="008E736C" w:rsidP="003C7D9E">
      <w:pPr>
        <w:spacing w:line="240" w:lineRule="auto"/>
        <w:rPr>
          <w:sz w:val="24"/>
          <w:szCs w:val="24"/>
        </w:rPr>
      </w:pPr>
      <w:r w:rsidRPr="003C7D9E">
        <w:rPr>
          <w:sz w:val="24"/>
          <w:szCs w:val="24"/>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sidRPr="003C7D9E">
        <w:rPr>
          <w:sz w:val="24"/>
          <w:szCs w:val="24"/>
        </w:rPr>
        <w:t>метапредметными</w:t>
      </w:r>
      <w:proofErr w:type="spellEnd"/>
      <w:r w:rsidRPr="003C7D9E">
        <w:rPr>
          <w:sz w:val="24"/>
          <w:szCs w:val="24"/>
        </w:rPr>
        <w:t xml:space="preserve">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8E736C" w:rsidRPr="003C7D9E" w:rsidRDefault="008E736C" w:rsidP="003C7D9E">
      <w:pPr>
        <w:spacing w:line="240" w:lineRule="auto"/>
        <w:rPr>
          <w:sz w:val="24"/>
          <w:szCs w:val="24"/>
        </w:rPr>
      </w:pPr>
      <w:r w:rsidRPr="003C7D9E">
        <w:rPr>
          <w:sz w:val="24"/>
          <w:szCs w:val="24"/>
        </w:rPr>
        <w:t xml:space="preserve">Цель </w:t>
      </w:r>
      <w:r w:rsidR="00053C11" w:rsidRPr="003C7D9E">
        <w:rPr>
          <w:sz w:val="24"/>
          <w:szCs w:val="24"/>
        </w:rPr>
        <w:t xml:space="preserve">учебного </w:t>
      </w:r>
      <w:r w:rsidRPr="003C7D9E">
        <w:rPr>
          <w:sz w:val="24"/>
          <w:szCs w:val="24"/>
        </w:rPr>
        <w:t>предмета «Литература»</w:t>
      </w:r>
      <w:r w:rsidR="00571EB0" w:rsidRPr="003C7D9E">
        <w:rPr>
          <w:sz w:val="24"/>
          <w:szCs w:val="24"/>
        </w:rPr>
        <w:t>:</w:t>
      </w:r>
      <w:r w:rsidRPr="003C7D9E">
        <w:rPr>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3C7D9E" w:rsidRDefault="008E736C" w:rsidP="003C7D9E">
      <w:pPr>
        <w:spacing w:line="240" w:lineRule="auto"/>
        <w:rPr>
          <w:sz w:val="24"/>
          <w:szCs w:val="24"/>
        </w:rPr>
      </w:pPr>
      <w:r w:rsidRPr="003C7D9E">
        <w:rPr>
          <w:sz w:val="24"/>
          <w:szCs w:val="24"/>
        </w:rPr>
        <w:t>Стра</w:t>
      </w:r>
      <w:r w:rsidR="00A10DE0" w:rsidRPr="003C7D9E">
        <w:rPr>
          <w:sz w:val="24"/>
          <w:szCs w:val="24"/>
        </w:rPr>
        <w:t>тегическая цель предмета в 10–</w:t>
      </w:r>
      <w:r w:rsidRPr="003C7D9E">
        <w:rPr>
          <w:sz w:val="24"/>
          <w:szCs w:val="24"/>
        </w:rPr>
        <w:t>11</w:t>
      </w:r>
      <w:r w:rsidR="00571EB0" w:rsidRPr="003C7D9E">
        <w:rPr>
          <w:sz w:val="24"/>
          <w:szCs w:val="24"/>
        </w:rPr>
        <w:t>-х</w:t>
      </w:r>
      <w:r w:rsidRPr="003C7D9E">
        <w:rPr>
          <w:sz w:val="24"/>
          <w:szCs w:val="24"/>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3C7D9E" w:rsidRDefault="008E736C" w:rsidP="003C7D9E">
      <w:pPr>
        <w:spacing w:line="240" w:lineRule="auto"/>
        <w:rPr>
          <w:sz w:val="24"/>
          <w:szCs w:val="24"/>
        </w:rPr>
      </w:pPr>
      <w:r w:rsidRPr="003C7D9E">
        <w:rPr>
          <w:sz w:val="24"/>
          <w:szCs w:val="24"/>
        </w:rPr>
        <w:t xml:space="preserve">Задачи </w:t>
      </w:r>
      <w:r w:rsidR="00023D29" w:rsidRPr="003C7D9E">
        <w:rPr>
          <w:sz w:val="24"/>
          <w:szCs w:val="24"/>
        </w:rPr>
        <w:t xml:space="preserve">учебного </w:t>
      </w:r>
      <w:r w:rsidRPr="003C7D9E">
        <w:rPr>
          <w:sz w:val="24"/>
          <w:szCs w:val="24"/>
        </w:rPr>
        <w:t>предмета «Литература»</w:t>
      </w:r>
      <w:r w:rsidR="00571EB0" w:rsidRPr="003C7D9E">
        <w:rPr>
          <w:sz w:val="24"/>
          <w:szCs w:val="24"/>
        </w:rPr>
        <w:t>:</w:t>
      </w:r>
    </w:p>
    <w:p w:rsidR="008E736C" w:rsidRPr="003C7D9E" w:rsidRDefault="008E736C" w:rsidP="003C7D9E">
      <w:pPr>
        <w:pStyle w:val="a0"/>
        <w:spacing w:line="240" w:lineRule="auto"/>
        <w:ind w:firstLine="709"/>
        <w:rPr>
          <w:sz w:val="24"/>
          <w:szCs w:val="24"/>
        </w:rPr>
      </w:pPr>
      <w:r w:rsidRPr="003C7D9E">
        <w:rPr>
          <w:sz w:val="24"/>
          <w:szCs w:val="24"/>
        </w:rPr>
        <w:lastRenderedPageBreak/>
        <w:t>получение опыта медленного чтения произведений русской, родной (региональной) и мировой</w:t>
      </w:r>
      <w:r w:rsidRPr="003C7D9E">
        <w:rPr>
          <w:sz w:val="24"/>
          <w:szCs w:val="24"/>
          <w:vertAlign w:val="superscript"/>
        </w:rPr>
        <w:t xml:space="preserve"> </w:t>
      </w:r>
      <w:r w:rsidRPr="003C7D9E">
        <w:rPr>
          <w:sz w:val="24"/>
          <w:szCs w:val="24"/>
        </w:rPr>
        <w:t>литературы;</w:t>
      </w:r>
    </w:p>
    <w:p w:rsidR="008E736C" w:rsidRPr="003C7D9E" w:rsidRDefault="008E736C" w:rsidP="003C7D9E">
      <w:pPr>
        <w:pStyle w:val="a0"/>
        <w:spacing w:line="240" w:lineRule="auto"/>
        <w:ind w:firstLine="709"/>
        <w:rPr>
          <w:sz w:val="24"/>
          <w:szCs w:val="24"/>
        </w:rPr>
      </w:pPr>
      <w:r w:rsidRPr="003C7D9E">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3C7D9E" w:rsidRDefault="008E736C" w:rsidP="003C7D9E">
      <w:pPr>
        <w:pStyle w:val="a0"/>
        <w:spacing w:line="240" w:lineRule="auto"/>
        <w:ind w:firstLine="709"/>
        <w:rPr>
          <w:sz w:val="24"/>
          <w:szCs w:val="24"/>
        </w:rPr>
      </w:pPr>
      <w:r w:rsidRPr="003C7D9E">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3C7D9E">
        <w:rPr>
          <w:sz w:val="24"/>
          <w:szCs w:val="24"/>
        </w:rPr>
        <w:t>;</w:t>
      </w:r>
    </w:p>
    <w:p w:rsidR="008E736C" w:rsidRPr="003C7D9E" w:rsidRDefault="008E736C" w:rsidP="003C7D9E">
      <w:pPr>
        <w:pStyle w:val="a0"/>
        <w:spacing w:line="240" w:lineRule="auto"/>
        <w:ind w:firstLine="709"/>
        <w:rPr>
          <w:sz w:val="24"/>
          <w:szCs w:val="24"/>
        </w:rPr>
      </w:pPr>
      <w:r w:rsidRPr="003C7D9E">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3C7D9E" w:rsidRDefault="008E736C" w:rsidP="003C7D9E">
      <w:pPr>
        <w:pStyle w:val="a0"/>
        <w:spacing w:line="240" w:lineRule="auto"/>
        <w:ind w:firstLine="709"/>
        <w:rPr>
          <w:sz w:val="24"/>
          <w:szCs w:val="24"/>
        </w:rPr>
      </w:pPr>
      <w:r w:rsidRPr="003C7D9E">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3C7D9E" w:rsidRDefault="008E736C" w:rsidP="003C7D9E">
      <w:pPr>
        <w:pStyle w:val="a0"/>
        <w:spacing w:line="240" w:lineRule="auto"/>
        <w:ind w:firstLine="709"/>
        <w:rPr>
          <w:sz w:val="24"/>
          <w:szCs w:val="24"/>
        </w:rPr>
      </w:pPr>
      <w:r w:rsidRPr="003C7D9E">
        <w:rPr>
          <w:sz w:val="24"/>
          <w:szCs w:val="24"/>
        </w:rPr>
        <w:t>овладение умением определять стратегию своего чтения;</w:t>
      </w:r>
    </w:p>
    <w:p w:rsidR="008E736C" w:rsidRPr="003C7D9E" w:rsidRDefault="008E736C" w:rsidP="003C7D9E">
      <w:pPr>
        <w:pStyle w:val="a0"/>
        <w:spacing w:line="240" w:lineRule="auto"/>
        <w:ind w:firstLine="709"/>
        <w:rPr>
          <w:sz w:val="24"/>
          <w:szCs w:val="24"/>
        </w:rPr>
      </w:pPr>
      <w:r w:rsidRPr="003C7D9E">
        <w:rPr>
          <w:sz w:val="24"/>
          <w:szCs w:val="24"/>
        </w:rPr>
        <w:t>овладение умением делать читательский выбор;</w:t>
      </w:r>
    </w:p>
    <w:p w:rsidR="008E736C" w:rsidRPr="003C7D9E" w:rsidRDefault="008E736C" w:rsidP="003C7D9E">
      <w:pPr>
        <w:pStyle w:val="a0"/>
        <w:spacing w:line="240" w:lineRule="auto"/>
        <w:ind w:firstLine="709"/>
        <w:rPr>
          <w:sz w:val="24"/>
          <w:szCs w:val="24"/>
        </w:rPr>
      </w:pPr>
      <w:r w:rsidRPr="003C7D9E">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3C7D9E" w:rsidRDefault="008E736C" w:rsidP="003C7D9E">
      <w:pPr>
        <w:pStyle w:val="a0"/>
        <w:spacing w:line="240" w:lineRule="auto"/>
        <w:ind w:firstLine="709"/>
        <w:rPr>
          <w:sz w:val="24"/>
          <w:szCs w:val="24"/>
        </w:rPr>
      </w:pPr>
      <w:r w:rsidRPr="003C7D9E">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3C7D9E" w:rsidRDefault="008E736C" w:rsidP="003C7D9E">
      <w:pPr>
        <w:pStyle w:val="a0"/>
        <w:spacing w:line="240" w:lineRule="auto"/>
        <w:ind w:firstLine="709"/>
        <w:rPr>
          <w:sz w:val="24"/>
          <w:szCs w:val="24"/>
        </w:rPr>
      </w:pPr>
      <w:r w:rsidRPr="003C7D9E">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3C7D9E" w:rsidRDefault="008E736C" w:rsidP="003C7D9E">
      <w:pPr>
        <w:pStyle w:val="a0"/>
        <w:spacing w:line="240" w:lineRule="auto"/>
        <w:ind w:firstLine="709"/>
        <w:rPr>
          <w:sz w:val="24"/>
          <w:szCs w:val="24"/>
        </w:rPr>
      </w:pPr>
      <w:r w:rsidRPr="003C7D9E">
        <w:rPr>
          <w:sz w:val="24"/>
          <w:szCs w:val="24"/>
        </w:rPr>
        <w:t>знакомство с</w:t>
      </w:r>
      <w:r w:rsidR="009173E0" w:rsidRPr="003C7D9E">
        <w:rPr>
          <w:sz w:val="24"/>
          <w:szCs w:val="24"/>
        </w:rPr>
        <w:t>о</w:t>
      </w:r>
      <w:r w:rsidRPr="003C7D9E">
        <w:rPr>
          <w:sz w:val="24"/>
          <w:szCs w:val="24"/>
        </w:rPr>
        <w:t xml:space="preserve"> смежными с литературой сферами искусства и научного знания (</w:t>
      </w:r>
      <w:proofErr w:type="spellStart"/>
      <w:r w:rsidRPr="003C7D9E">
        <w:rPr>
          <w:sz w:val="24"/>
          <w:szCs w:val="24"/>
        </w:rPr>
        <w:t>культурология</w:t>
      </w:r>
      <w:proofErr w:type="spellEnd"/>
      <w:r w:rsidRPr="003C7D9E">
        <w:rPr>
          <w:sz w:val="24"/>
          <w:szCs w:val="24"/>
        </w:rPr>
        <w:t>, психология, социология и др.).</w:t>
      </w:r>
    </w:p>
    <w:p w:rsidR="008E736C" w:rsidRPr="003C7D9E" w:rsidRDefault="008E736C" w:rsidP="003C7D9E">
      <w:pPr>
        <w:spacing w:line="240" w:lineRule="auto"/>
        <w:rPr>
          <w:sz w:val="24"/>
          <w:szCs w:val="24"/>
        </w:rPr>
      </w:pPr>
      <w:r w:rsidRPr="003C7D9E">
        <w:rPr>
          <w:sz w:val="24"/>
          <w:szCs w:val="24"/>
        </w:rPr>
        <w:t xml:space="preserve"> </w:t>
      </w:r>
    </w:p>
    <w:p w:rsidR="008E736C" w:rsidRPr="003C7D9E" w:rsidRDefault="008E736C" w:rsidP="003C7D9E">
      <w:pPr>
        <w:spacing w:line="240" w:lineRule="auto"/>
        <w:rPr>
          <w:sz w:val="24"/>
          <w:szCs w:val="24"/>
        </w:rPr>
      </w:pPr>
      <w:r w:rsidRPr="003C7D9E">
        <w:rPr>
          <w:sz w:val="24"/>
          <w:szCs w:val="24"/>
        </w:rPr>
        <w:t xml:space="preserve">Перенесение фокуса внимания </w:t>
      </w:r>
      <w:r w:rsidR="00571EB0" w:rsidRPr="003C7D9E">
        <w:rPr>
          <w:sz w:val="24"/>
          <w:szCs w:val="24"/>
        </w:rPr>
        <w:t xml:space="preserve">в </w:t>
      </w:r>
      <w:r w:rsidRPr="003C7D9E">
        <w:rPr>
          <w:sz w:val="24"/>
          <w:szCs w:val="24"/>
        </w:rPr>
        <w:t>литературно</w:t>
      </w:r>
      <w:r w:rsidR="00571EB0" w:rsidRPr="003C7D9E">
        <w:rPr>
          <w:sz w:val="24"/>
          <w:szCs w:val="24"/>
        </w:rPr>
        <w:t>м</w:t>
      </w:r>
      <w:r w:rsidRPr="003C7D9E">
        <w:rPr>
          <w:sz w:val="24"/>
          <w:szCs w:val="24"/>
        </w:rPr>
        <w:t xml:space="preserve"> образовани</w:t>
      </w:r>
      <w:r w:rsidR="00571EB0" w:rsidRPr="003C7D9E">
        <w:rPr>
          <w:sz w:val="24"/>
          <w:szCs w:val="24"/>
        </w:rPr>
        <w:t>и</w:t>
      </w:r>
      <w:r w:rsidRPr="003C7D9E">
        <w:rPr>
          <w:sz w:val="24"/>
          <w:szCs w:val="24"/>
        </w:rPr>
        <w:t xml:space="preserve"> с произведения литературы как объекта изучения на </w:t>
      </w:r>
      <w:proofErr w:type="spellStart"/>
      <w:r w:rsidRPr="003C7D9E">
        <w:rPr>
          <w:sz w:val="24"/>
          <w:szCs w:val="24"/>
        </w:rPr>
        <w:t>субъектность</w:t>
      </w:r>
      <w:proofErr w:type="spellEnd"/>
      <w:r w:rsidRPr="003C7D9E">
        <w:rPr>
          <w:sz w:val="24"/>
          <w:szCs w:val="24"/>
        </w:rPr>
        <w:t xml:space="preserve"> читателя</w:t>
      </w:r>
      <w:r w:rsidR="004658F0" w:rsidRPr="003C7D9E">
        <w:rPr>
          <w:sz w:val="24"/>
          <w:szCs w:val="24"/>
        </w:rPr>
        <w:t xml:space="preserve"> </w:t>
      </w:r>
      <w:r w:rsidRPr="003C7D9E">
        <w:rPr>
          <w:sz w:val="24"/>
          <w:szCs w:val="24"/>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3C7D9E" w:rsidRDefault="008E736C" w:rsidP="003C7D9E">
      <w:pPr>
        <w:spacing w:line="240" w:lineRule="auto"/>
        <w:rPr>
          <w:sz w:val="24"/>
          <w:szCs w:val="24"/>
        </w:rPr>
      </w:pPr>
      <w:proofErr w:type="gramStart"/>
      <w:r w:rsidRPr="003C7D9E">
        <w:rPr>
          <w:sz w:val="24"/>
          <w:szCs w:val="24"/>
        </w:rPr>
        <w:t>Сама по себе «</w:t>
      </w:r>
      <w:proofErr w:type="spellStart"/>
      <w:r w:rsidRPr="003C7D9E">
        <w:rPr>
          <w:sz w:val="24"/>
          <w:szCs w:val="24"/>
        </w:rPr>
        <w:t>прочитанность</w:t>
      </w:r>
      <w:proofErr w:type="spellEnd"/>
      <w:r w:rsidRPr="003C7D9E">
        <w:rPr>
          <w:sz w:val="24"/>
          <w:szCs w:val="24"/>
        </w:rPr>
        <w:t>» того или иного произведения или даже перечня</w:t>
      </w:r>
      <w:r w:rsidR="00893010" w:rsidRPr="003C7D9E">
        <w:rPr>
          <w:sz w:val="24"/>
          <w:szCs w:val="24"/>
        </w:rPr>
        <w:t xml:space="preserve"> рекомендованных</w:t>
      </w:r>
      <w:r w:rsidRPr="003C7D9E">
        <w:rPr>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3C7D9E">
        <w:rPr>
          <w:sz w:val="24"/>
          <w:szCs w:val="24"/>
        </w:rPr>
        <w:t xml:space="preserve">для чтения </w:t>
      </w:r>
      <w:r w:rsidRPr="003C7D9E">
        <w:rPr>
          <w:sz w:val="24"/>
          <w:szCs w:val="24"/>
        </w:rPr>
        <w:t>другим читателям.</w:t>
      </w:r>
      <w:proofErr w:type="gramEnd"/>
      <w:r w:rsidRPr="003C7D9E">
        <w:rPr>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3C7D9E">
        <w:rPr>
          <w:sz w:val="24"/>
          <w:szCs w:val="24"/>
        </w:rPr>
        <w:t>произведений</w:t>
      </w:r>
      <w:proofErr w:type="gramEnd"/>
      <w:r w:rsidRPr="003C7D9E">
        <w:rPr>
          <w:sz w:val="24"/>
          <w:szCs w:val="24"/>
        </w:rPr>
        <w:t xml:space="preserve"> как классики, так и современной литературы, определяя траекторию читательского роста личности.</w:t>
      </w:r>
    </w:p>
    <w:p w:rsidR="008E736C" w:rsidRPr="003C7D9E" w:rsidRDefault="008E736C" w:rsidP="003C7D9E">
      <w:pPr>
        <w:spacing w:line="240" w:lineRule="auto"/>
        <w:rPr>
          <w:sz w:val="24"/>
          <w:szCs w:val="24"/>
        </w:rPr>
      </w:pPr>
      <w:r w:rsidRPr="003C7D9E">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3C7D9E">
        <w:rPr>
          <w:sz w:val="24"/>
          <w:szCs w:val="24"/>
        </w:rPr>
        <w:t>й деятельности</w:t>
      </w:r>
      <w:r w:rsidRPr="003C7D9E">
        <w:rPr>
          <w:sz w:val="24"/>
          <w:szCs w:val="24"/>
        </w:rPr>
        <w:t xml:space="preserve"> в соответствии с требованиями </w:t>
      </w:r>
      <w:r w:rsidR="00922D2A">
        <w:rPr>
          <w:sz w:val="24"/>
          <w:szCs w:val="24"/>
        </w:rPr>
        <w:t>программы</w:t>
      </w:r>
      <w:r w:rsidR="00023D29" w:rsidRPr="003C7D9E">
        <w:rPr>
          <w:sz w:val="24"/>
          <w:szCs w:val="24"/>
        </w:rPr>
        <w:t>. Составитель</w:t>
      </w:r>
      <w:r w:rsidRPr="003C7D9E">
        <w:rPr>
          <w:sz w:val="24"/>
          <w:szCs w:val="24"/>
        </w:rPr>
        <w:t xml:space="preserve"> рабочей программы учитыва</w:t>
      </w:r>
      <w:r w:rsidR="00023D29" w:rsidRPr="003C7D9E">
        <w:rPr>
          <w:sz w:val="24"/>
          <w:szCs w:val="24"/>
        </w:rPr>
        <w:t>ет</w:t>
      </w:r>
      <w:r w:rsidRPr="003C7D9E">
        <w:rPr>
          <w:sz w:val="24"/>
          <w:szCs w:val="24"/>
        </w:rPr>
        <w:t xml:space="preserve"> необходимость обеспечения </w:t>
      </w:r>
      <w:proofErr w:type="spellStart"/>
      <w:r w:rsidRPr="003C7D9E">
        <w:rPr>
          <w:sz w:val="24"/>
          <w:szCs w:val="24"/>
        </w:rPr>
        <w:t>субъектности</w:t>
      </w:r>
      <w:proofErr w:type="spellEnd"/>
      <w:r w:rsidRPr="003C7D9E">
        <w:rPr>
          <w:sz w:val="24"/>
          <w:szCs w:val="24"/>
        </w:rPr>
        <w:t xml:space="preserve"> учителя как организатора образовательного процесса и </w:t>
      </w:r>
      <w:proofErr w:type="spellStart"/>
      <w:r w:rsidR="00FF19AB" w:rsidRPr="003C7D9E">
        <w:rPr>
          <w:sz w:val="24"/>
          <w:szCs w:val="24"/>
        </w:rPr>
        <w:t>субъектности</w:t>
      </w:r>
      <w:proofErr w:type="spellEnd"/>
      <w:r w:rsidR="00FF19AB" w:rsidRPr="003C7D9E">
        <w:rPr>
          <w:sz w:val="24"/>
          <w:szCs w:val="24"/>
        </w:rPr>
        <w:t xml:space="preserve"> </w:t>
      </w:r>
      <w:r w:rsidRPr="003C7D9E">
        <w:rPr>
          <w:sz w:val="24"/>
          <w:szCs w:val="24"/>
        </w:rPr>
        <w:t>обучающегося как компетентного читателя.</w:t>
      </w:r>
    </w:p>
    <w:p w:rsidR="008E736C" w:rsidRPr="003C7D9E" w:rsidRDefault="008E736C" w:rsidP="003C7D9E">
      <w:pPr>
        <w:spacing w:line="240" w:lineRule="auto"/>
        <w:rPr>
          <w:sz w:val="24"/>
          <w:szCs w:val="24"/>
        </w:rPr>
      </w:pPr>
      <w:r w:rsidRPr="003C7D9E">
        <w:rPr>
          <w:sz w:val="24"/>
          <w:szCs w:val="24"/>
        </w:rPr>
        <w:t xml:space="preserve">Для обеспечения </w:t>
      </w:r>
      <w:proofErr w:type="spellStart"/>
      <w:r w:rsidRPr="003C7D9E">
        <w:rPr>
          <w:sz w:val="24"/>
          <w:szCs w:val="24"/>
        </w:rPr>
        <w:t>субъектности</w:t>
      </w:r>
      <w:proofErr w:type="spellEnd"/>
      <w:r w:rsidRPr="003C7D9E">
        <w:rPr>
          <w:sz w:val="24"/>
          <w:szCs w:val="24"/>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3C7D9E" w:rsidRDefault="008E736C" w:rsidP="003C7D9E">
      <w:pPr>
        <w:spacing w:line="240" w:lineRule="auto"/>
        <w:rPr>
          <w:sz w:val="24"/>
          <w:szCs w:val="24"/>
        </w:rPr>
      </w:pPr>
      <w:proofErr w:type="gramStart"/>
      <w:r w:rsidRPr="003C7D9E">
        <w:rPr>
          <w:sz w:val="24"/>
          <w:szCs w:val="24"/>
        </w:rPr>
        <w:lastRenderedPageBreak/>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3C7D9E">
        <w:rPr>
          <w:sz w:val="24"/>
          <w:szCs w:val="24"/>
        </w:rPr>
        <w:t>;</w:t>
      </w:r>
      <w:r w:rsidRPr="003C7D9E">
        <w:rPr>
          <w:sz w:val="24"/>
          <w:szCs w:val="24"/>
        </w:rPr>
        <w:t xml:space="preserve"> расширение спектра форм их интерпретации, в частности – других видов искусств</w:t>
      </w:r>
      <w:r w:rsidR="00D15327" w:rsidRPr="003C7D9E">
        <w:rPr>
          <w:sz w:val="24"/>
          <w:szCs w:val="24"/>
        </w:rPr>
        <w:t>;</w:t>
      </w:r>
      <w:r w:rsidRPr="003C7D9E">
        <w:rPr>
          <w:sz w:val="24"/>
          <w:szCs w:val="24"/>
        </w:rPr>
        <w:t xml:space="preserve"> выполнение проектных и исследовательских работ, в том числе носящих </w:t>
      </w:r>
      <w:proofErr w:type="spellStart"/>
      <w:r w:rsidRPr="003C7D9E">
        <w:rPr>
          <w:sz w:val="24"/>
          <w:szCs w:val="24"/>
        </w:rPr>
        <w:t>межпредметный</w:t>
      </w:r>
      <w:proofErr w:type="spellEnd"/>
      <w:r w:rsidRPr="003C7D9E">
        <w:rPr>
          <w:sz w:val="24"/>
          <w:szCs w:val="24"/>
        </w:rPr>
        <w:t xml:space="preserve"> характер. </w:t>
      </w:r>
      <w:proofErr w:type="gramEnd"/>
    </w:p>
    <w:p w:rsidR="00B70241" w:rsidRPr="003C7D9E" w:rsidRDefault="00B70241" w:rsidP="003C7D9E">
      <w:pPr>
        <w:spacing w:line="240" w:lineRule="auto"/>
        <w:rPr>
          <w:sz w:val="24"/>
          <w:szCs w:val="24"/>
        </w:rPr>
      </w:pPr>
    </w:p>
    <w:p w:rsidR="008E736C" w:rsidRPr="003C7D9E" w:rsidRDefault="008E736C" w:rsidP="003C7D9E">
      <w:pPr>
        <w:spacing w:line="240" w:lineRule="auto"/>
        <w:rPr>
          <w:sz w:val="24"/>
          <w:szCs w:val="24"/>
        </w:rPr>
      </w:pPr>
      <w:r w:rsidRPr="003C7D9E">
        <w:rPr>
          <w:b/>
          <w:sz w:val="24"/>
          <w:szCs w:val="24"/>
        </w:rPr>
        <w:t>Содержание программы</w:t>
      </w:r>
    </w:p>
    <w:p w:rsidR="008E736C" w:rsidRPr="003C7D9E" w:rsidRDefault="008E736C" w:rsidP="003C7D9E">
      <w:pPr>
        <w:spacing w:line="240" w:lineRule="auto"/>
        <w:rPr>
          <w:sz w:val="24"/>
          <w:szCs w:val="24"/>
        </w:rPr>
      </w:pPr>
      <w:r w:rsidRPr="003C7D9E">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3C7D9E" w:rsidRDefault="008E736C" w:rsidP="003C7D9E">
      <w:pPr>
        <w:spacing w:line="240" w:lineRule="auto"/>
        <w:rPr>
          <w:sz w:val="24"/>
          <w:szCs w:val="24"/>
        </w:rPr>
      </w:pPr>
      <w:r w:rsidRPr="003C7D9E">
        <w:rPr>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3C7D9E">
        <w:rPr>
          <w:sz w:val="24"/>
          <w:szCs w:val="24"/>
        </w:rPr>
        <w:t>межпредметных</w:t>
      </w:r>
      <w:proofErr w:type="spellEnd"/>
      <w:r w:rsidRPr="003C7D9E">
        <w:rPr>
          <w:sz w:val="24"/>
          <w:szCs w:val="24"/>
        </w:rPr>
        <w:t xml:space="preserve"> связей, привлекаемый внешкольный ресурс и т.п.). Таким образом, перед составителем рабочей программы сто</w:t>
      </w:r>
      <w:r w:rsidR="00D15327" w:rsidRPr="003C7D9E">
        <w:rPr>
          <w:sz w:val="24"/>
          <w:szCs w:val="24"/>
        </w:rPr>
        <w:t>я</w:t>
      </w:r>
      <w:r w:rsidRPr="003C7D9E">
        <w:rPr>
          <w:sz w:val="24"/>
          <w:szCs w:val="24"/>
        </w:rPr>
        <w:t>т задач</w:t>
      </w:r>
      <w:r w:rsidR="00D15327" w:rsidRPr="003C7D9E">
        <w:rPr>
          <w:sz w:val="24"/>
          <w:szCs w:val="24"/>
        </w:rPr>
        <w:t>и</w:t>
      </w:r>
      <w:r w:rsidRPr="003C7D9E">
        <w:rPr>
          <w:sz w:val="24"/>
          <w:szCs w:val="24"/>
        </w:rPr>
        <w:t xml:space="preserve"> – определить способ (принцип) распределения планируемых результатов, </w:t>
      </w:r>
      <w:r w:rsidR="00D15327" w:rsidRPr="003C7D9E">
        <w:rPr>
          <w:sz w:val="24"/>
          <w:szCs w:val="24"/>
        </w:rPr>
        <w:t xml:space="preserve">обеспечить </w:t>
      </w:r>
      <w:r w:rsidRPr="003C7D9E">
        <w:rPr>
          <w:sz w:val="24"/>
          <w:szCs w:val="24"/>
        </w:rPr>
        <w:t>их достижени</w:t>
      </w:r>
      <w:r w:rsidR="00D15327" w:rsidRPr="003C7D9E">
        <w:rPr>
          <w:sz w:val="24"/>
          <w:szCs w:val="24"/>
        </w:rPr>
        <w:t>е</w:t>
      </w:r>
      <w:r w:rsidRPr="003C7D9E">
        <w:rPr>
          <w:sz w:val="24"/>
          <w:szCs w:val="24"/>
        </w:rPr>
        <w:t xml:space="preserve"> средствами учебного материала, </w:t>
      </w:r>
      <w:r w:rsidR="00D15327" w:rsidRPr="003C7D9E">
        <w:rPr>
          <w:sz w:val="24"/>
          <w:szCs w:val="24"/>
        </w:rPr>
        <w:t>с</w:t>
      </w:r>
      <w:r w:rsidRPr="003C7D9E">
        <w:rPr>
          <w:sz w:val="24"/>
          <w:szCs w:val="24"/>
        </w:rPr>
        <w:t>формирова</w:t>
      </w:r>
      <w:r w:rsidR="00D15327" w:rsidRPr="003C7D9E">
        <w:rPr>
          <w:sz w:val="24"/>
          <w:szCs w:val="24"/>
        </w:rPr>
        <w:t>ть</w:t>
      </w:r>
      <w:r w:rsidRPr="003C7D9E">
        <w:rPr>
          <w:sz w:val="24"/>
          <w:szCs w:val="24"/>
        </w:rPr>
        <w:t xml:space="preserve"> контрольно-измерительны</w:t>
      </w:r>
      <w:r w:rsidR="00D15327" w:rsidRPr="003C7D9E">
        <w:rPr>
          <w:sz w:val="24"/>
          <w:szCs w:val="24"/>
        </w:rPr>
        <w:t>е</w:t>
      </w:r>
      <w:r w:rsidRPr="003C7D9E">
        <w:rPr>
          <w:sz w:val="24"/>
          <w:szCs w:val="24"/>
        </w:rPr>
        <w:t xml:space="preserve"> материал</w:t>
      </w:r>
      <w:r w:rsidR="00D15327" w:rsidRPr="003C7D9E">
        <w:rPr>
          <w:sz w:val="24"/>
          <w:szCs w:val="24"/>
        </w:rPr>
        <w:t>ы</w:t>
      </w:r>
      <w:r w:rsidRPr="003C7D9E">
        <w:rPr>
          <w:sz w:val="24"/>
          <w:szCs w:val="24"/>
        </w:rPr>
        <w:t xml:space="preserve"> (задани</w:t>
      </w:r>
      <w:r w:rsidR="00D15327" w:rsidRPr="003C7D9E">
        <w:rPr>
          <w:sz w:val="24"/>
          <w:szCs w:val="24"/>
        </w:rPr>
        <w:t>я</w:t>
      </w:r>
      <w:r w:rsidRPr="003C7D9E">
        <w:rPr>
          <w:sz w:val="24"/>
          <w:szCs w:val="24"/>
        </w:rPr>
        <w:t xml:space="preserve"> для проведения итоговых работ).</w:t>
      </w:r>
    </w:p>
    <w:p w:rsidR="008E736C" w:rsidRPr="003C7D9E" w:rsidRDefault="008E736C" w:rsidP="003C7D9E">
      <w:pPr>
        <w:spacing w:line="240" w:lineRule="auto"/>
        <w:rPr>
          <w:sz w:val="24"/>
          <w:szCs w:val="24"/>
        </w:rPr>
      </w:pPr>
      <w:r w:rsidRPr="003C7D9E">
        <w:rPr>
          <w:sz w:val="24"/>
          <w:szCs w:val="24"/>
        </w:rPr>
        <w:t xml:space="preserve">При определении содержания каждого из модулей </w:t>
      </w:r>
      <w:r w:rsidR="00C51CCC" w:rsidRPr="003C7D9E">
        <w:rPr>
          <w:sz w:val="24"/>
          <w:szCs w:val="24"/>
        </w:rPr>
        <w:t>учитывается</w:t>
      </w:r>
      <w:r w:rsidRPr="003C7D9E">
        <w:rPr>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3C7D9E">
        <w:rPr>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8E736C" w:rsidRPr="003C7D9E" w:rsidRDefault="008E736C" w:rsidP="003C7D9E">
      <w:pPr>
        <w:spacing w:line="240" w:lineRule="auto"/>
        <w:rPr>
          <w:sz w:val="24"/>
          <w:szCs w:val="24"/>
        </w:rPr>
      </w:pPr>
      <w:r w:rsidRPr="003C7D9E">
        <w:rPr>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3C7D9E">
        <w:rPr>
          <w:sz w:val="24"/>
          <w:szCs w:val="24"/>
        </w:rPr>
        <w:t>В таком сл</w:t>
      </w:r>
      <w:r w:rsidR="00C51CCC" w:rsidRPr="003C7D9E">
        <w:rPr>
          <w:sz w:val="24"/>
          <w:szCs w:val="24"/>
        </w:rPr>
        <w:t>учае сходства и различия подходов</w:t>
      </w:r>
      <w:r w:rsidRPr="003C7D9E">
        <w:rPr>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B70241" w:rsidRPr="003C7D9E" w:rsidRDefault="008E736C" w:rsidP="003C7D9E">
      <w:pPr>
        <w:spacing w:line="240" w:lineRule="auto"/>
        <w:rPr>
          <w:spacing w:val="-4"/>
          <w:sz w:val="24"/>
          <w:szCs w:val="24"/>
        </w:rPr>
      </w:pPr>
      <w:r w:rsidRPr="003C7D9E">
        <w:rPr>
          <w:spacing w:val="-4"/>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3C7D9E">
        <w:rPr>
          <w:spacing w:val="-4"/>
          <w:sz w:val="24"/>
          <w:szCs w:val="24"/>
        </w:rPr>
        <w:t>реализации</w:t>
      </w:r>
      <w:r w:rsidRPr="003C7D9E">
        <w:rPr>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3C7D9E">
        <w:rPr>
          <w:spacing w:val="-4"/>
          <w:sz w:val="24"/>
          <w:szCs w:val="24"/>
        </w:rPr>
        <w:t>др</w:t>
      </w:r>
      <w:r w:rsidRPr="003C7D9E">
        <w:rPr>
          <w:spacing w:val="-4"/>
          <w:sz w:val="24"/>
          <w:szCs w:val="24"/>
        </w:rPr>
        <w:t>.).</w:t>
      </w:r>
    </w:p>
    <w:p w:rsidR="00C51CCC" w:rsidRPr="003C7D9E" w:rsidRDefault="00C51CCC" w:rsidP="003C7D9E">
      <w:pPr>
        <w:spacing w:line="240" w:lineRule="auto"/>
        <w:rPr>
          <w:b/>
          <w:sz w:val="24"/>
          <w:szCs w:val="24"/>
        </w:rPr>
      </w:pPr>
    </w:p>
    <w:p w:rsidR="00C51CCC" w:rsidRPr="003C7D9E" w:rsidRDefault="008E736C" w:rsidP="003C7D9E">
      <w:pPr>
        <w:spacing w:line="240" w:lineRule="auto"/>
        <w:rPr>
          <w:b/>
          <w:sz w:val="24"/>
          <w:szCs w:val="24"/>
        </w:rPr>
      </w:pPr>
      <w:r w:rsidRPr="003C7D9E">
        <w:rPr>
          <w:b/>
          <w:sz w:val="24"/>
          <w:szCs w:val="24"/>
        </w:rPr>
        <w:t>Д</w:t>
      </w:r>
      <w:r w:rsidR="00B70241" w:rsidRPr="003C7D9E">
        <w:rPr>
          <w:b/>
          <w:sz w:val="24"/>
          <w:szCs w:val="24"/>
        </w:rPr>
        <w:t>еятельность на уроке литературы</w:t>
      </w:r>
    </w:p>
    <w:p w:rsidR="00AA4466" w:rsidRPr="003C7D9E" w:rsidRDefault="00AA4466" w:rsidP="003C7D9E">
      <w:pPr>
        <w:spacing w:line="240" w:lineRule="auto"/>
        <w:rPr>
          <w:sz w:val="24"/>
          <w:szCs w:val="24"/>
        </w:rPr>
      </w:pPr>
      <w:r w:rsidRPr="003C7D9E">
        <w:rPr>
          <w:b/>
          <w:sz w:val="24"/>
          <w:szCs w:val="24"/>
        </w:rPr>
        <w:t xml:space="preserve">Освоение стратегий чтения художественного произведения:  </w:t>
      </w:r>
      <w:r w:rsidRPr="003C7D9E">
        <w:rPr>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3C7D9E" w:rsidRDefault="00B70241" w:rsidP="003C7D9E">
      <w:pPr>
        <w:spacing w:line="240" w:lineRule="auto"/>
        <w:rPr>
          <w:sz w:val="24"/>
          <w:szCs w:val="24"/>
        </w:rPr>
      </w:pPr>
    </w:p>
    <w:p w:rsidR="00B70241" w:rsidRPr="003C7D9E" w:rsidRDefault="008E736C" w:rsidP="003C7D9E">
      <w:pPr>
        <w:spacing w:line="240" w:lineRule="auto"/>
        <w:rPr>
          <w:b/>
          <w:sz w:val="24"/>
          <w:szCs w:val="24"/>
        </w:rPr>
      </w:pPr>
      <w:r w:rsidRPr="003C7D9E">
        <w:rPr>
          <w:b/>
          <w:sz w:val="24"/>
          <w:szCs w:val="24"/>
        </w:rPr>
        <w:t>Анализ художественного текста</w:t>
      </w:r>
    </w:p>
    <w:p w:rsidR="008E736C" w:rsidRPr="003C7D9E" w:rsidRDefault="00B70241" w:rsidP="003C7D9E">
      <w:pPr>
        <w:spacing w:line="240" w:lineRule="auto"/>
        <w:rPr>
          <w:sz w:val="24"/>
          <w:szCs w:val="24"/>
        </w:rPr>
      </w:pPr>
      <w:r w:rsidRPr="003C7D9E">
        <w:rPr>
          <w:sz w:val="24"/>
          <w:szCs w:val="24"/>
        </w:rPr>
        <w:t>О</w:t>
      </w:r>
      <w:r w:rsidR="008E736C" w:rsidRPr="003C7D9E">
        <w:rPr>
          <w:sz w:val="24"/>
          <w:szCs w:val="24"/>
        </w:rPr>
        <w:t xml:space="preserve">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008E736C" w:rsidRPr="003C7D9E">
        <w:rPr>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008E736C" w:rsidRPr="003C7D9E">
        <w:rPr>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w:t>
      </w:r>
      <w:r w:rsidRPr="003C7D9E">
        <w:rPr>
          <w:sz w:val="24"/>
          <w:szCs w:val="24"/>
        </w:rPr>
        <w:t>низации текста.</w:t>
      </w:r>
    </w:p>
    <w:p w:rsidR="00B70241" w:rsidRPr="003C7D9E" w:rsidRDefault="00B70241" w:rsidP="003C7D9E">
      <w:pPr>
        <w:spacing w:line="240" w:lineRule="auto"/>
        <w:rPr>
          <w:b/>
          <w:i/>
          <w:sz w:val="24"/>
          <w:szCs w:val="24"/>
        </w:rPr>
      </w:pPr>
      <w:r w:rsidRPr="003C7D9E">
        <w:rPr>
          <w:b/>
          <w:i/>
          <w:sz w:val="24"/>
          <w:szCs w:val="24"/>
        </w:rPr>
        <w:t>Методы анализа</w:t>
      </w:r>
    </w:p>
    <w:p w:rsidR="008E736C" w:rsidRPr="003C7D9E" w:rsidRDefault="008E736C" w:rsidP="003C7D9E">
      <w:pPr>
        <w:spacing w:line="240" w:lineRule="auto"/>
        <w:rPr>
          <w:i/>
          <w:sz w:val="24"/>
          <w:szCs w:val="24"/>
        </w:rPr>
      </w:pPr>
      <w:r w:rsidRPr="003C7D9E">
        <w:rPr>
          <w:i/>
          <w:sz w:val="24"/>
          <w:szCs w:val="24"/>
        </w:rPr>
        <w:t xml:space="preserve">Мотивный анализ. </w:t>
      </w:r>
      <w:proofErr w:type="spellStart"/>
      <w:r w:rsidRPr="003C7D9E">
        <w:rPr>
          <w:i/>
          <w:sz w:val="24"/>
          <w:szCs w:val="24"/>
        </w:rPr>
        <w:t>Поуровневый</w:t>
      </w:r>
      <w:proofErr w:type="spellEnd"/>
      <w:r w:rsidRPr="003C7D9E">
        <w:rPr>
          <w:i/>
          <w:sz w:val="24"/>
          <w:szCs w:val="24"/>
        </w:rPr>
        <w:t xml:space="preserve"> анализ. Компаративный анализ. Структурный анализ (метод анализа бинарных оппозиций). Стиховедческий анализ.</w:t>
      </w:r>
    </w:p>
    <w:p w:rsidR="00162D54" w:rsidRPr="003C7D9E" w:rsidRDefault="008E736C" w:rsidP="003C7D9E">
      <w:pPr>
        <w:spacing w:line="240" w:lineRule="auto"/>
        <w:rPr>
          <w:b/>
          <w:sz w:val="24"/>
          <w:szCs w:val="24"/>
        </w:rPr>
      </w:pPr>
      <w:r w:rsidRPr="003C7D9E">
        <w:rPr>
          <w:b/>
          <w:sz w:val="24"/>
          <w:szCs w:val="24"/>
        </w:rPr>
        <w:t>Работа с интерпретациями и смежными видами искусств и областями знания</w:t>
      </w:r>
    </w:p>
    <w:p w:rsidR="008E736C" w:rsidRPr="003C7D9E" w:rsidRDefault="008E736C" w:rsidP="003C7D9E">
      <w:pPr>
        <w:spacing w:line="240" w:lineRule="auto"/>
        <w:rPr>
          <w:sz w:val="24"/>
          <w:szCs w:val="24"/>
        </w:rPr>
      </w:pPr>
      <w:r w:rsidRPr="003C7D9E">
        <w:rPr>
          <w:sz w:val="24"/>
          <w:szCs w:val="24"/>
        </w:rPr>
        <w:t xml:space="preserve">Анализ и интерпретация: на базовом уровне </w:t>
      </w:r>
      <w:proofErr w:type="gramStart"/>
      <w:r w:rsidRPr="003C7D9E">
        <w:rPr>
          <w:sz w:val="24"/>
          <w:szCs w:val="24"/>
        </w:rPr>
        <w:t>обучающиеся</w:t>
      </w:r>
      <w:proofErr w:type="gramEnd"/>
      <w:r w:rsidRPr="003C7D9E">
        <w:rPr>
          <w:sz w:val="24"/>
          <w:szCs w:val="24"/>
        </w:rPr>
        <w:t xml:space="preserve"> понимают разницу между аналитической работой с текстом, его составляющими</w:t>
      </w:r>
      <w:r w:rsidR="009173E0" w:rsidRPr="003C7D9E">
        <w:rPr>
          <w:sz w:val="24"/>
          <w:szCs w:val="24"/>
        </w:rPr>
        <w:t>, –</w:t>
      </w:r>
      <w:r w:rsidRPr="003C7D9E">
        <w:rPr>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3C7D9E">
        <w:rPr>
          <w:sz w:val="24"/>
          <w:szCs w:val="24"/>
        </w:rPr>
        <w:t>ом</w:t>
      </w:r>
      <w:r w:rsidRPr="003C7D9E">
        <w:rPr>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3C7D9E">
        <w:rPr>
          <w:sz w:val="24"/>
          <w:szCs w:val="24"/>
        </w:rPr>
        <w:t>но</w:t>
      </w:r>
      <w:r w:rsidRPr="003C7D9E">
        <w:rPr>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3C7D9E">
        <w:rPr>
          <w:sz w:val="24"/>
          <w:szCs w:val="24"/>
        </w:rPr>
        <w:t>е</w:t>
      </w:r>
      <w:r w:rsidRPr="003C7D9E">
        <w:rPr>
          <w:sz w:val="24"/>
          <w:szCs w:val="24"/>
        </w:rPr>
        <w:t xml:space="preserve"> научных знаний для интерпретации художественного произведения). </w:t>
      </w:r>
    </w:p>
    <w:p w:rsidR="00AA4466" w:rsidRPr="003C7D9E" w:rsidRDefault="00AA4466" w:rsidP="003C7D9E">
      <w:pPr>
        <w:spacing w:line="240" w:lineRule="auto"/>
        <w:rPr>
          <w:sz w:val="24"/>
          <w:szCs w:val="24"/>
        </w:rPr>
      </w:pPr>
      <w:r w:rsidRPr="003C7D9E">
        <w:rPr>
          <w:b/>
          <w:sz w:val="24"/>
          <w:szCs w:val="24"/>
        </w:rPr>
        <w:t>Самостоятельное чтение</w:t>
      </w:r>
    </w:p>
    <w:p w:rsidR="00AA4466" w:rsidRPr="003C7D9E" w:rsidRDefault="00AA4466" w:rsidP="003C7D9E">
      <w:pPr>
        <w:spacing w:line="240" w:lineRule="auto"/>
        <w:rPr>
          <w:sz w:val="24"/>
          <w:szCs w:val="24"/>
        </w:rPr>
      </w:pPr>
      <w:r w:rsidRPr="003C7D9E">
        <w:rPr>
          <w:sz w:val="24"/>
          <w:szCs w:val="24"/>
        </w:rPr>
        <w:t xml:space="preserve">Произведения для самостоятельного чтения предлагаются </w:t>
      </w:r>
      <w:proofErr w:type="gramStart"/>
      <w:r w:rsidRPr="003C7D9E">
        <w:rPr>
          <w:sz w:val="24"/>
          <w:szCs w:val="24"/>
        </w:rPr>
        <w:t>обучающимся</w:t>
      </w:r>
      <w:proofErr w:type="gramEnd"/>
      <w:r w:rsidRPr="003C7D9E">
        <w:rPr>
          <w:sz w:val="24"/>
          <w:szCs w:val="24"/>
        </w:rPr>
        <w:t xml:space="preserve"> в рамках списка литературы к модулю. На материале произведений из этого списка </w:t>
      </w:r>
      <w:r w:rsidR="007D287B" w:rsidRPr="003C7D9E">
        <w:rPr>
          <w:sz w:val="24"/>
          <w:szCs w:val="24"/>
        </w:rPr>
        <w:t>об</w:t>
      </w:r>
      <w:r w:rsidRPr="003C7D9E">
        <w:rPr>
          <w:sz w:val="24"/>
          <w:szCs w:val="24"/>
        </w:rPr>
        <w:t>уча</w:t>
      </w:r>
      <w:r w:rsidR="007D287B" w:rsidRPr="003C7D9E">
        <w:rPr>
          <w:sz w:val="24"/>
          <w:szCs w:val="24"/>
        </w:rPr>
        <w:t>ю</w:t>
      </w:r>
      <w:r w:rsidRPr="003C7D9E">
        <w:rPr>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3C7D9E" w:rsidRDefault="008E736C" w:rsidP="003C7D9E">
      <w:pPr>
        <w:spacing w:line="240" w:lineRule="auto"/>
        <w:rPr>
          <w:b/>
          <w:sz w:val="24"/>
          <w:szCs w:val="24"/>
        </w:rPr>
      </w:pPr>
      <w:r w:rsidRPr="003C7D9E">
        <w:rPr>
          <w:b/>
          <w:sz w:val="24"/>
          <w:szCs w:val="24"/>
        </w:rPr>
        <w:t>Со</w:t>
      </w:r>
      <w:r w:rsidR="00BB2141" w:rsidRPr="003C7D9E">
        <w:rPr>
          <w:b/>
          <w:sz w:val="24"/>
          <w:szCs w:val="24"/>
        </w:rPr>
        <w:t>здание</w:t>
      </w:r>
      <w:r w:rsidR="00B70241" w:rsidRPr="003C7D9E">
        <w:rPr>
          <w:b/>
          <w:sz w:val="24"/>
          <w:szCs w:val="24"/>
        </w:rPr>
        <w:t xml:space="preserve"> собственного текста</w:t>
      </w:r>
    </w:p>
    <w:p w:rsidR="008E736C" w:rsidRPr="003C7D9E" w:rsidRDefault="008E736C" w:rsidP="003C7D9E">
      <w:pPr>
        <w:spacing w:line="240" w:lineRule="auto"/>
        <w:rPr>
          <w:sz w:val="24"/>
          <w:szCs w:val="24"/>
        </w:rPr>
      </w:pPr>
      <w:r w:rsidRPr="003C7D9E">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3C7D9E">
        <w:rPr>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3C7D9E">
        <w:rPr>
          <w:i/>
          <w:sz w:val="24"/>
          <w:szCs w:val="24"/>
        </w:rPr>
        <w:t>научн</w:t>
      </w:r>
      <w:r w:rsidR="009173E0" w:rsidRPr="003C7D9E">
        <w:rPr>
          <w:i/>
          <w:sz w:val="24"/>
          <w:szCs w:val="24"/>
        </w:rPr>
        <w:t>ое</w:t>
      </w:r>
      <w:r w:rsidRPr="003C7D9E">
        <w:rPr>
          <w:i/>
          <w:sz w:val="24"/>
          <w:szCs w:val="24"/>
        </w:rPr>
        <w:t xml:space="preserve"> сообщение</w:t>
      </w:r>
      <w:r w:rsidRPr="003C7D9E">
        <w:rPr>
          <w:sz w:val="24"/>
          <w:szCs w:val="24"/>
        </w:rPr>
        <w:t>, проект и презентация проекта.</w:t>
      </w:r>
      <w:proofErr w:type="gramEnd"/>
      <w:r w:rsidRPr="003C7D9E">
        <w:rPr>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B70241" w:rsidRPr="003C7D9E" w:rsidRDefault="00B70241" w:rsidP="003C7D9E">
      <w:pPr>
        <w:spacing w:line="240" w:lineRule="auto"/>
        <w:rPr>
          <w:b/>
          <w:sz w:val="24"/>
          <w:szCs w:val="24"/>
        </w:rPr>
      </w:pPr>
      <w:r w:rsidRPr="003C7D9E">
        <w:rPr>
          <w:b/>
          <w:sz w:val="24"/>
          <w:szCs w:val="24"/>
        </w:rPr>
        <w:t>Использование ресурса</w:t>
      </w:r>
    </w:p>
    <w:p w:rsidR="008E736C" w:rsidRPr="003C7D9E" w:rsidRDefault="008E736C" w:rsidP="003C7D9E">
      <w:pPr>
        <w:spacing w:line="240" w:lineRule="auto"/>
        <w:rPr>
          <w:sz w:val="24"/>
          <w:szCs w:val="24"/>
        </w:rPr>
      </w:pPr>
      <w:r w:rsidRPr="003C7D9E">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3C7D9E" w:rsidRDefault="00C51CCC" w:rsidP="003C7D9E">
      <w:pPr>
        <w:spacing w:line="240" w:lineRule="auto"/>
        <w:rPr>
          <w:b/>
          <w:sz w:val="24"/>
          <w:szCs w:val="24"/>
        </w:rPr>
      </w:pPr>
    </w:p>
    <w:p w:rsidR="008E736C" w:rsidRPr="003C7D9E" w:rsidRDefault="008E736C" w:rsidP="003C7D9E">
      <w:pPr>
        <w:spacing w:line="240" w:lineRule="auto"/>
        <w:rPr>
          <w:sz w:val="24"/>
          <w:szCs w:val="24"/>
        </w:rPr>
      </w:pPr>
      <w:r w:rsidRPr="003C7D9E">
        <w:rPr>
          <w:b/>
          <w:sz w:val="24"/>
          <w:szCs w:val="24"/>
        </w:rPr>
        <w:t>Учебно-методическое и мате</w:t>
      </w:r>
      <w:r w:rsidR="00B70241" w:rsidRPr="003C7D9E">
        <w:rPr>
          <w:b/>
          <w:sz w:val="24"/>
          <w:szCs w:val="24"/>
        </w:rPr>
        <w:t>риально-техническое обеспечение</w:t>
      </w:r>
    </w:p>
    <w:p w:rsidR="008E736C" w:rsidRPr="003C7D9E" w:rsidRDefault="008E736C" w:rsidP="003C7D9E">
      <w:pPr>
        <w:spacing w:line="240" w:lineRule="auto"/>
        <w:rPr>
          <w:sz w:val="24"/>
          <w:szCs w:val="24"/>
        </w:rPr>
      </w:pPr>
      <w:r w:rsidRPr="003C7D9E">
        <w:rPr>
          <w:sz w:val="24"/>
          <w:szCs w:val="24"/>
        </w:rPr>
        <w:t>1. Заявленная в примерной программе вариативность учебного материала обеспеч</w:t>
      </w:r>
      <w:r w:rsidR="00C51CCC" w:rsidRPr="003C7D9E">
        <w:rPr>
          <w:sz w:val="24"/>
          <w:szCs w:val="24"/>
        </w:rPr>
        <w:t>ивается</w:t>
      </w:r>
      <w:r w:rsidRPr="003C7D9E">
        <w:rPr>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3C7D9E">
        <w:rPr>
          <w:sz w:val="24"/>
          <w:szCs w:val="24"/>
        </w:rPr>
        <w:t>,</w:t>
      </w:r>
      <w:r w:rsidRPr="003C7D9E">
        <w:rPr>
          <w:sz w:val="24"/>
          <w:szCs w:val="24"/>
        </w:rPr>
        <w:t xml:space="preserve"> учителя, планирующего </w:t>
      </w:r>
      <w:r w:rsidR="00C51CCC" w:rsidRPr="003C7D9E">
        <w:rPr>
          <w:sz w:val="24"/>
          <w:szCs w:val="24"/>
        </w:rPr>
        <w:t>образовательную деятельность</w:t>
      </w:r>
      <w:r w:rsidRPr="003C7D9E">
        <w:rPr>
          <w:sz w:val="24"/>
          <w:szCs w:val="24"/>
        </w:rPr>
        <w:t xml:space="preserve"> и составляющего список для чтения; обучающегося, выполняющего самостоятельную работу:</w:t>
      </w:r>
    </w:p>
    <w:p w:rsidR="008E736C" w:rsidRPr="003C7D9E" w:rsidRDefault="008E736C" w:rsidP="003C7D9E">
      <w:pPr>
        <w:pStyle w:val="a0"/>
        <w:spacing w:line="240" w:lineRule="auto"/>
        <w:ind w:firstLine="709"/>
        <w:rPr>
          <w:sz w:val="24"/>
          <w:szCs w:val="24"/>
        </w:rPr>
      </w:pPr>
      <w:r w:rsidRPr="003C7D9E">
        <w:rPr>
          <w:sz w:val="24"/>
          <w:szCs w:val="24"/>
        </w:rPr>
        <w:t>списками рекомендуемых к изучению в школе произведений русской, родной, мировой классики;</w:t>
      </w:r>
    </w:p>
    <w:p w:rsidR="008E736C" w:rsidRPr="003C7D9E" w:rsidRDefault="008E736C" w:rsidP="003C7D9E">
      <w:pPr>
        <w:pStyle w:val="a0"/>
        <w:spacing w:line="240" w:lineRule="auto"/>
        <w:ind w:firstLine="709"/>
        <w:rPr>
          <w:sz w:val="24"/>
          <w:szCs w:val="24"/>
        </w:rPr>
      </w:pPr>
      <w:proofErr w:type="gramStart"/>
      <w:r w:rsidRPr="003C7D9E">
        <w:rPr>
          <w:sz w:val="24"/>
          <w:szCs w:val="24"/>
        </w:rPr>
        <w:t xml:space="preserve">аннотированными списками произведений </w:t>
      </w:r>
      <w:r w:rsidR="00B66705" w:rsidRPr="003C7D9E">
        <w:rPr>
          <w:sz w:val="24"/>
          <w:szCs w:val="24"/>
        </w:rPr>
        <w:t>XX – начала XXI в.</w:t>
      </w:r>
      <w:r w:rsidRPr="003C7D9E">
        <w:rPr>
          <w:sz w:val="24"/>
          <w:szCs w:val="24"/>
        </w:rPr>
        <w:t xml:space="preserve">, рекомендуемых для включения в </w:t>
      </w:r>
      <w:r w:rsidR="00F95C5F" w:rsidRPr="003C7D9E">
        <w:rPr>
          <w:sz w:val="24"/>
          <w:szCs w:val="24"/>
        </w:rPr>
        <w:t xml:space="preserve">рабочую </w:t>
      </w:r>
      <w:r w:rsidRPr="003C7D9E">
        <w:rPr>
          <w:sz w:val="24"/>
          <w:szCs w:val="24"/>
        </w:rPr>
        <w:t xml:space="preserve">программу как для </w:t>
      </w:r>
      <w:r w:rsidR="00F95C5F" w:rsidRPr="003C7D9E">
        <w:rPr>
          <w:sz w:val="24"/>
          <w:szCs w:val="24"/>
        </w:rPr>
        <w:t xml:space="preserve">изучения на </w:t>
      </w:r>
      <w:r w:rsidRPr="003C7D9E">
        <w:rPr>
          <w:sz w:val="24"/>
          <w:szCs w:val="24"/>
        </w:rPr>
        <w:t>уро</w:t>
      </w:r>
      <w:r w:rsidR="00F95C5F" w:rsidRPr="003C7D9E">
        <w:rPr>
          <w:sz w:val="24"/>
          <w:szCs w:val="24"/>
        </w:rPr>
        <w:t>ках</w:t>
      </w:r>
      <w:r w:rsidRPr="003C7D9E">
        <w:rPr>
          <w:sz w:val="24"/>
          <w:szCs w:val="24"/>
        </w:rPr>
        <w:t>, так и для самостоятельного</w:t>
      </w:r>
      <w:r w:rsidR="00F95C5F" w:rsidRPr="003C7D9E">
        <w:rPr>
          <w:sz w:val="24"/>
          <w:szCs w:val="24"/>
        </w:rPr>
        <w:t xml:space="preserve"> чтения</w:t>
      </w:r>
      <w:r w:rsidRPr="003C7D9E">
        <w:rPr>
          <w:sz w:val="24"/>
          <w:szCs w:val="24"/>
        </w:rPr>
        <w:t xml:space="preserve">; </w:t>
      </w:r>
      <w:proofErr w:type="gramEnd"/>
    </w:p>
    <w:p w:rsidR="008E736C" w:rsidRPr="003C7D9E" w:rsidRDefault="008E736C" w:rsidP="003C7D9E">
      <w:pPr>
        <w:pStyle w:val="a0"/>
        <w:spacing w:line="240" w:lineRule="auto"/>
        <w:ind w:firstLine="709"/>
        <w:rPr>
          <w:sz w:val="24"/>
          <w:szCs w:val="24"/>
        </w:rPr>
      </w:pPr>
      <w:r w:rsidRPr="003C7D9E">
        <w:rPr>
          <w:sz w:val="24"/>
          <w:szCs w:val="24"/>
        </w:rPr>
        <w:lastRenderedPageBreak/>
        <w:t xml:space="preserve">тематическими подборками произведений, рекомендованных для освоения конкретных </w:t>
      </w:r>
      <w:proofErr w:type="spellStart"/>
      <w:r w:rsidRPr="003C7D9E">
        <w:rPr>
          <w:sz w:val="24"/>
          <w:szCs w:val="24"/>
        </w:rPr>
        <w:t>теоретик</w:t>
      </w:r>
      <w:proofErr w:type="gramStart"/>
      <w:r w:rsidRPr="003C7D9E">
        <w:rPr>
          <w:sz w:val="24"/>
          <w:szCs w:val="24"/>
        </w:rPr>
        <w:t>о</w:t>
      </w:r>
      <w:proofErr w:type="spellEnd"/>
      <w:r w:rsidRPr="003C7D9E">
        <w:rPr>
          <w:sz w:val="24"/>
          <w:szCs w:val="24"/>
        </w:rPr>
        <w:t>-</w:t>
      </w:r>
      <w:proofErr w:type="gramEnd"/>
      <w:r w:rsidRPr="003C7D9E">
        <w:rPr>
          <w:sz w:val="24"/>
          <w:szCs w:val="24"/>
        </w:rPr>
        <w:t xml:space="preserve"> и историко-литературных понятий;</w:t>
      </w:r>
    </w:p>
    <w:p w:rsidR="008E736C" w:rsidRPr="003C7D9E" w:rsidRDefault="008E736C" w:rsidP="003C7D9E">
      <w:pPr>
        <w:pStyle w:val="a0"/>
        <w:spacing w:line="240" w:lineRule="auto"/>
        <w:ind w:firstLine="709"/>
        <w:rPr>
          <w:sz w:val="24"/>
          <w:szCs w:val="24"/>
        </w:rPr>
      </w:pPr>
      <w:r w:rsidRPr="003C7D9E">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3C7D9E" w:rsidRDefault="008E736C" w:rsidP="003C7D9E">
      <w:pPr>
        <w:pStyle w:val="a0"/>
        <w:spacing w:line="240" w:lineRule="auto"/>
        <w:ind w:firstLine="709"/>
        <w:rPr>
          <w:sz w:val="24"/>
          <w:szCs w:val="24"/>
        </w:rPr>
      </w:pPr>
      <w:r w:rsidRPr="003C7D9E">
        <w:rPr>
          <w:sz w:val="24"/>
          <w:szCs w:val="24"/>
        </w:rPr>
        <w:t>подборкой учебного материала.</w:t>
      </w:r>
    </w:p>
    <w:p w:rsidR="008E736C" w:rsidRPr="003C7D9E" w:rsidRDefault="008E736C" w:rsidP="003C7D9E">
      <w:pPr>
        <w:spacing w:line="240" w:lineRule="auto"/>
        <w:rPr>
          <w:sz w:val="24"/>
          <w:szCs w:val="24"/>
        </w:rPr>
      </w:pPr>
      <w:r w:rsidRPr="003C7D9E">
        <w:rPr>
          <w:sz w:val="24"/>
          <w:szCs w:val="24"/>
        </w:rPr>
        <w:t>2.</w:t>
      </w:r>
      <w:r w:rsidR="00B70241" w:rsidRPr="003C7D9E">
        <w:rPr>
          <w:sz w:val="24"/>
          <w:szCs w:val="24"/>
        </w:rPr>
        <w:t> </w:t>
      </w:r>
      <w:r w:rsidRPr="003C7D9E">
        <w:rPr>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3C7D9E">
        <w:rPr>
          <w:sz w:val="24"/>
          <w:szCs w:val="24"/>
        </w:rPr>
        <w:t>всех участников образовательной</w:t>
      </w:r>
      <w:r w:rsidRPr="003C7D9E">
        <w:rPr>
          <w:sz w:val="24"/>
          <w:szCs w:val="24"/>
        </w:rPr>
        <w:t xml:space="preserve"> </w:t>
      </w:r>
      <w:r w:rsidR="003C1C7A" w:rsidRPr="003C7D9E">
        <w:rPr>
          <w:sz w:val="24"/>
          <w:szCs w:val="24"/>
        </w:rPr>
        <w:t>деятельности</w:t>
      </w:r>
      <w:r w:rsidRPr="003C7D9E">
        <w:rPr>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3C7D9E" w:rsidRDefault="008E736C" w:rsidP="003C7D9E">
      <w:pPr>
        <w:spacing w:line="240" w:lineRule="auto"/>
        <w:rPr>
          <w:sz w:val="24"/>
          <w:szCs w:val="24"/>
        </w:rPr>
      </w:pPr>
      <w:r w:rsidRPr="003C7D9E">
        <w:rPr>
          <w:sz w:val="24"/>
          <w:szCs w:val="24"/>
        </w:rPr>
        <w:t xml:space="preserve">Доступность того или иного материала и его </w:t>
      </w:r>
      <w:proofErr w:type="spellStart"/>
      <w:r w:rsidRPr="003C7D9E">
        <w:rPr>
          <w:sz w:val="24"/>
          <w:szCs w:val="24"/>
        </w:rPr>
        <w:t>востребованность</w:t>
      </w:r>
      <w:proofErr w:type="spellEnd"/>
      <w:r w:rsidRPr="003C7D9E">
        <w:rPr>
          <w:sz w:val="24"/>
          <w:szCs w:val="24"/>
        </w:rPr>
        <w:t xml:space="preserve">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3C7D9E" w:rsidRDefault="008E736C" w:rsidP="003C7D9E">
      <w:pPr>
        <w:spacing w:line="240" w:lineRule="auto"/>
        <w:rPr>
          <w:sz w:val="24"/>
          <w:szCs w:val="24"/>
        </w:rPr>
      </w:pPr>
      <w:proofErr w:type="gramStart"/>
      <w:r w:rsidRPr="003C7D9E">
        <w:rPr>
          <w:sz w:val="24"/>
          <w:szCs w:val="24"/>
        </w:rPr>
        <w:t>Реализация библиотечного обеспечения образовательно</w:t>
      </w:r>
      <w:r w:rsidR="003C1C7A" w:rsidRPr="003C7D9E">
        <w:rPr>
          <w:sz w:val="24"/>
          <w:szCs w:val="24"/>
        </w:rPr>
        <w:t>й</w:t>
      </w:r>
      <w:r w:rsidRPr="003C7D9E">
        <w:rPr>
          <w:sz w:val="24"/>
          <w:szCs w:val="24"/>
        </w:rPr>
        <w:t xml:space="preserve"> </w:t>
      </w:r>
      <w:r w:rsidR="003C1C7A" w:rsidRPr="003C7D9E">
        <w:rPr>
          <w:sz w:val="24"/>
          <w:szCs w:val="24"/>
        </w:rPr>
        <w:t xml:space="preserve">деятельности </w:t>
      </w:r>
      <w:r w:rsidRPr="003C7D9E">
        <w:rPr>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3C7D9E">
        <w:rPr>
          <w:sz w:val="24"/>
          <w:szCs w:val="24"/>
        </w:rPr>
        <w:t>библиомобилей</w:t>
      </w:r>
      <w:proofErr w:type="spellEnd"/>
      <w:r w:rsidRPr="003C7D9E">
        <w:rPr>
          <w:sz w:val="24"/>
          <w:szCs w:val="24"/>
        </w:rPr>
        <w:t>»), надежное интернет</w:t>
      </w:r>
      <w:r w:rsidR="009173E0" w:rsidRPr="003C7D9E">
        <w:rPr>
          <w:sz w:val="24"/>
          <w:szCs w:val="24"/>
        </w:rPr>
        <w:t>-</w:t>
      </w:r>
      <w:r w:rsidRPr="003C7D9E">
        <w:rPr>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8E736C" w:rsidRPr="003C7D9E" w:rsidRDefault="008E736C" w:rsidP="003C7D9E">
      <w:pPr>
        <w:spacing w:line="240" w:lineRule="auto"/>
        <w:rPr>
          <w:sz w:val="24"/>
          <w:szCs w:val="24"/>
        </w:rPr>
      </w:pPr>
      <w:r w:rsidRPr="003C7D9E">
        <w:rPr>
          <w:sz w:val="24"/>
          <w:szCs w:val="24"/>
        </w:rPr>
        <w:t>3.</w:t>
      </w:r>
      <w:r w:rsidR="00B70241" w:rsidRPr="003C7D9E">
        <w:rPr>
          <w:sz w:val="24"/>
          <w:szCs w:val="24"/>
        </w:rPr>
        <w:t> </w:t>
      </w:r>
      <w:proofErr w:type="gramStart"/>
      <w:r w:rsidRPr="003C7D9E">
        <w:rPr>
          <w:sz w:val="24"/>
          <w:szCs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3C7D9E">
        <w:rPr>
          <w:sz w:val="24"/>
          <w:szCs w:val="24"/>
        </w:rPr>
        <w:t>ю</w:t>
      </w:r>
      <w:r w:rsidRPr="003C7D9E">
        <w:rPr>
          <w:sz w:val="24"/>
          <w:szCs w:val="24"/>
        </w:rPr>
        <w:t>тся в самостоятельной читательской деятельности;</w:t>
      </w:r>
      <w:proofErr w:type="gramEnd"/>
      <w:r w:rsidRPr="003C7D9E">
        <w:rPr>
          <w:sz w:val="24"/>
          <w:szCs w:val="24"/>
        </w:rPr>
        <w:t xml:space="preserve"> разработку учебных пособий открытого типа (организующих самостоятельную продуктивную читательскую и текстовую деятельность).</w:t>
      </w:r>
    </w:p>
    <w:p w:rsidR="008E736C" w:rsidRPr="003C7D9E" w:rsidRDefault="008E736C" w:rsidP="003C7D9E">
      <w:pPr>
        <w:spacing w:line="240" w:lineRule="auto"/>
        <w:rPr>
          <w:sz w:val="24"/>
          <w:szCs w:val="24"/>
        </w:rPr>
      </w:pPr>
      <w:r w:rsidRPr="003C7D9E">
        <w:rPr>
          <w:sz w:val="24"/>
          <w:szCs w:val="24"/>
        </w:rPr>
        <w:t>4.</w:t>
      </w:r>
      <w:r w:rsidR="00B70241" w:rsidRPr="003C7D9E">
        <w:rPr>
          <w:sz w:val="24"/>
          <w:szCs w:val="24"/>
        </w:rPr>
        <w:t> </w:t>
      </w:r>
      <w:r w:rsidRPr="003C7D9E">
        <w:rPr>
          <w:sz w:val="24"/>
          <w:szCs w:val="24"/>
        </w:rPr>
        <w:t>На региональном и районном уровн</w:t>
      </w:r>
      <w:r w:rsidR="00F47090" w:rsidRPr="003C7D9E">
        <w:rPr>
          <w:sz w:val="24"/>
          <w:szCs w:val="24"/>
        </w:rPr>
        <w:t>ях</w:t>
      </w:r>
      <w:r w:rsidRPr="003C7D9E">
        <w:rPr>
          <w:sz w:val="24"/>
          <w:szCs w:val="24"/>
        </w:rPr>
        <w:t xml:space="preserve"> обеспеч</w:t>
      </w:r>
      <w:r w:rsidR="00C51CCC" w:rsidRPr="003C7D9E">
        <w:rPr>
          <w:sz w:val="24"/>
          <w:szCs w:val="24"/>
        </w:rPr>
        <w:t>ивается</w:t>
      </w:r>
      <w:r w:rsidRPr="003C7D9E">
        <w:rPr>
          <w:sz w:val="24"/>
          <w:szCs w:val="24"/>
        </w:rPr>
        <w:t xml:space="preserve"> сетевое образовательное взаимодействие образовательной организации с учреждениями науки и культуры</w:t>
      </w:r>
      <w:r w:rsidR="00FF19AB" w:rsidRPr="003C7D9E">
        <w:rPr>
          <w:sz w:val="24"/>
          <w:szCs w:val="24"/>
        </w:rPr>
        <w:t>;</w:t>
      </w:r>
      <w:r w:rsidRPr="003C7D9E">
        <w:rPr>
          <w:sz w:val="24"/>
          <w:szCs w:val="24"/>
        </w:rPr>
        <w:t xml:space="preserve"> нормативн</w:t>
      </w:r>
      <w:r w:rsidR="00FF19AB" w:rsidRPr="003C7D9E">
        <w:rPr>
          <w:sz w:val="24"/>
          <w:szCs w:val="24"/>
        </w:rPr>
        <w:t xml:space="preserve">ое </w:t>
      </w:r>
      <w:r w:rsidRPr="003C7D9E">
        <w:rPr>
          <w:sz w:val="24"/>
          <w:szCs w:val="24"/>
        </w:rPr>
        <w:t>правовое и программное обеспечение.</w:t>
      </w:r>
    </w:p>
    <w:p w:rsidR="00C310D9" w:rsidRPr="003C7D9E" w:rsidRDefault="00C310D9" w:rsidP="003C7D9E">
      <w:pPr>
        <w:spacing w:line="240" w:lineRule="auto"/>
        <w:jc w:val="center"/>
        <w:rPr>
          <w:b/>
          <w:sz w:val="24"/>
          <w:szCs w:val="24"/>
        </w:rPr>
      </w:pPr>
    </w:p>
    <w:p w:rsidR="00C310D9" w:rsidRPr="003C7D9E" w:rsidRDefault="00C51CCC" w:rsidP="003C7D9E">
      <w:pPr>
        <w:spacing w:line="240" w:lineRule="auto"/>
        <w:jc w:val="center"/>
        <w:rPr>
          <w:b/>
          <w:sz w:val="24"/>
          <w:szCs w:val="24"/>
        </w:rPr>
      </w:pPr>
      <w:r w:rsidRPr="003C7D9E">
        <w:rPr>
          <w:b/>
          <w:sz w:val="24"/>
          <w:szCs w:val="24"/>
        </w:rPr>
        <w:br w:type="page"/>
      </w:r>
      <w:r w:rsidR="00C310D9" w:rsidRPr="003C7D9E">
        <w:rPr>
          <w:b/>
          <w:sz w:val="24"/>
          <w:szCs w:val="24"/>
        </w:rPr>
        <w:lastRenderedPageBreak/>
        <w:t>Список рекомендуемых произведений и авторов к примерной программе по литературе для 10–11</w:t>
      </w:r>
      <w:r w:rsidR="00F47090" w:rsidRPr="003C7D9E">
        <w:rPr>
          <w:b/>
          <w:sz w:val="24"/>
          <w:szCs w:val="24"/>
        </w:rPr>
        <w:t>-х</w:t>
      </w:r>
      <w:r w:rsidR="00C310D9" w:rsidRPr="003C7D9E">
        <w:rPr>
          <w:b/>
          <w:sz w:val="24"/>
          <w:szCs w:val="24"/>
        </w:rPr>
        <w:t xml:space="preserve"> классов </w:t>
      </w:r>
    </w:p>
    <w:p w:rsidR="00C310D9" w:rsidRPr="003C7D9E" w:rsidRDefault="00C310D9" w:rsidP="003C7D9E">
      <w:pPr>
        <w:spacing w:line="240" w:lineRule="auto"/>
        <w:rPr>
          <w:b/>
          <w:sz w:val="24"/>
          <w:szCs w:val="24"/>
        </w:rPr>
      </w:pPr>
    </w:p>
    <w:p w:rsidR="00993312" w:rsidRPr="003C7D9E" w:rsidRDefault="00993312" w:rsidP="003C7D9E">
      <w:pPr>
        <w:spacing w:line="240" w:lineRule="auto"/>
        <w:rPr>
          <w:sz w:val="24"/>
          <w:szCs w:val="24"/>
        </w:rPr>
      </w:pPr>
      <w:r w:rsidRPr="003C7D9E">
        <w:rPr>
          <w:sz w:val="24"/>
          <w:szCs w:val="24"/>
        </w:rPr>
        <w:t>Рабочая программа учебного курса строится на произведениях из трех списков: А, В и</w:t>
      </w:r>
      <w:proofErr w:type="gramStart"/>
      <w:r w:rsidRPr="003C7D9E">
        <w:rPr>
          <w:sz w:val="24"/>
          <w:szCs w:val="24"/>
        </w:rPr>
        <w:t xml:space="preserve"> С</w:t>
      </w:r>
      <w:proofErr w:type="gramEnd"/>
      <w:r w:rsidRPr="003C7D9E">
        <w:rPr>
          <w:sz w:val="24"/>
          <w:szCs w:val="24"/>
        </w:rPr>
        <w:t xml:space="preserve"> (см. таблицу ниже). Эти три списка равноправны по статусу.</w:t>
      </w:r>
    </w:p>
    <w:p w:rsidR="00993312" w:rsidRPr="003C7D9E" w:rsidRDefault="00993312" w:rsidP="003C7D9E">
      <w:pPr>
        <w:spacing w:line="240" w:lineRule="auto"/>
        <w:rPr>
          <w:sz w:val="24"/>
          <w:szCs w:val="24"/>
        </w:rPr>
      </w:pPr>
      <w:r w:rsidRPr="003C7D9E">
        <w:rPr>
          <w:b/>
          <w:bCs/>
          <w:sz w:val="24"/>
          <w:szCs w:val="24"/>
        </w:rPr>
        <w:t>Список</w:t>
      </w:r>
      <w:proofErr w:type="gramStart"/>
      <w:r w:rsidRPr="003C7D9E">
        <w:rPr>
          <w:b/>
          <w:bCs/>
          <w:sz w:val="24"/>
          <w:szCs w:val="24"/>
        </w:rPr>
        <w:t xml:space="preserve"> А</w:t>
      </w:r>
      <w:proofErr w:type="gramEnd"/>
      <w:r w:rsidRPr="003C7D9E">
        <w:rPr>
          <w:sz w:val="24"/>
          <w:szCs w:val="24"/>
        </w:rPr>
        <w:t xml:space="preserve"> представляет собой </w:t>
      </w:r>
      <w:r w:rsidRPr="003C7D9E">
        <w:rPr>
          <w:bCs/>
          <w:sz w:val="24"/>
          <w:szCs w:val="24"/>
        </w:rPr>
        <w:t xml:space="preserve">перечень конкретных произведений, </w:t>
      </w:r>
      <w:r w:rsidRPr="003C7D9E">
        <w:rPr>
          <w:sz w:val="24"/>
          <w:szCs w:val="24"/>
        </w:rPr>
        <w:t xml:space="preserve">занявших в силу традиции особое место в школьном преподавании русской литературы. </w:t>
      </w:r>
    </w:p>
    <w:p w:rsidR="00993312" w:rsidRPr="003C7D9E" w:rsidRDefault="00993312" w:rsidP="003C7D9E">
      <w:pPr>
        <w:spacing w:line="240" w:lineRule="auto"/>
        <w:rPr>
          <w:sz w:val="24"/>
          <w:szCs w:val="24"/>
        </w:rPr>
      </w:pPr>
      <w:r w:rsidRPr="003C7D9E">
        <w:rPr>
          <w:b/>
          <w:bCs/>
          <w:sz w:val="24"/>
          <w:szCs w:val="24"/>
        </w:rPr>
        <w:t>Список</w:t>
      </w:r>
      <w:proofErr w:type="gramStart"/>
      <w:r w:rsidRPr="003C7D9E">
        <w:rPr>
          <w:b/>
          <w:bCs/>
          <w:sz w:val="24"/>
          <w:szCs w:val="24"/>
        </w:rPr>
        <w:t xml:space="preserve"> В</w:t>
      </w:r>
      <w:proofErr w:type="gramEnd"/>
      <w:r w:rsidRPr="003C7D9E">
        <w:rPr>
          <w:sz w:val="24"/>
          <w:szCs w:val="24"/>
        </w:rPr>
        <w:t xml:space="preserve"> представляет собой </w:t>
      </w:r>
      <w:r w:rsidRPr="003C7D9E">
        <w:rPr>
          <w:bCs/>
          <w:sz w:val="24"/>
          <w:szCs w:val="24"/>
        </w:rPr>
        <w:t>перечень авторов,</w:t>
      </w:r>
      <w:r w:rsidRPr="003C7D9E">
        <w:rPr>
          <w:b/>
          <w:bCs/>
          <w:sz w:val="24"/>
          <w:szCs w:val="24"/>
        </w:rPr>
        <w:t xml:space="preserve"> </w:t>
      </w:r>
      <w:r w:rsidRPr="003C7D9E">
        <w:rPr>
          <w:sz w:val="24"/>
          <w:szCs w:val="24"/>
        </w:rPr>
        <w:t xml:space="preserve">чьи произведения </w:t>
      </w:r>
      <w:r w:rsidR="00F47090" w:rsidRPr="003C7D9E">
        <w:rPr>
          <w:sz w:val="24"/>
          <w:szCs w:val="24"/>
        </w:rPr>
        <w:t xml:space="preserve">и творческие биографии </w:t>
      </w:r>
      <w:r w:rsidRPr="003C7D9E">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3C7D9E" w:rsidRDefault="00993312" w:rsidP="003C7D9E">
      <w:pPr>
        <w:spacing w:line="240" w:lineRule="auto"/>
        <w:rPr>
          <w:sz w:val="24"/>
          <w:szCs w:val="24"/>
        </w:rPr>
      </w:pPr>
      <w:r w:rsidRPr="003C7D9E">
        <w:rPr>
          <w:b/>
          <w:bCs/>
          <w:sz w:val="24"/>
          <w:szCs w:val="24"/>
        </w:rPr>
        <w:t>Список С</w:t>
      </w:r>
      <w:r w:rsidRPr="003C7D9E">
        <w:rPr>
          <w:bCs/>
          <w:sz w:val="24"/>
          <w:szCs w:val="24"/>
        </w:rPr>
        <w:t xml:space="preserve"> представляет собой перечень тем и литературных явлений,</w:t>
      </w:r>
      <w:r w:rsidRPr="003C7D9E">
        <w:rPr>
          <w:b/>
          <w:bCs/>
          <w:sz w:val="24"/>
          <w:szCs w:val="24"/>
        </w:rPr>
        <w:t xml:space="preserve"> </w:t>
      </w:r>
      <w:r w:rsidRPr="003C7D9E">
        <w:rPr>
          <w:bCs/>
          <w:sz w:val="24"/>
          <w:szCs w:val="24"/>
        </w:rPr>
        <w:t>выделенных по определенному принципу (</w:t>
      </w:r>
      <w:proofErr w:type="spellStart"/>
      <w:r w:rsidRPr="003C7D9E">
        <w:rPr>
          <w:bCs/>
          <w:sz w:val="24"/>
          <w:szCs w:val="24"/>
        </w:rPr>
        <w:t>теоретик</w:t>
      </w:r>
      <w:proofErr w:type="gramStart"/>
      <w:r w:rsidRPr="003C7D9E">
        <w:rPr>
          <w:bCs/>
          <w:sz w:val="24"/>
          <w:szCs w:val="24"/>
        </w:rPr>
        <w:t>о</w:t>
      </w:r>
      <w:proofErr w:type="spellEnd"/>
      <w:r w:rsidRPr="003C7D9E">
        <w:rPr>
          <w:bCs/>
          <w:sz w:val="24"/>
          <w:szCs w:val="24"/>
        </w:rPr>
        <w:t>-</w:t>
      </w:r>
      <w:proofErr w:type="gramEnd"/>
      <w:r w:rsidRPr="003C7D9E">
        <w:rPr>
          <w:bCs/>
          <w:sz w:val="24"/>
          <w:szCs w:val="24"/>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3C7D9E">
        <w:rPr>
          <w:sz w:val="24"/>
          <w:szCs w:val="24"/>
        </w:rPr>
        <w:t xml:space="preserve"> список определяет содержание модулей, которые строятся вокруг важных смысловых точек литературного процесса. </w:t>
      </w:r>
      <w:r w:rsidRPr="003C7D9E">
        <w:rPr>
          <w:bCs/>
          <w:sz w:val="24"/>
          <w:szCs w:val="24"/>
        </w:rPr>
        <w:t>Те авторы, произведения которых попали также в Список</w:t>
      </w:r>
      <w:proofErr w:type="gramStart"/>
      <w:r w:rsidRPr="003C7D9E">
        <w:rPr>
          <w:bCs/>
          <w:sz w:val="24"/>
          <w:szCs w:val="24"/>
        </w:rPr>
        <w:t xml:space="preserve"> В</w:t>
      </w:r>
      <w:proofErr w:type="gramEnd"/>
      <w:r w:rsidRPr="003C7D9E">
        <w:rPr>
          <w:bCs/>
          <w:sz w:val="24"/>
          <w:szCs w:val="24"/>
        </w:rPr>
        <w:t>, здесь снабжены дополнительным списком рекомендуемых к изучению произведений, не повторяющим произведения из списка В.</w:t>
      </w:r>
    </w:p>
    <w:p w:rsidR="00993312" w:rsidRPr="003C7D9E" w:rsidRDefault="00993312" w:rsidP="003C7D9E">
      <w:pPr>
        <w:spacing w:line="240" w:lineRule="auto"/>
        <w:rPr>
          <w:sz w:val="24"/>
          <w:szCs w:val="24"/>
        </w:rPr>
      </w:pPr>
      <w:r w:rsidRPr="003C7D9E">
        <w:rPr>
          <w:sz w:val="24"/>
          <w:szCs w:val="24"/>
        </w:rPr>
        <w:t>Для удобства работы со списком</w:t>
      </w:r>
      <w:proofErr w:type="gramStart"/>
      <w:r w:rsidRPr="003C7D9E">
        <w:rPr>
          <w:sz w:val="24"/>
          <w:szCs w:val="24"/>
        </w:rPr>
        <w:t xml:space="preserve"> С</w:t>
      </w:r>
      <w:proofErr w:type="gramEnd"/>
      <w:r w:rsidRPr="003C7D9E">
        <w:rPr>
          <w:sz w:val="24"/>
          <w:szCs w:val="24"/>
        </w:rPr>
        <w:t xml:space="preserve"> материал в нем разделен на </w:t>
      </w:r>
      <w:r w:rsidR="00495385" w:rsidRPr="003C7D9E">
        <w:rPr>
          <w:sz w:val="24"/>
          <w:szCs w:val="24"/>
        </w:rPr>
        <w:t>7</w:t>
      </w:r>
      <w:r w:rsidRPr="003C7D9E">
        <w:rPr>
          <w:sz w:val="24"/>
          <w:szCs w:val="24"/>
        </w:rPr>
        <w:t xml:space="preserve"> блоков: </w:t>
      </w:r>
    </w:p>
    <w:p w:rsidR="00993312" w:rsidRPr="003C7D9E" w:rsidRDefault="00993312" w:rsidP="004D408F">
      <w:pPr>
        <w:pStyle w:val="-310"/>
        <w:numPr>
          <w:ilvl w:val="0"/>
          <w:numId w:val="119"/>
        </w:numPr>
        <w:spacing w:line="240" w:lineRule="auto"/>
        <w:ind w:firstLine="709"/>
        <w:rPr>
          <w:sz w:val="24"/>
          <w:szCs w:val="24"/>
        </w:rPr>
      </w:pPr>
      <w:r w:rsidRPr="003C7D9E">
        <w:rPr>
          <w:sz w:val="24"/>
          <w:szCs w:val="24"/>
        </w:rPr>
        <w:t>Поэзия середины и второй половины XIX века</w:t>
      </w:r>
    </w:p>
    <w:p w:rsidR="00993312" w:rsidRPr="003C7D9E" w:rsidRDefault="00993312" w:rsidP="004D408F">
      <w:pPr>
        <w:pStyle w:val="-310"/>
        <w:numPr>
          <w:ilvl w:val="0"/>
          <w:numId w:val="119"/>
        </w:numPr>
        <w:spacing w:line="240" w:lineRule="auto"/>
        <w:ind w:firstLine="709"/>
        <w:rPr>
          <w:sz w:val="24"/>
          <w:szCs w:val="24"/>
        </w:rPr>
      </w:pPr>
      <w:r w:rsidRPr="003C7D9E">
        <w:rPr>
          <w:sz w:val="24"/>
          <w:szCs w:val="24"/>
        </w:rPr>
        <w:t xml:space="preserve">Реализм </w:t>
      </w:r>
      <w:r w:rsidRPr="003C7D9E">
        <w:rPr>
          <w:sz w:val="24"/>
          <w:szCs w:val="24"/>
          <w:lang w:val="en-US"/>
        </w:rPr>
        <w:t>XIX</w:t>
      </w:r>
      <w:r w:rsidRPr="003C7D9E">
        <w:rPr>
          <w:sz w:val="24"/>
          <w:szCs w:val="24"/>
        </w:rPr>
        <w:t xml:space="preserve">–ХХ века </w:t>
      </w:r>
    </w:p>
    <w:p w:rsidR="00993312" w:rsidRPr="003C7D9E" w:rsidRDefault="00993312" w:rsidP="004D408F">
      <w:pPr>
        <w:pStyle w:val="-310"/>
        <w:numPr>
          <w:ilvl w:val="0"/>
          <w:numId w:val="119"/>
        </w:numPr>
        <w:spacing w:line="240" w:lineRule="auto"/>
        <w:ind w:firstLine="709"/>
        <w:rPr>
          <w:sz w:val="24"/>
          <w:szCs w:val="24"/>
        </w:rPr>
      </w:pPr>
      <w:r w:rsidRPr="003C7D9E">
        <w:rPr>
          <w:sz w:val="24"/>
          <w:szCs w:val="24"/>
        </w:rPr>
        <w:t xml:space="preserve">Модернизм конца XIX – ХХ века </w:t>
      </w:r>
    </w:p>
    <w:p w:rsidR="00993312" w:rsidRPr="003C7D9E" w:rsidRDefault="00993312" w:rsidP="004D408F">
      <w:pPr>
        <w:pStyle w:val="-310"/>
        <w:numPr>
          <w:ilvl w:val="0"/>
          <w:numId w:val="119"/>
        </w:numPr>
        <w:spacing w:line="240" w:lineRule="auto"/>
        <w:ind w:firstLine="709"/>
        <w:rPr>
          <w:sz w:val="24"/>
          <w:szCs w:val="24"/>
        </w:rPr>
      </w:pPr>
      <w:r w:rsidRPr="003C7D9E">
        <w:rPr>
          <w:sz w:val="24"/>
          <w:szCs w:val="24"/>
        </w:rPr>
        <w:t xml:space="preserve">Литература советского времени </w:t>
      </w:r>
    </w:p>
    <w:p w:rsidR="00993312" w:rsidRPr="003C7D9E" w:rsidRDefault="00993312" w:rsidP="004D408F">
      <w:pPr>
        <w:pStyle w:val="-310"/>
        <w:numPr>
          <w:ilvl w:val="0"/>
          <w:numId w:val="119"/>
        </w:numPr>
        <w:spacing w:line="240" w:lineRule="auto"/>
        <w:ind w:firstLine="709"/>
        <w:rPr>
          <w:sz w:val="24"/>
          <w:szCs w:val="24"/>
        </w:rPr>
      </w:pPr>
      <w:r w:rsidRPr="003C7D9E">
        <w:rPr>
          <w:sz w:val="24"/>
          <w:szCs w:val="24"/>
        </w:rPr>
        <w:t>Современный литературный процесс</w:t>
      </w:r>
    </w:p>
    <w:p w:rsidR="00495385" w:rsidRPr="003C7D9E" w:rsidRDefault="00993312" w:rsidP="004D408F">
      <w:pPr>
        <w:pStyle w:val="-310"/>
        <w:numPr>
          <w:ilvl w:val="0"/>
          <w:numId w:val="119"/>
        </w:numPr>
        <w:spacing w:line="240" w:lineRule="auto"/>
        <w:ind w:firstLine="709"/>
        <w:rPr>
          <w:sz w:val="24"/>
          <w:szCs w:val="24"/>
        </w:rPr>
      </w:pPr>
      <w:r w:rsidRPr="003C7D9E">
        <w:rPr>
          <w:sz w:val="24"/>
          <w:szCs w:val="24"/>
        </w:rPr>
        <w:t xml:space="preserve">Мировая литература </w:t>
      </w:r>
      <w:r w:rsidRPr="003C7D9E">
        <w:rPr>
          <w:sz w:val="24"/>
          <w:szCs w:val="24"/>
          <w:lang w:val="en-US"/>
        </w:rPr>
        <w:t>XIX</w:t>
      </w:r>
      <w:r w:rsidRPr="003C7D9E">
        <w:rPr>
          <w:sz w:val="24"/>
          <w:szCs w:val="24"/>
        </w:rPr>
        <w:t>–ХХ века</w:t>
      </w:r>
    </w:p>
    <w:p w:rsidR="00993312" w:rsidRPr="003C7D9E" w:rsidRDefault="00495385" w:rsidP="004D408F">
      <w:pPr>
        <w:pStyle w:val="-310"/>
        <w:numPr>
          <w:ilvl w:val="0"/>
          <w:numId w:val="119"/>
        </w:numPr>
        <w:spacing w:line="240" w:lineRule="auto"/>
        <w:ind w:firstLine="709"/>
        <w:rPr>
          <w:sz w:val="24"/>
          <w:szCs w:val="24"/>
        </w:rPr>
      </w:pPr>
      <w:r w:rsidRPr="003C7D9E">
        <w:rPr>
          <w:sz w:val="24"/>
          <w:szCs w:val="24"/>
        </w:rPr>
        <w:t>Родная (региональная) литература</w:t>
      </w:r>
    </w:p>
    <w:p w:rsidR="00993312" w:rsidRPr="003C7D9E" w:rsidRDefault="00993312" w:rsidP="003C7D9E">
      <w:pPr>
        <w:spacing w:line="240" w:lineRule="auto"/>
        <w:rPr>
          <w:sz w:val="24"/>
          <w:szCs w:val="24"/>
        </w:rPr>
      </w:pPr>
      <w:proofErr w:type="gramStart"/>
      <w:r w:rsidRPr="003C7D9E">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3C7D9E">
        <w:rPr>
          <w:sz w:val="24"/>
          <w:szCs w:val="24"/>
        </w:rPr>
        <w:t>х</w:t>
      </w:r>
      <w:r w:rsidRPr="003C7D9E">
        <w:rPr>
          <w:sz w:val="24"/>
          <w:szCs w:val="24"/>
        </w:rPr>
        <w:t xml:space="preserve"> близостью творческого метода (например</w:t>
      </w:r>
      <w:r w:rsidR="00986DD8" w:rsidRPr="003C7D9E">
        <w:rPr>
          <w:sz w:val="24"/>
          <w:szCs w:val="24"/>
        </w:rPr>
        <w:t>,</w:t>
      </w:r>
      <w:r w:rsidRPr="003C7D9E">
        <w:rPr>
          <w:sz w:val="24"/>
          <w:szCs w:val="24"/>
        </w:rPr>
        <w:t xml:space="preserve"> «реализм»), литературного направления (например</w:t>
      </w:r>
      <w:r w:rsidR="00986DD8" w:rsidRPr="003C7D9E">
        <w:rPr>
          <w:sz w:val="24"/>
          <w:szCs w:val="24"/>
        </w:rPr>
        <w:t>,</w:t>
      </w:r>
      <w:r w:rsidRPr="003C7D9E">
        <w:rPr>
          <w:sz w:val="24"/>
          <w:szCs w:val="24"/>
        </w:rPr>
        <w:t xml:space="preserve"> «модернизм»), культурно-исторической эпохи (например</w:t>
      </w:r>
      <w:r w:rsidR="00986DD8" w:rsidRPr="003C7D9E">
        <w:rPr>
          <w:sz w:val="24"/>
          <w:szCs w:val="24"/>
        </w:rPr>
        <w:t>,</w:t>
      </w:r>
      <w:r w:rsidRPr="003C7D9E">
        <w:rPr>
          <w:sz w:val="24"/>
          <w:szCs w:val="24"/>
        </w:rPr>
        <w:t xml:space="preserve"> «советское время») и т.п</w:t>
      </w:r>
      <w:proofErr w:type="gramEnd"/>
      <w:r w:rsidRPr="003C7D9E">
        <w:rPr>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jc w:val="center"/>
              <w:rPr>
                <w:b/>
                <w:bCs/>
                <w:sz w:val="24"/>
                <w:szCs w:val="24"/>
                <w:highlight w:val="white"/>
              </w:rPr>
            </w:pPr>
            <w:r w:rsidRPr="003C7D9E">
              <w:rPr>
                <w:b/>
                <w:bCs/>
                <w:sz w:val="24"/>
                <w:szCs w:val="24"/>
                <w:highlight w:val="white"/>
              </w:rPr>
              <w:t>Список</w:t>
            </w:r>
            <w:proofErr w:type="gramStart"/>
            <w:r w:rsidRPr="003C7D9E">
              <w:rPr>
                <w:b/>
                <w:bCs/>
                <w:sz w:val="24"/>
                <w:szCs w:val="24"/>
                <w:highlight w:val="white"/>
              </w:rPr>
              <w:t xml:space="preserve"> А</w:t>
            </w:r>
            <w:proofErr w:type="gramEnd"/>
          </w:p>
        </w:tc>
        <w:tc>
          <w:tcPr>
            <w:tcW w:w="3661" w:type="dxa"/>
          </w:tcPr>
          <w:p w:rsidR="002E2271" w:rsidRPr="003C7D9E" w:rsidRDefault="002E2271" w:rsidP="003C7D9E">
            <w:pPr>
              <w:tabs>
                <w:tab w:val="left" w:pos="7380"/>
                <w:tab w:val="left" w:pos="8100"/>
              </w:tabs>
              <w:autoSpaceDE w:val="0"/>
              <w:autoSpaceDN w:val="0"/>
              <w:adjustRightInd w:val="0"/>
              <w:spacing w:line="240" w:lineRule="auto"/>
              <w:jc w:val="center"/>
              <w:rPr>
                <w:b/>
                <w:sz w:val="24"/>
                <w:szCs w:val="24"/>
                <w:highlight w:val="white"/>
              </w:rPr>
            </w:pPr>
            <w:r w:rsidRPr="003C7D9E">
              <w:rPr>
                <w:b/>
                <w:sz w:val="24"/>
                <w:szCs w:val="24"/>
                <w:highlight w:val="white"/>
              </w:rPr>
              <w:t>Список</w:t>
            </w:r>
            <w:proofErr w:type="gramStart"/>
            <w:r w:rsidRPr="003C7D9E">
              <w:rPr>
                <w:b/>
                <w:sz w:val="24"/>
                <w:szCs w:val="24"/>
                <w:highlight w:val="white"/>
              </w:rPr>
              <w:t xml:space="preserve"> В</w:t>
            </w:r>
            <w:proofErr w:type="gramEnd"/>
          </w:p>
        </w:tc>
        <w:tc>
          <w:tcPr>
            <w:tcW w:w="3517" w:type="dxa"/>
          </w:tcPr>
          <w:p w:rsidR="002E2271" w:rsidRPr="003C7D9E" w:rsidRDefault="002E2271" w:rsidP="003C7D9E">
            <w:pPr>
              <w:tabs>
                <w:tab w:val="left" w:pos="7380"/>
                <w:tab w:val="left" w:pos="8100"/>
              </w:tabs>
              <w:autoSpaceDE w:val="0"/>
              <w:autoSpaceDN w:val="0"/>
              <w:adjustRightInd w:val="0"/>
              <w:spacing w:line="240" w:lineRule="auto"/>
              <w:jc w:val="center"/>
              <w:rPr>
                <w:b/>
                <w:sz w:val="24"/>
                <w:szCs w:val="24"/>
              </w:rPr>
            </w:pPr>
            <w:r w:rsidRPr="003C7D9E">
              <w:rPr>
                <w:b/>
                <w:sz w:val="24"/>
                <w:szCs w:val="24"/>
              </w:rPr>
              <w:t>Список</w:t>
            </w:r>
            <w:proofErr w:type="gramStart"/>
            <w:r w:rsidRPr="003C7D9E">
              <w:rPr>
                <w:b/>
                <w:sz w:val="24"/>
                <w:szCs w:val="24"/>
              </w:rPr>
              <w:t xml:space="preserve"> С</w:t>
            </w:r>
            <w:proofErr w:type="gramEnd"/>
          </w:p>
        </w:tc>
      </w:tr>
      <w:tr w:rsidR="002E2271" w:rsidRPr="003C7D9E">
        <w:tc>
          <w:tcPr>
            <w:tcW w:w="2393" w:type="dxa"/>
            <w:vMerge w:val="restart"/>
          </w:tcPr>
          <w:p w:rsidR="002E2271" w:rsidRPr="003C7D9E" w:rsidRDefault="002E2271" w:rsidP="003C7D9E">
            <w:pPr>
              <w:tabs>
                <w:tab w:val="left" w:pos="7380"/>
                <w:tab w:val="left" w:pos="8100"/>
              </w:tabs>
              <w:autoSpaceDE w:val="0"/>
              <w:autoSpaceDN w:val="0"/>
              <w:adjustRightInd w:val="0"/>
              <w:spacing w:line="240" w:lineRule="auto"/>
              <w:rPr>
                <w:sz w:val="24"/>
                <w:szCs w:val="24"/>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Ф.И. Тютчев</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highlight w:val="white"/>
              </w:rPr>
              <w:t xml:space="preserve">Стихотворения: «К. Б.» («Я встретил вас – и все былое...»), «Нам не дано предугадать…», </w:t>
            </w:r>
            <w:r w:rsidRPr="003C7D9E">
              <w:rPr>
                <w:iCs/>
                <w:sz w:val="24"/>
                <w:szCs w:val="24"/>
              </w:rPr>
              <w:t xml:space="preserve">«Не то, что мните вы, природа…», </w:t>
            </w:r>
            <w:r w:rsidRPr="003C7D9E">
              <w:rPr>
                <w:sz w:val="24"/>
                <w:szCs w:val="24"/>
                <w:highlight w:val="white"/>
              </w:rPr>
              <w:t xml:space="preserve">«О, как убийственно мы любим...», </w:t>
            </w:r>
            <w:r w:rsidRPr="003C7D9E">
              <w:rPr>
                <w:sz w:val="24"/>
                <w:szCs w:val="24"/>
              </w:rPr>
              <w:t xml:space="preserve"> </w:t>
            </w:r>
            <w:r w:rsidRPr="003C7D9E">
              <w:rPr>
                <w:sz w:val="24"/>
                <w:szCs w:val="24"/>
                <w:highlight w:val="white"/>
              </w:rPr>
              <w:t>«Певучесть есть в морских волнах…»,  «Умом Россию не понять…», «</w:t>
            </w:r>
            <w:proofErr w:type="spellStart"/>
            <w:r w:rsidRPr="003C7D9E">
              <w:rPr>
                <w:sz w:val="24"/>
                <w:szCs w:val="24"/>
                <w:highlight w:val="white"/>
                <w:lang w:val="en-US"/>
              </w:rPr>
              <w:t>Silentium</w:t>
            </w:r>
            <w:proofErr w:type="spellEnd"/>
            <w:r w:rsidRPr="003C7D9E">
              <w:rPr>
                <w:sz w:val="24"/>
                <w:szCs w:val="24"/>
                <w:highlight w:val="white"/>
              </w:rPr>
              <w:t>!» и др.</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517" w:type="dxa"/>
            <w:vMerge w:val="restart"/>
          </w:tcPr>
          <w:p w:rsidR="002E2271" w:rsidRPr="003C7D9E" w:rsidRDefault="002E2271" w:rsidP="003C7D9E">
            <w:pPr>
              <w:tabs>
                <w:tab w:val="left" w:pos="7380"/>
                <w:tab w:val="left" w:pos="8100"/>
              </w:tabs>
              <w:autoSpaceDE w:val="0"/>
              <w:autoSpaceDN w:val="0"/>
              <w:adjustRightInd w:val="0"/>
              <w:spacing w:line="240" w:lineRule="auto"/>
              <w:rPr>
                <w:b/>
                <w:sz w:val="24"/>
                <w:szCs w:val="24"/>
              </w:rPr>
            </w:pPr>
            <w:r w:rsidRPr="003C7D9E">
              <w:rPr>
                <w:b/>
                <w:sz w:val="24"/>
                <w:szCs w:val="24"/>
              </w:rPr>
              <w:t xml:space="preserve">Поэзия середины и второй половины </w:t>
            </w:r>
            <w:r w:rsidRPr="003C7D9E">
              <w:rPr>
                <w:b/>
                <w:sz w:val="24"/>
                <w:szCs w:val="24"/>
                <w:lang w:val="en-US"/>
              </w:rPr>
              <w:t>XIX</w:t>
            </w:r>
            <w:r w:rsidRPr="003C7D9E">
              <w:rPr>
                <w:b/>
                <w:sz w:val="24"/>
                <w:szCs w:val="24"/>
              </w:rPr>
              <w:t xml:space="preserve"> века</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b/>
                <w:bCs/>
                <w:sz w:val="24"/>
                <w:szCs w:val="24"/>
                <w:highlight w:val="white"/>
              </w:rPr>
              <w:t>Ф.И. Тютчев</w:t>
            </w:r>
            <w:r w:rsidRPr="003C7D9E">
              <w:rPr>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highlight w:val="white"/>
              </w:rPr>
              <w:t xml:space="preserve">«День и ночь», </w:t>
            </w:r>
            <w:r w:rsidRPr="003C7D9E">
              <w:rPr>
                <w:sz w:val="24"/>
                <w:szCs w:val="24"/>
              </w:rPr>
              <w:t xml:space="preserve">«Есть в осени первоначальной…», «Еще в полях белеет снег…», </w:t>
            </w:r>
            <w:r w:rsidRPr="003C7D9E">
              <w:rPr>
                <w:sz w:val="24"/>
                <w:szCs w:val="24"/>
                <w:highlight w:val="white"/>
              </w:rPr>
              <w:t xml:space="preserve">«Предопределение»,  </w:t>
            </w:r>
            <w:r w:rsidRPr="003C7D9E">
              <w:rPr>
                <w:sz w:val="24"/>
                <w:szCs w:val="24"/>
              </w:rPr>
              <w:t xml:space="preserve"> «С поляны коршун поднялся…»,</w:t>
            </w:r>
            <w:r w:rsidRPr="003C7D9E">
              <w:rPr>
                <w:sz w:val="24"/>
                <w:szCs w:val="24"/>
                <w:highlight w:val="white"/>
              </w:rPr>
              <w:t xml:space="preserve"> </w:t>
            </w:r>
            <w:r w:rsidRPr="003C7D9E">
              <w:rPr>
                <w:sz w:val="24"/>
                <w:szCs w:val="24"/>
              </w:rPr>
              <w:t xml:space="preserve">«Фонтан»,  </w:t>
            </w:r>
            <w:r w:rsidRPr="003C7D9E">
              <w:rPr>
                <w:sz w:val="24"/>
                <w:szCs w:val="24"/>
                <w:highlight w:val="white"/>
              </w:rPr>
              <w:t xml:space="preserve"> «Эти бедные селенья…» и др.</w:t>
            </w:r>
          </w:p>
          <w:p w:rsidR="002E2271" w:rsidRPr="003C7D9E" w:rsidRDefault="002E2271" w:rsidP="003C7D9E">
            <w:pPr>
              <w:tabs>
                <w:tab w:val="left" w:pos="7380"/>
                <w:tab w:val="left" w:pos="8100"/>
              </w:tabs>
              <w:autoSpaceDE w:val="0"/>
              <w:autoSpaceDN w:val="0"/>
              <w:adjustRightInd w:val="0"/>
              <w:spacing w:line="240" w:lineRule="auto"/>
              <w:rPr>
                <w:b/>
                <w:sz w:val="24"/>
                <w:szCs w:val="24"/>
              </w:rPr>
            </w:pPr>
          </w:p>
          <w:p w:rsidR="002E2271" w:rsidRPr="003C7D9E" w:rsidRDefault="002E2271" w:rsidP="003C7D9E">
            <w:pPr>
              <w:tabs>
                <w:tab w:val="left" w:pos="7380"/>
                <w:tab w:val="left" w:pos="8100"/>
              </w:tabs>
              <w:autoSpaceDE w:val="0"/>
              <w:autoSpaceDN w:val="0"/>
              <w:adjustRightInd w:val="0"/>
              <w:spacing w:line="240" w:lineRule="auto"/>
              <w:rPr>
                <w:b/>
                <w:sz w:val="24"/>
                <w:szCs w:val="24"/>
              </w:rPr>
            </w:pP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
                <w:sz w:val="24"/>
                <w:szCs w:val="24"/>
              </w:rPr>
              <w:t>А.А. Фет</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rPr>
              <w:t>Стихотворения: «На стоге сена ночью южной…»,</w:t>
            </w:r>
            <w:r w:rsidRPr="003C7D9E">
              <w:rPr>
                <w:sz w:val="24"/>
                <w:szCs w:val="24"/>
                <w:highlight w:val="white"/>
              </w:rPr>
              <w:t xml:space="preserve">  «Одним толчком согнать ладью </w:t>
            </w:r>
            <w:r w:rsidRPr="003C7D9E">
              <w:rPr>
                <w:sz w:val="24"/>
                <w:szCs w:val="24"/>
                <w:highlight w:val="white"/>
              </w:rPr>
              <w:lastRenderedPageBreak/>
              <w:t xml:space="preserve">живую…». </w:t>
            </w:r>
          </w:p>
          <w:p w:rsidR="00986DD8" w:rsidRPr="003C7D9E" w:rsidRDefault="00986DD8"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А.К. Толстой</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highlight w:val="white"/>
              </w:rPr>
              <w:t xml:space="preserve">Стихотворения: </w:t>
            </w:r>
            <w:r w:rsidRPr="003C7D9E">
              <w:rPr>
                <w:sz w:val="24"/>
                <w:szCs w:val="24"/>
              </w:rPr>
              <w:t>«Средь шумного бала, случайно…», «Край ты мой, родимый край...»,</w:t>
            </w:r>
            <w:r w:rsidRPr="003C7D9E">
              <w:rPr>
                <w:sz w:val="24"/>
                <w:szCs w:val="24"/>
                <w:highlight w:val="white"/>
              </w:rPr>
              <w:t xml:space="preserve"> «Меня, во мраке и в пыли…», «Двух станов не боец, но только гость случайный…» и др.</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Н.А. Некрасов</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 xml:space="preserve">«Внимая ужасам войны…», «Когда из мрака заблужденья…», </w:t>
            </w:r>
            <w:r w:rsidRPr="003C7D9E">
              <w:rPr>
                <w:sz w:val="24"/>
                <w:szCs w:val="24"/>
              </w:rPr>
              <w:t>«Накануне светлого праздника»</w:t>
            </w:r>
            <w:r w:rsidRPr="003C7D9E">
              <w:rPr>
                <w:sz w:val="24"/>
                <w:szCs w:val="24"/>
                <w:highlight w:val="white"/>
              </w:rPr>
              <w:t>,</w:t>
            </w:r>
          </w:p>
          <w:p w:rsidR="002E2271" w:rsidRPr="003C7D9E" w:rsidRDefault="002E2271" w:rsidP="003C7D9E">
            <w:pPr>
              <w:autoSpaceDE w:val="0"/>
              <w:autoSpaceDN w:val="0"/>
              <w:adjustRightInd w:val="0"/>
              <w:spacing w:line="240" w:lineRule="auto"/>
              <w:rPr>
                <w:b/>
                <w:bCs/>
                <w:sz w:val="24"/>
                <w:szCs w:val="24"/>
                <w:highlight w:val="white"/>
              </w:rPr>
            </w:pPr>
            <w:r w:rsidRPr="003C7D9E">
              <w:rPr>
                <w:sz w:val="24"/>
                <w:szCs w:val="24"/>
                <w:highlight w:val="white"/>
              </w:rPr>
              <w:t>«Несжатая полоса»</w:t>
            </w:r>
            <w:r w:rsidRPr="003C7D9E">
              <w:rPr>
                <w:sz w:val="24"/>
                <w:szCs w:val="24"/>
              </w:rPr>
              <w:t>,</w:t>
            </w:r>
            <w:r w:rsidRPr="003C7D9E">
              <w:rPr>
                <w:sz w:val="24"/>
                <w:szCs w:val="24"/>
                <w:highlight w:val="white"/>
              </w:rPr>
              <w:t xml:space="preserve"> «Памяти Добролюбова», «Я не люблю иронии твоей</w:t>
            </w:r>
            <w:r w:rsidRPr="003C7D9E">
              <w:rPr>
                <w:sz w:val="24"/>
                <w:szCs w:val="24"/>
              </w:rPr>
              <w:t>…»</w:t>
            </w:r>
          </w:p>
        </w:tc>
      </w:tr>
      <w:tr w:rsidR="002E2271" w:rsidRPr="003C7D9E">
        <w:tc>
          <w:tcPr>
            <w:tcW w:w="2393" w:type="dxa"/>
            <w:vMerge/>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lang w:eastAsia="ru-RU"/>
              </w:rPr>
            </w:pPr>
            <w:r w:rsidRPr="003C7D9E">
              <w:rPr>
                <w:b/>
                <w:bCs/>
                <w:sz w:val="24"/>
                <w:szCs w:val="24"/>
                <w:highlight w:val="white"/>
              </w:rPr>
              <w:t>А.А. Фет</w:t>
            </w:r>
          </w:p>
          <w:p w:rsidR="002E2271" w:rsidRPr="003C7D9E" w:rsidRDefault="002E2271" w:rsidP="003C7D9E">
            <w:pPr>
              <w:tabs>
                <w:tab w:val="left" w:pos="7380"/>
                <w:tab w:val="left" w:pos="8100"/>
              </w:tabs>
              <w:autoSpaceDE w:val="0"/>
              <w:autoSpaceDN w:val="0"/>
              <w:adjustRightInd w:val="0"/>
              <w:spacing w:line="240" w:lineRule="auto"/>
              <w:rPr>
                <w:i/>
                <w:iCs/>
                <w:color w:val="404040"/>
                <w:sz w:val="24"/>
                <w:szCs w:val="24"/>
                <w:lang w:eastAsia="ru-RU"/>
              </w:rPr>
            </w:pPr>
            <w:r w:rsidRPr="003C7D9E">
              <w:rPr>
                <w:sz w:val="24"/>
                <w:szCs w:val="24"/>
              </w:rPr>
              <w:t xml:space="preserve">Стихотворения: </w:t>
            </w:r>
            <w:r w:rsidRPr="003C7D9E">
              <w:rPr>
                <w:sz w:val="24"/>
                <w:szCs w:val="24"/>
                <w:highlight w:val="white"/>
              </w:rPr>
              <w:t>«Еще майская ночь»,</w:t>
            </w:r>
            <w:r w:rsidRPr="003C7D9E">
              <w:rPr>
                <w:sz w:val="24"/>
                <w:szCs w:val="24"/>
              </w:rPr>
              <w:t xml:space="preserve"> «Как беден наш язык! Хочу и не могу…»,  </w:t>
            </w:r>
            <w:r w:rsidRPr="003C7D9E">
              <w:rPr>
                <w:sz w:val="24"/>
                <w:szCs w:val="24"/>
                <w:highlight w:val="white"/>
              </w:rPr>
              <w:lastRenderedPageBreak/>
              <w:t>«Сияла ночь. Луной был полон сад. Лежали…»</w:t>
            </w:r>
            <w:r w:rsidRPr="003C7D9E">
              <w:rPr>
                <w:sz w:val="24"/>
                <w:szCs w:val="24"/>
              </w:rPr>
              <w:t xml:space="preserve">, «Учись у них </w:t>
            </w:r>
            <w:r w:rsidR="00986DD8" w:rsidRPr="003C7D9E">
              <w:rPr>
                <w:sz w:val="24"/>
                <w:szCs w:val="24"/>
              </w:rPr>
              <w:t>–</w:t>
            </w:r>
            <w:r w:rsidRPr="003C7D9E">
              <w:rPr>
                <w:sz w:val="24"/>
                <w:szCs w:val="24"/>
              </w:rPr>
              <w:t xml:space="preserve"> у дуба, у березы…»</w:t>
            </w:r>
            <w:r w:rsidRPr="003C7D9E">
              <w:rPr>
                <w:iCs/>
                <w:sz w:val="24"/>
                <w:szCs w:val="24"/>
              </w:rPr>
              <w:t xml:space="preserve">, </w:t>
            </w:r>
            <w:r w:rsidRPr="003C7D9E">
              <w:rPr>
                <w:sz w:val="24"/>
                <w:szCs w:val="24"/>
                <w:highlight w:val="white"/>
              </w:rPr>
              <w:t xml:space="preserve">«Шепот, робкое дыханье…», «Это утро, радость эта…», </w:t>
            </w:r>
            <w:r w:rsidRPr="003C7D9E">
              <w:rPr>
                <w:sz w:val="24"/>
                <w:szCs w:val="24"/>
              </w:rPr>
              <w:t xml:space="preserve"> «Я пришел к тебе с приветом…», «Я тебе ничего не скажу…» и др.</w:t>
            </w:r>
          </w:p>
          <w:p w:rsidR="002E2271" w:rsidRPr="003C7D9E" w:rsidRDefault="002E2271" w:rsidP="003C7D9E">
            <w:pPr>
              <w:tabs>
                <w:tab w:val="left" w:pos="7380"/>
                <w:tab w:val="left" w:pos="8100"/>
              </w:tabs>
              <w:autoSpaceDE w:val="0"/>
              <w:autoSpaceDN w:val="0"/>
              <w:adjustRightInd w:val="0"/>
              <w:spacing w:line="240" w:lineRule="auto"/>
              <w:rPr>
                <w:sz w:val="24"/>
                <w:szCs w:val="24"/>
              </w:rPr>
            </w:pPr>
          </w:p>
          <w:p w:rsidR="002E2271" w:rsidRPr="003C7D9E" w:rsidRDefault="002E2271" w:rsidP="003C7D9E">
            <w:pPr>
              <w:tabs>
                <w:tab w:val="left" w:pos="7380"/>
                <w:tab w:val="left" w:pos="8100"/>
              </w:tabs>
              <w:autoSpaceDE w:val="0"/>
              <w:autoSpaceDN w:val="0"/>
              <w:adjustRightInd w:val="0"/>
              <w:spacing w:line="240" w:lineRule="auto"/>
              <w:rPr>
                <w:sz w:val="24"/>
                <w:szCs w:val="24"/>
              </w:rPr>
            </w:pPr>
          </w:p>
          <w:p w:rsidR="002E2271" w:rsidRPr="003C7D9E" w:rsidRDefault="002E2271" w:rsidP="003C7D9E">
            <w:pPr>
              <w:tabs>
                <w:tab w:val="left" w:pos="7380"/>
                <w:tab w:val="left" w:pos="8100"/>
              </w:tabs>
              <w:autoSpaceDE w:val="0"/>
              <w:autoSpaceDN w:val="0"/>
              <w:adjustRightInd w:val="0"/>
              <w:spacing w:line="240" w:lineRule="auto"/>
              <w:rPr>
                <w:sz w:val="24"/>
                <w:szCs w:val="24"/>
              </w:rPr>
            </w:pP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tcPr>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lastRenderedPageBreak/>
              <w:t xml:space="preserve">Н.А. Некрасов </w:t>
            </w:r>
            <w:r w:rsidRPr="003C7D9E">
              <w:rPr>
                <w:bCs/>
                <w:sz w:val="24"/>
                <w:szCs w:val="24"/>
              </w:rPr>
              <w:t xml:space="preserve">Поэма </w:t>
            </w:r>
            <w:r w:rsidRPr="003C7D9E">
              <w:rPr>
                <w:sz w:val="24"/>
                <w:szCs w:val="24"/>
              </w:rPr>
              <w:t>«Кому на Руси жить хорошо»</w:t>
            </w:r>
          </w:p>
        </w:tc>
        <w:tc>
          <w:tcPr>
            <w:tcW w:w="3661" w:type="dxa"/>
          </w:tcPr>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Н.А. Некрасов</w:t>
            </w:r>
          </w:p>
          <w:p w:rsidR="002E2271" w:rsidRPr="003C7D9E" w:rsidRDefault="002E2271" w:rsidP="003C7D9E">
            <w:pPr>
              <w:autoSpaceDE w:val="0"/>
              <w:autoSpaceDN w:val="0"/>
              <w:adjustRightInd w:val="0"/>
              <w:spacing w:line="240" w:lineRule="auto"/>
              <w:rPr>
                <w:sz w:val="24"/>
                <w:szCs w:val="24"/>
              </w:rPr>
            </w:pPr>
            <w:r w:rsidRPr="003C7D9E">
              <w:rPr>
                <w:sz w:val="24"/>
                <w:szCs w:val="24"/>
              </w:rPr>
              <w:t>Стихотворения:</w:t>
            </w:r>
            <w:r w:rsidRPr="003C7D9E">
              <w:rPr>
                <w:sz w:val="24"/>
                <w:szCs w:val="24"/>
                <w:highlight w:val="white"/>
              </w:rPr>
              <w:t xml:space="preserve"> </w:t>
            </w:r>
            <w:proofErr w:type="gramStart"/>
            <w:r w:rsidRPr="003C7D9E">
              <w:rPr>
                <w:sz w:val="24"/>
                <w:szCs w:val="24"/>
                <w:highlight w:val="white"/>
              </w:rPr>
              <w:t>«Блажен незлобивый поэт…», «В дороге», «В полном разгаре страда деревенская…», «Вчерашний день, часу в шестом…»,</w:t>
            </w:r>
            <w:r w:rsidRPr="003C7D9E">
              <w:rPr>
                <w:sz w:val="24"/>
                <w:szCs w:val="24"/>
              </w:rPr>
              <w:t xml:space="preserve"> </w:t>
            </w:r>
            <w:r w:rsidRPr="003C7D9E">
              <w:rPr>
                <w:sz w:val="24"/>
                <w:szCs w:val="24"/>
                <w:highlight w:val="white"/>
              </w:rPr>
              <w:t xml:space="preserve">«Мы с тобой бестолковые люди...»,  «О Муза! я у двери гроба…», «Поэт и Гражданин», </w:t>
            </w:r>
            <w:r w:rsidRPr="003C7D9E">
              <w:rPr>
                <w:sz w:val="24"/>
                <w:szCs w:val="24"/>
              </w:rPr>
              <w:t>«Пророк», «Родина», «Тройка»</w:t>
            </w:r>
            <w:r w:rsidRPr="003C7D9E">
              <w:rPr>
                <w:iCs/>
                <w:sz w:val="24"/>
                <w:szCs w:val="24"/>
              </w:rPr>
              <w:t xml:space="preserve">, </w:t>
            </w:r>
            <w:r w:rsidRPr="003C7D9E">
              <w:rPr>
                <w:sz w:val="24"/>
                <w:szCs w:val="24"/>
              </w:rPr>
              <w:t xml:space="preserve">«Размышления у парадного подъезда», </w:t>
            </w:r>
            <w:r w:rsidRPr="003C7D9E">
              <w:rPr>
                <w:sz w:val="24"/>
                <w:szCs w:val="24"/>
                <w:highlight w:val="white"/>
              </w:rPr>
              <w:t>«Элегия» («Пускай нам говорит изменчивая мода...»),</w:t>
            </w:r>
            <w:r w:rsidRPr="003C7D9E">
              <w:rPr>
                <w:sz w:val="24"/>
                <w:szCs w:val="24"/>
              </w:rPr>
              <w:t xml:space="preserve"> </w:t>
            </w:r>
            <w:proofErr w:type="gramEnd"/>
          </w:p>
          <w:p w:rsidR="002E2271" w:rsidRPr="003C7D9E" w:rsidRDefault="002E2271" w:rsidP="003C7D9E">
            <w:pPr>
              <w:autoSpaceDE w:val="0"/>
              <w:autoSpaceDN w:val="0"/>
              <w:adjustRightInd w:val="0"/>
              <w:spacing w:line="240" w:lineRule="auto"/>
              <w:rPr>
                <w:b/>
                <w:bCs/>
                <w:sz w:val="24"/>
                <w:szCs w:val="24"/>
              </w:rPr>
            </w:pPr>
            <w:r w:rsidRPr="003C7D9E">
              <w:rPr>
                <w:sz w:val="24"/>
                <w:szCs w:val="24"/>
              </w:rPr>
              <w:t>Поэм</w:t>
            </w:r>
            <w:r w:rsidR="00986DD8" w:rsidRPr="003C7D9E">
              <w:rPr>
                <w:sz w:val="24"/>
                <w:szCs w:val="24"/>
              </w:rPr>
              <w:t>а</w:t>
            </w:r>
            <w:r w:rsidRPr="003C7D9E">
              <w:rPr>
                <w:sz w:val="24"/>
                <w:szCs w:val="24"/>
              </w:rPr>
              <w:t xml:space="preserve"> «Русские женщины»</w:t>
            </w:r>
          </w:p>
        </w:tc>
        <w:tc>
          <w:tcPr>
            <w:tcW w:w="3517" w:type="dxa"/>
            <w:vMerge/>
          </w:tcPr>
          <w:p w:rsidR="002E2271" w:rsidRPr="003C7D9E" w:rsidRDefault="002E2271" w:rsidP="003C7D9E">
            <w:pPr>
              <w:autoSpaceDE w:val="0"/>
              <w:autoSpaceDN w:val="0"/>
              <w:adjustRightInd w:val="0"/>
              <w:spacing w:line="240" w:lineRule="auto"/>
              <w:rPr>
                <w:b/>
                <w:bCs/>
                <w:sz w:val="24"/>
                <w:szCs w:val="24"/>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b/>
                <w:bCs/>
                <w:sz w:val="24"/>
                <w:szCs w:val="24"/>
                <w:highlight w:val="white"/>
              </w:rPr>
              <w:t xml:space="preserve">А.Н. Островский </w:t>
            </w:r>
            <w:r w:rsidRPr="003C7D9E">
              <w:rPr>
                <w:sz w:val="24"/>
                <w:szCs w:val="24"/>
              </w:rPr>
              <w:t>Пьеса «Гроза»</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А.Н. Островский</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Пьеса  «Бесприданница»</w:t>
            </w: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sz w:val="24"/>
                <w:szCs w:val="24"/>
              </w:rPr>
            </w:pPr>
          </w:p>
          <w:p w:rsidR="007420FC" w:rsidRPr="003C7D9E" w:rsidRDefault="007420FC" w:rsidP="003C7D9E">
            <w:pPr>
              <w:tabs>
                <w:tab w:val="left" w:pos="7380"/>
                <w:tab w:val="left" w:pos="8100"/>
              </w:tabs>
              <w:autoSpaceDE w:val="0"/>
              <w:autoSpaceDN w:val="0"/>
              <w:adjustRightInd w:val="0"/>
              <w:spacing w:line="240" w:lineRule="auto"/>
              <w:rPr>
                <w:b/>
                <w:bCs/>
                <w:sz w:val="24"/>
                <w:szCs w:val="24"/>
                <w:highlight w:val="white"/>
              </w:rPr>
            </w:pPr>
          </w:p>
        </w:tc>
        <w:tc>
          <w:tcPr>
            <w:tcW w:w="3517" w:type="dxa"/>
            <w:vMerge w:val="restart"/>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 xml:space="preserve">Реализм </w:t>
            </w:r>
            <w:r w:rsidRPr="003C7D9E">
              <w:rPr>
                <w:b/>
                <w:bCs/>
                <w:sz w:val="24"/>
                <w:szCs w:val="24"/>
                <w:highlight w:val="white"/>
                <w:lang w:val="en-US"/>
              </w:rPr>
              <w:t>XIX</w:t>
            </w:r>
            <w:r w:rsidRPr="003C7D9E">
              <w:rPr>
                <w:b/>
                <w:bCs/>
                <w:sz w:val="24"/>
                <w:szCs w:val="24"/>
                <w:highlight w:val="white"/>
              </w:rPr>
              <w:t xml:space="preserve"> – </w:t>
            </w:r>
            <w:r w:rsidRPr="003C7D9E">
              <w:rPr>
                <w:b/>
                <w:bCs/>
                <w:sz w:val="24"/>
                <w:szCs w:val="24"/>
                <w:highlight w:val="white"/>
                <w:lang w:val="en-US"/>
              </w:rPr>
              <w:t>XX</w:t>
            </w:r>
            <w:r w:rsidRPr="003C7D9E">
              <w:rPr>
                <w:b/>
                <w:bCs/>
                <w:sz w:val="24"/>
                <w:szCs w:val="24"/>
                <w:highlight w:val="white"/>
              </w:rPr>
              <w:t xml:space="preserve"> </w:t>
            </w:r>
            <w:r w:rsidRPr="003C7D9E">
              <w:rPr>
                <w:b/>
                <w:bCs/>
                <w:sz w:val="24"/>
                <w:szCs w:val="24"/>
              </w:rPr>
              <w:t>века</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А.Н. Островский</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 xml:space="preserve">«Доходное место», «На всякого мудреца довольно простоты», «Снегурочка», «Женитьба </w:t>
            </w:r>
            <w:proofErr w:type="spellStart"/>
            <w:r w:rsidRPr="003C7D9E">
              <w:rPr>
                <w:sz w:val="24"/>
                <w:szCs w:val="24"/>
              </w:rPr>
              <w:t>Бальзаминова</w:t>
            </w:r>
            <w:proofErr w:type="spellEnd"/>
            <w:r w:rsidRPr="003C7D9E">
              <w:rPr>
                <w:sz w:val="24"/>
                <w:szCs w:val="24"/>
              </w:rPr>
              <w:t>»</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Н.А. Добролюбов</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Статья «Луч света в темном царстве»</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Д.И. Писарев</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Статья «Мотивы русской драмы»</w:t>
            </w: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И.А. Гончаров </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Повесть «Фрегат «Паллада», роман «Обрыв»</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 xml:space="preserve">И.С. Тургенев </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roofErr w:type="gramStart"/>
            <w:r w:rsidRPr="003C7D9E">
              <w:rPr>
                <w:sz w:val="24"/>
                <w:szCs w:val="24"/>
                <w:highlight w:val="white"/>
              </w:rPr>
              <w:t>Роман</w:t>
            </w:r>
            <w:r w:rsidR="00EA116B" w:rsidRPr="003C7D9E">
              <w:rPr>
                <w:sz w:val="24"/>
                <w:szCs w:val="24"/>
                <w:highlight w:val="white"/>
              </w:rPr>
              <w:t>ы</w:t>
            </w:r>
            <w:r w:rsidRPr="003C7D9E">
              <w:rPr>
                <w:sz w:val="24"/>
                <w:szCs w:val="24"/>
                <w:highlight w:val="white"/>
              </w:rPr>
              <w:t xml:space="preserve"> «Рудин», «Накануне», повести «Первая любовь», «Гамлет </w:t>
            </w:r>
            <w:proofErr w:type="spellStart"/>
            <w:r w:rsidRPr="003C7D9E">
              <w:rPr>
                <w:sz w:val="24"/>
                <w:szCs w:val="24"/>
                <w:highlight w:val="white"/>
              </w:rPr>
              <w:t>Щигровского</w:t>
            </w:r>
            <w:proofErr w:type="spellEnd"/>
            <w:r w:rsidRPr="003C7D9E">
              <w:rPr>
                <w:sz w:val="24"/>
                <w:szCs w:val="24"/>
                <w:highlight w:val="white"/>
              </w:rPr>
              <w:t xml:space="preserve"> уезда», «Вешние воды», статья «Гамлет и Дон Кихот»</w:t>
            </w:r>
            <w:r w:rsidRPr="003C7D9E">
              <w:rPr>
                <w:b/>
                <w:bCs/>
                <w:sz w:val="24"/>
                <w:szCs w:val="24"/>
                <w:highlight w:val="white"/>
              </w:rPr>
              <w:t xml:space="preserve"> </w:t>
            </w:r>
            <w:proofErr w:type="gramEnd"/>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 xml:space="preserve">Ф.М. Достоевский </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Повести «</w:t>
            </w:r>
            <w:proofErr w:type="spellStart"/>
            <w:r w:rsidRPr="003C7D9E">
              <w:rPr>
                <w:bCs/>
                <w:sz w:val="24"/>
                <w:szCs w:val="24"/>
                <w:highlight w:val="white"/>
              </w:rPr>
              <w:t>Неточка</w:t>
            </w:r>
            <w:proofErr w:type="spellEnd"/>
            <w:r w:rsidRPr="003C7D9E">
              <w:rPr>
                <w:bCs/>
                <w:sz w:val="24"/>
                <w:szCs w:val="24"/>
                <w:highlight w:val="white"/>
              </w:rPr>
              <w:t xml:space="preserve"> </w:t>
            </w:r>
            <w:proofErr w:type="spellStart"/>
            <w:r w:rsidRPr="003C7D9E">
              <w:rPr>
                <w:bCs/>
                <w:sz w:val="24"/>
                <w:szCs w:val="24"/>
                <w:highlight w:val="white"/>
              </w:rPr>
              <w:t>Незванова</w:t>
            </w:r>
            <w:proofErr w:type="spellEnd"/>
            <w:r w:rsidRPr="003C7D9E">
              <w:rPr>
                <w:bCs/>
                <w:sz w:val="24"/>
                <w:szCs w:val="24"/>
                <w:highlight w:val="white"/>
              </w:rPr>
              <w:t>», «Сон смешного человека», «Записки из подполья»</w:t>
            </w:r>
          </w:p>
          <w:p w:rsidR="002E2271" w:rsidRPr="003C7D9E" w:rsidRDefault="002E2271" w:rsidP="003C7D9E">
            <w:pPr>
              <w:tabs>
                <w:tab w:val="left" w:pos="7380"/>
                <w:tab w:val="left" w:pos="8100"/>
              </w:tabs>
              <w:autoSpaceDE w:val="0"/>
              <w:autoSpaceDN w:val="0"/>
              <w:adjustRightInd w:val="0"/>
              <w:spacing w:line="240" w:lineRule="auto"/>
              <w:jc w:val="left"/>
              <w:rPr>
                <w:b/>
                <w:bCs/>
                <w:sz w:val="24"/>
                <w:szCs w:val="24"/>
                <w:highlight w:val="white"/>
              </w:rPr>
            </w:pPr>
            <w:r w:rsidRPr="003C7D9E">
              <w:rPr>
                <w:b/>
                <w:bCs/>
                <w:sz w:val="24"/>
                <w:szCs w:val="24"/>
                <w:highlight w:val="white"/>
              </w:rPr>
              <w:t>А.В. Сухово-Кобылин</w:t>
            </w:r>
            <w:r w:rsidRPr="003C7D9E">
              <w:rPr>
                <w:bCs/>
                <w:sz w:val="24"/>
                <w:szCs w:val="24"/>
                <w:highlight w:val="white"/>
              </w:rPr>
              <w:t xml:space="preserve"> </w:t>
            </w:r>
            <w:r w:rsidRPr="003C7D9E">
              <w:rPr>
                <w:bCs/>
                <w:sz w:val="24"/>
                <w:szCs w:val="24"/>
                <w:highlight w:val="white"/>
              </w:rPr>
              <w:lastRenderedPageBreak/>
              <w:t>«Свадьба Кречинского»</w:t>
            </w:r>
            <w:r w:rsidRPr="003C7D9E">
              <w:rPr>
                <w:b/>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В.М. Гаршин</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Cs/>
                <w:sz w:val="24"/>
                <w:szCs w:val="24"/>
                <w:highlight w:val="white"/>
              </w:rPr>
              <w:t xml:space="preserve">Рассказы «Красный цветок», </w:t>
            </w:r>
            <w:r w:rsidRPr="003C7D9E">
              <w:rPr>
                <w:bCs/>
                <w:sz w:val="24"/>
                <w:szCs w:val="24"/>
              </w:rPr>
              <w:t>«</w:t>
            </w:r>
            <w:proofErr w:type="spellStart"/>
            <w:r w:rsidRPr="003C7D9E">
              <w:rPr>
                <w:bCs/>
                <w:sz w:val="24"/>
                <w:szCs w:val="24"/>
              </w:rPr>
              <w:t>Attalea</w:t>
            </w:r>
            <w:proofErr w:type="spellEnd"/>
            <w:r w:rsidRPr="003C7D9E">
              <w:rPr>
                <w:bCs/>
                <w:sz w:val="24"/>
                <w:szCs w:val="24"/>
              </w:rPr>
              <w:t xml:space="preserve"> </w:t>
            </w:r>
            <w:proofErr w:type="spellStart"/>
            <w:r w:rsidRPr="003C7D9E">
              <w:rPr>
                <w:bCs/>
                <w:sz w:val="24"/>
                <w:szCs w:val="24"/>
              </w:rPr>
              <w:t>princeps</w:t>
            </w:r>
            <w:proofErr w:type="spellEnd"/>
            <w:r w:rsidRPr="003C7D9E">
              <w:rPr>
                <w:bCs/>
                <w:sz w:val="24"/>
                <w:szCs w:val="24"/>
              </w:rPr>
              <w:t>»</w:t>
            </w:r>
            <w:r w:rsidRPr="003C7D9E">
              <w:rPr>
                <w:b/>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Д.В. Григорович</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Cs/>
                <w:sz w:val="24"/>
                <w:szCs w:val="24"/>
                <w:highlight w:val="white"/>
              </w:rPr>
              <w:t>Рассказ «Гуттаперчевый мальчик» (оригинальный текст), «Прохожий» (святочный рассказ)</w:t>
            </w:r>
            <w:r w:rsidRPr="003C7D9E">
              <w:rPr>
                <w:b/>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Г.И. Успенский</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Эссе «Выпрямила»</w:t>
            </w:r>
          </w:p>
          <w:p w:rsidR="002E2271" w:rsidRPr="003C7D9E" w:rsidRDefault="002E2271" w:rsidP="003C7D9E">
            <w:pPr>
              <w:autoSpaceDE w:val="0"/>
              <w:autoSpaceDN w:val="0"/>
              <w:adjustRightInd w:val="0"/>
              <w:spacing w:line="240" w:lineRule="auto"/>
              <w:rPr>
                <w:b/>
                <w:bCs/>
                <w:sz w:val="24"/>
                <w:szCs w:val="24"/>
                <w:highlight w:val="white"/>
              </w:rPr>
            </w:pPr>
            <w:r w:rsidRPr="003C7D9E">
              <w:rPr>
                <w:bCs/>
                <w:sz w:val="24"/>
                <w:szCs w:val="24"/>
                <w:highlight w:val="white"/>
              </w:rPr>
              <w:t>Рассказ «Пятница»</w:t>
            </w:r>
            <w:r w:rsidRPr="003C7D9E">
              <w:rPr>
                <w:b/>
                <w:bCs/>
                <w:sz w:val="24"/>
                <w:szCs w:val="24"/>
                <w:highlight w:val="white"/>
              </w:rPr>
              <w:t xml:space="preserve"> </w:t>
            </w:r>
          </w:p>
          <w:p w:rsidR="002E2271" w:rsidRPr="003C7D9E" w:rsidRDefault="002E2271" w:rsidP="003C7D9E">
            <w:pPr>
              <w:autoSpaceDE w:val="0"/>
              <w:autoSpaceDN w:val="0"/>
              <w:adjustRightInd w:val="0"/>
              <w:spacing w:line="240" w:lineRule="auto"/>
              <w:rPr>
                <w:b/>
                <w:sz w:val="24"/>
                <w:szCs w:val="24"/>
                <w:highlight w:val="white"/>
              </w:rPr>
            </w:pPr>
            <w:r w:rsidRPr="003C7D9E">
              <w:rPr>
                <w:b/>
                <w:bCs/>
                <w:sz w:val="24"/>
                <w:szCs w:val="24"/>
                <w:highlight w:val="white"/>
              </w:rPr>
              <w:t>Н.Г. Чернышевский</w:t>
            </w:r>
            <w:r w:rsidRPr="003C7D9E">
              <w:rPr>
                <w:b/>
                <w:sz w:val="24"/>
                <w:szCs w:val="24"/>
                <w:highlight w:val="white"/>
              </w:rPr>
              <w:t xml:space="preserve"> </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Роман «Что делать?»</w:t>
            </w:r>
          </w:p>
          <w:p w:rsidR="00EA116B" w:rsidRPr="003C7D9E" w:rsidRDefault="002E2271" w:rsidP="003C7D9E">
            <w:pPr>
              <w:autoSpaceDE w:val="0"/>
              <w:autoSpaceDN w:val="0"/>
              <w:adjustRightInd w:val="0"/>
              <w:spacing w:line="240" w:lineRule="auto"/>
              <w:rPr>
                <w:sz w:val="24"/>
                <w:szCs w:val="24"/>
              </w:rPr>
            </w:pPr>
            <w:r w:rsidRPr="003C7D9E">
              <w:rPr>
                <w:sz w:val="24"/>
                <w:szCs w:val="24"/>
                <w:highlight w:val="white"/>
              </w:rPr>
              <w:t xml:space="preserve">Статьи </w:t>
            </w:r>
            <w:r w:rsidRPr="003C7D9E">
              <w:rPr>
                <w:sz w:val="24"/>
                <w:szCs w:val="24"/>
              </w:rPr>
              <w:t xml:space="preserve">«Детство и отрочество. Сочинение графа Л.Н. Толстого. Военные рассказы графа Л.Н. Толстого»,  </w:t>
            </w:r>
            <w:r w:rsidRPr="003C7D9E">
              <w:rPr>
                <w:sz w:val="24"/>
                <w:szCs w:val="24"/>
                <w:highlight w:val="white"/>
              </w:rPr>
              <w:t xml:space="preserve"> «</w:t>
            </w:r>
            <w:r w:rsidRPr="003C7D9E">
              <w:rPr>
                <w:sz w:val="24"/>
                <w:szCs w:val="24"/>
              </w:rPr>
              <w:t xml:space="preserve">Русский человек на </w:t>
            </w:r>
            <w:proofErr w:type="spellStart"/>
            <w:r w:rsidRPr="003C7D9E">
              <w:rPr>
                <w:sz w:val="24"/>
                <w:szCs w:val="24"/>
              </w:rPr>
              <w:t>rendez-vous</w:t>
            </w:r>
            <w:proofErr w:type="spellEnd"/>
            <w:r w:rsidR="00EA116B" w:rsidRPr="003C7D9E">
              <w:rPr>
                <w:sz w:val="24"/>
                <w:szCs w:val="24"/>
              </w:rPr>
              <w:t xml:space="preserve">. </w:t>
            </w:r>
            <w:r w:rsidRPr="003C7D9E">
              <w:rPr>
                <w:sz w:val="24"/>
                <w:szCs w:val="24"/>
              </w:rPr>
              <w:t xml:space="preserve">Размышления по прочтении повести </w:t>
            </w:r>
            <w:proofErr w:type="gramStart"/>
            <w:r w:rsidRPr="003C7D9E">
              <w:rPr>
                <w:sz w:val="24"/>
                <w:szCs w:val="24"/>
              </w:rPr>
              <w:t>г</w:t>
            </w:r>
            <w:proofErr w:type="gramEnd"/>
            <w:r w:rsidRPr="003C7D9E">
              <w:rPr>
                <w:sz w:val="24"/>
                <w:szCs w:val="24"/>
              </w:rPr>
              <w:t>. Тургенева «Ася»</w:t>
            </w:r>
          </w:p>
          <w:p w:rsidR="002E2271" w:rsidRPr="003C7D9E" w:rsidRDefault="002E2271" w:rsidP="003C7D9E">
            <w:pPr>
              <w:autoSpaceDE w:val="0"/>
              <w:autoSpaceDN w:val="0"/>
              <w:adjustRightInd w:val="0"/>
              <w:spacing w:line="240" w:lineRule="auto"/>
              <w:rPr>
                <w:bCs/>
                <w:sz w:val="24"/>
                <w:szCs w:val="24"/>
                <w:highlight w:val="white"/>
              </w:rPr>
            </w:pPr>
            <w:r w:rsidRPr="003C7D9E">
              <w:rPr>
                <w:b/>
                <w:bCs/>
                <w:sz w:val="24"/>
                <w:szCs w:val="24"/>
                <w:highlight w:val="white"/>
              </w:rPr>
              <w:t>Л.Н. Толстой</w:t>
            </w:r>
            <w:r w:rsidRPr="003C7D9E">
              <w:rPr>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Cs/>
                <w:sz w:val="24"/>
                <w:szCs w:val="24"/>
                <w:highlight w:val="white"/>
              </w:rPr>
              <w:t>Повести «Смерть Ивана Ильича», «</w:t>
            </w:r>
            <w:proofErr w:type="spellStart"/>
            <w:r w:rsidRPr="003C7D9E">
              <w:rPr>
                <w:bCs/>
                <w:sz w:val="24"/>
                <w:szCs w:val="24"/>
                <w:highlight w:val="white"/>
              </w:rPr>
              <w:t>Крейцерова</w:t>
            </w:r>
            <w:proofErr w:type="spellEnd"/>
            <w:r w:rsidRPr="003C7D9E">
              <w:rPr>
                <w:bCs/>
                <w:sz w:val="24"/>
                <w:szCs w:val="24"/>
                <w:highlight w:val="white"/>
              </w:rPr>
              <w:t xml:space="preserve"> соната», </w:t>
            </w:r>
            <w:r w:rsidR="00EA116B" w:rsidRPr="003C7D9E">
              <w:rPr>
                <w:bCs/>
                <w:sz w:val="24"/>
                <w:szCs w:val="24"/>
                <w:highlight w:val="white"/>
              </w:rPr>
              <w:t xml:space="preserve">пьеса </w:t>
            </w:r>
            <w:r w:rsidRPr="003C7D9E">
              <w:rPr>
                <w:bCs/>
                <w:sz w:val="24"/>
                <w:szCs w:val="24"/>
                <w:highlight w:val="white"/>
              </w:rPr>
              <w:t>«Живой труп»</w:t>
            </w:r>
            <w:r w:rsidRPr="003C7D9E">
              <w:rPr>
                <w:b/>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 xml:space="preserve">А.П. Чехов </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Рассказы «Душечка», «Любовь», «Скучная история»</w:t>
            </w:r>
            <w:r w:rsidR="00EA116B" w:rsidRPr="003C7D9E">
              <w:rPr>
                <w:sz w:val="24"/>
                <w:szCs w:val="24"/>
              </w:rPr>
              <w:t>,</w:t>
            </w:r>
          </w:p>
          <w:p w:rsidR="002E2271" w:rsidRPr="003C7D9E" w:rsidRDefault="00EA116B" w:rsidP="003C7D9E">
            <w:pPr>
              <w:tabs>
                <w:tab w:val="left" w:pos="7380"/>
                <w:tab w:val="left" w:pos="8100"/>
              </w:tabs>
              <w:autoSpaceDE w:val="0"/>
              <w:autoSpaceDN w:val="0"/>
              <w:adjustRightInd w:val="0"/>
              <w:spacing w:line="240" w:lineRule="auto"/>
              <w:rPr>
                <w:b/>
                <w:iCs/>
                <w:sz w:val="24"/>
                <w:szCs w:val="24"/>
              </w:rPr>
            </w:pPr>
            <w:r w:rsidRPr="003C7D9E">
              <w:rPr>
                <w:sz w:val="24"/>
                <w:szCs w:val="24"/>
              </w:rPr>
              <w:t>п</w:t>
            </w:r>
            <w:r w:rsidR="002E2271" w:rsidRPr="003C7D9E">
              <w:rPr>
                <w:sz w:val="24"/>
                <w:szCs w:val="24"/>
              </w:rPr>
              <w:t xml:space="preserve">ьеса </w:t>
            </w:r>
            <w:r w:rsidR="002E2271" w:rsidRPr="003C7D9E">
              <w:rPr>
                <w:sz w:val="24"/>
                <w:szCs w:val="24"/>
                <w:highlight w:val="white"/>
              </w:rPr>
              <w:t>«Дядя Ваня»</w:t>
            </w:r>
            <w:r w:rsidR="002E2271" w:rsidRPr="003C7D9E">
              <w:rPr>
                <w:sz w:val="24"/>
                <w:szCs w:val="24"/>
              </w:rPr>
              <w:t>.</w:t>
            </w:r>
            <w:r w:rsidR="002E2271" w:rsidRPr="003C7D9E">
              <w:rPr>
                <w:b/>
                <w:iCs/>
                <w:sz w:val="24"/>
                <w:szCs w:val="24"/>
              </w:rPr>
              <w:t xml:space="preserve"> </w:t>
            </w:r>
          </w:p>
          <w:p w:rsidR="002E2271" w:rsidRPr="003C7D9E" w:rsidRDefault="002E2271" w:rsidP="003C7D9E">
            <w:pPr>
              <w:tabs>
                <w:tab w:val="left" w:pos="7380"/>
                <w:tab w:val="left" w:pos="8100"/>
              </w:tabs>
              <w:autoSpaceDE w:val="0"/>
              <w:autoSpaceDN w:val="0"/>
              <w:adjustRightInd w:val="0"/>
              <w:spacing w:line="240" w:lineRule="auto"/>
              <w:rPr>
                <w:b/>
                <w:iCs/>
                <w:sz w:val="24"/>
                <w:szCs w:val="24"/>
              </w:rPr>
            </w:pPr>
            <w:r w:rsidRPr="003C7D9E">
              <w:rPr>
                <w:b/>
                <w:iCs/>
                <w:sz w:val="24"/>
                <w:szCs w:val="24"/>
              </w:rPr>
              <w:t>В.А. Гиляровский</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iCs/>
                <w:sz w:val="24"/>
                <w:szCs w:val="24"/>
              </w:rPr>
              <w:t>Книга «Москва и москвичи» //</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iCs/>
                <w:sz w:val="24"/>
                <w:szCs w:val="24"/>
              </w:rPr>
              <w:t>Другие региональные произведения о родном городе, крае</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
                <w:bCs/>
                <w:sz w:val="24"/>
                <w:szCs w:val="24"/>
                <w:highlight w:val="white"/>
              </w:rPr>
              <w:t>И.А. Бунин</w:t>
            </w:r>
            <w:r w:rsidRPr="003C7D9E">
              <w:rPr>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Cs/>
                <w:sz w:val="24"/>
                <w:szCs w:val="24"/>
                <w:highlight w:val="white"/>
              </w:rPr>
              <w:t>Рассказы</w:t>
            </w:r>
            <w:r w:rsidRPr="003C7D9E">
              <w:rPr>
                <w:bCs/>
                <w:sz w:val="24"/>
                <w:szCs w:val="24"/>
              </w:rPr>
              <w:t xml:space="preserve">: </w:t>
            </w:r>
            <w:r w:rsidRPr="003C7D9E">
              <w:rPr>
                <w:sz w:val="24"/>
                <w:szCs w:val="24"/>
              </w:rPr>
              <w:t>«Лапти», «Танька», «Деревня», «Суходол», «Захар Воробьев», «Иоанн Рыдалец», «Митина любовь»</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Статья «Миссия русской эмиграции»</w:t>
            </w:r>
            <w:r w:rsidRPr="003C7D9E">
              <w:rPr>
                <w:b/>
                <w:bCs/>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b/>
                <w:bCs/>
                <w:sz w:val="24"/>
                <w:szCs w:val="24"/>
                <w:highlight w:val="white"/>
              </w:rPr>
              <w:t>А.И. Куприн</w:t>
            </w:r>
            <w:r w:rsidRPr="003C7D9E">
              <w:rPr>
                <w:iCs/>
                <w:sz w:val="24"/>
                <w:szCs w:val="24"/>
              </w:rPr>
              <w:t xml:space="preserve"> </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iCs/>
                <w:sz w:val="24"/>
                <w:szCs w:val="24"/>
              </w:rPr>
              <w:t>Рассказы и повести: «Молох», «Олеся», «Поединок», «Гранатовый браслет», «Гамбринус», «</w:t>
            </w:r>
            <w:proofErr w:type="spellStart"/>
            <w:r w:rsidRPr="003C7D9E">
              <w:rPr>
                <w:iCs/>
                <w:sz w:val="24"/>
                <w:szCs w:val="24"/>
              </w:rPr>
              <w:t>Суламифь</w:t>
            </w:r>
            <w:proofErr w:type="spellEnd"/>
            <w:r w:rsidRPr="003C7D9E">
              <w:rPr>
                <w:iCs/>
                <w:sz w:val="24"/>
                <w:szCs w:val="24"/>
              </w:rPr>
              <w:t>».</w:t>
            </w:r>
            <w:r w:rsidRPr="003C7D9E">
              <w:rPr>
                <w:b/>
                <w:bCs/>
                <w:sz w:val="24"/>
                <w:szCs w:val="24"/>
                <w:highlight w:val="white"/>
              </w:rPr>
              <w:t xml:space="preserve"> </w:t>
            </w:r>
          </w:p>
          <w:p w:rsidR="00EA116B"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М. Горький</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 xml:space="preserve">Рассказ «Карамора», романы «Мать», «Фома </w:t>
            </w:r>
            <w:r w:rsidRPr="003C7D9E">
              <w:rPr>
                <w:bCs/>
                <w:sz w:val="24"/>
                <w:szCs w:val="24"/>
                <w:highlight w:val="white"/>
              </w:rPr>
              <w:lastRenderedPageBreak/>
              <w:t>Гордеев», «Дело Артамоновых»</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Б.Н. Зайцев</w:t>
            </w:r>
          </w:p>
          <w:p w:rsidR="002E2271" w:rsidRPr="003C7D9E" w:rsidRDefault="002E2271" w:rsidP="003C7D9E">
            <w:pPr>
              <w:autoSpaceDE w:val="0"/>
              <w:autoSpaceDN w:val="0"/>
              <w:adjustRightInd w:val="0"/>
              <w:spacing w:line="240" w:lineRule="auto"/>
              <w:rPr>
                <w:sz w:val="24"/>
                <w:szCs w:val="24"/>
                <w:shd w:val="clear" w:color="auto" w:fill="FFFFFF"/>
              </w:rPr>
            </w:pPr>
            <w:r w:rsidRPr="003C7D9E">
              <w:rPr>
                <w:bCs/>
                <w:sz w:val="24"/>
                <w:szCs w:val="24"/>
              </w:rPr>
              <w:t xml:space="preserve">Повести и рассказы «Голубая звезда», </w:t>
            </w:r>
            <w:r w:rsidRPr="003C7D9E">
              <w:rPr>
                <w:sz w:val="24"/>
                <w:szCs w:val="24"/>
                <w:shd w:val="clear" w:color="auto" w:fill="FFFFFF"/>
              </w:rPr>
              <w:t>«Моя жизнь и Диана», «Волки».</w:t>
            </w:r>
          </w:p>
          <w:p w:rsidR="002E2271" w:rsidRPr="003C7D9E" w:rsidRDefault="002E2271" w:rsidP="003C7D9E">
            <w:pPr>
              <w:autoSpaceDE w:val="0"/>
              <w:autoSpaceDN w:val="0"/>
              <w:adjustRightInd w:val="0"/>
              <w:spacing w:line="240" w:lineRule="auto"/>
              <w:rPr>
                <w:bCs/>
                <w:sz w:val="24"/>
                <w:szCs w:val="24"/>
              </w:rPr>
            </w:pPr>
            <w:r w:rsidRPr="003C7D9E">
              <w:rPr>
                <w:b/>
                <w:bCs/>
                <w:sz w:val="24"/>
                <w:szCs w:val="24"/>
              </w:rPr>
              <w:t>И.С. Шмелев</w:t>
            </w:r>
            <w:r w:rsidRPr="003C7D9E">
              <w:rPr>
                <w:bCs/>
                <w:sz w:val="24"/>
                <w:szCs w:val="24"/>
              </w:rPr>
              <w:t xml:space="preserve">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«Человек из ресторана», книга «Лето Господне».</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М.М. Зощенко</w:t>
            </w:r>
            <w:r w:rsidRPr="003C7D9E">
              <w:rPr>
                <w:b/>
                <w:bCs/>
                <w:sz w:val="24"/>
                <w:szCs w:val="24"/>
              </w:rPr>
              <w:t>*</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rPr>
              <w:t>А.И.Солженицын*</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rPr>
              <w:t>В.М. Шукшин*</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rPr>
              <w:t>В.Г. Распутин*</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rPr>
              <w:t xml:space="preserve">В.П. Астафьев* </w:t>
            </w:r>
          </w:p>
        </w:tc>
      </w:tr>
      <w:tr w:rsidR="002E2271" w:rsidRPr="003C7D9E">
        <w:tc>
          <w:tcPr>
            <w:tcW w:w="2393" w:type="dxa"/>
          </w:tcPr>
          <w:p w:rsidR="002E2271" w:rsidRPr="003C7D9E" w:rsidRDefault="002E2271" w:rsidP="003C7D9E">
            <w:pPr>
              <w:autoSpaceDE w:val="0"/>
              <w:autoSpaceDN w:val="0"/>
              <w:adjustRightInd w:val="0"/>
              <w:spacing w:line="240" w:lineRule="auto"/>
              <w:jc w:val="left"/>
              <w:rPr>
                <w:sz w:val="24"/>
                <w:szCs w:val="24"/>
                <w:highlight w:val="white"/>
              </w:rPr>
            </w:pPr>
            <w:r w:rsidRPr="003C7D9E">
              <w:rPr>
                <w:b/>
                <w:bCs/>
                <w:sz w:val="24"/>
                <w:szCs w:val="24"/>
                <w:highlight w:val="white"/>
              </w:rPr>
              <w:t xml:space="preserve">И.А. Гончаров </w:t>
            </w:r>
            <w:r w:rsidRPr="003C7D9E">
              <w:rPr>
                <w:bCs/>
                <w:sz w:val="24"/>
                <w:szCs w:val="24"/>
                <w:highlight w:val="white"/>
              </w:rPr>
              <w:t>Роман</w:t>
            </w:r>
            <w:r w:rsidRPr="003C7D9E">
              <w:rPr>
                <w:b/>
                <w:bCs/>
                <w:sz w:val="24"/>
                <w:szCs w:val="24"/>
                <w:highlight w:val="white"/>
              </w:rPr>
              <w:t xml:space="preserve"> </w:t>
            </w:r>
            <w:r w:rsidRPr="003C7D9E">
              <w:rPr>
                <w:sz w:val="24"/>
                <w:szCs w:val="24"/>
                <w:highlight w:val="white"/>
              </w:rPr>
              <w:t>«Обломов»</w:t>
            </w:r>
          </w:p>
        </w:tc>
        <w:tc>
          <w:tcPr>
            <w:tcW w:w="3661" w:type="dxa"/>
          </w:tcPr>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И.А. Гончаров </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Роман «Обыкновенная история»</w:t>
            </w:r>
          </w:p>
          <w:p w:rsidR="002E2271" w:rsidRPr="003C7D9E" w:rsidRDefault="002E2271" w:rsidP="003C7D9E">
            <w:pPr>
              <w:autoSpaceDE w:val="0"/>
              <w:autoSpaceDN w:val="0"/>
              <w:adjustRightInd w:val="0"/>
              <w:spacing w:line="240" w:lineRule="auto"/>
              <w:rPr>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Cs/>
                <w:sz w:val="24"/>
                <w:szCs w:val="24"/>
                <w:highlight w:val="white"/>
              </w:rPr>
            </w:pPr>
          </w:p>
        </w:tc>
      </w:tr>
      <w:tr w:rsidR="002E2271" w:rsidRPr="003C7D9E">
        <w:tc>
          <w:tcPr>
            <w:tcW w:w="2393" w:type="dxa"/>
          </w:tcPr>
          <w:p w:rsidR="002E2271" w:rsidRPr="003C7D9E" w:rsidRDefault="002E2271" w:rsidP="003C7D9E">
            <w:pPr>
              <w:autoSpaceDE w:val="0"/>
              <w:autoSpaceDN w:val="0"/>
              <w:adjustRightInd w:val="0"/>
              <w:spacing w:line="240" w:lineRule="auto"/>
              <w:jc w:val="left"/>
              <w:rPr>
                <w:sz w:val="24"/>
                <w:szCs w:val="24"/>
                <w:highlight w:val="white"/>
              </w:rPr>
            </w:pPr>
            <w:r w:rsidRPr="003C7D9E">
              <w:rPr>
                <w:b/>
                <w:bCs/>
                <w:sz w:val="24"/>
                <w:szCs w:val="24"/>
                <w:highlight w:val="white"/>
              </w:rPr>
              <w:t xml:space="preserve">И.С. Тургенев </w:t>
            </w:r>
            <w:r w:rsidRPr="003C7D9E">
              <w:rPr>
                <w:bCs/>
                <w:sz w:val="24"/>
                <w:szCs w:val="24"/>
                <w:highlight w:val="white"/>
              </w:rPr>
              <w:t>Роман</w:t>
            </w:r>
            <w:r w:rsidRPr="003C7D9E">
              <w:rPr>
                <w:b/>
                <w:bCs/>
                <w:sz w:val="24"/>
                <w:szCs w:val="24"/>
                <w:highlight w:val="white"/>
              </w:rPr>
              <w:t xml:space="preserve"> </w:t>
            </w:r>
            <w:r w:rsidRPr="003C7D9E">
              <w:rPr>
                <w:sz w:val="24"/>
                <w:szCs w:val="24"/>
                <w:highlight w:val="white"/>
              </w:rPr>
              <w:t>«Отцы и дети»</w:t>
            </w:r>
          </w:p>
        </w:tc>
        <w:tc>
          <w:tcPr>
            <w:tcW w:w="3661" w:type="dxa"/>
          </w:tcPr>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И.С. Тургенев </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Роман «Дворянское гнездо»</w:t>
            </w:r>
          </w:p>
          <w:p w:rsidR="002E2271" w:rsidRPr="003C7D9E" w:rsidRDefault="002E2271" w:rsidP="003C7D9E">
            <w:pPr>
              <w:autoSpaceDE w:val="0"/>
              <w:autoSpaceDN w:val="0"/>
              <w:adjustRightInd w:val="0"/>
              <w:spacing w:line="240" w:lineRule="auto"/>
              <w:rPr>
                <w:b/>
                <w:bCs/>
                <w:sz w:val="24"/>
                <w:szCs w:val="24"/>
                <w:highlight w:val="white"/>
              </w:rPr>
            </w:pPr>
          </w:p>
          <w:p w:rsidR="002E2271" w:rsidRPr="003C7D9E" w:rsidRDefault="002E2271" w:rsidP="003C7D9E">
            <w:pPr>
              <w:autoSpaceDE w:val="0"/>
              <w:autoSpaceDN w:val="0"/>
              <w:adjustRightInd w:val="0"/>
              <w:spacing w:line="240" w:lineRule="auto"/>
              <w:rPr>
                <w:b/>
                <w:bCs/>
                <w:sz w:val="24"/>
                <w:szCs w:val="24"/>
                <w:highlight w:val="white"/>
              </w:rPr>
            </w:pPr>
          </w:p>
          <w:p w:rsidR="002E2271" w:rsidRPr="003C7D9E" w:rsidRDefault="002E2271" w:rsidP="003C7D9E">
            <w:pPr>
              <w:autoSpaceDE w:val="0"/>
              <w:autoSpaceDN w:val="0"/>
              <w:adjustRightInd w:val="0"/>
              <w:spacing w:line="240" w:lineRule="auto"/>
              <w:rPr>
                <w:b/>
                <w:bCs/>
                <w:sz w:val="24"/>
                <w:szCs w:val="24"/>
                <w:highlight w:val="white"/>
              </w:rPr>
            </w:pPr>
          </w:p>
          <w:p w:rsidR="002E2271" w:rsidRPr="003C7D9E" w:rsidRDefault="002E2271" w:rsidP="003C7D9E">
            <w:pPr>
              <w:autoSpaceDE w:val="0"/>
              <w:autoSpaceDN w:val="0"/>
              <w:adjustRightInd w:val="0"/>
              <w:spacing w:line="240" w:lineRule="auto"/>
              <w:rPr>
                <w:b/>
                <w:bCs/>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Cs/>
                <w:sz w:val="24"/>
                <w:szCs w:val="24"/>
                <w:highlight w:val="white"/>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jc w:val="left"/>
              <w:rPr>
                <w:b/>
                <w:bCs/>
                <w:sz w:val="24"/>
                <w:szCs w:val="24"/>
                <w:highlight w:val="white"/>
              </w:rPr>
            </w:pPr>
            <w:r w:rsidRPr="003C7D9E">
              <w:rPr>
                <w:b/>
                <w:bCs/>
                <w:sz w:val="24"/>
                <w:szCs w:val="24"/>
                <w:highlight w:val="white"/>
              </w:rPr>
              <w:t xml:space="preserve">Ф.М. Достоевский </w:t>
            </w:r>
            <w:r w:rsidRPr="003C7D9E">
              <w:rPr>
                <w:bCs/>
                <w:sz w:val="24"/>
                <w:szCs w:val="24"/>
                <w:highlight w:val="white"/>
              </w:rPr>
              <w:t xml:space="preserve">Роман </w:t>
            </w:r>
            <w:r w:rsidRPr="003C7D9E">
              <w:rPr>
                <w:sz w:val="24"/>
                <w:szCs w:val="24"/>
                <w:highlight w:val="white"/>
              </w:rPr>
              <w:t>«Преступление и наказание»</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Ф.М. Достоевский</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 xml:space="preserve"> </w:t>
            </w:r>
            <w:r w:rsidRPr="003C7D9E">
              <w:rPr>
                <w:sz w:val="24"/>
                <w:szCs w:val="24"/>
                <w:highlight w:val="white"/>
              </w:rPr>
              <w:t>Романы «Подросток», «</w:t>
            </w:r>
            <w:proofErr w:type="spellStart"/>
            <w:r w:rsidRPr="003C7D9E">
              <w:rPr>
                <w:sz w:val="24"/>
                <w:szCs w:val="24"/>
                <w:highlight w:val="white"/>
              </w:rPr>
              <w:t>Идиот</w:t>
            </w:r>
            <w:proofErr w:type="spellEnd"/>
            <w:r w:rsidRPr="003C7D9E">
              <w:rPr>
                <w:sz w:val="24"/>
                <w:szCs w:val="24"/>
                <w:highlight w:val="white"/>
              </w:rPr>
              <w:t>»</w:t>
            </w: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c>
          <w:tcPr>
            <w:tcW w:w="2393" w:type="dxa"/>
          </w:tcPr>
          <w:p w:rsidR="002E2271" w:rsidRPr="003C7D9E" w:rsidRDefault="002E2271" w:rsidP="003C7D9E">
            <w:pPr>
              <w:autoSpaceDE w:val="0"/>
              <w:autoSpaceDN w:val="0"/>
              <w:adjustRightInd w:val="0"/>
              <w:spacing w:line="240" w:lineRule="auto"/>
              <w:rPr>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
                <w:bCs/>
                <w:sz w:val="24"/>
                <w:szCs w:val="24"/>
                <w:highlight w:val="white"/>
              </w:rPr>
              <w:t>М.Е. Салтыков-Щедрин</w:t>
            </w:r>
            <w:r w:rsidRPr="003C7D9E">
              <w:rPr>
                <w:sz w:val="24"/>
                <w:szCs w:val="24"/>
              </w:rPr>
              <w:t xml:space="preserve"> </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iCs/>
                <w:sz w:val="24"/>
                <w:szCs w:val="24"/>
              </w:rPr>
              <w:t>Романы «История одного города», «Господа Головлевы»</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Цикл «Сказки для детей изрядного возраста»</w:t>
            </w: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rPr>
          <w:trHeight w:val="1975"/>
        </w:trPr>
        <w:tc>
          <w:tcPr>
            <w:tcW w:w="2393" w:type="dxa"/>
          </w:tcPr>
          <w:p w:rsidR="002E2271" w:rsidRPr="003C7D9E" w:rsidRDefault="002E2271" w:rsidP="003C7D9E">
            <w:pPr>
              <w:autoSpaceDE w:val="0"/>
              <w:autoSpaceDN w:val="0"/>
              <w:adjustRightInd w:val="0"/>
              <w:spacing w:line="240" w:lineRule="auto"/>
              <w:rPr>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
                <w:bCs/>
                <w:sz w:val="24"/>
                <w:szCs w:val="24"/>
                <w:highlight w:val="white"/>
              </w:rPr>
              <w:t>Н.С. Лесков</w:t>
            </w:r>
            <w:r w:rsidRPr="003C7D9E">
              <w:rPr>
                <w:bCs/>
                <w:sz w:val="24"/>
                <w:szCs w:val="24"/>
                <w:highlight w:val="white"/>
              </w:rPr>
              <w:t xml:space="preserve"> (ГОС-2004 – 1 пр. по выбору)</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highlight w:val="white"/>
              </w:rPr>
              <w:t xml:space="preserve">Повести и рассказы «Человек на часах», «Тупейный художник», «Левша», «Очарованный странник», «Леди Макбет </w:t>
            </w:r>
            <w:proofErr w:type="spellStart"/>
            <w:r w:rsidRPr="003C7D9E">
              <w:rPr>
                <w:bCs/>
                <w:sz w:val="24"/>
                <w:szCs w:val="24"/>
                <w:highlight w:val="white"/>
              </w:rPr>
              <w:t>Мценского</w:t>
            </w:r>
            <w:proofErr w:type="spellEnd"/>
            <w:r w:rsidRPr="003C7D9E">
              <w:rPr>
                <w:bCs/>
                <w:sz w:val="24"/>
                <w:szCs w:val="24"/>
                <w:highlight w:val="white"/>
              </w:rPr>
              <w:t xml:space="preserve"> уезда»</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jc w:val="left"/>
              <w:rPr>
                <w:sz w:val="24"/>
                <w:szCs w:val="24"/>
              </w:rPr>
            </w:pPr>
            <w:r w:rsidRPr="003C7D9E">
              <w:rPr>
                <w:b/>
                <w:bCs/>
                <w:sz w:val="24"/>
                <w:szCs w:val="24"/>
                <w:highlight w:val="white"/>
              </w:rPr>
              <w:t>Л.Н. Толстой</w:t>
            </w:r>
            <w:r w:rsidRPr="003C7D9E">
              <w:rPr>
                <w:sz w:val="24"/>
                <w:szCs w:val="24"/>
              </w:rPr>
              <w:t xml:space="preserve"> Роман-эпопея «Война и мир»</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Л.Н. Толстой</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 xml:space="preserve"> Роман «Анна Каренина», цикл «Севастопольские рассказы», повесть «Хаджи-Мурат»</w:t>
            </w:r>
          </w:p>
        </w:tc>
        <w:tc>
          <w:tcPr>
            <w:tcW w:w="3517" w:type="dxa"/>
            <w:vMerge/>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А.П. Чехов</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Cs/>
                <w:sz w:val="24"/>
                <w:szCs w:val="24"/>
                <w:highlight w:val="white"/>
              </w:rPr>
              <w:t xml:space="preserve">Пьеса </w:t>
            </w:r>
            <w:r w:rsidRPr="003C7D9E">
              <w:rPr>
                <w:sz w:val="24"/>
                <w:szCs w:val="24"/>
                <w:highlight w:val="white"/>
              </w:rPr>
              <w:t>«Вишневый сад»</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b/>
                <w:bCs/>
                <w:sz w:val="24"/>
                <w:szCs w:val="24"/>
                <w:highlight w:val="white"/>
              </w:rPr>
              <w:t xml:space="preserve">А.П. Чехов </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rPr>
              <w:t xml:space="preserve">Рассказы: </w:t>
            </w:r>
            <w:proofErr w:type="gramStart"/>
            <w:r w:rsidRPr="003C7D9E">
              <w:rPr>
                <w:sz w:val="24"/>
                <w:szCs w:val="24"/>
              </w:rPr>
              <w:t xml:space="preserve">«Смерть чиновника», «Тоска», «Спать хочется», </w:t>
            </w:r>
            <w:r w:rsidRPr="003C7D9E">
              <w:rPr>
                <w:sz w:val="24"/>
                <w:szCs w:val="24"/>
                <w:highlight w:val="white"/>
              </w:rPr>
              <w:t>«Студент», «</w:t>
            </w:r>
            <w:proofErr w:type="spellStart"/>
            <w:r w:rsidRPr="003C7D9E">
              <w:rPr>
                <w:sz w:val="24"/>
                <w:szCs w:val="24"/>
                <w:highlight w:val="white"/>
              </w:rPr>
              <w:t>Ионыч</w:t>
            </w:r>
            <w:proofErr w:type="spellEnd"/>
            <w:r w:rsidRPr="003C7D9E">
              <w:rPr>
                <w:sz w:val="24"/>
                <w:szCs w:val="24"/>
                <w:highlight w:val="white"/>
              </w:rPr>
              <w:t xml:space="preserve">», </w:t>
            </w:r>
            <w:r w:rsidRPr="003C7D9E">
              <w:rPr>
                <w:sz w:val="24"/>
                <w:szCs w:val="24"/>
              </w:rPr>
              <w:t>«Человек в футляре»,</w:t>
            </w:r>
            <w:r w:rsidRPr="003C7D9E">
              <w:rPr>
                <w:sz w:val="24"/>
                <w:szCs w:val="24"/>
                <w:highlight w:val="white"/>
              </w:rPr>
              <w:t xml:space="preserve"> «Крыжовник», «О любви», </w:t>
            </w:r>
            <w:r w:rsidRPr="003C7D9E">
              <w:rPr>
                <w:iCs/>
                <w:sz w:val="24"/>
                <w:szCs w:val="24"/>
                <w:highlight w:val="white"/>
              </w:rPr>
              <w:t>«</w:t>
            </w:r>
            <w:r w:rsidRPr="003C7D9E">
              <w:rPr>
                <w:sz w:val="24"/>
                <w:szCs w:val="24"/>
                <w:highlight w:val="white"/>
              </w:rPr>
              <w:t>Дама с собачкой»</w:t>
            </w:r>
            <w:r w:rsidRPr="003C7D9E">
              <w:rPr>
                <w:sz w:val="24"/>
                <w:szCs w:val="24"/>
              </w:rPr>
              <w:t>, «Попрыгунья»</w:t>
            </w:r>
            <w:proofErr w:type="gramEnd"/>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highlight w:val="white"/>
              </w:rPr>
              <w:t>Пьесы «Чайка», «Три сестры»</w:t>
            </w:r>
          </w:p>
          <w:p w:rsidR="002E2271" w:rsidRPr="003C7D9E" w:rsidRDefault="002E2271" w:rsidP="003C7D9E">
            <w:pPr>
              <w:tabs>
                <w:tab w:val="left" w:pos="7380"/>
                <w:tab w:val="left" w:pos="8100"/>
              </w:tabs>
              <w:autoSpaceDE w:val="0"/>
              <w:autoSpaceDN w:val="0"/>
              <w:adjustRightInd w:val="0"/>
              <w:spacing w:line="240" w:lineRule="auto"/>
              <w:rPr>
                <w:sz w:val="24"/>
                <w:szCs w:val="24"/>
              </w:rPr>
            </w:pPr>
          </w:p>
        </w:tc>
        <w:tc>
          <w:tcPr>
            <w:tcW w:w="3517" w:type="dxa"/>
            <w:vMerge/>
          </w:tcPr>
          <w:p w:rsidR="002E2271" w:rsidRPr="003C7D9E" w:rsidRDefault="002E2271" w:rsidP="003C7D9E">
            <w:pPr>
              <w:autoSpaceDE w:val="0"/>
              <w:autoSpaceDN w:val="0"/>
              <w:adjustRightInd w:val="0"/>
              <w:spacing w:line="240" w:lineRule="auto"/>
              <w:rPr>
                <w:b/>
                <w:bCs/>
                <w:sz w:val="24"/>
                <w:szCs w:val="24"/>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И.А. Бунин</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Стихотворения: «</w:t>
            </w:r>
            <w:proofErr w:type="spellStart"/>
            <w:r w:rsidRPr="003C7D9E">
              <w:rPr>
                <w:sz w:val="24"/>
                <w:szCs w:val="24"/>
              </w:rPr>
              <w:t>Аленушка</w:t>
            </w:r>
            <w:proofErr w:type="spellEnd"/>
            <w:r w:rsidRPr="003C7D9E">
              <w:rPr>
                <w:sz w:val="24"/>
                <w:szCs w:val="24"/>
              </w:rPr>
              <w:t xml:space="preserve">», «Вечер», «Дурман», «И цветы, и шмели, и трава, и колосья…», «У зверя есть гнездо, у птицы есть нора…» </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Рассказы: «Антоновские яблоки», «Господин из Сан-Франциско», «Легкое дыхание», «Темные аллеи», «Чистый понедельник»</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tc>
        <w:tc>
          <w:tcPr>
            <w:tcW w:w="3517" w:type="dxa"/>
            <w:vMerge/>
          </w:tcPr>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lastRenderedPageBreak/>
              <w:t xml:space="preserve">М. Горький </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rPr>
              <w:t>Пьеса «На дне»</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b/>
                <w:bCs/>
                <w:sz w:val="24"/>
                <w:szCs w:val="24"/>
                <w:highlight w:val="white"/>
              </w:rPr>
              <w:t xml:space="preserve">М. Горький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 xml:space="preserve">Рассказы: «Макар </w:t>
            </w:r>
            <w:proofErr w:type="spellStart"/>
            <w:r w:rsidRPr="003C7D9E">
              <w:rPr>
                <w:sz w:val="24"/>
                <w:szCs w:val="24"/>
              </w:rPr>
              <w:t>Чудра</w:t>
            </w:r>
            <w:proofErr w:type="spellEnd"/>
            <w:r w:rsidRPr="003C7D9E">
              <w:rPr>
                <w:sz w:val="24"/>
                <w:szCs w:val="24"/>
              </w:rPr>
              <w:t xml:space="preserve">», «Старуха </w:t>
            </w:r>
            <w:proofErr w:type="spellStart"/>
            <w:r w:rsidRPr="003C7D9E">
              <w:rPr>
                <w:sz w:val="24"/>
                <w:szCs w:val="24"/>
              </w:rPr>
              <w:t>Изергиль</w:t>
            </w:r>
            <w:proofErr w:type="spellEnd"/>
            <w:r w:rsidRPr="003C7D9E">
              <w:rPr>
                <w:sz w:val="24"/>
                <w:szCs w:val="24"/>
              </w:rPr>
              <w:t>», «</w:t>
            </w:r>
            <w:proofErr w:type="spellStart"/>
            <w:r w:rsidRPr="003C7D9E">
              <w:rPr>
                <w:sz w:val="24"/>
                <w:szCs w:val="24"/>
              </w:rPr>
              <w:t>Челкаш</w:t>
            </w:r>
            <w:proofErr w:type="spellEnd"/>
            <w:r w:rsidRPr="003C7D9E">
              <w:rPr>
                <w:sz w:val="24"/>
                <w:szCs w:val="24"/>
              </w:rPr>
              <w:t>»</w:t>
            </w:r>
          </w:p>
        </w:tc>
        <w:tc>
          <w:tcPr>
            <w:tcW w:w="3517" w:type="dxa"/>
            <w:vMerge/>
          </w:tcPr>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p>
        </w:tc>
      </w:tr>
      <w:tr w:rsidR="002E2271" w:rsidRPr="003C7D9E">
        <w:tc>
          <w:tcPr>
            <w:tcW w:w="2393"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lastRenderedPageBreak/>
              <w:t>А.А. Блок</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lang w:eastAsia="zh-CN"/>
              </w:rPr>
              <w:t>Поэма «Двенадцать»</w:t>
            </w: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А.А. Блок</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Стихотворения:</w:t>
            </w:r>
            <w:r w:rsidRPr="003C7D9E">
              <w:rPr>
                <w:sz w:val="24"/>
                <w:szCs w:val="24"/>
                <w:lang w:eastAsia="zh-CN"/>
              </w:rPr>
              <w:t xml:space="preserve"> </w:t>
            </w:r>
            <w:proofErr w:type="gramStart"/>
            <w:r w:rsidRPr="003C7D9E">
              <w:rPr>
                <w:sz w:val="24"/>
                <w:szCs w:val="24"/>
                <w:lang w:eastAsia="zh-CN"/>
              </w:rPr>
              <w:t>«В ресторане», «Вхожу я в темные храмы…», «Девушка пела в церковном хоре…»,  «Когда Вы стоите на моем пути…», «На железной дороге»,</w:t>
            </w:r>
            <w:r w:rsidRPr="003C7D9E">
              <w:rPr>
                <w:sz w:val="24"/>
                <w:szCs w:val="24"/>
              </w:rPr>
              <w:t xml:space="preserve"> </w:t>
            </w:r>
            <w:r w:rsidRPr="003C7D9E">
              <w:rPr>
                <w:sz w:val="24"/>
                <w:szCs w:val="24"/>
                <w:lang w:eastAsia="zh-CN"/>
              </w:rPr>
              <w:t xml:space="preserve">цикл «На поле Куликовом», «Незнакомка», </w:t>
            </w:r>
            <w:r w:rsidRPr="003C7D9E">
              <w:rPr>
                <w:sz w:val="24"/>
                <w:szCs w:val="24"/>
              </w:rPr>
              <w:t xml:space="preserve">«Ночь, улица, фонарь, аптека…», </w:t>
            </w:r>
            <w:r w:rsidRPr="003C7D9E">
              <w:rPr>
                <w:sz w:val="24"/>
                <w:szCs w:val="24"/>
                <w:lang w:eastAsia="zh-CN"/>
              </w:rPr>
              <w:t xml:space="preserve">«О, весна, без конца и без краю…»,   </w:t>
            </w:r>
            <w:r w:rsidRPr="003C7D9E">
              <w:rPr>
                <w:sz w:val="24"/>
                <w:szCs w:val="24"/>
              </w:rPr>
              <w:t xml:space="preserve">«О доблестях, о подвигах, о славе…», </w:t>
            </w:r>
            <w:r w:rsidRPr="003C7D9E">
              <w:rPr>
                <w:sz w:val="24"/>
                <w:szCs w:val="24"/>
                <w:lang w:eastAsia="zh-CN"/>
              </w:rPr>
              <w:t>«Она пришла с мороза…»; «Предчувствую Тебя.</w:t>
            </w:r>
            <w:proofErr w:type="gramEnd"/>
            <w:r w:rsidRPr="003C7D9E">
              <w:rPr>
                <w:sz w:val="24"/>
                <w:szCs w:val="24"/>
                <w:lang w:eastAsia="zh-CN"/>
              </w:rPr>
              <w:t xml:space="preserve"> Года проходят мимо…»,  «Рожденные </w:t>
            </w:r>
            <w:proofErr w:type="gramStart"/>
            <w:r w:rsidRPr="003C7D9E">
              <w:rPr>
                <w:sz w:val="24"/>
                <w:szCs w:val="24"/>
                <w:lang w:eastAsia="zh-CN"/>
              </w:rPr>
              <w:t>в</w:t>
            </w:r>
            <w:proofErr w:type="gramEnd"/>
            <w:r w:rsidRPr="003C7D9E">
              <w:rPr>
                <w:sz w:val="24"/>
                <w:szCs w:val="24"/>
                <w:lang w:eastAsia="zh-CN"/>
              </w:rPr>
              <w:t xml:space="preserve"> </w:t>
            </w:r>
            <w:proofErr w:type="gramStart"/>
            <w:r w:rsidRPr="003C7D9E">
              <w:rPr>
                <w:sz w:val="24"/>
                <w:szCs w:val="24"/>
                <w:lang w:eastAsia="zh-CN"/>
              </w:rPr>
              <w:t>года</w:t>
            </w:r>
            <w:proofErr w:type="gramEnd"/>
            <w:r w:rsidRPr="003C7D9E">
              <w:rPr>
                <w:sz w:val="24"/>
                <w:szCs w:val="24"/>
                <w:lang w:eastAsia="zh-CN"/>
              </w:rPr>
              <w:t xml:space="preserve"> глухие…»,  «Россия», «Русь моя, жизнь моя, вместе ль нам маяться…»,  «Пушкинскому Дому», «Скифы»</w:t>
            </w:r>
            <w:r w:rsidRPr="003C7D9E">
              <w:rPr>
                <w:b/>
                <w:sz w:val="24"/>
                <w:szCs w:val="24"/>
                <w:lang w:eastAsia="zh-CN"/>
              </w:rPr>
              <w:t xml:space="preserve"> </w:t>
            </w:r>
          </w:p>
        </w:tc>
        <w:tc>
          <w:tcPr>
            <w:tcW w:w="3517" w:type="dxa"/>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Cs/>
                <w:sz w:val="24"/>
                <w:szCs w:val="24"/>
                <w:highlight w:val="white"/>
              </w:rPr>
              <w:t xml:space="preserve"> </w:t>
            </w:r>
            <w:r w:rsidRPr="003C7D9E">
              <w:rPr>
                <w:b/>
                <w:bCs/>
                <w:sz w:val="24"/>
                <w:szCs w:val="24"/>
                <w:highlight w:val="white"/>
              </w:rPr>
              <w:t xml:space="preserve">Модернизм конца </w:t>
            </w:r>
            <w:r w:rsidRPr="003C7D9E">
              <w:rPr>
                <w:b/>
                <w:bCs/>
                <w:sz w:val="24"/>
                <w:szCs w:val="24"/>
                <w:highlight w:val="white"/>
                <w:lang w:val="en-US"/>
              </w:rPr>
              <w:t>XIX</w:t>
            </w:r>
            <w:r w:rsidRPr="003C7D9E">
              <w:rPr>
                <w:b/>
                <w:bCs/>
                <w:sz w:val="24"/>
                <w:szCs w:val="24"/>
                <w:highlight w:val="white"/>
              </w:rPr>
              <w:t xml:space="preserve"> – ХХ века</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А.А. Блок</w:t>
            </w:r>
          </w:p>
          <w:p w:rsidR="002E2271" w:rsidRPr="003C7D9E" w:rsidRDefault="002E2271" w:rsidP="003C7D9E">
            <w:pPr>
              <w:tabs>
                <w:tab w:val="left" w:pos="7380"/>
                <w:tab w:val="left" w:pos="8100"/>
              </w:tabs>
              <w:autoSpaceDE w:val="0"/>
              <w:autoSpaceDN w:val="0"/>
              <w:adjustRightInd w:val="0"/>
              <w:spacing w:line="240" w:lineRule="auto"/>
              <w:rPr>
                <w:sz w:val="24"/>
                <w:szCs w:val="24"/>
                <w:lang w:eastAsia="zh-CN"/>
              </w:rPr>
            </w:pPr>
            <w:r w:rsidRPr="003C7D9E">
              <w:rPr>
                <w:bCs/>
                <w:sz w:val="24"/>
                <w:szCs w:val="24"/>
                <w:highlight w:val="white"/>
              </w:rPr>
              <w:t xml:space="preserve">Стихотворения: </w:t>
            </w:r>
            <w:r w:rsidRPr="003C7D9E">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lang w:eastAsia="zh-CN"/>
              </w:rPr>
              <w:t>Поэма «Соловьиный сад»</w:t>
            </w:r>
          </w:p>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b/>
                <w:bCs/>
                <w:sz w:val="24"/>
                <w:szCs w:val="24"/>
              </w:rPr>
              <w:t>Л.Н. Андреев</w:t>
            </w:r>
            <w:r w:rsidRPr="003C7D9E">
              <w:rPr>
                <w:bCs/>
                <w:sz w:val="24"/>
                <w:szCs w:val="24"/>
              </w:rPr>
              <w:t xml:space="preserve"> </w:t>
            </w:r>
          </w:p>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bCs/>
                <w:sz w:val="24"/>
                <w:szCs w:val="24"/>
              </w:rPr>
              <w:t xml:space="preserve">Повести и рассказы: «Большой шлем», «Красный смех», «Рассказ о </w:t>
            </w:r>
            <w:proofErr w:type="gramStart"/>
            <w:r w:rsidRPr="003C7D9E">
              <w:rPr>
                <w:bCs/>
                <w:sz w:val="24"/>
                <w:szCs w:val="24"/>
              </w:rPr>
              <w:t>семи повешенных</w:t>
            </w:r>
            <w:proofErr w:type="gramEnd"/>
            <w:r w:rsidRPr="003C7D9E">
              <w:rPr>
                <w:bCs/>
                <w:sz w:val="24"/>
                <w:szCs w:val="24"/>
              </w:rPr>
              <w:t>», «Иуда Искариот», «Жизнь Василия Фивейского».</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Cs/>
                <w:sz w:val="24"/>
                <w:szCs w:val="24"/>
              </w:rPr>
              <w:t>Пьеса «Жизнь человека»</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rPr>
              <w:t xml:space="preserve">В.Я. Брюсов  </w:t>
            </w:r>
          </w:p>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bCs/>
                <w:sz w:val="24"/>
                <w:szCs w:val="24"/>
              </w:rPr>
              <w:t>Стихотворения:</w:t>
            </w:r>
            <w:r w:rsidRPr="003C7D9E">
              <w:rPr>
                <w:b/>
                <w:bCs/>
                <w:sz w:val="24"/>
                <w:szCs w:val="24"/>
              </w:rPr>
              <w:t xml:space="preserve"> </w:t>
            </w:r>
            <w:r w:rsidRPr="003C7D9E">
              <w:rPr>
                <w:bCs/>
                <w:sz w:val="24"/>
                <w:szCs w:val="24"/>
              </w:rPr>
              <w:t>«</w:t>
            </w:r>
            <w:proofErr w:type="spellStart"/>
            <w:r w:rsidRPr="003C7D9E">
              <w:rPr>
                <w:bCs/>
                <w:sz w:val="24"/>
                <w:szCs w:val="24"/>
              </w:rPr>
              <w:t>Ассаргадон</w:t>
            </w:r>
            <w:proofErr w:type="spellEnd"/>
            <w:r w:rsidRPr="003C7D9E">
              <w:rPr>
                <w:bCs/>
                <w:sz w:val="24"/>
                <w:szCs w:val="24"/>
              </w:rPr>
              <w:t>», «Грядущие гунны», «Есть что-то позорное в мощи природы...»,  «Неколебимой истине...»,</w:t>
            </w:r>
            <w:r w:rsidR="00F942AB" w:rsidRPr="003C7D9E">
              <w:rPr>
                <w:bCs/>
                <w:sz w:val="24"/>
                <w:szCs w:val="24"/>
              </w:rPr>
              <w:t xml:space="preserve"> </w:t>
            </w:r>
            <w:r w:rsidRPr="003C7D9E">
              <w:rPr>
                <w:bCs/>
                <w:sz w:val="24"/>
                <w:szCs w:val="24"/>
              </w:rPr>
              <w:t>«Каменщик»,   «Творчество», «Родной язык». «Юному поэту», «Я»</w:t>
            </w:r>
          </w:p>
          <w:p w:rsidR="00F942AB"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К.Д. Бальмонт</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Cs/>
                <w:sz w:val="24"/>
                <w:szCs w:val="24"/>
              </w:rPr>
              <w:t>Стихотворения</w:t>
            </w:r>
            <w:r w:rsidRPr="003C7D9E">
              <w:rPr>
                <w:b/>
                <w:bCs/>
                <w:sz w:val="24"/>
                <w:szCs w:val="24"/>
              </w:rPr>
              <w:t xml:space="preserve">: </w:t>
            </w:r>
            <w:r w:rsidRPr="003C7D9E">
              <w:rPr>
                <w:sz w:val="24"/>
                <w:szCs w:val="24"/>
              </w:rPr>
              <w:t>«</w:t>
            </w:r>
            <w:proofErr w:type="spellStart"/>
            <w:r w:rsidRPr="003C7D9E">
              <w:rPr>
                <w:sz w:val="24"/>
                <w:szCs w:val="24"/>
              </w:rPr>
              <w:t>Безглагольность</w:t>
            </w:r>
            <w:proofErr w:type="spellEnd"/>
            <w:r w:rsidRPr="003C7D9E">
              <w:rPr>
                <w:sz w:val="24"/>
                <w:szCs w:val="24"/>
              </w:rPr>
              <w:t xml:space="preserve">», «Будем как солнце, Забудем о том...»  </w:t>
            </w:r>
            <w:r w:rsidRPr="003C7D9E">
              <w:rPr>
                <w:sz w:val="24"/>
                <w:szCs w:val="24"/>
              </w:rPr>
              <w:lastRenderedPageBreak/>
              <w:t>«Камыши», «Слова-хамелеоны», «Челн томленья», «Я мечтою ловил уходящие тени…»,  «Я  –  изысканность  русской  медлительной  речи...»</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b/>
                <w:sz w:val="24"/>
                <w:szCs w:val="24"/>
              </w:rPr>
              <w:t>А.А. Ахматова</w:t>
            </w:r>
            <w:r w:rsidRPr="003C7D9E">
              <w:rPr>
                <w:sz w:val="24"/>
                <w:szCs w:val="24"/>
              </w:rPr>
              <w:t>*</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sz w:val="24"/>
                <w:szCs w:val="24"/>
              </w:rPr>
              <w:t>О.Э.</w:t>
            </w:r>
            <w:r w:rsidR="00F942AB" w:rsidRPr="003C7D9E">
              <w:rPr>
                <w:b/>
                <w:sz w:val="24"/>
                <w:szCs w:val="24"/>
              </w:rPr>
              <w:t xml:space="preserve"> </w:t>
            </w:r>
            <w:r w:rsidRPr="003C7D9E">
              <w:rPr>
                <w:b/>
                <w:sz w:val="24"/>
                <w:szCs w:val="24"/>
              </w:rPr>
              <w:t>Мандельштам</w:t>
            </w:r>
            <w:r w:rsidRPr="003C7D9E">
              <w:rPr>
                <w:sz w:val="24"/>
                <w:szCs w:val="24"/>
              </w:rPr>
              <w:t>*</w:t>
            </w:r>
          </w:p>
          <w:p w:rsidR="002E2271" w:rsidRPr="003C7D9E" w:rsidRDefault="002E2271" w:rsidP="003C7D9E">
            <w:pPr>
              <w:tabs>
                <w:tab w:val="left" w:pos="1134"/>
              </w:tabs>
              <w:spacing w:line="240" w:lineRule="auto"/>
              <w:rPr>
                <w:b/>
                <w:bCs/>
                <w:sz w:val="24"/>
                <w:szCs w:val="24"/>
              </w:rPr>
            </w:pPr>
            <w:r w:rsidRPr="003C7D9E">
              <w:rPr>
                <w:b/>
                <w:bCs/>
                <w:sz w:val="24"/>
                <w:szCs w:val="24"/>
                <w:highlight w:val="white"/>
              </w:rPr>
              <w:t>Н.С. Гумилев</w:t>
            </w:r>
            <w:r w:rsidRPr="003C7D9E">
              <w:rPr>
                <w:b/>
                <w:bCs/>
                <w:sz w:val="24"/>
                <w:szCs w:val="24"/>
              </w:rPr>
              <w:t xml:space="preserve"> </w:t>
            </w:r>
          </w:p>
          <w:p w:rsidR="002E2271" w:rsidRPr="003C7D9E" w:rsidRDefault="002E2271" w:rsidP="003C7D9E">
            <w:pPr>
              <w:tabs>
                <w:tab w:val="left" w:pos="1134"/>
              </w:tabs>
              <w:spacing w:line="240" w:lineRule="auto"/>
              <w:rPr>
                <w:sz w:val="24"/>
                <w:szCs w:val="24"/>
              </w:rPr>
            </w:pPr>
            <w:r w:rsidRPr="003C7D9E">
              <w:rPr>
                <w:bCs/>
                <w:sz w:val="24"/>
                <w:szCs w:val="24"/>
              </w:rPr>
              <w:t xml:space="preserve">Стихотворения: </w:t>
            </w:r>
            <w:proofErr w:type="gramStart"/>
            <w:r w:rsidRPr="003C7D9E">
              <w:rPr>
                <w:sz w:val="24"/>
                <w:szCs w:val="24"/>
              </w:rPr>
              <w:t xml:space="preserve">«Андрей Рублев», «Жираф», «Заблудившийся трамвай», «Из логова </w:t>
            </w:r>
            <w:proofErr w:type="spellStart"/>
            <w:r w:rsidRPr="003C7D9E">
              <w:rPr>
                <w:sz w:val="24"/>
                <w:szCs w:val="24"/>
              </w:rPr>
              <w:t>змиева</w:t>
            </w:r>
            <w:proofErr w:type="spellEnd"/>
            <w:r w:rsidRPr="003C7D9E">
              <w:rPr>
                <w:sz w:val="24"/>
                <w:szCs w:val="24"/>
              </w:rPr>
              <w:t>», «Капитаны», «Мои читатели», «Носорог», «Пьяный дервиш», «Пятистопные ямбы», «Слово», «Слоненок», «У камина», «Шестое чувство», «Я и вы»</w:t>
            </w:r>
            <w:proofErr w:type="gramEnd"/>
          </w:p>
          <w:p w:rsidR="002E2271" w:rsidRPr="003C7D9E" w:rsidRDefault="002E2271" w:rsidP="003C7D9E">
            <w:pPr>
              <w:autoSpaceDE w:val="0"/>
              <w:autoSpaceDN w:val="0"/>
              <w:adjustRightInd w:val="0"/>
              <w:spacing w:line="240" w:lineRule="auto"/>
              <w:rPr>
                <w:b/>
                <w:sz w:val="24"/>
                <w:szCs w:val="24"/>
                <w:lang w:eastAsia="zh-CN"/>
              </w:rPr>
            </w:pPr>
            <w:r w:rsidRPr="003C7D9E">
              <w:rPr>
                <w:b/>
                <w:sz w:val="24"/>
                <w:szCs w:val="24"/>
                <w:lang w:eastAsia="zh-CN"/>
              </w:rPr>
              <w:t>В.В. Маяковский*</w:t>
            </w:r>
          </w:p>
          <w:p w:rsidR="002E2271" w:rsidRPr="003C7D9E" w:rsidRDefault="002E2271" w:rsidP="003C7D9E">
            <w:pPr>
              <w:autoSpaceDE w:val="0"/>
              <w:autoSpaceDN w:val="0"/>
              <w:adjustRightInd w:val="0"/>
              <w:spacing w:line="240" w:lineRule="auto"/>
              <w:rPr>
                <w:b/>
                <w:sz w:val="24"/>
                <w:szCs w:val="24"/>
                <w:lang w:eastAsia="zh-CN"/>
              </w:rPr>
            </w:pPr>
            <w:r w:rsidRPr="003C7D9E">
              <w:rPr>
                <w:b/>
                <w:sz w:val="24"/>
                <w:szCs w:val="24"/>
                <w:lang w:eastAsia="zh-CN"/>
              </w:rPr>
              <w:t>В.В. Хлебников</w:t>
            </w:r>
          </w:p>
          <w:p w:rsidR="002E2271" w:rsidRPr="003C7D9E" w:rsidRDefault="002E2271" w:rsidP="003C7D9E">
            <w:pPr>
              <w:tabs>
                <w:tab w:val="left" w:pos="1134"/>
              </w:tabs>
              <w:spacing w:line="240" w:lineRule="auto"/>
              <w:rPr>
                <w:sz w:val="24"/>
                <w:szCs w:val="24"/>
                <w:lang w:eastAsia="zh-CN"/>
              </w:rPr>
            </w:pPr>
            <w:proofErr w:type="gramStart"/>
            <w:r w:rsidRPr="003C7D9E">
              <w:rPr>
                <w:sz w:val="24"/>
                <w:szCs w:val="24"/>
                <w:lang w:eastAsia="zh-CN"/>
              </w:rPr>
              <w:t>Стихотворения «</w:t>
            </w:r>
            <w:proofErr w:type="spellStart"/>
            <w:r w:rsidRPr="003C7D9E">
              <w:rPr>
                <w:sz w:val="24"/>
                <w:szCs w:val="24"/>
                <w:lang w:eastAsia="zh-CN"/>
              </w:rPr>
              <w:t>Бобэоби</w:t>
            </w:r>
            <w:proofErr w:type="spellEnd"/>
            <w:r w:rsidRPr="003C7D9E">
              <w:rPr>
                <w:sz w:val="24"/>
                <w:szCs w:val="24"/>
                <w:lang w:eastAsia="zh-CN"/>
              </w:rPr>
              <w:t xml:space="preserve"> пелись губы…», «Заклятие смехом», «Когда умирают кони – дышат…», «Кузнечик», «Мне мало надо», «Мы желаем звездам тыкать…», «О </w:t>
            </w:r>
            <w:proofErr w:type="spellStart"/>
            <w:r w:rsidRPr="003C7D9E">
              <w:rPr>
                <w:sz w:val="24"/>
                <w:szCs w:val="24"/>
                <w:lang w:eastAsia="zh-CN"/>
              </w:rPr>
              <w:t>достоевскиймо</w:t>
            </w:r>
            <w:proofErr w:type="spellEnd"/>
            <w:r w:rsidRPr="003C7D9E">
              <w:rPr>
                <w:sz w:val="24"/>
                <w:szCs w:val="24"/>
                <w:lang w:eastAsia="zh-CN"/>
              </w:rPr>
              <w:t xml:space="preserve"> бегущей тучи…», «Сегодня снова я пойду</w:t>
            </w:r>
            <w:r w:rsidR="00F942AB" w:rsidRPr="003C7D9E">
              <w:rPr>
                <w:sz w:val="24"/>
                <w:szCs w:val="24"/>
                <w:lang w:eastAsia="zh-CN"/>
              </w:rPr>
              <w:t>…»,</w:t>
            </w:r>
            <w:r w:rsidRPr="003C7D9E">
              <w:rPr>
                <w:sz w:val="24"/>
                <w:szCs w:val="24"/>
                <w:lang w:eastAsia="zh-CN"/>
              </w:rPr>
              <w:t xml:space="preserve"> «Там, где жили свиристели…», «Усадьба ночью, </w:t>
            </w:r>
            <w:proofErr w:type="spellStart"/>
            <w:r w:rsidRPr="003C7D9E">
              <w:rPr>
                <w:sz w:val="24"/>
                <w:szCs w:val="24"/>
                <w:lang w:eastAsia="zh-CN"/>
              </w:rPr>
              <w:t>чингисхань</w:t>
            </w:r>
            <w:proofErr w:type="spellEnd"/>
            <w:r w:rsidRPr="003C7D9E">
              <w:rPr>
                <w:sz w:val="24"/>
                <w:szCs w:val="24"/>
                <w:lang w:eastAsia="zh-CN"/>
              </w:rPr>
              <w:t>…».</w:t>
            </w:r>
            <w:proofErr w:type="gramEnd"/>
          </w:p>
          <w:p w:rsidR="002E2271" w:rsidRPr="003C7D9E" w:rsidRDefault="002E2271" w:rsidP="003C7D9E">
            <w:pPr>
              <w:tabs>
                <w:tab w:val="left" w:pos="1134"/>
              </w:tabs>
              <w:spacing w:line="240" w:lineRule="auto"/>
              <w:rPr>
                <w:sz w:val="24"/>
                <w:szCs w:val="24"/>
                <w:lang w:eastAsia="zh-CN"/>
              </w:rPr>
            </w:pPr>
            <w:r w:rsidRPr="003C7D9E">
              <w:rPr>
                <w:b/>
                <w:sz w:val="24"/>
                <w:szCs w:val="24"/>
                <w:lang w:eastAsia="zh-CN"/>
              </w:rPr>
              <w:t>М.И. Цветаева</w:t>
            </w:r>
            <w:r w:rsidRPr="003C7D9E">
              <w:rPr>
                <w:sz w:val="24"/>
                <w:szCs w:val="24"/>
                <w:lang w:eastAsia="zh-CN"/>
              </w:rPr>
              <w:t>*</w:t>
            </w:r>
          </w:p>
          <w:p w:rsidR="002E2271" w:rsidRPr="003C7D9E" w:rsidRDefault="002E2271" w:rsidP="003C7D9E">
            <w:pPr>
              <w:tabs>
                <w:tab w:val="left" w:pos="1134"/>
              </w:tabs>
              <w:spacing w:line="240" w:lineRule="auto"/>
              <w:rPr>
                <w:sz w:val="24"/>
                <w:szCs w:val="24"/>
                <w:lang w:eastAsia="zh-CN"/>
              </w:rPr>
            </w:pPr>
            <w:r w:rsidRPr="003C7D9E">
              <w:rPr>
                <w:b/>
                <w:sz w:val="24"/>
                <w:szCs w:val="24"/>
                <w:lang w:eastAsia="zh-CN"/>
              </w:rPr>
              <w:t>С.А.</w:t>
            </w:r>
            <w:r w:rsidR="00F942AB" w:rsidRPr="003C7D9E">
              <w:rPr>
                <w:b/>
                <w:sz w:val="24"/>
                <w:szCs w:val="24"/>
                <w:lang w:eastAsia="zh-CN"/>
              </w:rPr>
              <w:t xml:space="preserve"> </w:t>
            </w:r>
            <w:r w:rsidRPr="003C7D9E">
              <w:rPr>
                <w:b/>
                <w:sz w:val="24"/>
                <w:szCs w:val="24"/>
                <w:lang w:eastAsia="zh-CN"/>
              </w:rPr>
              <w:t>Есенин</w:t>
            </w:r>
            <w:r w:rsidRPr="003C7D9E">
              <w:rPr>
                <w:sz w:val="24"/>
                <w:szCs w:val="24"/>
                <w:lang w:eastAsia="zh-CN"/>
              </w:rPr>
              <w:t>*</w:t>
            </w:r>
          </w:p>
          <w:p w:rsidR="002E2271" w:rsidRPr="003C7D9E" w:rsidRDefault="002E2271" w:rsidP="003C7D9E">
            <w:pPr>
              <w:tabs>
                <w:tab w:val="left" w:pos="1134"/>
              </w:tabs>
              <w:spacing w:line="240" w:lineRule="auto"/>
              <w:rPr>
                <w:b/>
                <w:bCs/>
                <w:sz w:val="24"/>
                <w:szCs w:val="24"/>
                <w:highlight w:val="white"/>
              </w:rPr>
            </w:pPr>
            <w:r w:rsidRPr="003C7D9E">
              <w:rPr>
                <w:b/>
                <w:bCs/>
                <w:sz w:val="24"/>
                <w:szCs w:val="24"/>
                <w:highlight w:val="white"/>
              </w:rPr>
              <w:t>В.В. Набоков*</w:t>
            </w:r>
          </w:p>
          <w:p w:rsidR="00F942AB" w:rsidRPr="003C7D9E" w:rsidRDefault="002E2271" w:rsidP="003C7D9E">
            <w:pPr>
              <w:tabs>
                <w:tab w:val="left" w:pos="1134"/>
              </w:tabs>
              <w:spacing w:line="240" w:lineRule="auto"/>
              <w:rPr>
                <w:b/>
                <w:bCs/>
                <w:sz w:val="24"/>
                <w:szCs w:val="24"/>
              </w:rPr>
            </w:pPr>
            <w:r w:rsidRPr="003C7D9E">
              <w:rPr>
                <w:b/>
                <w:bCs/>
                <w:sz w:val="24"/>
                <w:szCs w:val="24"/>
              </w:rPr>
              <w:t>И.Ф. Анненский,</w:t>
            </w:r>
          </w:p>
          <w:p w:rsidR="00F942AB" w:rsidRPr="003C7D9E" w:rsidRDefault="002E2271" w:rsidP="003C7D9E">
            <w:pPr>
              <w:tabs>
                <w:tab w:val="left" w:pos="1134"/>
              </w:tabs>
              <w:spacing w:line="240" w:lineRule="auto"/>
              <w:rPr>
                <w:b/>
                <w:bCs/>
                <w:sz w:val="24"/>
                <w:szCs w:val="24"/>
              </w:rPr>
            </w:pPr>
            <w:r w:rsidRPr="003C7D9E">
              <w:rPr>
                <w:b/>
                <w:bCs/>
                <w:sz w:val="24"/>
                <w:szCs w:val="24"/>
              </w:rPr>
              <w:t>К.Д. Бальмонт, А.</w:t>
            </w:r>
            <w:r w:rsidR="00F942AB" w:rsidRPr="003C7D9E">
              <w:rPr>
                <w:b/>
                <w:bCs/>
                <w:sz w:val="24"/>
                <w:szCs w:val="24"/>
              </w:rPr>
              <w:t xml:space="preserve"> </w:t>
            </w:r>
            <w:r w:rsidRPr="003C7D9E">
              <w:rPr>
                <w:b/>
                <w:bCs/>
                <w:sz w:val="24"/>
                <w:szCs w:val="24"/>
              </w:rPr>
              <w:t>Белый, В.Я. Брюсов, М.А. Волошин, Н.С. Гумилев, Н.А. Клюев, И.</w:t>
            </w:r>
            <w:r w:rsidR="00F942AB" w:rsidRPr="003C7D9E">
              <w:rPr>
                <w:b/>
                <w:bCs/>
                <w:sz w:val="24"/>
                <w:szCs w:val="24"/>
              </w:rPr>
              <w:t xml:space="preserve"> </w:t>
            </w:r>
            <w:r w:rsidRPr="003C7D9E">
              <w:rPr>
                <w:b/>
                <w:bCs/>
                <w:sz w:val="24"/>
                <w:szCs w:val="24"/>
              </w:rPr>
              <w:t>Северянин, Ф.К. Сологуб, В.В. Хлебников,</w:t>
            </w:r>
          </w:p>
          <w:p w:rsidR="002E2271" w:rsidRPr="003C7D9E" w:rsidRDefault="002E2271" w:rsidP="003C7D9E">
            <w:pPr>
              <w:tabs>
                <w:tab w:val="left" w:pos="1134"/>
              </w:tabs>
              <w:spacing w:line="240" w:lineRule="auto"/>
              <w:rPr>
                <w:b/>
                <w:bCs/>
                <w:sz w:val="24"/>
                <w:szCs w:val="24"/>
                <w:highlight w:val="white"/>
              </w:rPr>
            </w:pPr>
            <w:r w:rsidRPr="003C7D9E">
              <w:rPr>
                <w:b/>
                <w:bCs/>
                <w:sz w:val="24"/>
                <w:szCs w:val="24"/>
              </w:rPr>
              <w:t>В.Ф. Ходасевич</w:t>
            </w:r>
          </w:p>
        </w:tc>
      </w:tr>
      <w:tr w:rsidR="002E2271" w:rsidRPr="003C7D9E">
        <w:tc>
          <w:tcPr>
            <w:tcW w:w="2393" w:type="dxa"/>
            <w:vMerge w:val="restart"/>
          </w:tcPr>
          <w:p w:rsidR="002E2271" w:rsidRPr="003C7D9E" w:rsidRDefault="002E2271" w:rsidP="003C7D9E">
            <w:pPr>
              <w:tabs>
                <w:tab w:val="left" w:pos="1134"/>
              </w:tabs>
              <w:spacing w:line="240" w:lineRule="auto"/>
              <w:rPr>
                <w:b/>
                <w:bCs/>
                <w:sz w:val="24"/>
                <w:szCs w:val="24"/>
              </w:rPr>
            </w:pPr>
            <w:r w:rsidRPr="003C7D9E">
              <w:rPr>
                <w:b/>
                <w:bCs/>
                <w:sz w:val="24"/>
                <w:szCs w:val="24"/>
                <w:highlight w:val="white"/>
              </w:rPr>
              <w:lastRenderedPageBreak/>
              <w:t>А.А. Ахматова</w:t>
            </w:r>
          </w:p>
          <w:p w:rsidR="002E2271" w:rsidRPr="003C7D9E" w:rsidRDefault="002E2271" w:rsidP="003C7D9E">
            <w:pPr>
              <w:tabs>
                <w:tab w:val="left" w:pos="1134"/>
              </w:tabs>
              <w:spacing w:line="240" w:lineRule="auto"/>
              <w:rPr>
                <w:sz w:val="24"/>
                <w:szCs w:val="24"/>
                <w:lang w:eastAsia="zh-CN"/>
              </w:rPr>
            </w:pPr>
            <w:r w:rsidRPr="003C7D9E">
              <w:rPr>
                <w:sz w:val="24"/>
                <w:szCs w:val="24"/>
                <w:highlight w:val="white"/>
              </w:rPr>
              <w:t>Поэма «Реквием»</w:t>
            </w:r>
          </w:p>
          <w:p w:rsidR="002E2271" w:rsidRPr="003C7D9E" w:rsidRDefault="002E2271" w:rsidP="003C7D9E">
            <w:pPr>
              <w:tabs>
                <w:tab w:val="left" w:pos="1134"/>
              </w:tabs>
              <w:spacing w:line="240" w:lineRule="auto"/>
              <w:rPr>
                <w:sz w:val="24"/>
                <w:szCs w:val="24"/>
                <w:lang w:eastAsia="zh-CN"/>
              </w:rPr>
            </w:pPr>
          </w:p>
        </w:tc>
        <w:tc>
          <w:tcPr>
            <w:tcW w:w="3661" w:type="dxa"/>
          </w:tcPr>
          <w:p w:rsidR="002E2271" w:rsidRPr="003C7D9E" w:rsidRDefault="002E2271" w:rsidP="003C7D9E">
            <w:pPr>
              <w:tabs>
                <w:tab w:val="left" w:pos="1134"/>
              </w:tabs>
              <w:spacing w:line="240" w:lineRule="auto"/>
              <w:rPr>
                <w:b/>
                <w:bCs/>
                <w:sz w:val="24"/>
                <w:szCs w:val="24"/>
              </w:rPr>
            </w:pPr>
            <w:r w:rsidRPr="003C7D9E">
              <w:rPr>
                <w:b/>
                <w:bCs/>
                <w:sz w:val="24"/>
                <w:szCs w:val="24"/>
                <w:highlight w:val="white"/>
              </w:rPr>
              <w:t>А.А. Ахматова</w:t>
            </w:r>
          </w:p>
          <w:p w:rsidR="002E2271" w:rsidRPr="003C7D9E" w:rsidRDefault="002E2271" w:rsidP="003C7D9E">
            <w:pPr>
              <w:tabs>
                <w:tab w:val="left" w:pos="1134"/>
              </w:tabs>
              <w:spacing w:line="240" w:lineRule="auto"/>
              <w:rPr>
                <w:sz w:val="24"/>
                <w:szCs w:val="24"/>
              </w:rPr>
            </w:pPr>
            <w:r w:rsidRPr="003C7D9E">
              <w:rPr>
                <w:sz w:val="24"/>
                <w:szCs w:val="24"/>
              </w:rPr>
              <w:t xml:space="preserve">Стихотворения: «Вечером», «Все расхищено, предано, продано…», «Когда в тоске самоубийства…», </w:t>
            </w:r>
            <w:r w:rsidRPr="003C7D9E">
              <w:rPr>
                <w:sz w:val="24"/>
                <w:szCs w:val="24"/>
                <w:highlight w:val="white"/>
              </w:rPr>
              <w:t xml:space="preserve">«Мне ни к чему одические рати…», </w:t>
            </w:r>
            <w:r w:rsidRPr="003C7D9E">
              <w:rPr>
                <w:sz w:val="24"/>
                <w:szCs w:val="24"/>
              </w:rPr>
              <w:t xml:space="preserve">«Мужество», «Муза» («Когда я ночью жду ее прихода…».) «Не с теми я, кто бросил землю…», </w:t>
            </w:r>
            <w:r w:rsidRPr="003C7D9E">
              <w:rPr>
                <w:sz w:val="24"/>
                <w:szCs w:val="24"/>
                <w:highlight w:val="white"/>
              </w:rPr>
              <w:t xml:space="preserve">«Песня последней встречи», </w:t>
            </w:r>
            <w:r w:rsidRPr="003C7D9E">
              <w:rPr>
                <w:sz w:val="24"/>
                <w:szCs w:val="24"/>
              </w:rPr>
              <w:t>«Сероглазый король»,</w:t>
            </w:r>
            <w:r w:rsidRPr="003C7D9E">
              <w:rPr>
                <w:sz w:val="24"/>
                <w:szCs w:val="24"/>
                <w:highlight w:val="white"/>
              </w:rPr>
              <w:t xml:space="preserve"> «Сжала руки под темной вуалью…», </w:t>
            </w:r>
            <w:r w:rsidRPr="003C7D9E">
              <w:rPr>
                <w:sz w:val="24"/>
                <w:szCs w:val="24"/>
              </w:rPr>
              <w:lastRenderedPageBreak/>
              <w:t>«Смуглый отрок бродил по аллеям…»</w:t>
            </w:r>
          </w:p>
          <w:p w:rsidR="007420FC" w:rsidRPr="003C7D9E" w:rsidRDefault="007420FC" w:rsidP="003C7D9E">
            <w:pPr>
              <w:tabs>
                <w:tab w:val="left" w:pos="1134"/>
              </w:tabs>
              <w:spacing w:line="240" w:lineRule="auto"/>
              <w:rPr>
                <w:b/>
                <w:bCs/>
                <w:sz w:val="24"/>
                <w:szCs w:val="24"/>
                <w:highlight w:val="white"/>
              </w:rPr>
            </w:pPr>
          </w:p>
        </w:tc>
        <w:tc>
          <w:tcPr>
            <w:tcW w:w="3517" w:type="dxa"/>
            <w:vMerge w:val="restart"/>
          </w:tcPr>
          <w:p w:rsidR="002E2271" w:rsidRPr="003C7D9E" w:rsidRDefault="002E2271" w:rsidP="003C7D9E">
            <w:pPr>
              <w:tabs>
                <w:tab w:val="left" w:pos="1134"/>
              </w:tabs>
              <w:spacing w:line="240" w:lineRule="auto"/>
              <w:rPr>
                <w:b/>
                <w:bCs/>
                <w:sz w:val="24"/>
                <w:szCs w:val="24"/>
                <w:highlight w:val="white"/>
              </w:rPr>
            </w:pPr>
            <w:r w:rsidRPr="003C7D9E">
              <w:rPr>
                <w:b/>
                <w:bCs/>
                <w:sz w:val="24"/>
                <w:szCs w:val="24"/>
                <w:highlight w:val="white"/>
              </w:rPr>
              <w:lastRenderedPageBreak/>
              <w:t>Литература советского времени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highlight w:val="white"/>
              </w:rPr>
              <w:t>А.А. Ахматова</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rPr>
              <w:t xml:space="preserve"> «Все мы бражники здесь, блудницы…», «Перед весной бывают дни такие…», </w:t>
            </w:r>
            <w:r w:rsidRPr="003C7D9E">
              <w:rPr>
                <w:sz w:val="24"/>
                <w:szCs w:val="24"/>
                <w:highlight w:val="white"/>
              </w:rPr>
              <w:t>«Родная земля», «Творчество»</w:t>
            </w:r>
            <w:r w:rsidRPr="003C7D9E">
              <w:rPr>
                <w:sz w:val="24"/>
                <w:szCs w:val="24"/>
              </w:rPr>
              <w:t xml:space="preserve">, «Широк и желт вечерний свет…», </w:t>
            </w:r>
            <w:r w:rsidRPr="003C7D9E">
              <w:rPr>
                <w:sz w:val="24"/>
                <w:szCs w:val="24"/>
                <w:highlight w:val="white"/>
              </w:rPr>
              <w:t>«Я научилась просто, мудро жить…».</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«Поэма без героя»</w:t>
            </w:r>
          </w:p>
          <w:p w:rsidR="002E2271" w:rsidRPr="003C7D9E" w:rsidRDefault="002E2271" w:rsidP="003C7D9E">
            <w:pPr>
              <w:tabs>
                <w:tab w:val="left" w:pos="1134"/>
              </w:tabs>
              <w:spacing w:line="240" w:lineRule="auto"/>
              <w:rPr>
                <w:b/>
                <w:bCs/>
                <w:sz w:val="24"/>
                <w:szCs w:val="24"/>
                <w:highlight w:val="white"/>
              </w:rPr>
            </w:pPr>
          </w:p>
          <w:p w:rsidR="002E2271" w:rsidRPr="003C7D9E" w:rsidRDefault="002E2271" w:rsidP="003C7D9E">
            <w:pPr>
              <w:tabs>
                <w:tab w:val="left" w:pos="1134"/>
              </w:tabs>
              <w:spacing w:line="240" w:lineRule="auto"/>
              <w:rPr>
                <w:b/>
                <w:bCs/>
                <w:sz w:val="24"/>
                <w:szCs w:val="24"/>
                <w:highlight w:val="white"/>
              </w:rPr>
            </w:pPr>
          </w:p>
          <w:p w:rsidR="002E2271" w:rsidRPr="003C7D9E" w:rsidRDefault="002E2271" w:rsidP="003C7D9E">
            <w:pPr>
              <w:tabs>
                <w:tab w:val="left" w:pos="1134"/>
              </w:tabs>
              <w:spacing w:line="240" w:lineRule="auto"/>
              <w:rPr>
                <w:b/>
                <w:bCs/>
                <w:sz w:val="24"/>
                <w:szCs w:val="24"/>
                <w:highlight w:val="white"/>
              </w:rPr>
            </w:pPr>
          </w:p>
          <w:p w:rsidR="002E2271" w:rsidRPr="003C7D9E" w:rsidRDefault="002E2271" w:rsidP="003C7D9E">
            <w:pPr>
              <w:tabs>
                <w:tab w:val="left" w:pos="1134"/>
              </w:tabs>
              <w:spacing w:line="240" w:lineRule="auto"/>
              <w:rPr>
                <w:b/>
                <w:bCs/>
                <w:sz w:val="24"/>
                <w:szCs w:val="24"/>
                <w:highlight w:val="white"/>
              </w:rPr>
            </w:pPr>
          </w:p>
          <w:p w:rsidR="002E2271" w:rsidRPr="003C7D9E" w:rsidRDefault="002E2271" w:rsidP="003C7D9E">
            <w:pPr>
              <w:tabs>
                <w:tab w:val="left" w:pos="1134"/>
              </w:tabs>
              <w:spacing w:line="240" w:lineRule="auto"/>
              <w:rPr>
                <w:b/>
                <w:bCs/>
                <w:sz w:val="24"/>
                <w:szCs w:val="24"/>
                <w:highlight w:val="white"/>
              </w:rPr>
            </w:pPr>
            <w:r w:rsidRPr="003C7D9E">
              <w:rPr>
                <w:b/>
                <w:bCs/>
                <w:sz w:val="24"/>
                <w:szCs w:val="24"/>
                <w:highlight w:val="white"/>
              </w:rPr>
              <w:t>С.А. Есени</w:t>
            </w:r>
            <w:r w:rsidR="00F942AB" w:rsidRPr="003C7D9E">
              <w:rPr>
                <w:b/>
                <w:bCs/>
                <w:sz w:val="24"/>
                <w:szCs w:val="24"/>
                <w:highlight w:val="white"/>
              </w:rPr>
              <w:t>н</w:t>
            </w:r>
          </w:p>
          <w:p w:rsidR="002E2271" w:rsidRPr="003C7D9E" w:rsidRDefault="002E2271" w:rsidP="003C7D9E">
            <w:pPr>
              <w:tabs>
                <w:tab w:val="left" w:pos="1134"/>
              </w:tabs>
              <w:spacing w:line="240" w:lineRule="auto"/>
              <w:rPr>
                <w:sz w:val="24"/>
                <w:szCs w:val="24"/>
                <w:lang w:eastAsia="zh-CN"/>
              </w:rPr>
            </w:pPr>
            <w:r w:rsidRPr="003C7D9E">
              <w:rPr>
                <w:sz w:val="24"/>
                <w:szCs w:val="24"/>
                <w:highlight w:val="white"/>
              </w:rPr>
              <w:t>«Клен ты мой опавший…», «Не бродить, не мять в кустах багряных…»,</w:t>
            </w:r>
            <w:r w:rsidRPr="003C7D9E">
              <w:rPr>
                <w:sz w:val="24"/>
                <w:szCs w:val="24"/>
              </w:rPr>
              <w:t xml:space="preserve"> «Нивы сжаты, рощи голы…», «Отговорила роща золотая…», </w:t>
            </w:r>
            <w:r w:rsidRPr="003C7D9E">
              <w:rPr>
                <w:sz w:val="24"/>
                <w:szCs w:val="24"/>
                <w:highlight w:val="white"/>
              </w:rPr>
              <w:t xml:space="preserve"> «Мы теперь уходим понемногу…», «Русь советская», «Спит ковыль. Равнина дорогая…»,</w:t>
            </w:r>
            <w:r w:rsidRPr="003C7D9E">
              <w:rPr>
                <w:sz w:val="24"/>
                <w:szCs w:val="24"/>
              </w:rPr>
              <w:t xml:space="preserve"> </w:t>
            </w:r>
            <w:r w:rsidRPr="003C7D9E">
              <w:rPr>
                <w:bCs/>
                <w:sz w:val="24"/>
                <w:szCs w:val="24"/>
              </w:rPr>
              <w:t>«Я обманывать себя не стану…».</w:t>
            </w:r>
            <w:r w:rsidRPr="003C7D9E">
              <w:rPr>
                <w:sz w:val="24"/>
                <w:szCs w:val="24"/>
                <w:highlight w:val="white"/>
              </w:rPr>
              <w:t xml:space="preserve"> Роман в стихах «Анна </w:t>
            </w:r>
            <w:proofErr w:type="spellStart"/>
            <w:r w:rsidRPr="003C7D9E">
              <w:rPr>
                <w:sz w:val="24"/>
                <w:szCs w:val="24"/>
                <w:highlight w:val="white"/>
              </w:rPr>
              <w:t>Снегина</w:t>
            </w:r>
            <w:proofErr w:type="spellEnd"/>
            <w:r w:rsidRPr="003C7D9E">
              <w:rPr>
                <w:sz w:val="24"/>
                <w:szCs w:val="24"/>
                <w:highlight w:val="white"/>
              </w:rPr>
              <w:t>»</w:t>
            </w:r>
            <w:r w:rsidR="00CC246F" w:rsidRPr="003C7D9E">
              <w:rPr>
                <w:sz w:val="24"/>
                <w:szCs w:val="24"/>
                <w:highlight w:val="white"/>
              </w:rPr>
              <w:t>.</w:t>
            </w:r>
            <w:r w:rsidRPr="003C7D9E">
              <w:rPr>
                <w:sz w:val="24"/>
                <w:szCs w:val="24"/>
                <w:highlight w:val="white"/>
              </w:rPr>
              <w:t xml:space="preserve"> Поэм</w:t>
            </w:r>
            <w:r w:rsidR="00CC246F" w:rsidRPr="003C7D9E">
              <w:rPr>
                <w:sz w:val="24"/>
                <w:szCs w:val="24"/>
                <w:highlight w:val="white"/>
              </w:rPr>
              <w:t>ы:</w:t>
            </w:r>
            <w:r w:rsidR="00FF19AB" w:rsidRPr="003C7D9E">
              <w:rPr>
                <w:sz w:val="24"/>
                <w:szCs w:val="24"/>
              </w:rPr>
              <w:t xml:space="preserve"> «Сорокоуст»,</w:t>
            </w:r>
            <w:r w:rsidRPr="003C7D9E">
              <w:rPr>
                <w:sz w:val="24"/>
                <w:szCs w:val="24"/>
                <w:highlight w:val="white"/>
              </w:rPr>
              <w:t xml:space="preserve"> «Черный человек»</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В.В. Маяковский</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rPr>
              <w:t>Стихотворения: «</w:t>
            </w:r>
            <w:proofErr w:type="spellStart"/>
            <w:r w:rsidRPr="003C7D9E">
              <w:rPr>
                <w:sz w:val="24"/>
                <w:szCs w:val="24"/>
              </w:rPr>
              <w:t>Адище</w:t>
            </w:r>
            <w:proofErr w:type="spellEnd"/>
            <w:r w:rsidRPr="003C7D9E">
              <w:rPr>
                <w:sz w:val="24"/>
                <w:szCs w:val="24"/>
              </w:rPr>
              <w:t xml:space="preserve"> города», «Вам!», «Домой!», «Ода революции», </w:t>
            </w:r>
            <w:r w:rsidRPr="003C7D9E">
              <w:rPr>
                <w:b/>
                <w:sz w:val="24"/>
                <w:szCs w:val="24"/>
              </w:rPr>
              <w:t>«</w:t>
            </w:r>
            <w:r w:rsidRPr="003C7D9E">
              <w:rPr>
                <w:sz w:val="24"/>
                <w:szCs w:val="24"/>
              </w:rPr>
              <w:t>Прозаседавшиеся», «Разговор с фининспектором о поэзии», «Уже второй должно быть ты легла…», «Юбилейное»</w:t>
            </w:r>
            <w:r w:rsidRPr="003C7D9E">
              <w:rPr>
                <w:sz w:val="24"/>
                <w:szCs w:val="24"/>
                <w:highlight w:val="white"/>
              </w:rPr>
              <w:t xml:space="preserve"> </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highlight w:val="white"/>
              </w:rPr>
              <w:t>Поэма: «Про это»</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FF19AB" w:rsidRPr="003C7D9E" w:rsidRDefault="00FF19AB" w:rsidP="003C7D9E">
            <w:pPr>
              <w:tabs>
                <w:tab w:val="left" w:pos="7380"/>
                <w:tab w:val="left" w:pos="8100"/>
              </w:tabs>
              <w:autoSpaceDE w:val="0"/>
              <w:autoSpaceDN w:val="0"/>
              <w:adjustRightInd w:val="0"/>
              <w:spacing w:line="240" w:lineRule="auto"/>
              <w:rPr>
                <w:b/>
                <w:bCs/>
                <w:sz w:val="24"/>
                <w:szCs w:val="24"/>
                <w:highlight w:val="white"/>
              </w:rPr>
            </w:pPr>
          </w:p>
          <w:p w:rsidR="00CC246F"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М.И. Цветаева</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 xml:space="preserve">Стихотворения: «Все повторяю первый стих…», </w:t>
            </w:r>
            <w:r w:rsidRPr="003C7D9E">
              <w:rPr>
                <w:sz w:val="24"/>
                <w:szCs w:val="24"/>
                <w:highlight w:val="white"/>
              </w:rPr>
              <w:t>«Идешь, на меня похожий</w:t>
            </w:r>
            <w:r w:rsidRPr="003C7D9E">
              <w:rPr>
                <w:b/>
                <w:sz w:val="24"/>
                <w:szCs w:val="24"/>
                <w:highlight w:val="white"/>
              </w:rPr>
              <w:t>»,</w:t>
            </w:r>
            <w:r w:rsidRPr="003C7D9E">
              <w:rPr>
                <w:b/>
                <w:sz w:val="24"/>
                <w:szCs w:val="24"/>
              </w:rPr>
              <w:t xml:space="preserve"> </w:t>
            </w:r>
            <w:r w:rsidRPr="003C7D9E">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3C7D9E" w:rsidRDefault="002E2271" w:rsidP="003C7D9E">
            <w:pPr>
              <w:tabs>
                <w:tab w:val="left" w:pos="7380"/>
                <w:tab w:val="left" w:pos="8100"/>
              </w:tabs>
              <w:autoSpaceDE w:val="0"/>
              <w:autoSpaceDN w:val="0"/>
              <w:adjustRightInd w:val="0"/>
              <w:spacing w:line="240" w:lineRule="auto"/>
              <w:rPr>
                <w:sz w:val="24"/>
                <w:szCs w:val="24"/>
              </w:rPr>
            </w:pPr>
            <w:r w:rsidRPr="003C7D9E">
              <w:rPr>
                <w:sz w:val="24"/>
                <w:szCs w:val="24"/>
              </w:rPr>
              <w:t>Очерк «Мой Пушкин»</w:t>
            </w:r>
          </w:p>
          <w:p w:rsidR="007420FC" w:rsidRPr="003C7D9E" w:rsidRDefault="007420FC"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О.Э. Мандельштам</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highlight w:val="white"/>
              </w:rPr>
              <w:t>Стихотворения:</w:t>
            </w:r>
            <w:r w:rsidRPr="003C7D9E">
              <w:rPr>
                <w:sz w:val="24"/>
                <w:szCs w:val="24"/>
              </w:rPr>
              <w:t xml:space="preserve"> «</w:t>
            </w:r>
            <w:proofErr w:type="spellStart"/>
            <w:r w:rsidRPr="003C7D9E">
              <w:rPr>
                <w:sz w:val="24"/>
                <w:szCs w:val="24"/>
              </w:rPr>
              <w:t>Айя-София</w:t>
            </w:r>
            <w:proofErr w:type="spellEnd"/>
            <w:r w:rsidRPr="003C7D9E">
              <w:rPr>
                <w:sz w:val="24"/>
                <w:szCs w:val="24"/>
              </w:rPr>
              <w:t>»,</w:t>
            </w:r>
            <w:r w:rsidRPr="003C7D9E">
              <w:rPr>
                <w:sz w:val="24"/>
                <w:szCs w:val="24"/>
                <w:highlight w:val="white"/>
              </w:rPr>
              <w:t xml:space="preserve"> «За гремучую доблесть грядущих веков…»,</w:t>
            </w:r>
            <w:r w:rsidRPr="003C7D9E">
              <w:rPr>
                <w:sz w:val="24"/>
                <w:szCs w:val="24"/>
              </w:rPr>
              <w:t xml:space="preserve"> «Лишив меня морей, разбега и разлета…», «Нет, никогда ничей я не был </w:t>
            </w:r>
            <w:r w:rsidRPr="003C7D9E">
              <w:rPr>
                <w:sz w:val="24"/>
                <w:szCs w:val="24"/>
              </w:rPr>
              <w:lastRenderedPageBreak/>
              <w:t xml:space="preserve">современник…»,  </w:t>
            </w:r>
            <w:r w:rsidRPr="003C7D9E">
              <w:rPr>
                <w:sz w:val="24"/>
                <w:szCs w:val="24"/>
                <w:highlight w:val="white"/>
              </w:rPr>
              <w:t xml:space="preserve"> </w:t>
            </w:r>
            <w:r w:rsidRPr="003C7D9E">
              <w:rPr>
                <w:sz w:val="24"/>
                <w:szCs w:val="24"/>
              </w:rPr>
              <w:t>«Сумерки свободы»,</w:t>
            </w:r>
            <w:r w:rsidRPr="003C7D9E">
              <w:rPr>
                <w:sz w:val="24"/>
                <w:szCs w:val="24"/>
                <w:highlight w:val="white"/>
              </w:rPr>
              <w:t xml:space="preserve"> </w:t>
            </w:r>
            <w:r w:rsidRPr="003C7D9E">
              <w:rPr>
                <w:sz w:val="24"/>
                <w:szCs w:val="24"/>
              </w:rPr>
              <w:t xml:space="preserve">«Я к губам подношу эту зелень…» </w:t>
            </w:r>
            <w:r w:rsidRPr="003C7D9E">
              <w:rPr>
                <w:sz w:val="24"/>
                <w:szCs w:val="24"/>
                <w:highlight w:val="white"/>
              </w:rPr>
              <w:t xml:space="preserve"> </w:t>
            </w:r>
          </w:p>
          <w:p w:rsidR="007420FC" w:rsidRPr="003C7D9E" w:rsidRDefault="007420FC"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Б.Л. Пастернак</w:t>
            </w:r>
          </w:p>
          <w:p w:rsidR="002E2271" w:rsidRPr="003C7D9E" w:rsidRDefault="00CC246F" w:rsidP="003C7D9E">
            <w:pPr>
              <w:autoSpaceDE w:val="0"/>
              <w:autoSpaceDN w:val="0"/>
              <w:adjustRightInd w:val="0"/>
              <w:spacing w:line="240" w:lineRule="auto"/>
              <w:rPr>
                <w:sz w:val="24"/>
                <w:szCs w:val="24"/>
              </w:rPr>
            </w:pPr>
            <w:r w:rsidRPr="003C7D9E">
              <w:rPr>
                <w:sz w:val="24"/>
                <w:szCs w:val="24"/>
                <w:highlight w:val="white"/>
              </w:rPr>
              <w:t>Стихотворения:</w:t>
            </w:r>
            <w:r w:rsidR="002E2271" w:rsidRPr="003C7D9E">
              <w:rPr>
                <w:sz w:val="24"/>
                <w:szCs w:val="24"/>
                <w:highlight w:val="white"/>
              </w:rPr>
              <w:t xml:space="preserve"> </w:t>
            </w:r>
            <w:proofErr w:type="gramStart"/>
            <w:r w:rsidR="002E2271" w:rsidRPr="003C7D9E">
              <w:rPr>
                <w:sz w:val="24"/>
                <w:szCs w:val="24"/>
              </w:rPr>
              <w:t>«Август», «Давай ронять слова…», «Единственные дни», «Красавица моя, вся стать…», «Июль», «Любимая – жуть!</w:t>
            </w:r>
            <w:proofErr w:type="gramEnd"/>
            <w:r w:rsidR="002E2271" w:rsidRPr="003C7D9E">
              <w:rPr>
                <w:sz w:val="24"/>
                <w:szCs w:val="24"/>
              </w:rPr>
              <w:t xml:space="preserve"> </w:t>
            </w:r>
            <w:proofErr w:type="gramStart"/>
            <w:r w:rsidR="002E2271" w:rsidRPr="003C7D9E">
              <w:rPr>
                <w:sz w:val="24"/>
                <w:szCs w:val="24"/>
              </w:rPr>
              <w:t xml:space="preserve">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3C7D9E">
              <w:rPr>
                <w:sz w:val="24"/>
                <w:szCs w:val="24"/>
                <w:highlight w:val="white"/>
              </w:rPr>
              <w:t>«Снег идет»</w:t>
            </w:r>
            <w:r w:rsidR="002E2271" w:rsidRPr="003C7D9E">
              <w:rPr>
                <w:sz w:val="24"/>
                <w:szCs w:val="24"/>
              </w:rPr>
              <w:t>, «Столетье с лишним – не вчера…»</w:t>
            </w:r>
            <w:proofErr w:type="gramEnd"/>
          </w:p>
          <w:p w:rsidR="002E2271" w:rsidRPr="003C7D9E" w:rsidRDefault="002E2271" w:rsidP="003C7D9E">
            <w:pPr>
              <w:autoSpaceDE w:val="0"/>
              <w:autoSpaceDN w:val="0"/>
              <w:adjustRightInd w:val="0"/>
              <w:spacing w:line="240" w:lineRule="auto"/>
              <w:rPr>
                <w:bCs/>
                <w:sz w:val="24"/>
                <w:szCs w:val="24"/>
                <w:highlight w:val="white"/>
              </w:rPr>
            </w:pPr>
            <w:r w:rsidRPr="003C7D9E">
              <w:rPr>
                <w:bCs/>
                <w:sz w:val="24"/>
                <w:szCs w:val="24"/>
                <w:highlight w:val="white"/>
              </w:rPr>
              <w:t>Роман «Доктор Живаго»</w:t>
            </w:r>
          </w:p>
          <w:p w:rsidR="002E2271" w:rsidRPr="003C7D9E" w:rsidRDefault="002E2271" w:rsidP="003C7D9E">
            <w:pPr>
              <w:autoSpaceDE w:val="0"/>
              <w:autoSpaceDN w:val="0"/>
              <w:adjustRightInd w:val="0"/>
              <w:spacing w:line="240" w:lineRule="auto"/>
              <w:rPr>
                <w:b/>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М.А. Булгаков</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sz w:val="24"/>
                <w:szCs w:val="24"/>
              </w:rPr>
              <w:t>Книга рассказов «Записки юного врача»</w:t>
            </w:r>
            <w:r w:rsidR="00CC246F" w:rsidRPr="003C7D9E">
              <w:rPr>
                <w:sz w:val="24"/>
                <w:szCs w:val="24"/>
              </w:rPr>
              <w:t>.</w:t>
            </w:r>
            <w:r w:rsidRPr="003C7D9E">
              <w:rPr>
                <w:sz w:val="24"/>
                <w:szCs w:val="24"/>
              </w:rPr>
              <w:t xml:space="preserve"> Пьесы «Дни </w:t>
            </w:r>
            <w:proofErr w:type="spellStart"/>
            <w:r w:rsidRPr="003C7D9E">
              <w:rPr>
                <w:sz w:val="24"/>
                <w:szCs w:val="24"/>
              </w:rPr>
              <w:t>Турбиных</w:t>
            </w:r>
            <w:proofErr w:type="spellEnd"/>
            <w:r w:rsidRPr="003C7D9E">
              <w:rPr>
                <w:sz w:val="24"/>
                <w:szCs w:val="24"/>
              </w:rPr>
              <w:t>», «Бег», «Кабала святош» («Мольер»), «Зойкина квартира»</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b/>
                <w:iCs/>
                <w:sz w:val="24"/>
                <w:szCs w:val="24"/>
              </w:rPr>
              <w:t>А.П. Платонов</w:t>
            </w:r>
            <w:r w:rsidRPr="003C7D9E">
              <w:rPr>
                <w:iCs/>
                <w:sz w:val="24"/>
                <w:szCs w:val="24"/>
              </w:rPr>
              <w:t xml:space="preserve"> </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iCs/>
                <w:sz w:val="24"/>
                <w:szCs w:val="24"/>
              </w:rPr>
              <w:t xml:space="preserve">Рассказы и повести: «Река </w:t>
            </w:r>
            <w:proofErr w:type="spellStart"/>
            <w:r w:rsidRPr="003C7D9E">
              <w:rPr>
                <w:iCs/>
                <w:sz w:val="24"/>
                <w:szCs w:val="24"/>
              </w:rPr>
              <w:t>Потудань</w:t>
            </w:r>
            <w:proofErr w:type="spellEnd"/>
            <w:r w:rsidRPr="003C7D9E">
              <w:rPr>
                <w:iCs/>
                <w:sz w:val="24"/>
                <w:szCs w:val="24"/>
              </w:rPr>
              <w:t>», «Сокровенный человек», «Мусорный ветер»</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М.А. Шолохов</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r w:rsidRPr="003C7D9E">
              <w:rPr>
                <w:sz w:val="24"/>
                <w:szCs w:val="24"/>
                <w:highlight w:val="white"/>
              </w:rPr>
              <w:t>Роман «Поднятая целина».</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highlight w:val="white"/>
              </w:rPr>
              <w:t>Книга рассказов «Донские рассказы»</w:t>
            </w:r>
          </w:p>
          <w:p w:rsidR="002E2271" w:rsidRPr="003C7D9E" w:rsidRDefault="002E2271" w:rsidP="003C7D9E">
            <w:pPr>
              <w:autoSpaceDE w:val="0"/>
              <w:autoSpaceDN w:val="0"/>
              <w:adjustRightInd w:val="0"/>
              <w:spacing w:line="240" w:lineRule="auto"/>
              <w:rPr>
                <w:b/>
                <w:sz w:val="24"/>
                <w:szCs w:val="24"/>
                <w:highlight w:val="white"/>
              </w:rPr>
            </w:pPr>
            <w:r w:rsidRPr="003C7D9E">
              <w:rPr>
                <w:b/>
                <w:sz w:val="24"/>
                <w:szCs w:val="24"/>
                <w:highlight w:val="white"/>
              </w:rPr>
              <w:t>В.В. Набоков</w:t>
            </w:r>
          </w:p>
          <w:p w:rsidR="002E2271" w:rsidRPr="003C7D9E" w:rsidRDefault="002E2271" w:rsidP="003C7D9E">
            <w:pPr>
              <w:autoSpaceDE w:val="0"/>
              <w:autoSpaceDN w:val="0"/>
              <w:adjustRightInd w:val="0"/>
              <w:spacing w:line="240" w:lineRule="auto"/>
              <w:rPr>
                <w:sz w:val="24"/>
                <w:szCs w:val="24"/>
              </w:rPr>
            </w:pPr>
            <w:r w:rsidRPr="003C7D9E">
              <w:rPr>
                <w:sz w:val="24"/>
                <w:szCs w:val="24"/>
                <w:highlight w:val="white"/>
              </w:rPr>
              <w:t xml:space="preserve"> </w:t>
            </w:r>
            <w:r w:rsidRPr="003C7D9E">
              <w:rPr>
                <w:sz w:val="24"/>
                <w:szCs w:val="24"/>
              </w:rPr>
              <w:t>Романы «Машенька», «Защита Лужина»</w:t>
            </w:r>
          </w:p>
          <w:p w:rsidR="002E2271"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rPr>
              <w:t>М.М. Зощенко</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bCs/>
                <w:sz w:val="24"/>
                <w:szCs w:val="24"/>
              </w:rPr>
              <w:t xml:space="preserve">Рассказы: </w:t>
            </w:r>
            <w:proofErr w:type="gramStart"/>
            <w:r w:rsidRPr="003C7D9E">
              <w:rPr>
                <w:iCs/>
                <w:sz w:val="24"/>
                <w:szCs w:val="24"/>
              </w:rPr>
              <w:t xml:space="preserve">«Баня», «Жертва революции», «Нервные люди», «Качество продукции», «Аристократка», «Прелести культуры», «Тормоз </w:t>
            </w:r>
            <w:proofErr w:type="spellStart"/>
            <w:r w:rsidRPr="003C7D9E">
              <w:rPr>
                <w:iCs/>
                <w:sz w:val="24"/>
                <w:szCs w:val="24"/>
              </w:rPr>
              <w:t>Вестингауза</w:t>
            </w:r>
            <w:proofErr w:type="spellEnd"/>
            <w:r w:rsidRPr="003C7D9E">
              <w:rPr>
                <w:iCs/>
                <w:sz w:val="24"/>
                <w:szCs w:val="24"/>
              </w:rPr>
              <w:t>», «Диктофон», «Обезьяний язык»</w:t>
            </w:r>
            <w:proofErr w:type="gramEnd"/>
          </w:p>
          <w:p w:rsidR="002E2271" w:rsidRPr="003C7D9E" w:rsidRDefault="002E2271" w:rsidP="003C7D9E">
            <w:pPr>
              <w:tabs>
                <w:tab w:val="left" w:pos="7380"/>
                <w:tab w:val="left" w:pos="8100"/>
              </w:tabs>
              <w:autoSpaceDE w:val="0"/>
              <w:autoSpaceDN w:val="0"/>
              <w:adjustRightInd w:val="0"/>
              <w:spacing w:line="240" w:lineRule="auto"/>
              <w:rPr>
                <w:b/>
                <w:iCs/>
                <w:sz w:val="24"/>
                <w:szCs w:val="24"/>
              </w:rPr>
            </w:pPr>
            <w:r w:rsidRPr="003C7D9E">
              <w:rPr>
                <w:b/>
                <w:iCs/>
                <w:sz w:val="24"/>
                <w:szCs w:val="24"/>
              </w:rPr>
              <w:t>И.Э.</w:t>
            </w:r>
            <w:r w:rsidR="00CC246F" w:rsidRPr="003C7D9E">
              <w:rPr>
                <w:b/>
                <w:iCs/>
                <w:sz w:val="24"/>
                <w:szCs w:val="24"/>
              </w:rPr>
              <w:t xml:space="preserve"> </w:t>
            </w:r>
            <w:r w:rsidRPr="003C7D9E">
              <w:rPr>
                <w:b/>
                <w:iCs/>
                <w:sz w:val="24"/>
                <w:szCs w:val="24"/>
              </w:rPr>
              <w:t xml:space="preserve">Бабель </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iCs/>
                <w:sz w:val="24"/>
                <w:szCs w:val="24"/>
              </w:rPr>
              <w:t>Книга рассказов «Конармия»</w:t>
            </w:r>
          </w:p>
          <w:p w:rsidR="002E2271" w:rsidRPr="003C7D9E" w:rsidRDefault="002E2271" w:rsidP="003C7D9E">
            <w:pPr>
              <w:tabs>
                <w:tab w:val="left" w:pos="7380"/>
                <w:tab w:val="left" w:pos="8100"/>
              </w:tabs>
              <w:autoSpaceDE w:val="0"/>
              <w:autoSpaceDN w:val="0"/>
              <w:adjustRightInd w:val="0"/>
              <w:spacing w:line="240" w:lineRule="auto"/>
              <w:rPr>
                <w:b/>
                <w:iCs/>
                <w:sz w:val="24"/>
                <w:szCs w:val="24"/>
              </w:rPr>
            </w:pPr>
            <w:r w:rsidRPr="003C7D9E">
              <w:rPr>
                <w:b/>
                <w:iCs/>
                <w:sz w:val="24"/>
                <w:szCs w:val="24"/>
              </w:rPr>
              <w:t xml:space="preserve">А.А. Фадеев  </w:t>
            </w:r>
          </w:p>
          <w:p w:rsidR="002E2271" w:rsidRPr="003C7D9E" w:rsidRDefault="002E2271" w:rsidP="003C7D9E">
            <w:pPr>
              <w:tabs>
                <w:tab w:val="left" w:pos="7380"/>
                <w:tab w:val="left" w:pos="8100"/>
              </w:tabs>
              <w:autoSpaceDE w:val="0"/>
              <w:autoSpaceDN w:val="0"/>
              <w:adjustRightInd w:val="0"/>
              <w:spacing w:line="240" w:lineRule="auto"/>
              <w:rPr>
                <w:iCs/>
                <w:sz w:val="24"/>
                <w:szCs w:val="24"/>
              </w:rPr>
            </w:pPr>
            <w:r w:rsidRPr="003C7D9E">
              <w:rPr>
                <w:iCs/>
                <w:sz w:val="24"/>
                <w:szCs w:val="24"/>
              </w:rPr>
              <w:lastRenderedPageBreak/>
              <w:t>Романы «Разгром», «Молодая гвардия»</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И. Ильф, Е.</w:t>
            </w:r>
            <w:r w:rsidR="00CC246F" w:rsidRPr="003C7D9E">
              <w:rPr>
                <w:b/>
                <w:bCs/>
                <w:sz w:val="24"/>
                <w:szCs w:val="24"/>
              </w:rPr>
              <w:t xml:space="preserve"> </w:t>
            </w:r>
            <w:r w:rsidRPr="003C7D9E">
              <w:rPr>
                <w:b/>
                <w:bCs/>
                <w:sz w:val="24"/>
                <w:szCs w:val="24"/>
              </w:rPr>
              <w:t xml:space="preserve">Петров </w:t>
            </w:r>
          </w:p>
          <w:p w:rsidR="002E2271" w:rsidRPr="003C7D9E" w:rsidRDefault="002E2271" w:rsidP="003C7D9E">
            <w:pPr>
              <w:autoSpaceDE w:val="0"/>
              <w:autoSpaceDN w:val="0"/>
              <w:adjustRightInd w:val="0"/>
              <w:spacing w:line="240" w:lineRule="auto"/>
              <w:rPr>
                <w:sz w:val="24"/>
                <w:szCs w:val="24"/>
              </w:rPr>
            </w:pPr>
            <w:r w:rsidRPr="003C7D9E">
              <w:rPr>
                <w:bCs/>
                <w:sz w:val="24"/>
                <w:szCs w:val="24"/>
              </w:rPr>
              <w:t>Романы «12 стульев», «Золотой теленок»</w:t>
            </w:r>
            <w:r w:rsidRPr="003C7D9E">
              <w:rPr>
                <w:sz w:val="24"/>
                <w:szCs w:val="24"/>
              </w:rPr>
              <w:t xml:space="preserve"> </w:t>
            </w:r>
          </w:p>
          <w:p w:rsidR="002E2271" w:rsidRPr="003C7D9E" w:rsidRDefault="002E2271" w:rsidP="003C7D9E">
            <w:pPr>
              <w:autoSpaceDE w:val="0"/>
              <w:autoSpaceDN w:val="0"/>
              <w:adjustRightInd w:val="0"/>
              <w:spacing w:line="240" w:lineRule="auto"/>
              <w:rPr>
                <w:b/>
                <w:sz w:val="24"/>
                <w:szCs w:val="24"/>
              </w:rPr>
            </w:pPr>
            <w:r w:rsidRPr="003C7D9E">
              <w:rPr>
                <w:b/>
                <w:sz w:val="24"/>
                <w:szCs w:val="24"/>
              </w:rPr>
              <w:t xml:space="preserve">Н.Р. </w:t>
            </w:r>
            <w:proofErr w:type="spellStart"/>
            <w:r w:rsidRPr="003C7D9E">
              <w:rPr>
                <w:b/>
                <w:sz w:val="24"/>
                <w:szCs w:val="24"/>
              </w:rPr>
              <w:t>Эрдман</w:t>
            </w:r>
            <w:proofErr w:type="spellEnd"/>
            <w:r w:rsidRPr="003C7D9E">
              <w:rPr>
                <w:b/>
                <w:sz w:val="24"/>
                <w:szCs w:val="24"/>
              </w:rPr>
              <w:t xml:space="preserve"> </w:t>
            </w:r>
          </w:p>
          <w:p w:rsidR="002E2271" w:rsidRPr="003C7D9E" w:rsidRDefault="002E2271" w:rsidP="003C7D9E">
            <w:pPr>
              <w:autoSpaceDE w:val="0"/>
              <w:autoSpaceDN w:val="0"/>
              <w:adjustRightInd w:val="0"/>
              <w:spacing w:line="240" w:lineRule="auto"/>
              <w:rPr>
                <w:sz w:val="24"/>
                <w:szCs w:val="24"/>
              </w:rPr>
            </w:pPr>
            <w:r w:rsidRPr="003C7D9E">
              <w:rPr>
                <w:sz w:val="24"/>
                <w:szCs w:val="24"/>
              </w:rPr>
              <w:t>Пьеса «Самоубийца»</w:t>
            </w:r>
          </w:p>
          <w:p w:rsidR="002E2271" w:rsidRPr="003C7D9E" w:rsidRDefault="002E2271" w:rsidP="003C7D9E">
            <w:pPr>
              <w:autoSpaceDE w:val="0"/>
              <w:autoSpaceDN w:val="0"/>
              <w:adjustRightInd w:val="0"/>
              <w:spacing w:line="240" w:lineRule="auto"/>
              <w:rPr>
                <w:b/>
                <w:sz w:val="24"/>
                <w:szCs w:val="24"/>
                <w:highlight w:val="white"/>
              </w:rPr>
            </w:pPr>
            <w:r w:rsidRPr="003C7D9E">
              <w:rPr>
                <w:b/>
                <w:sz w:val="24"/>
                <w:szCs w:val="24"/>
                <w:highlight w:val="white"/>
              </w:rPr>
              <w:t xml:space="preserve">А.Н. Островский </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Роман «Как закалялась сталь»</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А.И. Солженицын</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Повесть «Раковый корпус», статья «Жить не по лжи»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В.Т. Шаламов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Рассказы: «Сгущенное молоко», «Татарский мулла и чистый воздух», «Васька Денисов, похититель свиней», «Выходной день»</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В.М. Шукшин</w:t>
            </w:r>
          </w:p>
          <w:p w:rsidR="002E2271" w:rsidRPr="003C7D9E" w:rsidRDefault="002E2271" w:rsidP="003C7D9E">
            <w:pPr>
              <w:tabs>
                <w:tab w:val="left" w:pos="7380"/>
                <w:tab w:val="left" w:pos="8100"/>
              </w:tabs>
              <w:autoSpaceDE w:val="0"/>
              <w:autoSpaceDN w:val="0"/>
              <w:adjustRightInd w:val="0"/>
              <w:spacing w:line="240" w:lineRule="auto"/>
              <w:rPr>
                <w:bCs/>
                <w:sz w:val="24"/>
                <w:szCs w:val="24"/>
              </w:rPr>
            </w:pPr>
            <w:r w:rsidRPr="003C7D9E">
              <w:rPr>
                <w:iCs/>
                <w:sz w:val="24"/>
                <w:szCs w:val="24"/>
                <w:highlight w:val="white"/>
              </w:rPr>
              <w:t>Рассказы «Верую», «Крепкий мужик», «Сапожки», «Танцующий Шива»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highlight w:val="white"/>
              </w:rPr>
              <w:t>Н.А. Заболоцкий</w:t>
            </w:r>
          </w:p>
          <w:p w:rsidR="002E2271" w:rsidRPr="003C7D9E" w:rsidRDefault="002E2342" w:rsidP="003C7D9E">
            <w:pPr>
              <w:autoSpaceDE w:val="0"/>
              <w:autoSpaceDN w:val="0"/>
              <w:adjustRightInd w:val="0"/>
              <w:spacing w:line="240" w:lineRule="auto"/>
              <w:rPr>
                <w:sz w:val="24"/>
                <w:szCs w:val="24"/>
                <w:highlight w:val="white"/>
              </w:rPr>
            </w:pPr>
            <w:r w:rsidRPr="003C7D9E">
              <w:rPr>
                <w:sz w:val="24"/>
                <w:szCs w:val="24"/>
              </w:rPr>
              <w:t xml:space="preserve">Стихотворения: </w:t>
            </w:r>
            <w:proofErr w:type="gramStart"/>
            <w:r w:rsidR="002E2271" w:rsidRPr="003C7D9E">
              <w:rPr>
                <w:sz w:val="24"/>
                <w:szCs w:val="24"/>
              </w:rPr>
              <w:t>«В жилищах наших», «Вчера, о смерти размышляя…», «Где-то в поле, возле Магадана…», «Движение», «Ивановы», «Лицо коня», «Метаморфозы».</w:t>
            </w:r>
            <w:proofErr w:type="gramEnd"/>
            <w:r w:rsidR="002E2271" w:rsidRPr="003C7D9E">
              <w:rPr>
                <w:sz w:val="24"/>
                <w:szCs w:val="24"/>
              </w:rPr>
              <w:t xml:space="preserve">  «Новый Быт»,  «Рыбная лавка»,  «Искусство», «Я не ищу гармонии в природе…»</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 xml:space="preserve">А.Т. Твардовский </w:t>
            </w:r>
          </w:p>
          <w:p w:rsidR="002E2271" w:rsidRPr="003C7D9E" w:rsidRDefault="002E2271" w:rsidP="003C7D9E">
            <w:pPr>
              <w:tabs>
                <w:tab w:val="left" w:pos="7380"/>
                <w:tab w:val="left" w:pos="8100"/>
              </w:tabs>
              <w:autoSpaceDE w:val="0"/>
              <w:autoSpaceDN w:val="0"/>
              <w:adjustRightInd w:val="0"/>
              <w:spacing w:line="240" w:lineRule="auto"/>
              <w:rPr>
                <w:bCs/>
                <w:sz w:val="24"/>
                <w:szCs w:val="24"/>
                <w:highlight w:val="white"/>
              </w:rPr>
            </w:pPr>
            <w:r w:rsidRPr="003C7D9E">
              <w:rPr>
                <w:sz w:val="24"/>
                <w:szCs w:val="24"/>
                <w:highlight w:val="white"/>
              </w:rPr>
              <w:t xml:space="preserve">Стихотворения: </w:t>
            </w:r>
            <w:proofErr w:type="gramStart"/>
            <w:r w:rsidRPr="003C7D9E">
              <w:rPr>
                <w:sz w:val="24"/>
                <w:szCs w:val="24"/>
              </w:rPr>
              <w:t xml:space="preserve">«В тот день, когда окончилась война…», </w:t>
            </w:r>
            <w:r w:rsidRPr="003C7D9E">
              <w:rPr>
                <w:sz w:val="24"/>
                <w:szCs w:val="24"/>
                <w:highlight w:val="white"/>
              </w:rPr>
              <w:t>«Вся суть в одном-единственном завете…»,</w:t>
            </w:r>
            <w:r w:rsidRPr="003C7D9E">
              <w:rPr>
                <w:sz w:val="24"/>
                <w:szCs w:val="24"/>
              </w:rPr>
              <w:t xml:space="preserve"> «Дробится рваный цоколь монумента...»,</w:t>
            </w:r>
            <w:r w:rsidRPr="003C7D9E">
              <w:rPr>
                <w:sz w:val="24"/>
                <w:szCs w:val="24"/>
                <w:highlight w:val="white"/>
              </w:rPr>
              <w:t xml:space="preserve"> </w:t>
            </w:r>
            <w:r w:rsidRPr="003C7D9E">
              <w:rPr>
                <w:sz w:val="24"/>
                <w:szCs w:val="24"/>
              </w:rPr>
              <w:t>«О сущем»,</w:t>
            </w:r>
            <w:r w:rsidRPr="003C7D9E">
              <w:rPr>
                <w:sz w:val="24"/>
                <w:szCs w:val="24"/>
                <w:highlight w:val="white"/>
              </w:rPr>
              <w:t xml:space="preserve"> «Памяти матери», «Я знаю, никакой моей вины…»</w:t>
            </w:r>
            <w:proofErr w:type="gramEnd"/>
          </w:p>
          <w:p w:rsidR="002E2342" w:rsidRPr="003C7D9E" w:rsidRDefault="002E2271" w:rsidP="003C7D9E">
            <w:pPr>
              <w:tabs>
                <w:tab w:val="left" w:pos="2880"/>
              </w:tabs>
              <w:autoSpaceDE w:val="0"/>
              <w:autoSpaceDN w:val="0"/>
              <w:adjustRightInd w:val="0"/>
              <w:spacing w:line="240" w:lineRule="auto"/>
              <w:rPr>
                <w:b/>
                <w:bCs/>
                <w:sz w:val="24"/>
                <w:szCs w:val="24"/>
                <w:highlight w:val="white"/>
              </w:rPr>
            </w:pPr>
            <w:r w:rsidRPr="003C7D9E">
              <w:rPr>
                <w:b/>
                <w:bCs/>
                <w:sz w:val="24"/>
                <w:szCs w:val="24"/>
                <w:highlight w:val="white"/>
              </w:rPr>
              <w:t>И.А. Бродский</w:t>
            </w:r>
          </w:p>
          <w:p w:rsidR="002E2271" w:rsidRPr="003C7D9E" w:rsidRDefault="002E2271" w:rsidP="003C7D9E">
            <w:pPr>
              <w:tabs>
                <w:tab w:val="left" w:pos="2880"/>
              </w:tabs>
              <w:autoSpaceDE w:val="0"/>
              <w:autoSpaceDN w:val="0"/>
              <w:adjustRightInd w:val="0"/>
              <w:spacing w:line="240" w:lineRule="auto"/>
              <w:rPr>
                <w:sz w:val="24"/>
                <w:szCs w:val="24"/>
                <w:highlight w:val="white"/>
              </w:rPr>
            </w:pPr>
            <w:r w:rsidRPr="003C7D9E">
              <w:rPr>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2E2271" w:rsidRPr="003C7D9E" w:rsidRDefault="002E2271" w:rsidP="003C7D9E">
            <w:pPr>
              <w:tabs>
                <w:tab w:val="left" w:pos="2880"/>
              </w:tabs>
              <w:autoSpaceDE w:val="0"/>
              <w:autoSpaceDN w:val="0"/>
              <w:adjustRightInd w:val="0"/>
              <w:spacing w:line="240" w:lineRule="auto"/>
              <w:rPr>
                <w:b/>
                <w:bCs/>
                <w:sz w:val="24"/>
                <w:szCs w:val="24"/>
                <w:highlight w:val="white"/>
              </w:rPr>
            </w:pPr>
            <w:r w:rsidRPr="003C7D9E">
              <w:rPr>
                <w:sz w:val="24"/>
                <w:szCs w:val="24"/>
                <w:highlight w:val="white"/>
              </w:rPr>
              <w:lastRenderedPageBreak/>
              <w:t>Нобелевская лекция</w:t>
            </w:r>
          </w:p>
          <w:p w:rsidR="002E2271" w:rsidRPr="003C7D9E" w:rsidRDefault="002E2271" w:rsidP="003C7D9E">
            <w:pPr>
              <w:tabs>
                <w:tab w:val="left" w:pos="2880"/>
              </w:tabs>
              <w:autoSpaceDE w:val="0"/>
              <w:autoSpaceDN w:val="0"/>
              <w:adjustRightInd w:val="0"/>
              <w:spacing w:line="240" w:lineRule="auto"/>
              <w:rPr>
                <w:b/>
                <w:bCs/>
                <w:sz w:val="24"/>
                <w:szCs w:val="24"/>
                <w:highlight w:val="white"/>
              </w:rPr>
            </w:pPr>
            <w:r w:rsidRPr="003C7D9E">
              <w:rPr>
                <w:b/>
                <w:bCs/>
                <w:sz w:val="24"/>
                <w:szCs w:val="24"/>
                <w:highlight w:val="white"/>
              </w:rPr>
              <w:t>Н.М. Рубцов</w:t>
            </w:r>
          </w:p>
          <w:p w:rsidR="002E2271" w:rsidRPr="003C7D9E" w:rsidRDefault="002E2271" w:rsidP="003C7D9E">
            <w:pPr>
              <w:tabs>
                <w:tab w:val="left" w:pos="2880"/>
              </w:tabs>
              <w:autoSpaceDE w:val="0"/>
              <w:autoSpaceDN w:val="0"/>
              <w:adjustRightInd w:val="0"/>
              <w:spacing w:line="240" w:lineRule="auto"/>
              <w:rPr>
                <w:sz w:val="24"/>
                <w:szCs w:val="24"/>
              </w:rPr>
            </w:pPr>
            <w:r w:rsidRPr="003C7D9E">
              <w:rPr>
                <w:sz w:val="24"/>
                <w:szCs w:val="24"/>
                <w:highlight w:val="white"/>
              </w:rPr>
              <w:t>Стихотворения:</w:t>
            </w:r>
            <w:r w:rsidRPr="003C7D9E">
              <w:rPr>
                <w:sz w:val="24"/>
                <w:szCs w:val="24"/>
              </w:rPr>
              <w:t xml:space="preserve"> </w:t>
            </w:r>
            <w:proofErr w:type="gramStart"/>
            <w:r w:rsidRPr="003C7D9E">
              <w:rPr>
                <w:sz w:val="24"/>
                <w:szCs w:val="24"/>
              </w:rPr>
              <w:t xml:space="preserve">«В горнице», </w:t>
            </w:r>
            <w:r w:rsidRPr="003C7D9E">
              <w:rPr>
                <w:sz w:val="24"/>
                <w:szCs w:val="24"/>
                <w:highlight w:val="white"/>
              </w:rPr>
              <w:t xml:space="preserve">«Видения на холме», </w:t>
            </w:r>
            <w:r w:rsidRPr="003C7D9E">
              <w:rPr>
                <w:sz w:val="24"/>
                <w:szCs w:val="24"/>
              </w:rPr>
              <w:t>«Звезда полей»,</w:t>
            </w:r>
            <w:r w:rsidRPr="003C7D9E">
              <w:rPr>
                <w:sz w:val="24"/>
                <w:szCs w:val="24"/>
                <w:highlight w:val="white"/>
              </w:rPr>
              <w:t xml:space="preserve"> «Зимняя песня»</w:t>
            </w:r>
            <w:r w:rsidRPr="003C7D9E">
              <w:rPr>
                <w:sz w:val="24"/>
                <w:szCs w:val="24"/>
              </w:rPr>
              <w:t xml:space="preserve">, </w:t>
            </w:r>
            <w:r w:rsidRPr="003C7D9E">
              <w:rPr>
                <w:sz w:val="24"/>
                <w:szCs w:val="24"/>
                <w:highlight w:val="white"/>
              </w:rPr>
              <w:t>«Привет, Россия, родина моя!..»,</w:t>
            </w:r>
            <w:r w:rsidRPr="003C7D9E">
              <w:rPr>
                <w:sz w:val="24"/>
                <w:szCs w:val="24"/>
              </w:rPr>
              <w:t xml:space="preserve"> «Тихая моя родина!», </w:t>
            </w:r>
            <w:r w:rsidRPr="003C7D9E">
              <w:rPr>
                <w:sz w:val="24"/>
                <w:szCs w:val="24"/>
                <w:highlight w:val="white"/>
              </w:rPr>
              <w:t>«Русский огонек», «Стихи»</w:t>
            </w:r>
            <w:proofErr w:type="gramEnd"/>
          </w:p>
          <w:p w:rsidR="002E2271" w:rsidRPr="003C7D9E" w:rsidRDefault="002E2271" w:rsidP="003C7D9E">
            <w:pPr>
              <w:tabs>
                <w:tab w:val="left" w:pos="2880"/>
              </w:tabs>
              <w:autoSpaceDE w:val="0"/>
              <w:autoSpaceDN w:val="0"/>
              <w:adjustRightInd w:val="0"/>
              <w:spacing w:line="240" w:lineRule="auto"/>
              <w:rPr>
                <w:b/>
                <w:bCs/>
                <w:sz w:val="24"/>
                <w:szCs w:val="24"/>
                <w:u w:val="single"/>
              </w:rPr>
            </w:pPr>
          </w:p>
          <w:p w:rsidR="002E2271" w:rsidRPr="003C7D9E" w:rsidRDefault="002E2271" w:rsidP="003C7D9E">
            <w:pPr>
              <w:tabs>
                <w:tab w:val="left" w:pos="2880"/>
              </w:tabs>
              <w:autoSpaceDE w:val="0"/>
              <w:autoSpaceDN w:val="0"/>
              <w:adjustRightInd w:val="0"/>
              <w:spacing w:line="240" w:lineRule="auto"/>
              <w:rPr>
                <w:b/>
                <w:bCs/>
                <w:sz w:val="24"/>
                <w:szCs w:val="24"/>
              </w:rPr>
            </w:pPr>
            <w:r w:rsidRPr="003C7D9E">
              <w:rPr>
                <w:b/>
                <w:bCs/>
                <w:sz w:val="24"/>
                <w:szCs w:val="24"/>
              </w:rPr>
              <w:t>Проза второй половины ХХ века</w:t>
            </w:r>
          </w:p>
          <w:p w:rsidR="002E2271" w:rsidRPr="003C7D9E" w:rsidRDefault="002E2271" w:rsidP="003C7D9E">
            <w:pPr>
              <w:tabs>
                <w:tab w:val="left" w:pos="2880"/>
              </w:tabs>
              <w:autoSpaceDE w:val="0"/>
              <w:autoSpaceDN w:val="0"/>
              <w:adjustRightInd w:val="0"/>
              <w:spacing w:line="240" w:lineRule="auto"/>
              <w:rPr>
                <w:b/>
                <w:sz w:val="24"/>
                <w:szCs w:val="24"/>
              </w:rPr>
            </w:pPr>
            <w:r w:rsidRPr="003C7D9E">
              <w:rPr>
                <w:b/>
                <w:sz w:val="24"/>
                <w:szCs w:val="24"/>
              </w:rPr>
              <w:t>Ф.А. Абрамов</w:t>
            </w:r>
          </w:p>
          <w:p w:rsidR="002E2271" w:rsidRPr="003C7D9E" w:rsidRDefault="002E2271" w:rsidP="003C7D9E">
            <w:pPr>
              <w:tabs>
                <w:tab w:val="left" w:pos="2880"/>
              </w:tabs>
              <w:autoSpaceDE w:val="0"/>
              <w:autoSpaceDN w:val="0"/>
              <w:adjustRightInd w:val="0"/>
              <w:spacing w:line="240" w:lineRule="auto"/>
              <w:rPr>
                <w:bCs/>
                <w:sz w:val="24"/>
                <w:szCs w:val="24"/>
              </w:rPr>
            </w:pPr>
            <w:r w:rsidRPr="003C7D9E">
              <w:rPr>
                <w:sz w:val="24"/>
                <w:szCs w:val="24"/>
              </w:rPr>
              <w:t>Роман «Братья и сестры»</w:t>
            </w:r>
          </w:p>
          <w:p w:rsidR="002E2271" w:rsidRPr="003C7D9E" w:rsidRDefault="002E2271" w:rsidP="003C7D9E">
            <w:pPr>
              <w:tabs>
                <w:tab w:val="left" w:pos="2880"/>
              </w:tabs>
              <w:autoSpaceDE w:val="0"/>
              <w:autoSpaceDN w:val="0"/>
              <w:adjustRightInd w:val="0"/>
              <w:spacing w:line="240" w:lineRule="auto"/>
              <w:rPr>
                <w:b/>
                <w:bCs/>
                <w:sz w:val="24"/>
                <w:szCs w:val="24"/>
              </w:rPr>
            </w:pPr>
            <w:r w:rsidRPr="003C7D9E">
              <w:rPr>
                <w:b/>
                <w:sz w:val="24"/>
                <w:szCs w:val="24"/>
              </w:rPr>
              <w:t>Ч.Т. Айтматов</w:t>
            </w:r>
            <w:r w:rsidRPr="003C7D9E">
              <w:rPr>
                <w:b/>
                <w:bCs/>
                <w:sz w:val="24"/>
                <w:szCs w:val="24"/>
              </w:rPr>
              <w:t xml:space="preserve"> </w:t>
            </w:r>
          </w:p>
          <w:p w:rsidR="002E2271" w:rsidRPr="003C7D9E" w:rsidRDefault="002E2271" w:rsidP="003C7D9E">
            <w:pPr>
              <w:tabs>
                <w:tab w:val="left" w:pos="2880"/>
              </w:tabs>
              <w:autoSpaceDE w:val="0"/>
              <w:autoSpaceDN w:val="0"/>
              <w:adjustRightInd w:val="0"/>
              <w:spacing w:line="240" w:lineRule="auto"/>
              <w:rPr>
                <w:bCs/>
                <w:sz w:val="24"/>
                <w:szCs w:val="24"/>
              </w:rPr>
            </w:pPr>
            <w:r w:rsidRPr="003C7D9E">
              <w:rPr>
                <w:bCs/>
                <w:sz w:val="24"/>
                <w:szCs w:val="24"/>
              </w:rPr>
              <w:t xml:space="preserve">Повести «Пегий пес, бегущий краем моря», «Белый пароход», «Прощай, </w:t>
            </w:r>
            <w:proofErr w:type="spellStart"/>
            <w:r w:rsidRPr="003C7D9E">
              <w:rPr>
                <w:bCs/>
                <w:sz w:val="24"/>
                <w:szCs w:val="24"/>
              </w:rPr>
              <w:t>Гюльсары</w:t>
            </w:r>
            <w:proofErr w:type="spellEnd"/>
            <w:r w:rsidRPr="003C7D9E">
              <w:rPr>
                <w:bCs/>
                <w:sz w:val="24"/>
                <w:szCs w:val="24"/>
              </w:rPr>
              <w:t>»</w:t>
            </w:r>
          </w:p>
          <w:p w:rsidR="002E2271" w:rsidRPr="003C7D9E" w:rsidRDefault="002E2271" w:rsidP="003C7D9E">
            <w:pPr>
              <w:tabs>
                <w:tab w:val="left" w:pos="2880"/>
              </w:tabs>
              <w:autoSpaceDE w:val="0"/>
              <w:autoSpaceDN w:val="0"/>
              <w:adjustRightInd w:val="0"/>
              <w:spacing w:line="240" w:lineRule="auto"/>
              <w:rPr>
                <w:b/>
                <w:bCs/>
                <w:sz w:val="24"/>
                <w:szCs w:val="24"/>
              </w:rPr>
            </w:pPr>
            <w:r w:rsidRPr="003C7D9E">
              <w:rPr>
                <w:b/>
                <w:bCs/>
                <w:sz w:val="24"/>
                <w:szCs w:val="24"/>
              </w:rPr>
              <w:t>В.П. Аксёнов</w:t>
            </w:r>
          </w:p>
          <w:p w:rsidR="002E2271" w:rsidRPr="003C7D9E" w:rsidRDefault="002E2271" w:rsidP="003C7D9E">
            <w:pPr>
              <w:tabs>
                <w:tab w:val="left" w:pos="2880"/>
              </w:tabs>
              <w:autoSpaceDE w:val="0"/>
              <w:autoSpaceDN w:val="0"/>
              <w:adjustRightInd w:val="0"/>
              <w:spacing w:line="240" w:lineRule="auto"/>
              <w:rPr>
                <w:bCs/>
                <w:sz w:val="24"/>
                <w:szCs w:val="24"/>
                <w:highlight w:val="white"/>
              </w:rPr>
            </w:pPr>
            <w:r w:rsidRPr="003C7D9E">
              <w:rPr>
                <w:bCs/>
                <w:sz w:val="24"/>
                <w:szCs w:val="24"/>
              </w:rPr>
              <w:t>Повести «Апельсин</w:t>
            </w:r>
            <w:r w:rsidR="00D97F15" w:rsidRPr="003C7D9E">
              <w:rPr>
                <w:bCs/>
                <w:sz w:val="24"/>
                <w:szCs w:val="24"/>
              </w:rPr>
              <w:t>ы</w:t>
            </w:r>
            <w:r w:rsidRPr="003C7D9E">
              <w:rPr>
                <w:bCs/>
                <w:sz w:val="24"/>
                <w:szCs w:val="24"/>
              </w:rPr>
              <w:t xml:space="preserve"> из Марокко», «</w:t>
            </w:r>
            <w:proofErr w:type="gramStart"/>
            <w:r w:rsidRPr="003C7D9E">
              <w:rPr>
                <w:bCs/>
                <w:sz w:val="24"/>
                <w:szCs w:val="24"/>
              </w:rPr>
              <w:t>Затоваренная</w:t>
            </w:r>
            <w:proofErr w:type="gramEnd"/>
            <w:r w:rsidRPr="003C7D9E">
              <w:rPr>
                <w:bCs/>
                <w:sz w:val="24"/>
                <w:szCs w:val="24"/>
              </w:rPr>
              <w:t xml:space="preserve"> </w:t>
            </w:r>
            <w:proofErr w:type="spellStart"/>
            <w:r w:rsidRPr="003C7D9E">
              <w:rPr>
                <w:bCs/>
                <w:sz w:val="24"/>
                <w:szCs w:val="24"/>
              </w:rPr>
              <w:t>бочкотара</w:t>
            </w:r>
            <w:proofErr w:type="spellEnd"/>
            <w:r w:rsidRPr="003C7D9E">
              <w:rPr>
                <w:bCs/>
                <w:sz w:val="24"/>
                <w:szCs w:val="24"/>
              </w:rPr>
              <w:t xml:space="preserve">» </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В.П. Астафьев</w:t>
            </w:r>
          </w:p>
          <w:p w:rsidR="002E2271" w:rsidRPr="003C7D9E" w:rsidRDefault="002E2271" w:rsidP="003C7D9E">
            <w:pPr>
              <w:autoSpaceDE w:val="0"/>
              <w:autoSpaceDN w:val="0"/>
              <w:adjustRightInd w:val="0"/>
              <w:spacing w:line="240" w:lineRule="auto"/>
              <w:rPr>
                <w:sz w:val="24"/>
                <w:szCs w:val="24"/>
              </w:rPr>
            </w:pPr>
            <w:r w:rsidRPr="003C7D9E">
              <w:rPr>
                <w:bCs/>
                <w:sz w:val="24"/>
                <w:szCs w:val="24"/>
              </w:rPr>
              <w:t>Роман «Царь-рыба». Повести: «Веселый солдат», «Пастух и пастушка»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В.И. Белов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«Привычное дело», книга «Лад»</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А.Г. Битов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Книга очерков «Уроки Армении»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В.В. Быков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Повести</w:t>
            </w:r>
            <w:r w:rsidR="00C11544" w:rsidRPr="003C7D9E">
              <w:rPr>
                <w:bCs/>
                <w:sz w:val="24"/>
                <w:szCs w:val="24"/>
              </w:rPr>
              <w:t>:</w:t>
            </w:r>
            <w:r w:rsidRPr="003C7D9E">
              <w:rPr>
                <w:bCs/>
                <w:sz w:val="24"/>
                <w:szCs w:val="24"/>
              </w:rPr>
              <w:t xml:space="preserve"> «Знак беды», «Обелиск», «Сотников»</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Б.Л. Васильев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Повести: «А зори здесь тихие», «В списках не значился», «Завтра была война»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Г.Н. </w:t>
            </w:r>
            <w:proofErr w:type="spellStart"/>
            <w:r w:rsidRPr="003C7D9E">
              <w:rPr>
                <w:b/>
                <w:bCs/>
                <w:sz w:val="24"/>
                <w:szCs w:val="24"/>
              </w:rPr>
              <w:t>Владимов</w:t>
            </w:r>
            <w:proofErr w:type="spellEnd"/>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«Верный Руслан», роман «Генерал и его армия»</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В.Н.</w:t>
            </w:r>
            <w:r w:rsidR="00D97F15" w:rsidRPr="003C7D9E">
              <w:rPr>
                <w:b/>
                <w:bCs/>
                <w:sz w:val="24"/>
                <w:szCs w:val="24"/>
              </w:rPr>
              <w:t xml:space="preserve"> </w:t>
            </w:r>
            <w:r w:rsidRPr="003C7D9E">
              <w:rPr>
                <w:b/>
                <w:bCs/>
                <w:sz w:val="24"/>
                <w:szCs w:val="24"/>
              </w:rPr>
              <w:t>Войнович</w:t>
            </w:r>
          </w:p>
          <w:p w:rsidR="002E2271" w:rsidRPr="003C7D9E" w:rsidRDefault="002E2271" w:rsidP="003C7D9E">
            <w:pPr>
              <w:autoSpaceDE w:val="0"/>
              <w:autoSpaceDN w:val="0"/>
              <w:adjustRightInd w:val="0"/>
              <w:spacing w:line="240" w:lineRule="auto"/>
              <w:rPr>
                <w:b/>
                <w:bCs/>
                <w:sz w:val="24"/>
                <w:szCs w:val="24"/>
              </w:rPr>
            </w:pPr>
            <w:r w:rsidRPr="003C7D9E">
              <w:rPr>
                <w:bCs/>
                <w:sz w:val="24"/>
                <w:szCs w:val="24"/>
              </w:rPr>
              <w:t>«Жизнь и необы</w:t>
            </w:r>
            <w:r w:rsidR="00577259" w:rsidRPr="003C7D9E">
              <w:rPr>
                <w:bCs/>
                <w:sz w:val="24"/>
                <w:szCs w:val="24"/>
              </w:rPr>
              <w:t>чай</w:t>
            </w:r>
            <w:r w:rsidRPr="003C7D9E">
              <w:rPr>
                <w:bCs/>
                <w:sz w:val="24"/>
                <w:szCs w:val="24"/>
              </w:rPr>
              <w:t xml:space="preserve">ные приключения солдата Ивана </w:t>
            </w:r>
            <w:proofErr w:type="spellStart"/>
            <w:r w:rsidRPr="003C7D9E">
              <w:rPr>
                <w:bCs/>
                <w:sz w:val="24"/>
                <w:szCs w:val="24"/>
              </w:rPr>
              <w:t>Чонкина</w:t>
            </w:r>
            <w:proofErr w:type="spellEnd"/>
            <w:r w:rsidRPr="003C7D9E">
              <w:rPr>
                <w:bCs/>
                <w:sz w:val="24"/>
                <w:szCs w:val="24"/>
              </w:rPr>
              <w:t>», «Москва 2042»</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В.С. </w:t>
            </w:r>
            <w:proofErr w:type="spellStart"/>
            <w:r w:rsidRPr="003C7D9E">
              <w:rPr>
                <w:b/>
                <w:bCs/>
                <w:sz w:val="24"/>
                <w:szCs w:val="24"/>
              </w:rPr>
              <w:t>Гроссман</w:t>
            </w:r>
            <w:proofErr w:type="spellEnd"/>
            <w:r w:rsidRPr="003C7D9E">
              <w:rPr>
                <w:b/>
                <w:bCs/>
                <w:sz w:val="24"/>
                <w:szCs w:val="24"/>
              </w:rPr>
              <w:t xml:space="preserve">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Роман «Жизнь и судьба» </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С.Д. Довлатов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Книги «Зона», «Чемодан», «Заповедник»</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lastRenderedPageBreak/>
              <w:t>Ю.О. Домбровский</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«Факультет ненужных вещей»</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Ф.А. Искандер</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«Детство </w:t>
            </w:r>
            <w:proofErr w:type="spellStart"/>
            <w:r w:rsidRPr="003C7D9E">
              <w:rPr>
                <w:bCs/>
                <w:sz w:val="24"/>
                <w:szCs w:val="24"/>
              </w:rPr>
              <w:t>Чика</w:t>
            </w:r>
            <w:proofErr w:type="spellEnd"/>
            <w:r w:rsidRPr="003C7D9E">
              <w:rPr>
                <w:bCs/>
                <w:sz w:val="24"/>
                <w:szCs w:val="24"/>
              </w:rPr>
              <w:t>», «</w:t>
            </w:r>
            <w:proofErr w:type="spellStart"/>
            <w:r w:rsidRPr="003C7D9E">
              <w:rPr>
                <w:bCs/>
                <w:sz w:val="24"/>
                <w:szCs w:val="24"/>
              </w:rPr>
              <w:t>Сандро</w:t>
            </w:r>
            <w:proofErr w:type="spellEnd"/>
            <w:r w:rsidRPr="003C7D9E">
              <w:rPr>
                <w:bCs/>
                <w:sz w:val="24"/>
                <w:szCs w:val="24"/>
              </w:rPr>
              <w:t xml:space="preserve"> из Чегема», «Кролики и удавы»</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Ю.П. Казаков</w:t>
            </w:r>
          </w:p>
          <w:p w:rsidR="002E2271" w:rsidRPr="003C7D9E" w:rsidRDefault="002E2271" w:rsidP="003C7D9E">
            <w:pPr>
              <w:autoSpaceDE w:val="0"/>
              <w:autoSpaceDN w:val="0"/>
              <w:adjustRightInd w:val="0"/>
              <w:spacing w:line="240" w:lineRule="auto"/>
              <w:rPr>
                <w:b/>
                <w:bCs/>
                <w:sz w:val="24"/>
                <w:szCs w:val="24"/>
              </w:rPr>
            </w:pPr>
            <w:r w:rsidRPr="003C7D9E">
              <w:rPr>
                <w:bCs/>
                <w:sz w:val="24"/>
                <w:szCs w:val="24"/>
              </w:rPr>
              <w:t>Рассказ «Во сне ты горько плакал»</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В.Л. Кондратьев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«Сашка»</w:t>
            </w:r>
          </w:p>
          <w:p w:rsidR="002E2271" w:rsidRPr="003C7D9E" w:rsidRDefault="002E2271" w:rsidP="003C7D9E">
            <w:pPr>
              <w:autoSpaceDE w:val="0"/>
              <w:autoSpaceDN w:val="0"/>
              <w:adjustRightInd w:val="0"/>
              <w:spacing w:line="240" w:lineRule="auto"/>
              <w:rPr>
                <w:b/>
                <w:sz w:val="24"/>
                <w:szCs w:val="24"/>
              </w:rPr>
            </w:pPr>
            <w:r w:rsidRPr="003C7D9E">
              <w:rPr>
                <w:b/>
                <w:sz w:val="24"/>
                <w:szCs w:val="24"/>
              </w:rPr>
              <w:t>Е.И. Носов</w:t>
            </w:r>
          </w:p>
          <w:p w:rsidR="002E2271" w:rsidRPr="003C7D9E" w:rsidRDefault="002E2271" w:rsidP="003C7D9E">
            <w:pPr>
              <w:autoSpaceDE w:val="0"/>
              <w:autoSpaceDN w:val="0"/>
              <w:adjustRightInd w:val="0"/>
              <w:spacing w:line="240" w:lineRule="auto"/>
              <w:rPr>
                <w:bCs/>
                <w:sz w:val="24"/>
                <w:szCs w:val="24"/>
              </w:rPr>
            </w:pPr>
            <w:r w:rsidRPr="003C7D9E">
              <w:rPr>
                <w:sz w:val="24"/>
                <w:szCs w:val="24"/>
              </w:rPr>
              <w:t>Повесть «</w:t>
            </w:r>
            <w:proofErr w:type="spellStart"/>
            <w:r w:rsidRPr="003C7D9E">
              <w:rPr>
                <w:sz w:val="24"/>
                <w:szCs w:val="24"/>
              </w:rPr>
              <w:t>Усвятские</w:t>
            </w:r>
            <w:proofErr w:type="spellEnd"/>
            <w:r w:rsidRPr="003C7D9E">
              <w:rPr>
                <w:sz w:val="24"/>
                <w:szCs w:val="24"/>
              </w:rPr>
              <w:t xml:space="preserve"> </w:t>
            </w:r>
            <w:proofErr w:type="spellStart"/>
            <w:r w:rsidRPr="003C7D9E">
              <w:rPr>
                <w:sz w:val="24"/>
                <w:szCs w:val="24"/>
              </w:rPr>
              <w:t>шлемоносцы</w:t>
            </w:r>
            <w:proofErr w:type="spellEnd"/>
            <w:r w:rsidRPr="003C7D9E">
              <w:rPr>
                <w:sz w:val="24"/>
                <w:szCs w:val="24"/>
              </w:rPr>
              <w:t>»</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Б.Ш. </w:t>
            </w:r>
            <w:proofErr w:type="spellStart"/>
            <w:r w:rsidRPr="003C7D9E">
              <w:rPr>
                <w:b/>
                <w:bCs/>
                <w:sz w:val="24"/>
                <w:szCs w:val="24"/>
              </w:rPr>
              <w:t>Окуждава</w:t>
            </w:r>
            <w:proofErr w:type="spellEnd"/>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«Будь здоров, школяр!»</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В.Н. Некрасов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«В окопах Сталинграда»</w:t>
            </w:r>
          </w:p>
          <w:p w:rsidR="002E2271" w:rsidRPr="003C7D9E" w:rsidRDefault="002E2271" w:rsidP="003C7D9E">
            <w:pPr>
              <w:autoSpaceDE w:val="0"/>
              <w:autoSpaceDN w:val="0"/>
              <w:adjustRightInd w:val="0"/>
              <w:spacing w:line="240" w:lineRule="auto"/>
              <w:rPr>
                <w:sz w:val="24"/>
                <w:szCs w:val="24"/>
              </w:rPr>
            </w:pPr>
            <w:r w:rsidRPr="003C7D9E">
              <w:rPr>
                <w:b/>
                <w:bCs/>
                <w:sz w:val="24"/>
                <w:szCs w:val="24"/>
                <w:highlight w:val="white"/>
              </w:rPr>
              <w:t>В.Г. Распутин</w:t>
            </w:r>
            <w:r w:rsidRPr="003C7D9E">
              <w:rPr>
                <w:sz w:val="24"/>
                <w:szCs w:val="24"/>
              </w:rPr>
              <w:t xml:space="preserve"> </w:t>
            </w:r>
          </w:p>
          <w:p w:rsidR="002E2271" w:rsidRPr="003C7D9E" w:rsidRDefault="002E2271" w:rsidP="003C7D9E">
            <w:pPr>
              <w:autoSpaceDE w:val="0"/>
              <w:autoSpaceDN w:val="0"/>
              <w:adjustRightInd w:val="0"/>
              <w:spacing w:line="240" w:lineRule="auto"/>
              <w:rPr>
                <w:sz w:val="24"/>
                <w:szCs w:val="24"/>
              </w:rPr>
            </w:pPr>
            <w:r w:rsidRPr="003C7D9E">
              <w:rPr>
                <w:sz w:val="24"/>
                <w:szCs w:val="24"/>
              </w:rPr>
              <w:t xml:space="preserve">Рассказы и повести: «Деньги для Марии», «Живи и помни», «Прощание </w:t>
            </w:r>
            <w:proofErr w:type="gramStart"/>
            <w:r w:rsidRPr="003C7D9E">
              <w:rPr>
                <w:sz w:val="24"/>
                <w:szCs w:val="24"/>
              </w:rPr>
              <w:t>с</w:t>
            </w:r>
            <w:proofErr w:type="gramEnd"/>
            <w:r w:rsidRPr="003C7D9E">
              <w:rPr>
                <w:sz w:val="24"/>
                <w:szCs w:val="24"/>
              </w:rPr>
              <w:t xml:space="preserve"> Матерой».</w:t>
            </w: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А.Д. Синявский</w:t>
            </w:r>
          </w:p>
          <w:p w:rsidR="002E2271" w:rsidRPr="003C7D9E" w:rsidRDefault="002E2271" w:rsidP="003C7D9E">
            <w:pPr>
              <w:autoSpaceDE w:val="0"/>
              <w:autoSpaceDN w:val="0"/>
              <w:adjustRightInd w:val="0"/>
              <w:spacing w:line="240" w:lineRule="auto"/>
              <w:rPr>
                <w:bCs/>
                <w:sz w:val="24"/>
                <w:szCs w:val="24"/>
                <w:highlight w:val="white"/>
              </w:rPr>
            </w:pPr>
            <w:r w:rsidRPr="003C7D9E">
              <w:rPr>
                <w:bCs/>
                <w:sz w:val="24"/>
                <w:szCs w:val="24"/>
                <w:highlight w:val="white"/>
              </w:rPr>
              <w:t>Рассказ «</w:t>
            </w:r>
            <w:proofErr w:type="spellStart"/>
            <w:r w:rsidRPr="003C7D9E">
              <w:rPr>
                <w:bCs/>
                <w:sz w:val="24"/>
                <w:szCs w:val="24"/>
                <w:highlight w:val="white"/>
              </w:rPr>
              <w:t>Пхенц</w:t>
            </w:r>
            <w:proofErr w:type="spellEnd"/>
            <w:r w:rsidRPr="003C7D9E">
              <w:rPr>
                <w:bCs/>
                <w:sz w:val="24"/>
                <w:szCs w:val="24"/>
                <w:highlight w:val="white"/>
              </w:rPr>
              <w:t>»</w:t>
            </w: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А. и Б. Стругацкие </w:t>
            </w:r>
          </w:p>
          <w:p w:rsidR="002E2271" w:rsidRPr="003C7D9E" w:rsidRDefault="002E2271" w:rsidP="003C7D9E">
            <w:pPr>
              <w:autoSpaceDE w:val="0"/>
              <w:autoSpaceDN w:val="0"/>
              <w:adjustRightInd w:val="0"/>
              <w:spacing w:line="240" w:lineRule="auto"/>
              <w:rPr>
                <w:bCs/>
                <w:sz w:val="24"/>
                <w:szCs w:val="24"/>
                <w:highlight w:val="white"/>
              </w:rPr>
            </w:pPr>
            <w:r w:rsidRPr="003C7D9E">
              <w:rPr>
                <w:bCs/>
                <w:sz w:val="24"/>
                <w:szCs w:val="24"/>
                <w:highlight w:val="white"/>
              </w:rPr>
              <w:t>Романы: «Трудно быть богом», «Улитка на склоне»</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Ю.В. Трифонов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«Обмен»</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В.Ф. Тендряков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Рассказы: «Пара гнедых», «Хлеб для собаки»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Г.Н. Щербакова </w:t>
            </w:r>
          </w:p>
          <w:p w:rsidR="002E2271" w:rsidRPr="003C7D9E" w:rsidRDefault="002E2271" w:rsidP="003C7D9E">
            <w:pPr>
              <w:autoSpaceDE w:val="0"/>
              <w:autoSpaceDN w:val="0"/>
              <w:adjustRightInd w:val="0"/>
              <w:spacing w:line="240" w:lineRule="auto"/>
              <w:rPr>
                <w:sz w:val="24"/>
                <w:szCs w:val="24"/>
              </w:rPr>
            </w:pPr>
            <w:r w:rsidRPr="003C7D9E">
              <w:rPr>
                <w:bCs/>
                <w:sz w:val="24"/>
                <w:szCs w:val="24"/>
              </w:rPr>
              <w:t>Повесть «Вам и не снилось»</w:t>
            </w:r>
          </w:p>
          <w:p w:rsidR="00D97F15" w:rsidRPr="003C7D9E" w:rsidRDefault="00D97F15" w:rsidP="003C7D9E">
            <w:pPr>
              <w:autoSpaceDE w:val="0"/>
              <w:autoSpaceDN w:val="0"/>
              <w:adjustRightInd w:val="0"/>
              <w:spacing w:line="240" w:lineRule="auto"/>
              <w:rPr>
                <w:b/>
                <w:bCs/>
                <w:sz w:val="24"/>
                <w:szCs w:val="24"/>
              </w:rPr>
            </w:pP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Драматургия второй  половины ХХ века: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А.Н. Арбузов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Пьеса «Жестокие игры»</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А.В. Вампилов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Пьесы «Старший сын», «Утиная охота»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А.М. Володин</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Пьеса «Назначение»</w:t>
            </w: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В.С. Розов </w:t>
            </w:r>
          </w:p>
          <w:p w:rsidR="002E2271" w:rsidRPr="003C7D9E" w:rsidRDefault="002E2271" w:rsidP="003C7D9E">
            <w:pPr>
              <w:autoSpaceDE w:val="0"/>
              <w:autoSpaceDN w:val="0"/>
              <w:adjustRightInd w:val="0"/>
              <w:spacing w:line="240" w:lineRule="auto"/>
              <w:rPr>
                <w:b/>
                <w:bCs/>
                <w:sz w:val="24"/>
                <w:szCs w:val="24"/>
                <w:highlight w:val="white"/>
              </w:rPr>
            </w:pPr>
            <w:r w:rsidRPr="003C7D9E">
              <w:rPr>
                <w:bCs/>
                <w:sz w:val="24"/>
                <w:szCs w:val="24"/>
                <w:highlight w:val="white"/>
              </w:rPr>
              <w:t xml:space="preserve">Пьеса «Гнездо глухаря» </w:t>
            </w:r>
          </w:p>
          <w:p w:rsidR="002E2271" w:rsidRPr="003C7D9E" w:rsidRDefault="002E2271" w:rsidP="003C7D9E">
            <w:pPr>
              <w:autoSpaceDE w:val="0"/>
              <w:autoSpaceDN w:val="0"/>
              <w:adjustRightInd w:val="0"/>
              <w:spacing w:line="240" w:lineRule="auto"/>
              <w:rPr>
                <w:b/>
                <w:bCs/>
                <w:sz w:val="24"/>
                <w:szCs w:val="24"/>
                <w:highlight w:val="white"/>
              </w:rPr>
            </w:pPr>
            <w:r w:rsidRPr="003C7D9E">
              <w:rPr>
                <w:b/>
                <w:bCs/>
                <w:sz w:val="24"/>
                <w:szCs w:val="24"/>
                <w:highlight w:val="white"/>
              </w:rPr>
              <w:t xml:space="preserve">М.М. Рощин </w:t>
            </w:r>
          </w:p>
          <w:p w:rsidR="002E2271" w:rsidRPr="003C7D9E" w:rsidRDefault="002E2271" w:rsidP="003C7D9E">
            <w:pPr>
              <w:autoSpaceDE w:val="0"/>
              <w:autoSpaceDN w:val="0"/>
              <w:adjustRightInd w:val="0"/>
              <w:spacing w:line="240" w:lineRule="auto"/>
              <w:rPr>
                <w:bCs/>
                <w:sz w:val="24"/>
                <w:szCs w:val="24"/>
                <w:highlight w:val="white"/>
              </w:rPr>
            </w:pPr>
            <w:r w:rsidRPr="003C7D9E">
              <w:rPr>
                <w:bCs/>
                <w:sz w:val="24"/>
                <w:szCs w:val="24"/>
                <w:highlight w:val="white"/>
              </w:rPr>
              <w:t xml:space="preserve">Пьеса «Валентин и </w:t>
            </w:r>
            <w:r w:rsidRPr="003C7D9E">
              <w:rPr>
                <w:bCs/>
                <w:sz w:val="24"/>
                <w:szCs w:val="24"/>
                <w:highlight w:val="white"/>
              </w:rPr>
              <w:lastRenderedPageBreak/>
              <w:t>Валентина»</w:t>
            </w:r>
          </w:p>
          <w:p w:rsidR="002E2271" w:rsidRPr="003C7D9E" w:rsidRDefault="002E2271" w:rsidP="003C7D9E">
            <w:pPr>
              <w:autoSpaceDE w:val="0"/>
              <w:autoSpaceDN w:val="0"/>
              <w:adjustRightInd w:val="0"/>
              <w:spacing w:line="240" w:lineRule="auto"/>
              <w:rPr>
                <w:b/>
                <w:bCs/>
                <w:sz w:val="24"/>
                <w:szCs w:val="24"/>
                <w:u w:val="single"/>
              </w:rPr>
            </w:pPr>
          </w:p>
          <w:p w:rsidR="002E2271" w:rsidRPr="003C7D9E" w:rsidRDefault="002E2271" w:rsidP="003C7D9E">
            <w:pPr>
              <w:autoSpaceDE w:val="0"/>
              <w:autoSpaceDN w:val="0"/>
              <w:adjustRightInd w:val="0"/>
              <w:spacing w:line="240" w:lineRule="auto"/>
              <w:rPr>
                <w:bCs/>
                <w:sz w:val="24"/>
                <w:szCs w:val="24"/>
              </w:rPr>
            </w:pPr>
            <w:r w:rsidRPr="003C7D9E">
              <w:rPr>
                <w:b/>
                <w:bCs/>
                <w:sz w:val="24"/>
                <w:szCs w:val="24"/>
              </w:rPr>
              <w:t>Поэзия второй половины XX века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Б.А. Ахмадулина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А.А. Вознесенский</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В.С. Высоцкий</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Е.А. Евтушенко</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Ю.П. Кузнецов</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А.С. Кушнер</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Ю.Д. </w:t>
            </w:r>
            <w:proofErr w:type="spellStart"/>
            <w:r w:rsidRPr="003C7D9E">
              <w:rPr>
                <w:b/>
                <w:bCs/>
                <w:sz w:val="24"/>
                <w:szCs w:val="24"/>
              </w:rPr>
              <w:t>Левитанский</w:t>
            </w:r>
            <w:proofErr w:type="spellEnd"/>
          </w:p>
          <w:p w:rsidR="002E2271" w:rsidRPr="003C7D9E" w:rsidRDefault="002E2271" w:rsidP="003C7D9E">
            <w:pPr>
              <w:autoSpaceDE w:val="0"/>
              <w:autoSpaceDN w:val="0"/>
              <w:adjustRightInd w:val="0"/>
              <w:spacing w:line="240" w:lineRule="auto"/>
              <w:rPr>
                <w:bCs/>
                <w:sz w:val="24"/>
                <w:szCs w:val="24"/>
              </w:rPr>
            </w:pPr>
            <w:r w:rsidRPr="003C7D9E">
              <w:rPr>
                <w:b/>
                <w:bCs/>
                <w:sz w:val="24"/>
                <w:szCs w:val="24"/>
              </w:rPr>
              <w:t>Л.Н. Мартынов</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Вс.Н. Некрасов</w:t>
            </w:r>
          </w:p>
          <w:p w:rsidR="002E2271" w:rsidRPr="003C7D9E" w:rsidRDefault="002E2271" w:rsidP="003C7D9E">
            <w:pPr>
              <w:autoSpaceDE w:val="0"/>
              <w:autoSpaceDN w:val="0"/>
              <w:adjustRightInd w:val="0"/>
              <w:spacing w:line="240" w:lineRule="auto"/>
              <w:rPr>
                <w:bCs/>
                <w:sz w:val="24"/>
                <w:szCs w:val="24"/>
              </w:rPr>
            </w:pPr>
            <w:r w:rsidRPr="003C7D9E">
              <w:rPr>
                <w:b/>
                <w:bCs/>
                <w:sz w:val="24"/>
                <w:szCs w:val="24"/>
              </w:rPr>
              <w:t>Б.Ш. Окуджава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Д.С. Самойлов</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Г.В. Сапгир</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Б.А. Слуцкий</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В.Н. Соколов</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В.А. Солоухин</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А.А. Тарковский</w:t>
            </w:r>
          </w:p>
          <w:p w:rsidR="002E2271" w:rsidRPr="003C7D9E" w:rsidRDefault="002E2271" w:rsidP="003C7D9E">
            <w:pPr>
              <w:autoSpaceDE w:val="0"/>
              <w:autoSpaceDN w:val="0"/>
              <w:adjustRightInd w:val="0"/>
              <w:spacing w:line="240" w:lineRule="auto"/>
              <w:rPr>
                <w:bCs/>
                <w:sz w:val="24"/>
                <w:szCs w:val="24"/>
              </w:rPr>
            </w:pPr>
            <w:r w:rsidRPr="003C7D9E">
              <w:rPr>
                <w:b/>
                <w:bCs/>
                <w:sz w:val="24"/>
                <w:szCs w:val="24"/>
              </w:rPr>
              <w:t>О.Г. Чухонцев</w:t>
            </w:r>
          </w:p>
        </w:tc>
      </w:tr>
      <w:tr w:rsidR="002E2271" w:rsidRPr="003C7D9E">
        <w:tc>
          <w:tcPr>
            <w:tcW w:w="2393" w:type="dxa"/>
            <w:vMerge/>
          </w:tcPr>
          <w:p w:rsidR="002E2271" w:rsidRPr="003C7D9E" w:rsidRDefault="002E2271" w:rsidP="003C7D9E">
            <w:pPr>
              <w:autoSpaceDE w:val="0"/>
              <w:autoSpaceDN w:val="0"/>
              <w:adjustRightInd w:val="0"/>
              <w:spacing w:line="240" w:lineRule="auto"/>
              <w:rPr>
                <w:sz w:val="24"/>
                <w:szCs w:val="24"/>
                <w:lang w:eastAsia="zh-CN"/>
              </w:rPr>
            </w:pPr>
          </w:p>
        </w:tc>
        <w:tc>
          <w:tcPr>
            <w:tcW w:w="3661" w:type="dxa"/>
          </w:tcPr>
          <w:p w:rsidR="002E2271" w:rsidRPr="003C7D9E" w:rsidRDefault="002E2271" w:rsidP="003C7D9E">
            <w:pPr>
              <w:autoSpaceDE w:val="0"/>
              <w:autoSpaceDN w:val="0"/>
              <w:adjustRightInd w:val="0"/>
              <w:spacing w:line="240" w:lineRule="auto"/>
              <w:rPr>
                <w:b/>
                <w:bCs/>
                <w:i/>
                <w:iCs/>
                <w:color w:val="404040"/>
                <w:sz w:val="24"/>
                <w:szCs w:val="24"/>
                <w:lang w:eastAsia="ru-RU"/>
              </w:rPr>
            </w:pPr>
            <w:r w:rsidRPr="003C7D9E">
              <w:rPr>
                <w:b/>
                <w:bCs/>
                <w:sz w:val="24"/>
                <w:szCs w:val="24"/>
                <w:highlight w:val="white"/>
              </w:rPr>
              <w:t>С.А. Есенин</w:t>
            </w:r>
          </w:p>
          <w:p w:rsidR="002E2271" w:rsidRPr="003C7D9E" w:rsidRDefault="002E2271" w:rsidP="003C7D9E">
            <w:pPr>
              <w:autoSpaceDE w:val="0"/>
              <w:autoSpaceDN w:val="0"/>
              <w:adjustRightInd w:val="0"/>
              <w:spacing w:line="240" w:lineRule="auto"/>
              <w:rPr>
                <w:bCs/>
                <w:i/>
                <w:iCs/>
                <w:color w:val="404040"/>
                <w:sz w:val="24"/>
                <w:szCs w:val="24"/>
                <w:lang w:eastAsia="ru-RU"/>
              </w:rPr>
            </w:pPr>
            <w:r w:rsidRPr="003C7D9E">
              <w:rPr>
                <w:sz w:val="24"/>
                <w:szCs w:val="24"/>
              </w:rPr>
              <w:t>Стихотворения: «Гой ты, Русь</w:t>
            </w:r>
            <w:r w:rsidR="00FF19AB" w:rsidRPr="003C7D9E">
              <w:rPr>
                <w:sz w:val="24"/>
                <w:szCs w:val="24"/>
              </w:rPr>
              <w:t xml:space="preserve"> </w:t>
            </w:r>
            <w:r w:rsidRPr="003C7D9E">
              <w:rPr>
                <w:sz w:val="24"/>
                <w:szCs w:val="24"/>
              </w:rPr>
              <w:t xml:space="preserve">моя родная…», </w:t>
            </w:r>
            <w:r w:rsidRPr="003C7D9E">
              <w:rPr>
                <w:bCs/>
                <w:sz w:val="24"/>
                <w:szCs w:val="24"/>
              </w:rPr>
              <w:t xml:space="preserve">«Да! Теперь решено. </w:t>
            </w:r>
            <w:proofErr w:type="gramStart"/>
            <w:r w:rsidRPr="003C7D9E">
              <w:rPr>
                <w:bCs/>
                <w:sz w:val="24"/>
                <w:szCs w:val="24"/>
              </w:rPr>
              <w:t xml:space="preserve">Без возврата…», «До свиданья, друг мой, до свиданья!..», «Не жалею, не зову, не плачу…», </w:t>
            </w:r>
            <w:r w:rsidRPr="003C7D9E">
              <w:rPr>
                <w:sz w:val="24"/>
                <w:szCs w:val="24"/>
                <w:highlight w:val="white"/>
              </w:rPr>
              <w:t xml:space="preserve"> </w:t>
            </w:r>
            <w:r w:rsidRPr="003C7D9E">
              <w:rPr>
                <w:sz w:val="24"/>
                <w:szCs w:val="24"/>
              </w:rPr>
              <w:t xml:space="preserve">«Песнь о собаке», </w:t>
            </w:r>
            <w:r w:rsidRPr="003C7D9E">
              <w:rPr>
                <w:sz w:val="24"/>
                <w:szCs w:val="24"/>
                <w:highlight w:val="white"/>
              </w:rPr>
              <w:t>«Письмо к женщине», «Письмо матери», «Собаке Качалова», «</w:t>
            </w:r>
            <w:proofErr w:type="spellStart"/>
            <w:r w:rsidRPr="003C7D9E">
              <w:rPr>
                <w:sz w:val="24"/>
                <w:szCs w:val="24"/>
                <w:highlight w:val="white"/>
              </w:rPr>
              <w:t>Шаганэ</w:t>
            </w:r>
            <w:proofErr w:type="spellEnd"/>
            <w:r w:rsidRPr="003C7D9E">
              <w:rPr>
                <w:sz w:val="24"/>
                <w:szCs w:val="24"/>
                <w:highlight w:val="white"/>
              </w:rPr>
              <w:t xml:space="preserve"> ты моя, </w:t>
            </w:r>
            <w:proofErr w:type="spellStart"/>
            <w:r w:rsidRPr="003C7D9E">
              <w:rPr>
                <w:sz w:val="24"/>
                <w:szCs w:val="24"/>
                <w:highlight w:val="white"/>
              </w:rPr>
              <w:t>Шаганэ</w:t>
            </w:r>
            <w:proofErr w:type="spellEnd"/>
            <w:r w:rsidRPr="003C7D9E">
              <w:rPr>
                <w:sz w:val="24"/>
                <w:szCs w:val="24"/>
                <w:highlight w:val="white"/>
              </w:rPr>
              <w:t>…»,</w:t>
            </w:r>
            <w:r w:rsidRPr="003C7D9E">
              <w:rPr>
                <w:sz w:val="24"/>
                <w:szCs w:val="24"/>
              </w:rPr>
              <w:t xml:space="preserve"> </w:t>
            </w:r>
            <w:r w:rsidRPr="003C7D9E">
              <w:rPr>
                <w:bCs/>
                <w:sz w:val="24"/>
                <w:szCs w:val="24"/>
              </w:rPr>
              <w:t>«Я последний поэт деревни…»</w:t>
            </w:r>
            <w:proofErr w:type="gramEnd"/>
          </w:p>
          <w:p w:rsidR="002E2271" w:rsidRPr="003C7D9E" w:rsidRDefault="002E2271" w:rsidP="003C7D9E">
            <w:pPr>
              <w:autoSpaceDE w:val="0"/>
              <w:autoSpaceDN w:val="0"/>
              <w:adjustRightInd w:val="0"/>
              <w:spacing w:line="240" w:lineRule="auto"/>
              <w:rPr>
                <w:bCs/>
                <w:sz w:val="24"/>
                <w:szCs w:val="24"/>
              </w:rPr>
            </w:pPr>
          </w:p>
          <w:p w:rsidR="00FF19AB" w:rsidRPr="003C7D9E" w:rsidRDefault="00FF19AB"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
                <w:bCs/>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vMerge/>
          </w:tcPr>
          <w:p w:rsidR="002E2271" w:rsidRPr="003C7D9E" w:rsidRDefault="002E2271" w:rsidP="003C7D9E">
            <w:pPr>
              <w:autoSpaceDE w:val="0"/>
              <w:autoSpaceDN w:val="0"/>
              <w:adjustRightInd w:val="0"/>
              <w:spacing w:line="240" w:lineRule="auto"/>
              <w:rPr>
                <w:sz w:val="24"/>
                <w:szCs w:val="24"/>
                <w:lang w:eastAsia="zh-CN"/>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В.В. Маяковский</w:t>
            </w:r>
          </w:p>
          <w:p w:rsidR="002E2271" w:rsidRPr="003C7D9E" w:rsidRDefault="002E2271" w:rsidP="003C7D9E">
            <w:pPr>
              <w:tabs>
                <w:tab w:val="left" w:pos="7380"/>
                <w:tab w:val="left" w:pos="8100"/>
              </w:tabs>
              <w:autoSpaceDE w:val="0"/>
              <w:autoSpaceDN w:val="0"/>
              <w:adjustRightInd w:val="0"/>
              <w:spacing w:line="240" w:lineRule="auto"/>
              <w:rPr>
                <w:i/>
                <w:iCs/>
                <w:color w:val="404040"/>
                <w:sz w:val="24"/>
                <w:szCs w:val="24"/>
                <w:highlight w:val="white"/>
                <w:lang w:eastAsia="ru-RU"/>
              </w:rPr>
            </w:pPr>
            <w:r w:rsidRPr="003C7D9E">
              <w:rPr>
                <w:sz w:val="24"/>
                <w:szCs w:val="24"/>
                <w:highlight w:val="white"/>
              </w:rPr>
              <w:t xml:space="preserve">Стихотворения: </w:t>
            </w:r>
            <w:r w:rsidRPr="003C7D9E">
              <w:rPr>
                <w:b/>
                <w:sz w:val="24"/>
                <w:szCs w:val="24"/>
              </w:rPr>
              <w:t>«</w:t>
            </w:r>
            <w:r w:rsidRPr="003C7D9E">
              <w:rPr>
                <w:sz w:val="24"/>
                <w:szCs w:val="24"/>
              </w:rPr>
              <w:t xml:space="preserve">А вы могли бы?», «Левый марш», «Нате!», «Необычайное приключение, бывшее с Владимиром Маяковским летом на даче», </w:t>
            </w:r>
            <w:r w:rsidRPr="003C7D9E">
              <w:rPr>
                <w:sz w:val="24"/>
                <w:szCs w:val="24"/>
                <w:highlight w:val="white"/>
              </w:rPr>
              <w:t>«</w:t>
            </w:r>
            <w:proofErr w:type="spellStart"/>
            <w:r w:rsidRPr="003C7D9E">
              <w:rPr>
                <w:sz w:val="24"/>
                <w:szCs w:val="24"/>
                <w:highlight w:val="white"/>
              </w:rPr>
              <w:t>Лиличка</w:t>
            </w:r>
            <w:proofErr w:type="spellEnd"/>
            <w:r w:rsidRPr="003C7D9E">
              <w:rPr>
                <w:sz w:val="24"/>
                <w:szCs w:val="24"/>
                <w:highlight w:val="white"/>
              </w:rPr>
              <w:t>!»,</w:t>
            </w:r>
            <w:r w:rsidRPr="003C7D9E">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3C7D9E" w:rsidRDefault="002E2271" w:rsidP="003C7D9E">
            <w:pPr>
              <w:tabs>
                <w:tab w:val="left" w:pos="1134"/>
              </w:tabs>
              <w:spacing w:line="240" w:lineRule="auto"/>
              <w:rPr>
                <w:sz w:val="24"/>
                <w:szCs w:val="24"/>
                <w:lang w:eastAsia="zh-CN"/>
              </w:rPr>
            </w:pPr>
            <w:r w:rsidRPr="003C7D9E">
              <w:rPr>
                <w:sz w:val="24"/>
                <w:szCs w:val="24"/>
                <w:highlight w:val="white"/>
              </w:rPr>
              <w:t>Поэм</w:t>
            </w:r>
            <w:r w:rsidR="00CC246F" w:rsidRPr="003C7D9E">
              <w:rPr>
                <w:sz w:val="24"/>
                <w:szCs w:val="24"/>
                <w:highlight w:val="white"/>
              </w:rPr>
              <w:t>а</w:t>
            </w:r>
            <w:r w:rsidRPr="003C7D9E">
              <w:rPr>
                <w:sz w:val="24"/>
                <w:szCs w:val="24"/>
                <w:highlight w:val="white"/>
              </w:rPr>
              <w:t xml:space="preserve"> «Облако в штанах»,</w:t>
            </w:r>
            <w:r w:rsidRPr="003C7D9E">
              <w:rPr>
                <w:b/>
                <w:sz w:val="24"/>
                <w:szCs w:val="24"/>
                <w:highlight w:val="white"/>
              </w:rPr>
              <w:t xml:space="preserve"> </w:t>
            </w:r>
            <w:r w:rsidRPr="003C7D9E">
              <w:rPr>
                <w:sz w:val="24"/>
                <w:szCs w:val="24"/>
                <w:highlight w:val="white"/>
              </w:rPr>
              <w:t>«Первое вступление к поэме «Во весь голос»</w:t>
            </w:r>
          </w:p>
        </w:tc>
        <w:tc>
          <w:tcPr>
            <w:tcW w:w="3517" w:type="dxa"/>
            <w:vMerge/>
          </w:tcPr>
          <w:p w:rsidR="002E2271" w:rsidRPr="003C7D9E" w:rsidRDefault="002E2271" w:rsidP="003C7D9E">
            <w:pPr>
              <w:autoSpaceDE w:val="0"/>
              <w:autoSpaceDN w:val="0"/>
              <w:adjustRightInd w:val="0"/>
              <w:spacing w:line="240" w:lineRule="auto"/>
              <w:rPr>
                <w:sz w:val="24"/>
                <w:szCs w:val="24"/>
                <w:lang w:eastAsia="zh-CN"/>
              </w:rPr>
            </w:pPr>
          </w:p>
        </w:tc>
      </w:tr>
      <w:tr w:rsidR="002E2271" w:rsidRPr="003C7D9E">
        <w:trPr>
          <w:trHeight w:val="2760"/>
        </w:trPr>
        <w:tc>
          <w:tcPr>
            <w:tcW w:w="2393" w:type="dxa"/>
            <w:vMerge/>
          </w:tcPr>
          <w:p w:rsidR="002E2271" w:rsidRPr="003C7D9E" w:rsidRDefault="002E2271" w:rsidP="003C7D9E">
            <w:pPr>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М.И. Цветаева</w:t>
            </w:r>
          </w:p>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sz w:val="24"/>
                <w:szCs w:val="24"/>
                <w:highlight w:val="white"/>
              </w:rPr>
              <w:t xml:space="preserve">Стихотворения: </w:t>
            </w:r>
            <w:r w:rsidRPr="003C7D9E">
              <w:rPr>
                <w:sz w:val="24"/>
                <w:szCs w:val="24"/>
              </w:rPr>
              <w:t xml:space="preserve">«Генералам двенадцатого года», </w:t>
            </w:r>
            <w:r w:rsidRPr="003C7D9E">
              <w:rPr>
                <w:sz w:val="24"/>
                <w:szCs w:val="24"/>
                <w:highlight w:val="white"/>
              </w:rPr>
              <w:t>«Мне нравится, что вы больны не мной…», «Моим стихам, написанным так рано…», «</w:t>
            </w:r>
            <w:proofErr w:type="gramStart"/>
            <w:r w:rsidRPr="003C7D9E">
              <w:rPr>
                <w:sz w:val="24"/>
                <w:szCs w:val="24"/>
                <w:highlight w:val="white"/>
              </w:rPr>
              <w:t>О</w:t>
            </w:r>
            <w:proofErr w:type="gramEnd"/>
            <w:r w:rsidRPr="003C7D9E">
              <w:rPr>
                <w:sz w:val="24"/>
                <w:szCs w:val="24"/>
                <w:highlight w:val="white"/>
              </w:rPr>
              <w:t xml:space="preserve"> сколько их упало в эту бездну…», </w:t>
            </w:r>
            <w:r w:rsidRPr="003C7D9E">
              <w:rPr>
                <w:sz w:val="24"/>
                <w:szCs w:val="24"/>
              </w:rPr>
              <w:t xml:space="preserve">«О, слезы на глазах…».   </w:t>
            </w:r>
            <w:r w:rsidRPr="003C7D9E">
              <w:rPr>
                <w:sz w:val="24"/>
                <w:szCs w:val="24"/>
                <w:highlight w:val="white"/>
              </w:rPr>
              <w:t>«Стихи к Блоку» («Имя твое – птица в руке…»), «Тоска по родине! Давно…»</w:t>
            </w: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vMerge/>
          </w:tcPr>
          <w:p w:rsidR="002E2271" w:rsidRPr="003C7D9E" w:rsidRDefault="002E2271" w:rsidP="003C7D9E">
            <w:pPr>
              <w:autoSpaceDE w:val="0"/>
              <w:autoSpaceDN w:val="0"/>
              <w:adjustRightInd w:val="0"/>
              <w:spacing w:line="240" w:lineRule="auto"/>
              <w:rPr>
                <w:b/>
                <w:bCs/>
                <w:sz w:val="24"/>
                <w:szCs w:val="24"/>
                <w:highlight w:val="white"/>
              </w:rPr>
            </w:pPr>
          </w:p>
        </w:tc>
        <w:tc>
          <w:tcPr>
            <w:tcW w:w="3661" w:type="dxa"/>
          </w:tcPr>
          <w:p w:rsidR="00CC246F" w:rsidRPr="003C7D9E" w:rsidRDefault="002E2271" w:rsidP="003C7D9E">
            <w:pPr>
              <w:tabs>
                <w:tab w:val="left" w:pos="7380"/>
                <w:tab w:val="left" w:pos="8100"/>
              </w:tabs>
              <w:autoSpaceDE w:val="0"/>
              <w:autoSpaceDN w:val="0"/>
              <w:adjustRightInd w:val="0"/>
              <w:spacing w:line="240" w:lineRule="auto"/>
              <w:rPr>
                <w:b/>
                <w:bCs/>
                <w:sz w:val="24"/>
                <w:szCs w:val="24"/>
                <w:highlight w:val="white"/>
              </w:rPr>
            </w:pPr>
            <w:r w:rsidRPr="003C7D9E">
              <w:rPr>
                <w:b/>
                <w:bCs/>
                <w:sz w:val="24"/>
                <w:szCs w:val="24"/>
                <w:highlight w:val="white"/>
              </w:rPr>
              <w:t>О.Э. Мандельштам</w:t>
            </w:r>
          </w:p>
          <w:p w:rsidR="002E2271" w:rsidRPr="003C7D9E" w:rsidRDefault="002E2271" w:rsidP="003C7D9E">
            <w:pPr>
              <w:tabs>
                <w:tab w:val="left" w:pos="7380"/>
                <w:tab w:val="left" w:pos="8100"/>
              </w:tabs>
              <w:autoSpaceDE w:val="0"/>
              <w:autoSpaceDN w:val="0"/>
              <w:adjustRightInd w:val="0"/>
              <w:spacing w:line="240" w:lineRule="auto"/>
              <w:rPr>
                <w:i/>
                <w:iCs/>
                <w:color w:val="404040"/>
                <w:sz w:val="24"/>
                <w:szCs w:val="24"/>
                <w:highlight w:val="white"/>
                <w:lang w:eastAsia="ru-RU"/>
              </w:rPr>
            </w:pPr>
            <w:r w:rsidRPr="003C7D9E">
              <w:rPr>
                <w:sz w:val="24"/>
                <w:szCs w:val="24"/>
                <w:highlight w:val="white"/>
              </w:rPr>
              <w:t xml:space="preserve">Стихотворения: «Бессонница. Гомер. Тугие паруса…», </w:t>
            </w:r>
            <w:r w:rsidRPr="003C7D9E">
              <w:rPr>
                <w:sz w:val="24"/>
                <w:szCs w:val="24"/>
              </w:rPr>
              <w:t xml:space="preserve"> «Мы </w:t>
            </w:r>
            <w:proofErr w:type="gramStart"/>
            <w:r w:rsidRPr="003C7D9E">
              <w:rPr>
                <w:sz w:val="24"/>
                <w:szCs w:val="24"/>
              </w:rPr>
              <w:t>живем под собою не чуя</w:t>
            </w:r>
            <w:proofErr w:type="gramEnd"/>
            <w:r w:rsidRPr="003C7D9E">
              <w:rPr>
                <w:sz w:val="24"/>
                <w:szCs w:val="24"/>
              </w:rPr>
              <w:t xml:space="preserve"> страны…», </w:t>
            </w:r>
            <w:r w:rsidRPr="003C7D9E">
              <w:rPr>
                <w:sz w:val="24"/>
                <w:szCs w:val="24"/>
                <w:highlight w:val="white"/>
              </w:rPr>
              <w:t xml:space="preserve"> «Я вернулся в мой город, знакомый до слез…», «Я не слыхал рассказов </w:t>
            </w:r>
            <w:proofErr w:type="spellStart"/>
            <w:r w:rsidRPr="003C7D9E">
              <w:rPr>
                <w:sz w:val="24"/>
                <w:szCs w:val="24"/>
                <w:highlight w:val="white"/>
              </w:rPr>
              <w:t>Оссиана</w:t>
            </w:r>
            <w:proofErr w:type="spellEnd"/>
            <w:r w:rsidRPr="003C7D9E">
              <w:rPr>
                <w:sz w:val="24"/>
                <w:szCs w:val="24"/>
                <w:highlight w:val="white"/>
              </w:rPr>
              <w:t>…»,  «</w:t>
            </w:r>
            <w:r w:rsidRPr="003C7D9E">
              <w:rPr>
                <w:sz w:val="24"/>
                <w:szCs w:val="24"/>
                <w:highlight w:val="white"/>
                <w:lang w:val="en-US"/>
              </w:rPr>
              <w:t>Notre</w:t>
            </w:r>
            <w:r w:rsidRPr="003C7D9E">
              <w:rPr>
                <w:sz w:val="24"/>
                <w:szCs w:val="24"/>
                <w:highlight w:val="white"/>
              </w:rPr>
              <w:t xml:space="preserve"> </w:t>
            </w:r>
            <w:r w:rsidRPr="003C7D9E">
              <w:rPr>
                <w:sz w:val="24"/>
                <w:szCs w:val="24"/>
                <w:highlight w:val="white"/>
                <w:lang w:val="en-US"/>
              </w:rPr>
              <w:lastRenderedPageBreak/>
              <w:t>Dame</w:t>
            </w:r>
            <w:r w:rsidRPr="003C7D9E">
              <w:rPr>
                <w:sz w:val="24"/>
                <w:szCs w:val="24"/>
                <w:highlight w:val="white"/>
              </w:rPr>
              <w:t>»</w:t>
            </w:r>
          </w:p>
          <w:p w:rsidR="002E2271" w:rsidRPr="003C7D9E" w:rsidRDefault="002E2271" w:rsidP="003C7D9E">
            <w:pPr>
              <w:tabs>
                <w:tab w:val="left" w:pos="7380"/>
                <w:tab w:val="left" w:pos="8100"/>
              </w:tabs>
              <w:autoSpaceDE w:val="0"/>
              <w:autoSpaceDN w:val="0"/>
              <w:adjustRightInd w:val="0"/>
              <w:spacing w:line="240" w:lineRule="auto"/>
              <w:rPr>
                <w:sz w:val="24"/>
                <w:szCs w:val="24"/>
                <w:highlight w:val="white"/>
              </w:rPr>
            </w:pPr>
          </w:p>
          <w:p w:rsidR="00FF19AB" w:rsidRPr="003C7D9E" w:rsidRDefault="00FF19AB" w:rsidP="003C7D9E">
            <w:pPr>
              <w:tabs>
                <w:tab w:val="left" w:pos="7380"/>
                <w:tab w:val="left" w:pos="8100"/>
              </w:tabs>
              <w:autoSpaceDE w:val="0"/>
              <w:autoSpaceDN w:val="0"/>
              <w:adjustRightInd w:val="0"/>
              <w:spacing w:line="240" w:lineRule="auto"/>
              <w:rPr>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vMerge/>
          </w:tcPr>
          <w:p w:rsidR="002E2271" w:rsidRPr="003C7D9E" w:rsidRDefault="002E2271" w:rsidP="003C7D9E">
            <w:pPr>
              <w:autoSpaceDE w:val="0"/>
              <w:autoSpaceDN w:val="0"/>
              <w:adjustRightInd w:val="0"/>
              <w:spacing w:line="240" w:lineRule="auto"/>
              <w:rPr>
                <w:sz w:val="24"/>
                <w:szCs w:val="24"/>
                <w:highlight w:val="white"/>
              </w:rPr>
            </w:pPr>
          </w:p>
        </w:tc>
        <w:tc>
          <w:tcPr>
            <w:tcW w:w="3661" w:type="dxa"/>
          </w:tcPr>
          <w:p w:rsidR="002E2271" w:rsidRPr="003C7D9E" w:rsidRDefault="002E2271" w:rsidP="003C7D9E">
            <w:pPr>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Б.Л. Пастернак</w:t>
            </w:r>
          </w:p>
          <w:p w:rsidR="002E2271" w:rsidRPr="003C7D9E" w:rsidRDefault="002E2271" w:rsidP="003C7D9E">
            <w:pPr>
              <w:autoSpaceDE w:val="0"/>
              <w:autoSpaceDN w:val="0"/>
              <w:adjustRightInd w:val="0"/>
              <w:spacing w:line="240" w:lineRule="auto"/>
              <w:rPr>
                <w:i/>
                <w:iCs/>
                <w:color w:val="404040"/>
                <w:sz w:val="24"/>
                <w:szCs w:val="24"/>
                <w:highlight w:val="white"/>
                <w:lang w:eastAsia="ru-RU"/>
              </w:rPr>
            </w:pPr>
            <w:r w:rsidRPr="003C7D9E">
              <w:rPr>
                <w:sz w:val="24"/>
                <w:szCs w:val="24"/>
                <w:highlight w:val="white"/>
              </w:rPr>
              <w:t xml:space="preserve"> Стихотворения: </w:t>
            </w:r>
            <w:r w:rsidRPr="003C7D9E">
              <w:rPr>
                <w:sz w:val="24"/>
                <w:szCs w:val="24"/>
              </w:rPr>
              <w:t>«Быть знаменитым некрасиво…»,</w:t>
            </w:r>
            <w:r w:rsidRPr="003C7D9E">
              <w:rPr>
                <w:sz w:val="24"/>
                <w:szCs w:val="24"/>
                <w:highlight w:val="white"/>
              </w:rPr>
              <w:t xml:space="preserve"> «Во всем мне хочется дойти…», «Гамлет», </w:t>
            </w:r>
            <w:r w:rsidRPr="003C7D9E">
              <w:rPr>
                <w:sz w:val="24"/>
                <w:szCs w:val="24"/>
              </w:rPr>
              <w:t xml:space="preserve">«Марбург», </w:t>
            </w:r>
            <w:r w:rsidRPr="003C7D9E">
              <w:rPr>
                <w:sz w:val="24"/>
                <w:szCs w:val="24"/>
                <w:highlight w:val="white"/>
              </w:rPr>
              <w:t>«Зимняя ночь», «Февраль. Достать чернил и плакать!..»</w:t>
            </w: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c>
          <w:tcPr>
            <w:tcW w:w="2393" w:type="dxa"/>
            <w:vMerge/>
          </w:tcPr>
          <w:p w:rsidR="002E2271" w:rsidRPr="003C7D9E" w:rsidRDefault="002E2271" w:rsidP="003C7D9E">
            <w:pPr>
              <w:autoSpaceDE w:val="0"/>
              <w:autoSpaceDN w:val="0"/>
              <w:adjustRightInd w:val="0"/>
              <w:spacing w:line="240" w:lineRule="auto"/>
              <w:rPr>
                <w:sz w:val="24"/>
                <w:szCs w:val="24"/>
                <w:highlight w:val="white"/>
              </w:rPr>
            </w:pPr>
          </w:p>
        </w:tc>
        <w:tc>
          <w:tcPr>
            <w:tcW w:w="3661" w:type="dxa"/>
          </w:tcPr>
          <w:p w:rsidR="002E2271" w:rsidRPr="003C7D9E" w:rsidRDefault="002E2271" w:rsidP="003C7D9E">
            <w:pPr>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 xml:space="preserve">Е.И. Замятин </w:t>
            </w:r>
          </w:p>
          <w:p w:rsidR="002E2271" w:rsidRPr="003C7D9E" w:rsidRDefault="002E2271" w:rsidP="003C7D9E">
            <w:pPr>
              <w:autoSpaceDE w:val="0"/>
              <w:autoSpaceDN w:val="0"/>
              <w:adjustRightInd w:val="0"/>
              <w:spacing w:line="240" w:lineRule="auto"/>
              <w:rPr>
                <w:bCs/>
                <w:i/>
                <w:iCs/>
                <w:color w:val="404040"/>
                <w:sz w:val="24"/>
                <w:szCs w:val="24"/>
                <w:highlight w:val="white"/>
                <w:lang w:eastAsia="ru-RU"/>
              </w:rPr>
            </w:pPr>
            <w:r w:rsidRPr="003C7D9E">
              <w:rPr>
                <w:bCs/>
                <w:sz w:val="24"/>
                <w:szCs w:val="24"/>
                <w:highlight w:val="white"/>
              </w:rPr>
              <w:t>Роман «Мы»</w:t>
            </w: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Cs/>
                <w:sz w:val="24"/>
                <w:szCs w:val="24"/>
                <w:highlight w:val="white"/>
              </w:rPr>
            </w:pPr>
          </w:p>
          <w:p w:rsidR="002E2271" w:rsidRPr="003C7D9E" w:rsidRDefault="002E2271" w:rsidP="003C7D9E">
            <w:pPr>
              <w:autoSpaceDE w:val="0"/>
              <w:autoSpaceDN w:val="0"/>
              <w:adjustRightInd w:val="0"/>
              <w:spacing w:line="240" w:lineRule="auto"/>
              <w:rPr>
                <w:b/>
                <w:bCs/>
                <w:caps/>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rPr>
          <w:trHeight w:val="1653"/>
        </w:trPr>
        <w:tc>
          <w:tcPr>
            <w:tcW w:w="2393" w:type="dxa"/>
            <w:vMerge/>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661" w:type="dxa"/>
          </w:tcPr>
          <w:p w:rsidR="00CC246F" w:rsidRPr="003C7D9E" w:rsidRDefault="002E2271" w:rsidP="003C7D9E">
            <w:pPr>
              <w:tabs>
                <w:tab w:val="left" w:pos="7380"/>
                <w:tab w:val="left" w:pos="8100"/>
              </w:tabs>
              <w:autoSpaceDE w:val="0"/>
              <w:autoSpaceDN w:val="0"/>
              <w:adjustRightInd w:val="0"/>
              <w:spacing w:line="240" w:lineRule="auto"/>
              <w:rPr>
                <w:b/>
                <w:bCs/>
                <w:sz w:val="24"/>
                <w:szCs w:val="24"/>
              </w:rPr>
            </w:pPr>
            <w:r w:rsidRPr="003C7D9E">
              <w:rPr>
                <w:b/>
                <w:bCs/>
                <w:sz w:val="24"/>
                <w:szCs w:val="24"/>
                <w:highlight w:val="white"/>
              </w:rPr>
              <w:t>М.А. Булгаков</w:t>
            </w:r>
          </w:p>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sz w:val="24"/>
                <w:szCs w:val="24"/>
              </w:rPr>
              <w:t>Повесть «Собачье сердце»</w:t>
            </w:r>
            <w:r w:rsidRPr="003C7D9E">
              <w:rPr>
                <w:sz w:val="24"/>
                <w:szCs w:val="24"/>
                <w:highlight w:val="white"/>
              </w:rPr>
              <w:t xml:space="preserve"> Романы «Белая гвардия»</w:t>
            </w:r>
            <w:r w:rsidRPr="003C7D9E">
              <w:rPr>
                <w:sz w:val="24"/>
                <w:szCs w:val="24"/>
              </w:rPr>
              <w:t xml:space="preserve">, </w:t>
            </w:r>
            <w:r w:rsidRPr="003C7D9E">
              <w:rPr>
                <w:sz w:val="24"/>
                <w:szCs w:val="24"/>
                <w:highlight w:val="white"/>
              </w:rPr>
              <w:t>«Мастер и Маргарита»</w:t>
            </w: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rPr>
          <w:trHeight w:val="1104"/>
        </w:trPr>
        <w:tc>
          <w:tcPr>
            <w:tcW w:w="2393" w:type="dxa"/>
            <w:vMerge/>
          </w:tcPr>
          <w:p w:rsidR="002E2271" w:rsidRPr="003C7D9E" w:rsidRDefault="002E2271" w:rsidP="003C7D9E">
            <w:pPr>
              <w:tabs>
                <w:tab w:val="left" w:pos="7380"/>
                <w:tab w:val="left" w:pos="8100"/>
              </w:tabs>
              <w:autoSpaceDE w:val="0"/>
              <w:autoSpaceDN w:val="0"/>
              <w:adjustRightInd w:val="0"/>
              <w:spacing w:line="240" w:lineRule="auto"/>
              <w:rPr>
                <w:sz w:val="24"/>
                <w:szCs w:val="24"/>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Cs/>
                <w:i/>
                <w:iCs/>
                <w:color w:val="404040"/>
                <w:sz w:val="24"/>
                <w:szCs w:val="24"/>
                <w:highlight w:val="white"/>
                <w:lang w:eastAsia="ru-RU"/>
              </w:rPr>
            </w:pPr>
            <w:r w:rsidRPr="003C7D9E">
              <w:rPr>
                <w:b/>
                <w:bCs/>
                <w:sz w:val="24"/>
                <w:szCs w:val="24"/>
                <w:highlight w:val="white"/>
              </w:rPr>
              <w:t xml:space="preserve">А.П. Платонов. </w:t>
            </w:r>
          </w:p>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iCs/>
                <w:sz w:val="24"/>
                <w:szCs w:val="24"/>
              </w:rPr>
              <w:t>Рассказы и повести: «В прекрасном и яростном мире», «Котлован», «Возвращение»</w:t>
            </w: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rPr>
          <w:trHeight w:val="761"/>
        </w:trPr>
        <w:tc>
          <w:tcPr>
            <w:tcW w:w="2393" w:type="dxa"/>
            <w:vMerge/>
          </w:tcPr>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7380"/>
                <w:tab w:val="left" w:pos="8100"/>
              </w:tabs>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М.А. Шолохов</w:t>
            </w:r>
          </w:p>
          <w:p w:rsidR="002E2271" w:rsidRPr="003C7D9E" w:rsidRDefault="002E2271" w:rsidP="003C7D9E">
            <w:pPr>
              <w:tabs>
                <w:tab w:val="left" w:pos="7380"/>
                <w:tab w:val="left" w:pos="8100"/>
              </w:tabs>
              <w:autoSpaceDE w:val="0"/>
              <w:autoSpaceDN w:val="0"/>
              <w:adjustRightInd w:val="0"/>
              <w:spacing w:line="240" w:lineRule="auto"/>
              <w:rPr>
                <w:bCs/>
                <w:i/>
                <w:iCs/>
                <w:color w:val="404040"/>
                <w:sz w:val="24"/>
                <w:szCs w:val="24"/>
                <w:lang w:eastAsia="ru-RU"/>
              </w:rPr>
            </w:pPr>
            <w:r w:rsidRPr="003C7D9E">
              <w:rPr>
                <w:sz w:val="24"/>
                <w:szCs w:val="24"/>
                <w:highlight w:val="white"/>
              </w:rPr>
              <w:t xml:space="preserve">Роман-эпопея «Тихий Дон» </w:t>
            </w: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p w:rsidR="002E2271" w:rsidRPr="003C7D9E" w:rsidRDefault="002E2271" w:rsidP="003C7D9E">
            <w:pPr>
              <w:tabs>
                <w:tab w:val="left" w:pos="7380"/>
                <w:tab w:val="left" w:pos="8100"/>
              </w:tabs>
              <w:autoSpaceDE w:val="0"/>
              <w:autoSpaceDN w:val="0"/>
              <w:adjustRightInd w:val="0"/>
              <w:spacing w:line="240" w:lineRule="auto"/>
              <w:rPr>
                <w:b/>
                <w:bCs/>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rPr>
          <w:trHeight w:val="1623"/>
        </w:trPr>
        <w:tc>
          <w:tcPr>
            <w:tcW w:w="2393" w:type="dxa"/>
            <w:vMerge/>
          </w:tcPr>
          <w:p w:rsidR="002E2271" w:rsidRPr="003C7D9E" w:rsidRDefault="002E2271" w:rsidP="003C7D9E">
            <w:pPr>
              <w:autoSpaceDE w:val="0"/>
              <w:autoSpaceDN w:val="0"/>
              <w:adjustRightInd w:val="0"/>
              <w:spacing w:line="240" w:lineRule="auto"/>
              <w:rPr>
                <w:b/>
                <w:caps/>
                <w:sz w:val="24"/>
                <w:szCs w:val="24"/>
                <w:highlight w:val="white"/>
              </w:rPr>
            </w:pPr>
          </w:p>
        </w:tc>
        <w:tc>
          <w:tcPr>
            <w:tcW w:w="3661" w:type="dxa"/>
          </w:tcPr>
          <w:p w:rsidR="002E2271" w:rsidRPr="003C7D9E" w:rsidRDefault="002E2271" w:rsidP="003C7D9E">
            <w:pPr>
              <w:autoSpaceDE w:val="0"/>
              <w:autoSpaceDN w:val="0"/>
              <w:adjustRightInd w:val="0"/>
              <w:spacing w:line="240" w:lineRule="auto"/>
              <w:rPr>
                <w:b/>
                <w:i/>
                <w:iCs/>
                <w:color w:val="404040"/>
                <w:sz w:val="24"/>
                <w:szCs w:val="24"/>
                <w:highlight w:val="white"/>
                <w:lang w:eastAsia="ru-RU"/>
              </w:rPr>
            </w:pPr>
            <w:r w:rsidRPr="003C7D9E">
              <w:rPr>
                <w:b/>
                <w:sz w:val="24"/>
                <w:szCs w:val="24"/>
                <w:highlight w:val="white"/>
              </w:rPr>
              <w:t>В.В. Набоков</w:t>
            </w:r>
          </w:p>
          <w:p w:rsidR="002E2271" w:rsidRPr="003C7D9E" w:rsidRDefault="002E2271" w:rsidP="003C7D9E">
            <w:pPr>
              <w:autoSpaceDE w:val="0"/>
              <w:autoSpaceDN w:val="0"/>
              <w:adjustRightInd w:val="0"/>
              <w:spacing w:line="240" w:lineRule="auto"/>
              <w:rPr>
                <w:sz w:val="24"/>
                <w:szCs w:val="24"/>
              </w:rPr>
            </w:pPr>
            <w:r w:rsidRPr="003C7D9E">
              <w:rPr>
                <w:sz w:val="24"/>
                <w:szCs w:val="24"/>
              </w:rPr>
              <w:t xml:space="preserve">Рассказы «Облако, озеро, башня», «Весна в </w:t>
            </w:r>
            <w:proofErr w:type="spellStart"/>
            <w:r w:rsidRPr="003C7D9E">
              <w:rPr>
                <w:sz w:val="24"/>
                <w:szCs w:val="24"/>
              </w:rPr>
              <w:t>Фиальте</w:t>
            </w:r>
            <w:proofErr w:type="spellEnd"/>
            <w:r w:rsidRPr="003C7D9E">
              <w:rPr>
                <w:sz w:val="24"/>
                <w:szCs w:val="24"/>
              </w:rPr>
              <w:t>»</w:t>
            </w:r>
          </w:p>
          <w:p w:rsidR="002E2271" w:rsidRPr="003C7D9E" w:rsidRDefault="002E2271" w:rsidP="003C7D9E">
            <w:pPr>
              <w:autoSpaceDE w:val="0"/>
              <w:autoSpaceDN w:val="0"/>
              <w:adjustRightInd w:val="0"/>
              <w:spacing w:line="240" w:lineRule="auto"/>
              <w:rPr>
                <w:sz w:val="24"/>
                <w:szCs w:val="24"/>
                <w:highlight w:val="yellow"/>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p w:rsidR="002E2271" w:rsidRPr="003C7D9E" w:rsidRDefault="002E2271" w:rsidP="003C7D9E">
            <w:pPr>
              <w:autoSpaceDE w:val="0"/>
              <w:autoSpaceDN w:val="0"/>
              <w:adjustRightInd w:val="0"/>
              <w:spacing w:line="240" w:lineRule="auto"/>
              <w:rPr>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c>
          <w:tcPr>
            <w:tcW w:w="2393" w:type="dxa"/>
            <w:vMerge w:val="restart"/>
          </w:tcPr>
          <w:p w:rsidR="00CC246F" w:rsidRPr="003C7D9E" w:rsidRDefault="002E2271" w:rsidP="003C7D9E">
            <w:pPr>
              <w:autoSpaceDE w:val="0"/>
              <w:autoSpaceDN w:val="0"/>
              <w:adjustRightInd w:val="0"/>
              <w:spacing w:line="240" w:lineRule="auto"/>
              <w:rPr>
                <w:b/>
                <w:bCs/>
                <w:sz w:val="24"/>
                <w:szCs w:val="24"/>
              </w:rPr>
            </w:pPr>
            <w:r w:rsidRPr="003C7D9E">
              <w:rPr>
                <w:b/>
                <w:bCs/>
                <w:sz w:val="24"/>
                <w:szCs w:val="24"/>
              </w:rPr>
              <w:lastRenderedPageBreak/>
              <w:t>А.И. Солженицын</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Рассказ «Один день Ивана Денисовича»</w:t>
            </w:r>
          </w:p>
        </w:tc>
        <w:tc>
          <w:tcPr>
            <w:tcW w:w="3661" w:type="dxa"/>
          </w:tcPr>
          <w:p w:rsidR="002E2271" w:rsidRPr="003C7D9E" w:rsidRDefault="002E2271" w:rsidP="003C7D9E">
            <w:pPr>
              <w:autoSpaceDE w:val="0"/>
              <w:autoSpaceDN w:val="0"/>
              <w:adjustRightInd w:val="0"/>
              <w:spacing w:line="240" w:lineRule="auto"/>
              <w:rPr>
                <w:sz w:val="24"/>
                <w:szCs w:val="24"/>
              </w:rPr>
            </w:pPr>
            <w:r w:rsidRPr="003C7D9E">
              <w:rPr>
                <w:b/>
                <w:bCs/>
                <w:sz w:val="24"/>
                <w:szCs w:val="24"/>
              </w:rPr>
              <w:t>А.И. Солженицын</w:t>
            </w:r>
          </w:p>
          <w:p w:rsidR="00CC246F" w:rsidRPr="003C7D9E" w:rsidRDefault="002E2271" w:rsidP="003C7D9E">
            <w:pPr>
              <w:autoSpaceDE w:val="0"/>
              <w:autoSpaceDN w:val="0"/>
              <w:adjustRightInd w:val="0"/>
              <w:spacing w:line="240" w:lineRule="auto"/>
              <w:rPr>
                <w:sz w:val="24"/>
                <w:szCs w:val="24"/>
                <w:highlight w:val="white"/>
              </w:rPr>
            </w:pPr>
            <w:r w:rsidRPr="003C7D9E">
              <w:rPr>
                <w:sz w:val="24"/>
                <w:szCs w:val="24"/>
              </w:rPr>
              <w:t>Рассказ «Матренин двор»</w:t>
            </w:r>
          </w:p>
          <w:p w:rsidR="002E2271" w:rsidRPr="003C7D9E" w:rsidRDefault="002E2271" w:rsidP="003C7D9E">
            <w:pPr>
              <w:autoSpaceDE w:val="0"/>
              <w:autoSpaceDN w:val="0"/>
              <w:adjustRightInd w:val="0"/>
              <w:spacing w:line="240" w:lineRule="auto"/>
              <w:rPr>
                <w:sz w:val="24"/>
                <w:szCs w:val="24"/>
                <w:highlight w:val="white"/>
              </w:rPr>
            </w:pPr>
            <w:r w:rsidRPr="003C7D9E">
              <w:rPr>
                <w:sz w:val="24"/>
                <w:szCs w:val="24"/>
                <w:highlight w:val="white"/>
              </w:rPr>
              <w:t xml:space="preserve">Книга «Архипелаг </w:t>
            </w:r>
            <w:proofErr w:type="spellStart"/>
            <w:r w:rsidRPr="003C7D9E">
              <w:rPr>
                <w:sz w:val="24"/>
                <w:szCs w:val="24"/>
                <w:highlight w:val="white"/>
              </w:rPr>
              <w:t>ГУЛаг</w:t>
            </w:r>
            <w:proofErr w:type="spellEnd"/>
            <w:r w:rsidRPr="003C7D9E">
              <w:rPr>
                <w:sz w:val="24"/>
                <w:szCs w:val="24"/>
                <w:highlight w:val="white"/>
              </w:rPr>
              <w:t>»</w:t>
            </w:r>
            <w:r w:rsidRPr="003C7D9E">
              <w:rPr>
                <w:b/>
                <w:sz w:val="24"/>
                <w:szCs w:val="24"/>
                <w:highlight w:val="white"/>
              </w:rPr>
              <w:t xml:space="preserve"> </w:t>
            </w:r>
          </w:p>
        </w:tc>
        <w:tc>
          <w:tcPr>
            <w:tcW w:w="3517" w:type="dxa"/>
            <w:vMerge/>
          </w:tcPr>
          <w:p w:rsidR="002E2271" w:rsidRPr="003C7D9E" w:rsidRDefault="002E2271" w:rsidP="003C7D9E">
            <w:pPr>
              <w:autoSpaceDE w:val="0"/>
              <w:autoSpaceDN w:val="0"/>
              <w:adjustRightInd w:val="0"/>
              <w:spacing w:line="240" w:lineRule="auto"/>
              <w:rPr>
                <w:sz w:val="24"/>
                <w:szCs w:val="24"/>
                <w:highlight w:val="white"/>
              </w:rPr>
            </w:pPr>
          </w:p>
        </w:tc>
      </w:tr>
      <w:tr w:rsidR="002E2271" w:rsidRPr="003C7D9E">
        <w:tc>
          <w:tcPr>
            <w:tcW w:w="2393" w:type="dxa"/>
            <w:vMerge/>
          </w:tcPr>
          <w:p w:rsidR="002E2271" w:rsidRPr="003C7D9E" w:rsidRDefault="002E2271" w:rsidP="003C7D9E">
            <w:pPr>
              <w:autoSpaceDE w:val="0"/>
              <w:autoSpaceDN w:val="0"/>
              <w:adjustRightInd w:val="0"/>
              <w:spacing w:line="240" w:lineRule="auto"/>
              <w:rPr>
                <w:b/>
                <w:bCs/>
                <w:sz w:val="24"/>
                <w:szCs w:val="24"/>
              </w:rPr>
            </w:pPr>
          </w:p>
        </w:tc>
        <w:tc>
          <w:tcPr>
            <w:tcW w:w="3661" w:type="dxa"/>
          </w:tcPr>
          <w:p w:rsidR="002E2271" w:rsidRPr="003C7D9E" w:rsidRDefault="002E2271" w:rsidP="003C7D9E">
            <w:pPr>
              <w:autoSpaceDE w:val="0"/>
              <w:autoSpaceDN w:val="0"/>
              <w:adjustRightInd w:val="0"/>
              <w:spacing w:line="240" w:lineRule="auto"/>
              <w:rPr>
                <w:b/>
                <w:bCs/>
                <w:i/>
                <w:iCs/>
                <w:color w:val="404040"/>
                <w:sz w:val="24"/>
                <w:szCs w:val="24"/>
                <w:lang w:eastAsia="ru-RU"/>
              </w:rPr>
            </w:pPr>
            <w:r w:rsidRPr="003C7D9E">
              <w:rPr>
                <w:b/>
                <w:bCs/>
                <w:sz w:val="24"/>
                <w:szCs w:val="24"/>
              </w:rPr>
              <w:t>В.Т. Шаламов</w:t>
            </w:r>
          </w:p>
          <w:p w:rsidR="002E2271" w:rsidRPr="003C7D9E" w:rsidRDefault="002E2271" w:rsidP="003C7D9E">
            <w:pPr>
              <w:autoSpaceDE w:val="0"/>
              <w:autoSpaceDN w:val="0"/>
              <w:adjustRightInd w:val="0"/>
              <w:spacing w:line="240" w:lineRule="auto"/>
              <w:rPr>
                <w:bCs/>
                <w:i/>
                <w:iCs/>
                <w:color w:val="404040"/>
                <w:sz w:val="24"/>
                <w:szCs w:val="24"/>
                <w:lang w:eastAsia="ru-RU"/>
              </w:rPr>
            </w:pPr>
            <w:r w:rsidRPr="003C7D9E">
              <w:rPr>
                <w:b/>
                <w:bCs/>
                <w:sz w:val="24"/>
                <w:szCs w:val="24"/>
              </w:rPr>
              <w:t xml:space="preserve"> </w:t>
            </w:r>
            <w:r w:rsidRPr="003C7D9E">
              <w:rPr>
                <w:bCs/>
                <w:sz w:val="24"/>
                <w:szCs w:val="24"/>
              </w:rPr>
              <w:t>Рассказы: «На представку», «Серафим», «Красный крест», «Тифозный карантин», «Последний бой майора Пугачева»</w:t>
            </w: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p w:rsidR="002E2271" w:rsidRPr="003C7D9E" w:rsidRDefault="002E2271" w:rsidP="003C7D9E">
            <w:pPr>
              <w:autoSpaceDE w:val="0"/>
              <w:autoSpaceDN w:val="0"/>
              <w:adjustRightInd w:val="0"/>
              <w:spacing w:line="240" w:lineRule="auto"/>
              <w:rPr>
                <w:bCs/>
                <w:sz w:val="24"/>
                <w:szCs w:val="24"/>
              </w:rPr>
            </w:pPr>
          </w:p>
        </w:tc>
        <w:tc>
          <w:tcPr>
            <w:tcW w:w="3517" w:type="dxa"/>
            <w:vMerge/>
          </w:tcPr>
          <w:p w:rsidR="002E2271" w:rsidRPr="003C7D9E" w:rsidRDefault="002E2271" w:rsidP="003C7D9E">
            <w:pPr>
              <w:autoSpaceDE w:val="0"/>
              <w:autoSpaceDN w:val="0"/>
              <w:adjustRightInd w:val="0"/>
              <w:spacing w:line="240" w:lineRule="auto"/>
              <w:rPr>
                <w:b/>
                <w:bCs/>
                <w:sz w:val="24"/>
                <w:szCs w:val="24"/>
              </w:rPr>
            </w:pPr>
          </w:p>
        </w:tc>
      </w:tr>
      <w:tr w:rsidR="002E2271" w:rsidRPr="003C7D9E">
        <w:tc>
          <w:tcPr>
            <w:tcW w:w="2393" w:type="dxa"/>
            <w:vMerge/>
          </w:tcPr>
          <w:p w:rsidR="002E2271" w:rsidRPr="003C7D9E" w:rsidRDefault="002E2271" w:rsidP="003C7D9E">
            <w:pPr>
              <w:tabs>
                <w:tab w:val="left" w:pos="2880"/>
              </w:tabs>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2880"/>
              </w:tabs>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И.А. Бродский</w:t>
            </w:r>
          </w:p>
          <w:p w:rsidR="002E2271" w:rsidRPr="003C7D9E" w:rsidRDefault="002E2271" w:rsidP="003C7D9E">
            <w:pPr>
              <w:tabs>
                <w:tab w:val="left" w:pos="2880"/>
              </w:tabs>
              <w:autoSpaceDE w:val="0"/>
              <w:autoSpaceDN w:val="0"/>
              <w:adjustRightInd w:val="0"/>
              <w:spacing w:line="240" w:lineRule="auto"/>
              <w:rPr>
                <w:i/>
                <w:iCs/>
                <w:color w:val="404040"/>
                <w:sz w:val="24"/>
                <w:szCs w:val="24"/>
                <w:highlight w:val="white"/>
                <w:lang w:eastAsia="ru-RU"/>
              </w:rPr>
            </w:pPr>
            <w:r w:rsidRPr="003C7D9E">
              <w:rPr>
                <w:bCs/>
                <w:sz w:val="24"/>
                <w:szCs w:val="24"/>
                <w:highlight w:val="white"/>
              </w:rPr>
              <w:t>Стихотворения</w:t>
            </w:r>
            <w:r w:rsidR="002E2342" w:rsidRPr="003C7D9E">
              <w:rPr>
                <w:bCs/>
                <w:sz w:val="24"/>
                <w:szCs w:val="24"/>
                <w:highlight w:val="white"/>
              </w:rPr>
              <w:t>:</w:t>
            </w:r>
            <w:r w:rsidRPr="003C7D9E">
              <w:rPr>
                <w:bCs/>
                <w:sz w:val="24"/>
                <w:szCs w:val="24"/>
                <w:highlight w:val="white"/>
              </w:rPr>
              <w:t xml:space="preserve"> </w:t>
            </w:r>
            <w:r w:rsidRPr="003C7D9E">
              <w:rPr>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E2271" w:rsidRPr="003C7D9E" w:rsidRDefault="002E2271" w:rsidP="003C7D9E">
            <w:pPr>
              <w:tabs>
                <w:tab w:val="left" w:pos="2880"/>
              </w:tabs>
              <w:autoSpaceDE w:val="0"/>
              <w:autoSpaceDN w:val="0"/>
              <w:adjustRightInd w:val="0"/>
              <w:spacing w:line="240" w:lineRule="auto"/>
              <w:rPr>
                <w:sz w:val="24"/>
                <w:szCs w:val="24"/>
                <w:highlight w:val="white"/>
              </w:rPr>
            </w:pPr>
          </w:p>
          <w:p w:rsidR="002E2271" w:rsidRPr="003C7D9E" w:rsidRDefault="002E2271" w:rsidP="003C7D9E">
            <w:pPr>
              <w:tabs>
                <w:tab w:val="left" w:pos="2880"/>
              </w:tabs>
              <w:autoSpaceDE w:val="0"/>
              <w:autoSpaceDN w:val="0"/>
              <w:adjustRightInd w:val="0"/>
              <w:spacing w:line="240" w:lineRule="auto"/>
              <w:rPr>
                <w:b/>
                <w:bCs/>
                <w:sz w:val="24"/>
                <w:szCs w:val="24"/>
                <w:highlight w:val="white"/>
              </w:rPr>
            </w:pP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vMerge/>
          </w:tcPr>
          <w:p w:rsidR="002E2271" w:rsidRPr="003C7D9E" w:rsidRDefault="002E2271" w:rsidP="003C7D9E">
            <w:pPr>
              <w:tabs>
                <w:tab w:val="left" w:pos="2880"/>
              </w:tabs>
              <w:autoSpaceDE w:val="0"/>
              <w:autoSpaceDN w:val="0"/>
              <w:adjustRightInd w:val="0"/>
              <w:spacing w:line="240" w:lineRule="auto"/>
              <w:rPr>
                <w:b/>
                <w:bCs/>
                <w:sz w:val="24"/>
                <w:szCs w:val="24"/>
                <w:highlight w:val="white"/>
              </w:rPr>
            </w:pPr>
          </w:p>
        </w:tc>
        <w:tc>
          <w:tcPr>
            <w:tcW w:w="3661" w:type="dxa"/>
          </w:tcPr>
          <w:p w:rsidR="002E2271" w:rsidRPr="003C7D9E" w:rsidRDefault="002E2271" w:rsidP="003C7D9E">
            <w:pPr>
              <w:tabs>
                <w:tab w:val="left" w:pos="2880"/>
              </w:tabs>
              <w:autoSpaceDE w:val="0"/>
              <w:autoSpaceDN w:val="0"/>
              <w:adjustRightInd w:val="0"/>
              <w:spacing w:line="240" w:lineRule="auto"/>
              <w:rPr>
                <w:b/>
                <w:bCs/>
                <w:i/>
                <w:iCs/>
                <w:color w:val="404040"/>
                <w:sz w:val="24"/>
                <w:szCs w:val="24"/>
                <w:highlight w:val="white"/>
                <w:lang w:eastAsia="ru-RU"/>
              </w:rPr>
            </w:pPr>
            <w:r w:rsidRPr="003C7D9E">
              <w:rPr>
                <w:b/>
                <w:bCs/>
                <w:sz w:val="24"/>
                <w:szCs w:val="24"/>
                <w:highlight w:val="white"/>
              </w:rPr>
              <w:t>В.М. Шукшин</w:t>
            </w:r>
          </w:p>
          <w:p w:rsidR="002E2271" w:rsidRPr="003C7D9E" w:rsidRDefault="002E2271" w:rsidP="003C7D9E">
            <w:pPr>
              <w:tabs>
                <w:tab w:val="left" w:pos="2880"/>
              </w:tabs>
              <w:autoSpaceDE w:val="0"/>
              <w:autoSpaceDN w:val="0"/>
              <w:adjustRightInd w:val="0"/>
              <w:spacing w:line="240" w:lineRule="auto"/>
              <w:rPr>
                <w:b/>
                <w:bCs/>
                <w:i/>
                <w:iCs/>
                <w:color w:val="404040"/>
                <w:sz w:val="24"/>
                <w:szCs w:val="24"/>
                <w:highlight w:val="white"/>
                <w:lang w:eastAsia="ru-RU"/>
              </w:rPr>
            </w:pPr>
            <w:r w:rsidRPr="003C7D9E">
              <w:rPr>
                <w:iCs/>
                <w:sz w:val="24"/>
                <w:szCs w:val="24"/>
                <w:highlight w:val="white"/>
              </w:rPr>
              <w:t>Рассказы «Срезал», «Забуксовал», «Чудик»</w:t>
            </w:r>
          </w:p>
        </w:tc>
        <w:tc>
          <w:tcPr>
            <w:tcW w:w="3517" w:type="dxa"/>
            <w:vMerge/>
          </w:tcPr>
          <w:p w:rsidR="002E2271" w:rsidRPr="003C7D9E" w:rsidRDefault="002E2271" w:rsidP="003C7D9E">
            <w:pPr>
              <w:autoSpaceDE w:val="0"/>
              <w:autoSpaceDN w:val="0"/>
              <w:adjustRightInd w:val="0"/>
              <w:spacing w:line="240" w:lineRule="auto"/>
              <w:rPr>
                <w:b/>
                <w:bCs/>
                <w:sz w:val="24"/>
                <w:szCs w:val="24"/>
                <w:highlight w:val="white"/>
              </w:rPr>
            </w:pPr>
          </w:p>
        </w:tc>
      </w:tr>
      <w:tr w:rsidR="002E2271" w:rsidRPr="003C7D9E">
        <w:tc>
          <w:tcPr>
            <w:tcW w:w="2393" w:type="dxa"/>
          </w:tcPr>
          <w:p w:rsidR="002E2271" w:rsidRPr="003C7D9E" w:rsidRDefault="002E2271" w:rsidP="003C7D9E">
            <w:pPr>
              <w:autoSpaceDE w:val="0"/>
              <w:autoSpaceDN w:val="0"/>
              <w:adjustRightInd w:val="0"/>
              <w:spacing w:line="240" w:lineRule="auto"/>
              <w:rPr>
                <w:b/>
                <w:bCs/>
                <w:sz w:val="24"/>
                <w:szCs w:val="24"/>
              </w:rPr>
            </w:pPr>
          </w:p>
        </w:tc>
        <w:tc>
          <w:tcPr>
            <w:tcW w:w="3661" w:type="dxa"/>
          </w:tcPr>
          <w:p w:rsidR="002E2271" w:rsidRPr="003C7D9E" w:rsidRDefault="002E2271" w:rsidP="003C7D9E">
            <w:pPr>
              <w:autoSpaceDE w:val="0"/>
              <w:autoSpaceDN w:val="0"/>
              <w:adjustRightInd w:val="0"/>
              <w:spacing w:line="240" w:lineRule="auto"/>
              <w:rPr>
                <w:b/>
                <w:bCs/>
                <w:sz w:val="24"/>
                <w:szCs w:val="24"/>
              </w:rPr>
            </w:pPr>
          </w:p>
        </w:tc>
        <w:tc>
          <w:tcPr>
            <w:tcW w:w="3517" w:type="dxa"/>
          </w:tcPr>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Современный литературный процесс </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Б.Акунин</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w:t>
            </w:r>
            <w:proofErr w:type="spellStart"/>
            <w:r w:rsidRPr="003C7D9E">
              <w:rPr>
                <w:bCs/>
                <w:sz w:val="24"/>
                <w:szCs w:val="24"/>
              </w:rPr>
              <w:t>Азазель</w:t>
            </w:r>
            <w:proofErr w:type="spellEnd"/>
            <w:r w:rsidRPr="003C7D9E">
              <w:rPr>
                <w:bCs/>
                <w:sz w:val="24"/>
                <w:szCs w:val="24"/>
              </w:rPr>
              <w:t xml:space="preserve">» </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С. Алексиевич</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Книги «У войны не женское лицо», «Цинковые мальчики»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Д.Л. Быков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Стихотворения, рассказы, Лекции о русской литературе </w:t>
            </w:r>
          </w:p>
          <w:p w:rsidR="002E2271" w:rsidRPr="003C7D9E" w:rsidRDefault="002E2271" w:rsidP="003C7D9E">
            <w:pPr>
              <w:autoSpaceDE w:val="0"/>
              <w:autoSpaceDN w:val="0"/>
              <w:adjustRightInd w:val="0"/>
              <w:spacing w:line="240" w:lineRule="auto"/>
              <w:rPr>
                <w:b/>
                <w:bCs/>
                <w:sz w:val="24"/>
                <w:szCs w:val="24"/>
              </w:rPr>
            </w:pPr>
            <w:proofErr w:type="spellStart"/>
            <w:r w:rsidRPr="003C7D9E">
              <w:rPr>
                <w:b/>
                <w:bCs/>
                <w:sz w:val="24"/>
                <w:szCs w:val="24"/>
              </w:rPr>
              <w:t>Э.Веркин</w:t>
            </w:r>
            <w:proofErr w:type="spellEnd"/>
            <w:r w:rsidRPr="003C7D9E">
              <w:rPr>
                <w:b/>
                <w:bCs/>
                <w:sz w:val="24"/>
                <w:szCs w:val="24"/>
              </w:rPr>
              <w:t xml:space="preserve">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Повесть «Облачный полк»</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Б.П. Екимов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Повесть «Пиночет» </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А.В. Иванов</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Романы: «Сердце Пармы», «Золото бунта»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В.С. Маканин</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 «Кавказский пленный»</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В.О. Пелевин</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Рассказ «Затворник и Шестипалый», </w:t>
            </w:r>
            <w:r w:rsidR="00D97F15" w:rsidRPr="003C7D9E">
              <w:rPr>
                <w:bCs/>
                <w:sz w:val="24"/>
                <w:szCs w:val="24"/>
              </w:rPr>
              <w:t xml:space="preserve">книга </w:t>
            </w:r>
            <w:r w:rsidRPr="003C7D9E">
              <w:rPr>
                <w:bCs/>
                <w:sz w:val="24"/>
                <w:szCs w:val="24"/>
              </w:rPr>
              <w:t>«Жизнь насекомых»</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М. Петросян </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«Дом, в котором…»</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Л.С. Петрушевская</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 xml:space="preserve">«Новые </w:t>
            </w:r>
            <w:proofErr w:type="spellStart"/>
            <w:r w:rsidRPr="003C7D9E">
              <w:rPr>
                <w:bCs/>
                <w:sz w:val="24"/>
                <w:szCs w:val="24"/>
              </w:rPr>
              <w:t>робинзоны</w:t>
            </w:r>
            <w:proofErr w:type="spellEnd"/>
            <w:r w:rsidRPr="003C7D9E">
              <w:rPr>
                <w:bCs/>
                <w:sz w:val="24"/>
                <w:szCs w:val="24"/>
              </w:rPr>
              <w:t xml:space="preserve">», </w:t>
            </w:r>
            <w:r w:rsidRPr="003C7D9E">
              <w:rPr>
                <w:bCs/>
                <w:sz w:val="24"/>
                <w:szCs w:val="24"/>
              </w:rPr>
              <w:lastRenderedPageBreak/>
              <w:t>«Свой круг», «Гигиена»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З. </w:t>
            </w:r>
            <w:proofErr w:type="spellStart"/>
            <w:r w:rsidRPr="003C7D9E">
              <w:rPr>
                <w:b/>
                <w:bCs/>
                <w:sz w:val="24"/>
                <w:szCs w:val="24"/>
              </w:rPr>
              <w:t>Прилепин</w:t>
            </w:r>
            <w:proofErr w:type="spellEnd"/>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w:t>
            </w:r>
            <w:proofErr w:type="spellStart"/>
            <w:r w:rsidRPr="003C7D9E">
              <w:rPr>
                <w:bCs/>
                <w:sz w:val="24"/>
                <w:szCs w:val="24"/>
              </w:rPr>
              <w:t>Санькя</w:t>
            </w:r>
            <w:proofErr w:type="spellEnd"/>
            <w:r w:rsidRPr="003C7D9E">
              <w:rPr>
                <w:bCs/>
                <w:sz w:val="24"/>
                <w:szCs w:val="24"/>
              </w:rPr>
              <w:t>»</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В.А. </w:t>
            </w:r>
            <w:proofErr w:type="spellStart"/>
            <w:r w:rsidRPr="003C7D9E">
              <w:rPr>
                <w:b/>
                <w:bCs/>
                <w:sz w:val="24"/>
                <w:szCs w:val="24"/>
              </w:rPr>
              <w:t>Пьецух</w:t>
            </w:r>
            <w:proofErr w:type="spellEnd"/>
          </w:p>
          <w:p w:rsidR="002E2271" w:rsidRPr="003C7D9E" w:rsidRDefault="002E2271" w:rsidP="003C7D9E">
            <w:pPr>
              <w:autoSpaceDE w:val="0"/>
              <w:autoSpaceDN w:val="0"/>
              <w:adjustRightInd w:val="0"/>
              <w:spacing w:line="240" w:lineRule="auto"/>
              <w:rPr>
                <w:bCs/>
                <w:sz w:val="24"/>
                <w:szCs w:val="24"/>
              </w:rPr>
            </w:pPr>
            <w:r w:rsidRPr="003C7D9E">
              <w:rPr>
                <w:bCs/>
                <w:sz w:val="24"/>
                <w:szCs w:val="24"/>
              </w:rPr>
              <w:t>«Шкаф»</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Д.И. Рубина</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Повести: «На солнечной стороне улицы», «Я и ты под персиковыми облаками»</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 xml:space="preserve">О.А. </w:t>
            </w:r>
            <w:proofErr w:type="spellStart"/>
            <w:r w:rsidRPr="003C7D9E">
              <w:rPr>
                <w:b/>
                <w:bCs/>
                <w:sz w:val="24"/>
                <w:szCs w:val="24"/>
              </w:rPr>
              <w:t>Славникова</w:t>
            </w:r>
            <w:proofErr w:type="spellEnd"/>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 «Сестры Черепановы»</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«2017»</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Т.Н. Толстая</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Рассказы: «Поэт и муза», «Серафим», «На золотом крыльце сидели».</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w:t>
            </w:r>
            <w:proofErr w:type="spellStart"/>
            <w:r w:rsidRPr="003C7D9E">
              <w:rPr>
                <w:bCs/>
                <w:sz w:val="24"/>
                <w:szCs w:val="24"/>
              </w:rPr>
              <w:t>Кысь</w:t>
            </w:r>
            <w:proofErr w:type="spellEnd"/>
            <w:r w:rsidRPr="003C7D9E">
              <w:rPr>
                <w:bCs/>
                <w:sz w:val="24"/>
                <w:szCs w:val="24"/>
              </w:rPr>
              <w:t>»</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Л.Е. Улицкая</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Рассказы, повесть «Сонечка»</w:t>
            </w:r>
          </w:p>
          <w:p w:rsidR="002E2271" w:rsidRPr="003C7D9E" w:rsidRDefault="002E2271" w:rsidP="003C7D9E">
            <w:pPr>
              <w:autoSpaceDE w:val="0"/>
              <w:autoSpaceDN w:val="0"/>
              <w:adjustRightInd w:val="0"/>
              <w:spacing w:line="240" w:lineRule="auto"/>
              <w:rPr>
                <w:b/>
                <w:bCs/>
                <w:sz w:val="24"/>
                <w:szCs w:val="24"/>
              </w:rPr>
            </w:pPr>
            <w:r w:rsidRPr="003C7D9E">
              <w:rPr>
                <w:b/>
                <w:bCs/>
                <w:sz w:val="24"/>
                <w:szCs w:val="24"/>
              </w:rPr>
              <w:t>Е.С. Чижова</w:t>
            </w:r>
          </w:p>
          <w:p w:rsidR="002E2271" w:rsidRPr="003C7D9E" w:rsidRDefault="002E2271" w:rsidP="003C7D9E">
            <w:pPr>
              <w:autoSpaceDE w:val="0"/>
              <w:autoSpaceDN w:val="0"/>
              <w:adjustRightInd w:val="0"/>
              <w:spacing w:line="240" w:lineRule="auto"/>
              <w:rPr>
                <w:bCs/>
                <w:sz w:val="24"/>
                <w:szCs w:val="24"/>
              </w:rPr>
            </w:pPr>
            <w:r w:rsidRPr="003C7D9E">
              <w:rPr>
                <w:bCs/>
                <w:sz w:val="24"/>
                <w:szCs w:val="24"/>
              </w:rPr>
              <w:t>Роман «Крошки Цахес»</w:t>
            </w:r>
          </w:p>
        </w:tc>
      </w:tr>
      <w:tr w:rsidR="002E2271" w:rsidRPr="003C7D9E">
        <w:tc>
          <w:tcPr>
            <w:tcW w:w="2393" w:type="dxa"/>
          </w:tcPr>
          <w:p w:rsidR="002E2271" w:rsidRPr="003C7D9E" w:rsidRDefault="002E2271" w:rsidP="003C7D9E">
            <w:pPr>
              <w:spacing w:line="240" w:lineRule="auto"/>
              <w:rPr>
                <w:sz w:val="24"/>
                <w:szCs w:val="24"/>
              </w:rPr>
            </w:pPr>
          </w:p>
        </w:tc>
        <w:tc>
          <w:tcPr>
            <w:tcW w:w="3661" w:type="dxa"/>
          </w:tcPr>
          <w:p w:rsidR="002E2271" w:rsidRPr="003C7D9E" w:rsidRDefault="002E2271" w:rsidP="003C7D9E">
            <w:pPr>
              <w:spacing w:line="240" w:lineRule="auto"/>
              <w:rPr>
                <w:sz w:val="24"/>
                <w:szCs w:val="24"/>
              </w:rPr>
            </w:pPr>
          </w:p>
        </w:tc>
        <w:tc>
          <w:tcPr>
            <w:tcW w:w="3517" w:type="dxa"/>
          </w:tcPr>
          <w:p w:rsidR="002E2271" w:rsidRPr="003C7D9E" w:rsidRDefault="002E2271" w:rsidP="003C7D9E">
            <w:pPr>
              <w:spacing w:line="240" w:lineRule="auto"/>
              <w:rPr>
                <w:b/>
                <w:sz w:val="24"/>
                <w:szCs w:val="24"/>
              </w:rPr>
            </w:pPr>
            <w:r w:rsidRPr="003C7D9E">
              <w:rPr>
                <w:b/>
                <w:sz w:val="24"/>
                <w:szCs w:val="24"/>
              </w:rPr>
              <w:t xml:space="preserve">Мировая литература </w:t>
            </w:r>
          </w:p>
          <w:p w:rsidR="002E2271" w:rsidRPr="003C7D9E" w:rsidRDefault="002E2271" w:rsidP="003C7D9E">
            <w:pPr>
              <w:spacing w:line="240" w:lineRule="auto"/>
              <w:rPr>
                <w:b/>
                <w:sz w:val="24"/>
                <w:szCs w:val="24"/>
              </w:rPr>
            </w:pPr>
            <w:r w:rsidRPr="003C7D9E">
              <w:rPr>
                <w:b/>
                <w:sz w:val="24"/>
                <w:szCs w:val="24"/>
              </w:rPr>
              <w:t>Г. Аполлинер</w:t>
            </w:r>
          </w:p>
          <w:p w:rsidR="002E2271" w:rsidRPr="003C7D9E" w:rsidRDefault="002E2271" w:rsidP="003C7D9E">
            <w:pPr>
              <w:spacing w:line="240" w:lineRule="auto"/>
              <w:rPr>
                <w:sz w:val="24"/>
                <w:szCs w:val="24"/>
              </w:rPr>
            </w:pPr>
            <w:r w:rsidRPr="003C7D9E">
              <w:rPr>
                <w:sz w:val="24"/>
                <w:szCs w:val="24"/>
              </w:rPr>
              <w:t>Стихотворения</w:t>
            </w:r>
          </w:p>
          <w:p w:rsidR="002E2271" w:rsidRPr="003C7D9E" w:rsidRDefault="002E2271" w:rsidP="003C7D9E">
            <w:pPr>
              <w:spacing w:line="240" w:lineRule="auto"/>
              <w:rPr>
                <w:b/>
                <w:sz w:val="24"/>
                <w:szCs w:val="24"/>
              </w:rPr>
            </w:pPr>
            <w:r w:rsidRPr="003C7D9E">
              <w:rPr>
                <w:b/>
                <w:sz w:val="24"/>
                <w:szCs w:val="24"/>
              </w:rPr>
              <w:t xml:space="preserve">О. Бальзак </w:t>
            </w:r>
          </w:p>
          <w:p w:rsidR="002E2271" w:rsidRPr="003C7D9E" w:rsidRDefault="002E2271" w:rsidP="003C7D9E">
            <w:pPr>
              <w:spacing w:line="240" w:lineRule="auto"/>
              <w:rPr>
                <w:sz w:val="24"/>
                <w:szCs w:val="24"/>
              </w:rPr>
            </w:pPr>
            <w:r w:rsidRPr="003C7D9E">
              <w:rPr>
                <w:sz w:val="24"/>
                <w:szCs w:val="24"/>
              </w:rPr>
              <w:t>Романы «Гобсек», «Шагреневая кожа»</w:t>
            </w:r>
          </w:p>
          <w:p w:rsidR="002E2271" w:rsidRPr="003C7D9E" w:rsidRDefault="002E2271" w:rsidP="003C7D9E">
            <w:pPr>
              <w:spacing w:line="240" w:lineRule="auto"/>
              <w:rPr>
                <w:b/>
                <w:sz w:val="24"/>
                <w:szCs w:val="24"/>
              </w:rPr>
            </w:pPr>
            <w:r w:rsidRPr="003C7D9E">
              <w:rPr>
                <w:b/>
                <w:sz w:val="24"/>
                <w:szCs w:val="24"/>
              </w:rPr>
              <w:t xml:space="preserve">Г. Белль </w:t>
            </w:r>
          </w:p>
          <w:p w:rsidR="002E2271" w:rsidRPr="003C7D9E" w:rsidRDefault="002E2271" w:rsidP="003C7D9E">
            <w:pPr>
              <w:spacing w:line="240" w:lineRule="auto"/>
              <w:rPr>
                <w:sz w:val="24"/>
                <w:szCs w:val="24"/>
              </w:rPr>
            </w:pPr>
            <w:r w:rsidRPr="003C7D9E">
              <w:rPr>
                <w:sz w:val="24"/>
                <w:szCs w:val="24"/>
              </w:rPr>
              <w:t>Роман «Глазами клоуна»</w:t>
            </w:r>
          </w:p>
          <w:p w:rsidR="002E2271" w:rsidRPr="003C7D9E" w:rsidRDefault="002E2271" w:rsidP="003C7D9E">
            <w:pPr>
              <w:spacing w:line="240" w:lineRule="auto"/>
              <w:rPr>
                <w:b/>
                <w:sz w:val="24"/>
                <w:szCs w:val="24"/>
              </w:rPr>
            </w:pPr>
            <w:r w:rsidRPr="003C7D9E">
              <w:rPr>
                <w:b/>
                <w:sz w:val="24"/>
                <w:szCs w:val="24"/>
              </w:rPr>
              <w:t xml:space="preserve">Ш. </w:t>
            </w:r>
            <w:proofErr w:type="spellStart"/>
            <w:r w:rsidRPr="003C7D9E">
              <w:rPr>
                <w:b/>
                <w:sz w:val="24"/>
                <w:szCs w:val="24"/>
              </w:rPr>
              <w:t>Бодлер</w:t>
            </w:r>
            <w:proofErr w:type="spellEnd"/>
          </w:p>
          <w:p w:rsidR="002E2271" w:rsidRPr="003C7D9E" w:rsidRDefault="002E2271" w:rsidP="003C7D9E">
            <w:pPr>
              <w:spacing w:line="240" w:lineRule="auto"/>
              <w:rPr>
                <w:sz w:val="24"/>
                <w:szCs w:val="24"/>
              </w:rPr>
            </w:pPr>
            <w:r w:rsidRPr="003C7D9E">
              <w:rPr>
                <w:sz w:val="24"/>
                <w:szCs w:val="24"/>
              </w:rPr>
              <w:t>Стихотворения</w:t>
            </w:r>
          </w:p>
          <w:p w:rsidR="002E2271" w:rsidRPr="003C7D9E" w:rsidRDefault="002E2271" w:rsidP="003C7D9E">
            <w:pPr>
              <w:spacing w:line="240" w:lineRule="auto"/>
              <w:rPr>
                <w:b/>
                <w:sz w:val="24"/>
                <w:szCs w:val="24"/>
              </w:rPr>
            </w:pPr>
            <w:r w:rsidRPr="003C7D9E">
              <w:rPr>
                <w:b/>
                <w:sz w:val="24"/>
                <w:szCs w:val="24"/>
              </w:rPr>
              <w:t xml:space="preserve">Р. </w:t>
            </w:r>
            <w:proofErr w:type="spellStart"/>
            <w:r w:rsidRPr="003C7D9E">
              <w:rPr>
                <w:b/>
                <w:sz w:val="24"/>
                <w:szCs w:val="24"/>
              </w:rPr>
              <w:t>Брэдбери</w:t>
            </w:r>
            <w:proofErr w:type="spellEnd"/>
            <w:r w:rsidRPr="003C7D9E">
              <w:rPr>
                <w:b/>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Роман «451 градус по Фаренгейту»</w:t>
            </w:r>
          </w:p>
          <w:p w:rsidR="002E2271" w:rsidRPr="003C7D9E" w:rsidRDefault="002E2271" w:rsidP="003C7D9E">
            <w:pPr>
              <w:spacing w:line="240" w:lineRule="auto"/>
              <w:rPr>
                <w:b/>
                <w:i/>
                <w:iCs/>
                <w:color w:val="404040"/>
                <w:sz w:val="24"/>
                <w:szCs w:val="24"/>
                <w:lang w:eastAsia="ru-RU"/>
              </w:rPr>
            </w:pPr>
            <w:r w:rsidRPr="003C7D9E">
              <w:rPr>
                <w:b/>
                <w:sz w:val="24"/>
                <w:szCs w:val="24"/>
              </w:rPr>
              <w:t>П. Верлен</w:t>
            </w:r>
          </w:p>
          <w:p w:rsidR="002E2271" w:rsidRPr="003C7D9E" w:rsidRDefault="002E2271" w:rsidP="003C7D9E">
            <w:pPr>
              <w:spacing w:line="240" w:lineRule="auto"/>
              <w:rPr>
                <w:i/>
                <w:iCs/>
                <w:color w:val="404040"/>
                <w:sz w:val="24"/>
                <w:szCs w:val="24"/>
                <w:lang w:eastAsia="ru-RU"/>
              </w:rPr>
            </w:pPr>
            <w:r w:rsidRPr="003C7D9E">
              <w:rPr>
                <w:sz w:val="24"/>
                <w:szCs w:val="24"/>
              </w:rPr>
              <w:t>Стихотворения</w:t>
            </w:r>
          </w:p>
          <w:p w:rsidR="002E2271" w:rsidRPr="003C7D9E" w:rsidRDefault="002E2271" w:rsidP="003C7D9E">
            <w:pPr>
              <w:spacing w:line="240" w:lineRule="auto"/>
              <w:rPr>
                <w:b/>
                <w:i/>
                <w:iCs/>
                <w:color w:val="404040"/>
                <w:sz w:val="24"/>
                <w:szCs w:val="24"/>
                <w:lang w:eastAsia="ru-RU"/>
              </w:rPr>
            </w:pPr>
            <w:r w:rsidRPr="003C7D9E">
              <w:rPr>
                <w:b/>
                <w:sz w:val="24"/>
                <w:szCs w:val="24"/>
              </w:rPr>
              <w:t>Э. Верхарн</w:t>
            </w:r>
          </w:p>
          <w:p w:rsidR="002E2271" w:rsidRPr="003C7D9E" w:rsidRDefault="002E2271" w:rsidP="003C7D9E">
            <w:pPr>
              <w:spacing w:line="240" w:lineRule="auto"/>
              <w:rPr>
                <w:i/>
                <w:iCs/>
                <w:color w:val="404040"/>
                <w:sz w:val="24"/>
                <w:szCs w:val="24"/>
                <w:lang w:eastAsia="ru-RU"/>
              </w:rPr>
            </w:pPr>
            <w:r w:rsidRPr="003C7D9E">
              <w:rPr>
                <w:sz w:val="24"/>
                <w:szCs w:val="24"/>
              </w:rPr>
              <w:t>Стихотворения</w:t>
            </w:r>
          </w:p>
          <w:p w:rsidR="002E2271" w:rsidRPr="003C7D9E" w:rsidRDefault="002E2271" w:rsidP="003C7D9E">
            <w:pPr>
              <w:spacing w:line="240" w:lineRule="auto"/>
              <w:rPr>
                <w:b/>
                <w:i/>
                <w:iCs/>
                <w:color w:val="404040"/>
                <w:sz w:val="24"/>
                <w:szCs w:val="24"/>
                <w:lang w:eastAsia="ru-RU"/>
              </w:rPr>
            </w:pPr>
            <w:r w:rsidRPr="003C7D9E">
              <w:rPr>
                <w:b/>
                <w:sz w:val="24"/>
                <w:szCs w:val="24"/>
              </w:rPr>
              <w:t xml:space="preserve">У. </w:t>
            </w:r>
            <w:proofErr w:type="spellStart"/>
            <w:r w:rsidRPr="003C7D9E">
              <w:rPr>
                <w:b/>
                <w:sz w:val="24"/>
                <w:szCs w:val="24"/>
              </w:rPr>
              <w:t>Голдинг</w:t>
            </w:r>
            <w:proofErr w:type="spellEnd"/>
            <w:r w:rsidRPr="003C7D9E">
              <w:rPr>
                <w:b/>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Роман «Повелитель мух»</w:t>
            </w:r>
          </w:p>
          <w:p w:rsidR="002E2271" w:rsidRPr="003C7D9E" w:rsidRDefault="002E2271" w:rsidP="003C7D9E">
            <w:pPr>
              <w:spacing w:line="240" w:lineRule="auto"/>
              <w:rPr>
                <w:b/>
                <w:i/>
                <w:iCs/>
                <w:color w:val="404040"/>
                <w:sz w:val="24"/>
                <w:szCs w:val="24"/>
                <w:lang w:eastAsia="ru-RU"/>
              </w:rPr>
            </w:pPr>
            <w:r w:rsidRPr="003C7D9E">
              <w:rPr>
                <w:b/>
                <w:sz w:val="24"/>
                <w:szCs w:val="24"/>
              </w:rPr>
              <w:t>Ч. Диккенс</w:t>
            </w:r>
          </w:p>
          <w:p w:rsidR="002E2271" w:rsidRPr="003C7D9E" w:rsidRDefault="002E2271" w:rsidP="003C7D9E">
            <w:pPr>
              <w:spacing w:line="240" w:lineRule="auto"/>
              <w:rPr>
                <w:i/>
                <w:iCs/>
                <w:color w:val="404040"/>
                <w:sz w:val="24"/>
                <w:szCs w:val="24"/>
                <w:lang w:eastAsia="ru-RU"/>
              </w:rPr>
            </w:pPr>
            <w:r w:rsidRPr="003C7D9E">
              <w:rPr>
                <w:sz w:val="24"/>
                <w:szCs w:val="24"/>
              </w:rPr>
              <w:t>«Лавка древностей», «Рождественская история»</w:t>
            </w:r>
          </w:p>
          <w:p w:rsidR="002E2271" w:rsidRPr="003C7D9E" w:rsidRDefault="002E2271" w:rsidP="003C7D9E">
            <w:pPr>
              <w:spacing w:line="240" w:lineRule="auto"/>
              <w:rPr>
                <w:b/>
                <w:i/>
                <w:iCs/>
                <w:color w:val="404040"/>
                <w:sz w:val="24"/>
                <w:szCs w:val="24"/>
                <w:lang w:eastAsia="ru-RU"/>
              </w:rPr>
            </w:pPr>
            <w:r w:rsidRPr="003C7D9E">
              <w:rPr>
                <w:b/>
                <w:sz w:val="24"/>
                <w:szCs w:val="24"/>
              </w:rPr>
              <w:t xml:space="preserve">Г. Ибсен </w:t>
            </w:r>
          </w:p>
          <w:p w:rsidR="002E2271" w:rsidRPr="003C7D9E" w:rsidRDefault="002E2271" w:rsidP="003C7D9E">
            <w:pPr>
              <w:spacing w:line="240" w:lineRule="auto"/>
              <w:rPr>
                <w:i/>
                <w:iCs/>
                <w:color w:val="404040"/>
                <w:sz w:val="24"/>
                <w:szCs w:val="24"/>
                <w:lang w:eastAsia="ru-RU"/>
              </w:rPr>
            </w:pPr>
            <w:r w:rsidRPr="003C7D9E">
              <w:rPr>
                <w:sz w:val="24"/>
                <w:szCs w:val="24"/>
              </w:rPr>
              <w:t>Пьеса «Нора»</w:t>
            </w:r>
          </w:p>
          <w:p w:rsidR="002E2271" w:rsidRPr="003C7D9E" w:rsidRDefault="002E2271" w:rsidP="003C7D9E">
            <w:pPr>
              <w:spacing w:line="240" w:lineRule="auto"/>
              <w:rPr>
                <w:b/>
                <w:i/>
                <w:iCs/>
                <w:color w:val="404040"/>
                <w:sz w:val="24"/>
                <w:szCs w:val="24"/>
                <w:lang w:eastAsia="ru-RU"/>
              </w:rPr>
            </w:pPr>
            <w:r w:rsidRPr="003C7D9E">
              <w:rPr>
                <w:b/>
                <w:sz w:val="24"/>
                <w:szCs w:val="24"/>
              </w:rPr>
              <w:t>А. Камю</w:t>
            </w:r>
          </w:p>
          <w:p w:rsidR="002E2271" w:rsidRPr="003C7D9E" w:rsidRDefault="002E2271" w:rsidP="003C7D9E">
            <w:pPr>
              <w:spacing w:line="240" w:lineRule="auto"/>
              <w:rPr>
                <w:i/>
                <w:iCs/>
                <w:color w:val="404040"/>
                <w:sz w:val="24"/>
                <w:szCs w:val="24"/>
                <w:lang w:eastAsia="ru-RU"/>
              </w:rPr>
            </w:pPr>
            <w:r w:rsidRPr="003C7D9E">
              <w:rPr>
                <w:sz w:val="24"/>
                <w:szCs w:val="24"/>
              </w:rPr>
              <w:t>Повесть «Посторонний»</w:t>
            </w:r>
          </w:p>
          <w:p w:rsidR="002E2271" w:rsidRPr="003C7D9E" w:rsidRDefault="002E2271" w:rsidP="003C7D9E">
            <w:pPr>
              <w:spacing w:line="240" w:lineRule="auto"/>
              <w:rPr>
                <w:i/>
                <w:iCs/>
                <w:color w:val="404040"/>
                <w:sz w:val="24"/>
                <w:szCs w:val="24"/>
                <w:lang w:eastAsia="ru-RU"/>
              </w:rPr>
            </w:pPr>
            <w:r w:rsidRPr="003C7D9E">
              <w:rPr>
                <w:b/>
                <w:sz w:val="24"/>
                <w:szCs w:val="24"/>
              </w:rPr>
              <w:t>Ф.</w:t>
            </w:r>
            <w:r w:rsidR="00D97F15" w:rsidRPr="003C7D9E">
              <w:rPr>
                <w:b/>
                <w:sz w:val="24"/>
                <w:szCs w:val="24"/>
              </w:rPr>
              <w:t xml:space="preserve"> </w:t>
            </w:r>
            <w:r w:rsidRPr="003C7D9E">
              <w:rPr>
                <w:b/>
                <w:sz w:val="24"/>
                <w:szCs w:val="24"/>
              </w:rPr>
              <w:t>Кафка</w:t>
            </w:r>
            <w:r w:rsidRPr="003C7D9E">
              <w:rPr>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Рассказ «Превращение»</w:t>
            </w:r>
          </w:p>
          <w:p w:rsidR="002E2271" w:rsidRPr="003C7D9E" w:rsidRDefault="002E2271" w:rsidP="003C7D9E">
            <w:pPr>
              <w:spacing w:line="240" w:lineRule="auto"/>
              <w:rPr>
                <w:i/>
                <w:iCs/>
                <w:color w:val="404040"/>
                <w:sz w:val="24"/>
                <w:szCs w:val="24"/>
                <w:lang w:eastAsia="ru-RU"/>
              </w:rPr>
            </w:pPr>
            <w:r w:rsidRPr="003C7D9E">
              <w:rPr>
                <w:b/>
                <w:sz w:val="24"/>
                <w:szCs w:val="24"/>
              </w:rPr>
              <w:t>Х.</w:t>
            </w:r>
            <w:r w:rsidR="00D97F15" w:rsidRPr="003C7D9E">
              <w:rPr>
                <w:b/>
                <w:sz w:val="24"/>
                <w:szCs w:val="24"/>
              </w:rPr>
              <w:t xml:space="preserve"> </w:t>
            </w:r>
            <w:r w:rsidRPr="003C7D9E">
              <w:rPr>
                <w:b/>
                <w:sz w:val="24"/>
                <w:szCs w:val="24"/>
              </w:rPr>
              <w:t>Ли</w:t>
            </w:r>
            <w:r w:rsidRPr="003C7D9E">
              <w:rPr>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lastRenderedPageBreak/>
              <w:t>Роман «Убить пересмешника»</w:t>
            </w:r>
          </w:p>
          <w:p w:rsidR="002E2271" w:rsidRPr="003C7D9E" w:rsidRDefault="002E2271" w:rsidP="003C7D9E">
            <w:pPr>
              <w:spacing w:line="240" w:lineRule="auto"/>
              <w:rPr>
                <w:b/>
                <w:i/>
                <w:iCs/>
                <w:color w:val="404040"/>
                <w:sz w:val="24"/>
                <w:szCs w:val="24"/>
                <w:lang w:eastAsia="ru-RU"/>
              </w:rPr>
            </w:pPr>
            <w:r w:rsidRPr="003C7D9E">
              <w:rPr>
                <w:b/>
                <w:sz w:val="24"/>
                <w:szCs w:val="24"/>
              </w:rPr>
              <w:t>Г.Г. Маркес</w:t>
            </w:r>
          </w:p>
          <w:p w:rsidR="002E2271" w:rsidRPr="003C7D9E" w:rsidRDefault="002E2271" w:rsidP="003C7D9E">
            <w:pPr>
              <w:spacing w:line="240" w:lineRule="auto"/>
              <w:rPr>
                <w:i/>
                <w:iCs/>
                <w:color w:val="404040"/>
                <w:sz w:val="24"/>
                <w:szCs w:val="24"/>
                <w:lang w:eastAsia="ru-RU"/>
              </w:rPr>
            </w:pPr>
            <w:r w:rsidRPr="003C7D9E">
              <w:rPr>
                <w:sz w:val="24"/>
                <w:szCs w:val="24"/>
              </w:rPr>
              <w:t>Роман «Сто лет одиночества»</w:t>
            </w:r>
          </w:p>
          <w:p w:rsidR="002E2271" w:rsidRPr="003C7D9E" w:rsidRDefault="002E2271" w:rsidP="003C7D9E">
            <w:pPr>
              <w:spacing w:line="240" w:lineRule="auto"/>
              <w:rPr>
                <w:b/>
                <w:i/>
                <w:iCs/>
                <w:color w:val="404040"/>
                <w:sz w:val="24"/>
                <w:szCs w:val="24"/>
                <w:lang w:eastAsia="ru-RU"/>
              </w:rPr>
            </w:pPr>
            <w:r w:rsidRPr="003C7D9E">
              <w:rPr>
                <w:b/>
                <w:sz w:val="24"/>
                <w:szCs w:val="24"/>
              </w:rPr>
              <w:t>М.</w:t>
            </w:r>
            <w:r w:rsidR="00D97F15" w:rsidRPr="003C7D9E">
              <w:rPr>
                <w:b/>
                <w:sz w:val="24"/>
                <w:szCs w:val="24"/>
              </w:rPr>
              <w:t xml:space="preserve"> </w:t>
            </w:r>
            <w:r w:rsidRPr="003C7D9E">
              <w:rPr>
                <w:b/>
                <w:sz w:val="24"/>
                <w:szCs w:val="24"/>
              </w:rPr>
              <w:t>Метерлинк</w:t>
            </w:r>
          </w:p>
          <w:p w:rsidR="002E2271" w:rsidRPr="003C7D9E" w:rsidRDefault="002E2271" w:rsidP="003C7D9E">
            <w:pPr>
              <w:spacing w:line="240" w:lineRule="auto"/>
              <w:rPr>
                <w:sz w:val="24"/>
                <w:szCs w:val="24"/>
              </w:rPr>
            </w:pPr>
            <w:r w:rsidRPr="003C7D9E">
              <w:rPr>
                <w:sz w:val="24"/>
                <w:szCs w:val="24"/>
              </w:rPr>
              <w:t>Пьеса «Слепые»</w:t>
            </w:r>
          </w:p>
          <w:p w:rsidR="002E2271" w:rsidRPr="003C7D9E" w:rsidRDefault="002E2271" w:rsidP="003C7D9E">
            <w:pPr>
              <w:spacing w:line="240" w:lineRule="auto"/>
              <w:rPr>
                <w:b/>
                <w:i/>
                <w:iCs/>
                <w:color w:val="404040"/>
                <w:sz w:val="24"/>
                <w:szCs w:val="24"/>
                <w:lang w:eastAsia="ru-RU"/>
              </w:rPr>
            </w:pPr>
            <w:r w:rsidRPr="003C7D9E">
              <w:rPr>
                <w:b/>
                <w:sz w:val="24"/>
                <w:szCs w:val="24"/>
              </w:rPr>
              <w:t>Г. де Мопассан</w:t>
            </w:r>
          </w:p>
          <w:p w:rsidR="002E2271" w:rsidRPr="003C7D9E" w:rsidRDefault="002E2271" w:rsidP="003C7D9E">
            <w:pPr>
              <w:spacing w:line="240" w:lineRule="auto"/>
              <w:rPr>
                <w:i/>
                <w:iCs/>
                <w:color w:val="404040"/>
                <w:sz w:val="24"/>
                <w:szCs w:val="24"/>
                <w:lang w:eastAsia="ru-RU"/>
              </w:rPr>
            </w:pPr>
            <w:r w:rsidRPr="003C7D9E">
              <w:rPr>
                <w:sz w:val="24"/>
                <w:szCs w:val="24"/>
              </w:rPr>
              <w:t>«Милый друг»</w:t>
            </w:r>
          </w:p>
          <w:p w:rsidR="002E2271" w:rsidRPr="003C7D9E" w:rsidRDefault="002E2271" w:rsidP="003C7D9E">
            <w:pPr>
              <w:spacing w:line="240" w:lineRule="auto"/>
              <w:rPr>
                <w:b/>
                <w:i/>
                <w:iCs/>
                <w:color w:val="404040"/>
                <w:sz w:val="24"/>
                <w:szCs w:val="24"/>
                <w:lang w:eastAsia="ru-RU"/>
              </w:rPr>
            </w:pPr>
            <w:r w:rsidRPr="003C7D9E">
              <w:rPr>
                <w:b/>
                <w:sz w:val="24"/>
                <w:szCs w:val="24"/>
              </w:rPr>
              <w:t>У.С. Моэм</w:t>
            </w:r>
          </w:p>
          <w:p w:rsidR="002E2271" w:rsidRPr="003C7D9E" w:rsidRDefault="002E2271" w:rsidP="003C7D9E">
            <w:pPr>
              <w:spacing w:line="240" w:lineRule="auto"/>
              <w:rPr>
                <w:i/>
                <w:iCs/>
                <w:color w:val="404040"/>
                <w:sz w:val="24"/>
                <w:szCs w:val="24"/>
                <w:lang w:eastAsia="ru-RU"/>
              </w:rPr>
            </w:pPr>
            <w:r w:rsidRPr="003C7D9E">
              <w:rPr>
                <w:sz w:val="24"/>
                <w:szCs w:val="24"/>
              </w:rPr>
              <w:t>Роман «Театр»</w:t>
            </w:r>
          </w:p>
          <w:p w:rsidR="002E2271" w:rsidRPr="003C7D9E" w:rsidRDefault="002E2271" w:rsidP="003C7D9E">
            <w:pPr>
              <w:spacing w:line="240" w:lineRule="auto"/>
              <w:rPr>
                <w:i/>
                <w:iCs/>
                <w:color w:val="404040"/>
                <w:sz w:val="24"/>
                <w:szCs w:val="24"/>
                <w:lang w:eastAsia="ru-RU"/>
              </w:rPr>
            </w:pPr>
            <w:r w:rsidRPr="003C7D9E">
              <w:rPr>
                <w:b/>
                <w:sz w:val="24"/>
                <w:szCs w:val="24"/>
              </w:rPr>
              <w:t>Д.</w:t>
            </w:r>
            <w:r w:rsidR="00D97F15" w:rsidRPr="003C7D9E">
              <w:rPr>
                <w:b/>
                <w:sz w:val="24"/>
                <w:szCs w:val="24"/>
              </w:rPr>
              <w:t xml:space="preserve"> </w:t>
            </w:r>
            <w:r w:rsidRPr="003C7D9E">
              <w:rPr>
                <w:b/>
                <w:sz w:val="24"/>
                <w:szCs w:val="24"/>
              </w:rPr>
              <w:t>Оруэлл</w:t>
            </w:r>
            <w:r w:rsidRPr="003C7D9E">
              <w:rPr>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Роман «1984»</w:t>
            </w:r>
          </w:p>
          <w:p w:rsidR="002E2271" w:rsidRPr="003C7D9E" w:rsidRDefault="002E2271" w:rsidP="003C7D9E">
            <w:pPr>
              <w:spacing w:line="240" w:lineRule="auto"/>
              <w:rPr>
                <w:i/>
                <w:iCs/>
                <w:color w:val="404040"/>
                <w:sz w:val="24"/>
                <w:szCs w:val="24"/>
                <w:lang w:eastAsia="ru-RU"/>
              </w:rPr>
            </w:pPr>
            <w:r w:rsidRPr="003C7D9E">
              <w:rPr>
                <w:b/>
                <w:sz w:val="24"/>
                <w:szCs w:val="24"/>
              </w:rPr>
              <w:t>Э.М. Ремарк</w:t>
            </w:r>
            <w:r w:rsidRPr="003C7D9E">
              <w:rPr>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Романы «На западном фронте без перемен», «Три товарища»</w:t>
            </w:r>
          </w:p>
          <w:p w:rsidR="002E2271" w:rsidRPr="003C7D9E" w:rsidRDefault="002E2271" w:rsidP="003C7D9E">
            <w:pPr>
              <w:spacing w:line="240" w:lineRule="auto"/>
              <w:rPr>
                <w:b/>
                <w:i/>
                <w:iCs/>
                <w:color w:val="404040"/>
                <w:sz w:val="24"/>
                <w:szCs w:val="24"/>
                <w:lang w:eastAsia="ru-RU"/>
              </w:rPr>
            </w:pPr>
            <w:r w:rsidRPr="003C7D9E">
              <w:rPr>
                <w:b/>
                <w:sz w:val="24"/>
                <w:szCs w:val="24"/>
              </w:rPr>
              <w:t>А. Рембо</w:t>
            </w:r>
          </w:p>
          <w:p w:rsidR="002E2271" w:rsidRPr="003C7D9E" w:rsidRDefault="002E2271" w:rsidP="003C7D9E">
            <w:pPr>
              <w:spacing w:line="240" w:lineRule="auto"/>
              <w:rPr>
                <w:i/>
                <w:iCs/>
                <w:color w:val="404040"/>
                <w:sz w:val="24"/>
                <w:szCs w:val="24"/>
                <w:lang w:eastAsia="ru-RU"/>
              </w:rPr>
            </w:pPr>
            <w:r w:rsidRPr="003C7D9E">
              <w:rPr>
                <w:sz w:val="24"/>
                <w:szCs w:val="24"/>
              </w:rPr>
              <w:t>Стихотворения</w:t>
            </w:r>
          </w:p>
          <w:p w:rsidR="002E2271" w:rsidRPr="003C7D9E" w:rsidRDefault="002E2271" w:rsidP="003C7D9E">
            <w:pPr>
              <w:spacing w:line="240" w:lineRule="auto"/>
              <w:rPr>
                <w:b/>
                <w:i/>
                <w:iCs/>
                <w:color w:val="404040"/>
                <w:sz w:val="24"/>
                <w:szCs w:val="24"/>
                <w:lang w:eastAsia="ru-RU"/>
              </w:rPr>
            </w:pPr>
            <w:r w:rsidRPr="003C7D9E">
              <w:rPr>
                <w:b/>
                <w:sz w:val="24"/>
                <w:szCs w:val="24"/>
              </w:rPr>
              <w:t>P.M. Рильке</w:t>
            </w:r>
          </w:p>
          <w:p w:rsidR="002E2271" w:rsidRPr="003C7D9E" w:rsidRDefault="002E2271" w:rsidP="003C7D9E">
            <w:pPr>
              <w:spacing w:line="240" w:lineRule="auto"/>
              <w:rPr>
                <w:i/>
                <w:iCs/>
                <w:color w:val="404040"/>
                <w:sz w:val="24"/>
                <w:szCs w:val="24"/>
                <w:lang w:eastAsia="ru-RU"/>
              </w:rPr>
            </w:pPr>
            <w:r w:rsidRPr="003C7D9E">
              <w:rPr>
                <w:sz w:val="24"/>
                <w:szCs w:val="24"/>
              </w:rPr>
              <w:t>Стихотворения</w:t>
            </w:r>
          </w:p>
          <w:p w:rsidR="002E2271" w:rsidRPr="003C7D9E" w:rsidRDefault="002E2271" w:rsidP="003C7D9E">
            <w:pPr>
              <w:spacing w:line="240" w:lineRule="auto"/>
              <w:rPr>
                <w:b/>
                <w:i/>
                <w:iCs/>
                <w:color w:val="404040"/>
                <w:sz w:val="24"/>
                <w:szCs w:val="24"/>
                <w:lang w:eastAsia="ru-RU"/>
              </w:rPr>
            </w:pPr>
            <w:r w:rsidRPr="003C7D9E">
              <w:rPr>
                <w:b/>
                <w:sz w:val="24"/>
                <w:szCs w:val="24"/>
              </w:rPr>
              <w:t xml:space="preserve">Д. </w:t>
            </w:r>
            <w:proofErr w:type="spellStart"/>
            <w:r w:rsidRPr="003C7D9E">
              <w:rPr>
                <w:b/>
                <w:sz w:val="24"/>
                <w:szCs w:val="24"/>
              </w:rPr>
              <w:t>Селлинджер</w:t>
            </w:r>
            <w:proofErr w:type="spellEnd"/>
            <w:r w:rsidRPr="003C7D9E">
              <w:rPr>
                <w:b/>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Роман «Над пропастью во ржи»</w:t>
            </w:r>
          </w:p>
          <w:p w:rsidR="002E2271" w:rsidRPr="003C7D9E" w:rsidRDefault="002E2271" w:rsidP="003C7D9E">
            <w:pPr>
              <w:spacing w:line="240" w:lineRule="auto"/>
              <w:rPr>
                <w:b/>
                <w:i/>
                <w:iCs/>
                <w:color w:val="404040"/>
                <w:sz w:val="24"/>
                <w:szCs w:val="24"/>
                <w:lang w:eastAsia="ru-RU"/>
              </w:rPr>
            </w:pPr>
            <w:r w:rsidRPr="003C7D9E">
              <w:rPr>
                <w:b/>
                <w:sz w:val="24"/>
                <w:szCs w:val="24"/>
              </w:rPr>
              <w:t>У.</w:t>
            </w:r>
            <w:r w:rsidR="00D97F15" w:rsidRPr="003C7D9E">
              <w:rPr>
                <w:b/>
                <w:sz w:val="24"/>
                <w:szCs w:val="24"/>
              </w:rPr>
              <w:t xml:space="preserve"> </w:t>
            </w:r>
            <w:proofErr w:type="spellStart"/>
            <w:r w:rsidRPr="003C7D9E">
              <w:rPr>
                <w:b/>
                <w:sz w:val="24"/>
                <w:szCs w:val="24"/>
              </w:rPr>
              <w:t>Старк</w:t>
            </w:r>
            <w:proofErr w:type="spellEnd"/>
          </w:p>
          <w:p w:rsidR="002E2271" w:rsidRPr="003C7D9E" w:rsidRDefault="002E2271" w:rsidP="003C7D9E">
            <w:pPr>
              <w:spacing w:line="240" w:lineRule="auto"/>
              <w:rPr>
                <w:i/>
                <w:iCs/>
                <w:color w:val="404040"/>
                <w:sz w:val="24"/>
                <w:szCs w:val="24"/>
                <w:lang w:eastAsia="ru-RU"/>
              </w:rPr>
            </w:pPr>
            <w:r w:rsidRPr="003C7D9E">
              <w:rPr>
                <w:sz w:val="24"/>
                <w:szCs w:val="24"/>
              </w:rPr>
              <w:t xml:space="preserve">Повести: «Чудаки и </w:t>
            </w:r>
            <w:proofErr w:type="gramStart"/>
            <w:r w:rsidRPr="003C7D9E">
              <w:rPr>
                <w:sz w:val="24"/>
                <w:szCs w:val="24"/>
              </w:rPr>
              <w:t>зануды</w:t>
            </w:r>
            <w:proofErr w:type="gramEnd"/>
            <w:r w:rsidRPr="003C7D9E">
              <w:rPr>
                <w:sz w:val="24"/>
                <w:szCs w:val="24"/>
              </w:rPr>
              <w:t>», «Пусть танцуют белые медведи»</w:t>
            </w:r>
          </w:p>
          <w:p w:rsidR="002E2271" w:rsidRPr="003C7D9E" w:rsidRDefault="002E2271" w:rsidP="003C7D9E">
            <w:pPr>
              <w:spacing w:line="240" w:lineRule="auto"/>
              <w:rPr>
                <w:b/>
                <w:i/>
                <w:iCs/>
                <w:color w:val="404040"/>
                <w:sz w:val="24"/>
                <w:szCs w:val="24"/>
                <w:lang w:eastAsia="ru-RU"/>
              </w:rPr>
            </w:pPr>
            <w:r w:rsidRPr="003C7D9E">
              <w:rPr>
                <w:b/>
                <w:sz w:val="24"/>
                <w:szCs w:val="24"/>
              </w:rPr>
              <w:t>Ф. Стендаль</w:t>
            </w:r>
          </w:p>
          <w:p w:rsidR="002E2271" w:rsidRPr="003C7D9E" w:rsidRDefault="002E2271" w:rsidP="003C7D9E">
            <w:pPr>
              <w:spacing w:line="240" w:lineRule="auto"/>
              <w:rPr>
                <w:i/>
                <w:iCs/>
                <w:color w:val="404040"/>
                <w:sz w:val="24"/>
                <w:szCs w:val="24"/>
                <w:lang w:eastAsia="ru-RU"/>
              </w:rPr>
            </w:pPr>
            <w:r w:rsidRPr="003C7D9E">
              <w:rPr>
                <w:sz w:val="24"/>
                <w:szCs w:val="24"/>
              </w:rPr>
              <w:t>Роман «Пармская обитель»</w:t>
            </w:r>
          </w:p>
          <w:p w:rsidR="002E2271" w:rsidRPr="003C7D9E" w:rsidRDefault="002E2271" w:rsidP="003C7D9E">
            <w:pPr>
              <w:spacing w:line="240" w:lineRule="auto"/>
              <w:rPr>
                <w:b/>
                <w:i/>
                <w:iCs/>
                <w:color w:val="404040"/>
                <w:sz w:val="24"/>
                <w:szCs w:val="24"/>
                <w:lang w:eastAsia="ru-RU"/>
              </w:rPr>
            </w:pPr>
            <w:r w:rsidRPr="003C7D9E">
              <w:rPr>
                <w:b/>
                <w:sz w:val="24"/>
                <w:szCs w:val="24"/>
              </w:rPr>
              <w:t>Г. Уэллс</w:t>
            </w:r>
          </w:p>
          <w:p w:rsidR="002E2271" w:rsidRPr="003C7D9E" w:rsidRDefault="002E2271" w:rsidP="003C7D9E">
            <w:pPr>
              <w:spacing w:line="240" w:lineRule="auto"/>
              <w:rPr>
                <w:i/>
                <w:iCs/>
                <w:color w:val="404040"/>
                <w:sz w:val="24"/>
                <w:szCs w:val="24"/>
                <w:lang w:eastAsia="ru-RU"/>
              </w:rPr>
            </w:pPr>
            <w:r w:rsidRPr="003C7D9E">
              <w:rPr>
                <w:sz w:val="24"/>
                <w:szCs w:val="24"/>
              </w:rPr>
              <w:t>Роман «Машина времени»</w:t>
            </w:r>
          </w:p>
          <w:p w:rsidR="002E2271" w:rsidRPr="003C7D9E" w:rsidRDefault="002E2271" w:rsidP="003C7D9E">
            <w:pPr>
              <w:spacing w:line="240" w:lineRule="auto"/>
              <w:rPr>
                <w:b/>
                <w:i/>
                <w:iCs/>
                <w:color w:val="404040"/>
                <w:sz w:val="24"/>
                <w:szCs w:val="24"/>
                <w:lang w:eastAsia="ru-RU"/>
              </w:rPr>
            </w:pPr>
            <w:r w:rsidRPr="003C7D9E">
              <w:rPr>
                <w:b/>
                <w:sz w:val="24"/>
                <w:szCs w:val="24"/>
              </w:rPr>
              <w:t>Г. Флобер</w:t>
            </w:r>
          </w:p>
          <w:p w:rsidR="002E2271" w:rsidRPr="003C7D9E" w:rsidRDefault="002E2271" w:rsidP="003C7D9E">
            <w:pPr>
              <w:spacing w:line="240" w:lineRule="auto"/>
              <w:rPr>
                <w:i/>
                <w:iCs/>
                <w:color w:val="404040"/>
                <w:sz w:val="24"/>
                <w:szCs w:val="24"/>
                <w:lang w:eastAsia="ru-RU"/>
              </w:rPr>
            </w:pPr>
            <w:r w:rsidRPr="003C7D9E">
              <w:rPr>
                <w:sz w:val="24"/>
                <w:szCs w:val="24"/>
              </w:rPr>
              <w:t xml:space="preserve">Роман «Мадам </w:t>
            </w:r>
            <w:proofErr w:type="spellStart"/>
            <w:r w:rsidRPr="003C7D9E">
              <w:rPr>
                <w:sz w:val="24"/>
                <w:szCs w:val="24"/>
              </w:rPr>
              <w:t>Бовари</w:t>
            </w:r>
            <w:proofErr w:type="spellEnd"/>
            <w:r w:rsidRPr="003C7D9E">
              <w:rPr>
                <w:sz w:val="24"/>
                <w:szCs w:val="24"/>
              </w:rPr>
              <w:t xml:space="preserve">» </w:t>
            </w:r>
          </w:p>
          <w:p w:rsidR="002E2271" w:rsidRPr="003C7D9E" w:rsidRDefault="002E2271" w:rsidP="003C7D9E">
            <w:pPr>
              <w:spacing w:line="240" w:lineRule="auto"/>
              <w:rPr>
                <w:b/>
                <w:i/>
                <w:iCs/>
                <w:color w:val="404040"/>
                <w:sz w:val="24"/>
                <w:szCs w:val="24"/>
                <w:lang w:eastAsia="ru-RU"/>
              </w:rPr>
            </w:pPr>
            <w:r w:rsidRPr="003C7D9E">
              <w:rPr>
                <w:b/>
                <w:sz w:val="24"/>
                <w:szCs w:val="24"/>
              </w:rPr>
              <w:t>О.</w:t>
            </w:r>
            <w:r w:rsidR="00390EAF" w:rsidRPr="003C7D9E">
              <w:rPr>
                <w:b/>
                <w:sz w:val="24"/>
                <w:szCs w:val="24"/>
              </w:rPr>
              <w:t xml:space="preserve"> </w:t>
            </w:r>
            <w:r w:rsidRPr="003C7D9E">
              <w:rPr>
                <w:b/>
                <w:sz w:val="24"/>
                <w:szCs w:val="24"/>
              </w:rPr>
              <w:t xml:space="preserve">Хаксли </w:t>
            </w:r>
          </w:p>
          <w:p w:rsidR="002E2271" w:rsidRPr="003C7D9E" w:rsidRDefault="002E2271" w:rsidP="003C7D9E">
            <w:pPr>
              <w:spacing w:line="240" w:lineRule="auto"/>
              <w:rPr>
                <w:i/>
                <w:iCs/>
                <w:color w:val="404040"/>
                <w:sz w:val="24"/>
                <w:szCs w:val="24"/>
                <w:lang w:eastAsia="ru-RU"/>
              </w:rPr>
            </w:pPr>
            <w:r w:rsidRPr="003C7D9E">
              <w:rPr>
                <w:sz w:val="24"/>
                <w:szCs w:val="24"/>
              </w:rPr>
              <w:t xml:space="preserve">Роман  «О дивный новый мир»,  </w:t>
            </w:r>
          </w:p>
          <w:p w:rsidR="002E2271" w:rsidRPr="003C7D9E" w:rsidRDefault="002E2271" w:rsidP="003C7D9E">
            <w:pPr>
              <w:spacing w:line="240" w:lineRule="auto"/>
              <w:rPr>
                <w:i/>
                <w:iCs/>
                <w:color w:val="404040"/>
                <w:sz w:val="24"/>
                <w:szCs w:val="24"/>
                <w:lang w:eastAsia="ru-RU"/>
              </w:rPr>
            </w:pPr>
            <w:r w:rsidRPr="003C7D9E">
              <w:rPr>
                <w:b/>
                <w:sz w:val="24"/>
                <w:szCs w:val="24"/>
              </w:rPr>
              <w:t>Э. Хемингуэй</w:t>
            </w:r>
            <w:r w:rsidRPr="003C7D9E">
              <w:rPr>
                <w:sz w:val="24"/>
                <w:szCs w:val="24"/>
              </w:rPr>
              <w:t xml:space="preserve"> </w:t>
            </w:r>
          </w:p>
          <w:p w:rsidR="002E2271" w:rsidRPr="003C7D9E" w:rsidRDefault="002E2271" w:rsidP="003C7D9E">
            <w:pPr>
              <w:spacing w:line="240" w:lineRule="auto"/>
              <w:rPr>
                <w:i/>
                <w:iCs/>
                <w:color w:val="404040"/>
                <w:sz w:val="24"/>
                <w:szCs w:val="24"/>
                <w:lang w:eastAsia="ru-RU"/>
              </w:rPr>
            </w:pPr>
            <w:r w:rsidRPr="003C7D9E">
              <w:rPr>
                <w:sz w:val="24"/>
                <w:szCs w:val="24"/>
              </w:rPr>
              <w:t xml:space="preserve">Повесть  «Старик и море», </w:t>
            </w:r>
            <w:r w:rsidR="00390EAF" w:rsidRPr="003C7D9E">
              <w:rPr>
                <w:sz w:val="24"/>
                <w:szCs w:val="24"/>
              </w:rPr>
              <w:t xml:space="preserve">роман </w:t>
            </w:r>
            <w:r w:rsidRPr="003C7D9E">
              <w:rPr>
                <w:sz w:val="24"/>
                <w:szCs w:val="24"/>
              </w:rPr>
              <w:t>«Прощай, оружие»</w:t>
            </w:r>
          </w:p>
          <w:p w:rsidR="00390EAF" w:rsidRPr="003C7D9E" w:rsidRDefault="00390EAF" w:rsidP="003C7D9E">
            <w:pPr>
              <w:spacing w:line="240" w:lineRule="auto"/>
              <w:rPr>
                <w:b/>
                <w:sz w:val="24"/>
                <w:szCs w:val="24"/>
              </w:rPr>
            </w:pPr>
            <w:r w:rsidRPr="003C7D9E">
              <w:rPr>
                <w:b/>
                <w:sz w:val="24"/>
                <w:szCs w:val="24"/>
              </w:rPr>
              <w:t>А. Франк</w:t>
            </w:r>
          </w:p>
          <w:p w:rsidR="00390EAF" w:rsidRPr="003C7D9E" w:rsidRDefault="00390EAF" w:rsidP="003C7D9E">
            <w:pPr>
              <w:spacing w:line="240" w:lineRule="auto"/>
              <w:rPr>
                <w:i/>
                <w:iCs/>
                <w:color w:val="404040"/>
                <w:sz w:val="24"/>
                <w:szCs w:val="24"/>
                <w:lang w:eastAsia="ru-RU"/>
              </w:rPr>
            </w:pPr>
            <w:r w:rsidRPr="003C7D9E">
              <w:rPr>
                <w:sz w:val="24"/>
                <w:szCs w:val="24"/>
              </w:rPr>
              <w:t>Книга «Дневник Анны Франк»</w:t>
            </w:r>
          </w:p>
          <w:p w:rsidR="002E2271" w:rsidRPr="003C7D9E" w:rsidRDefault="002E2271" w:rsidP="003C7D9E">
            <w:pPr>
              <w:spacing w:line="240" w:lineRule="auto"/>
              <w:rPr>
                <w:i/>
                <w:iCs/>
                <w:color w:val="404040"/>
                <w:sz w:val="24"/>
                <w:szCs w:val="24"/>
                <w:lang w:eastAsia="ru-RU"/>
              </w:rPr>
            </w:pPr>
            <w:r w:rsidRPr="003C7D9E">
              <w:rPr>
                <w:b/>
                <w:sz w:val="24"/>
                <w:szCs w:val="24"/>
              </w:rPr>
              <w:t>Б. Шоу</w:t>
            </w:r>
            <w:r w:rsidRPr="003C7D9E">
              <w:rPr>
                <w:sz w:val="24"/>
                <w:szCs w:val="24"/>
              </w:rPr>
              <w:t xml:space="preserve"> </w:t>
            </w:r>
          </w:p>
          <w:p w:rsidR="002E2271" w:rsidRPr="003C7D9E" w:rsidRDefault="002E2271" w:rsidP="003C7D9E">
            <w:pPr>
              <w:spacing w:line="240" w:lineRule="auto"/>
              <w:rPr>
                <w:sz w:val="24"/>
                <w:szCs w:val="24"/>
              </w:rPr>
            </w:pPr>
            <w:r w:rsidRPr="003C7D9E">
              <w:rPr>
                <w:sz w:val="24"/>
                <w:szCs w:val="24"/>
              </w:rPr>
              <w:t>Пьеса «</w:t>
            </w:r>
            <w:proofErr w:type="spellStart"/>
            <w:r w:rsidRPr="003C7D9E">
              <w:rPr>
                <w:sz w:val="24"/>
                <w:szCs w:val="24"/>
              </w:rPr>
              <w:t>Пигмалион</w:t>
            </w:r>
            <w:proofErr w:type="spellEnd"/>
            <w:r w:rsidRPr="003C7D9E">
              <w:rPr>
                <w:sz w:val="24"/>
                <w:szCs w:val="24"/>
              </w:rPr>
              <w:t>»</w:t>
            </w:r>
          </w:p>
          <w:p w:rsidR="002E2271" w:rsidRPr="003C7D9E" w:rsidRDefault="002E2271" w:rsidP="003C7D9E">
            <w:pPr>
              <w:spacing w:line="240" w:lineRule="auto"/>
              <w:rPr>
                <w:b/>
                <w:i/>
                <w:iCs/>
                <w:color w:val="404040"/>
                <w:sz w:val="24"/>
                <w:szCs w:val="24"/>
                <w:lang w:eastAsia="ru-RU"/>
              </w:rPr>
            </w:pPr>
            <w:r w:rsidRPr="003C7D9E">
              <w:rPr>
                <w:b/>
                <w:sz w:val="24"/>
                <w:szCs w:val="24"/>
              </w:rPr>
              <w:t>У. Эко</w:t>
            </w:r>
          </w:p>
          <w:p w:rsidR="002E2271" w:rsidRPr="003C7D9E" w:rsidRDefault="002E2271" w:rsidP="003C7D9E">
            <w:pPr>
              <w:spacing w:line="240" w:lineRule="auto"/>
              <w:rPr>
                <w:i/>
                <w:iCs/>
                <w:color w:val="404040"/>
                <w:sz w:val="24"/>
                <w:szCs w:val="24"/>
                <w:lang w:eastAsia="ru-RU"/>
              </w:rPr>
            </w:pPr>
            <w:r w:rsidRPr="003C7D9E">
              <w:rPr>
                <w:sz w:val="24"/>
                <w:szCs w:val="24"/>
              </w:rPr>
              <w:t>Роман «Имя Розы»</w:t>
            </w:r>
          </w:p>
          <w:p w:rsidR="002E2271" w:rsidRPr="003C7D9E" w:rsidRDefault="002E2271" w:rsidP="003C7D9E">
            <w:pPr>
              <w:spacing w:line="240" w:lineRule="auto"/>
              <w:rPr>
                <w:b/>
                <w:i/>
                <w:iCs/>
                <w:color w:val="404040"/>
                <w:sz w:val="24"/>
                <w:szCs w:val="24"/>
                <w:lang w:eastAsia="ru-RU"/>
              </w:rPr>
            </w:pPr>
            <w:r w:rsidRPr="003C7D9E">
              <w:rPr>
                <w:b/>
                <w:sz w:val="24"/>
                <w:szCs w:val="24"/>
              </w:rPr>
              <w:t>Т.С. Элиот</w:t>
            </w:r>
          </w:p>
          <w:p w:rsidR="002E2271" w:rsidRPr="003C7D9E" w:rsidRDefault="002E2271" w:rsidP="003C7D9E">
            <w:pPr>
              <w:spacing w:line="240" w:lineRule="auto"/>
              <w:rPr>
                <w:b/>
                <w:i/>
                <w:iCs/>
                <w:color w:val="404040"/>
                <w:sz w:val="24"/>
                <w:szCs w:val="24"/>
                <w:lang w:eastAsia="ru-RU"/>
              </w:rPr>
            </w:pPr>
            <w:r w:rsidRPr="003C7D9E">
              <w:rPr>
                <w:sz w:val="24"/>
                <w:szCs w:val="24"/>
              </w:rPr>
              <w:t>Стихотворения</w:t>
            </w:r>
            <w:r w:rsidRPr="003C7D9E">
              <w:rPr>
                <w:b/>
                <w:sz w:val="24"/>
                <w:szCs w:val="24"/>
              </w:rPr>
              <w:t xml:space="preserve"> </w:t>
            </w:r>
          </w:p>
        </w:tc>
      </w:tr>
      <w:tr w:rsidR="002E2271" w:rsidRPr="003C7D9E">
        <w:tc>
          <w:tcPr>
            <w:tcW w:w="2393" w:type="dxa"/>
          </w:tcPr>
          <w:p w:rsidR="002E2271" w:rsidRPr="003C7D9E" w:rsidRDefault="002E2271" w:rsidP="003C7D9E">
            <w:pPr>
              <w:spacing w:line="240" w:lineRule="auto"/>
              <w:rPr>
                <w:sz w:val="24"/>
                <w:szCs w:val="24"/>
              </w:rPr>
            </w:pPr>
          </w:p>
        </w:tc>
        <w:tc>
          <w:tcPr>
            <w:tcW w:w="3661" w:type="dxa"/>
          </w:tcPr>
          <w:p w:rsidR="002E2271" w:rsidRPr="003C7D9E" w:rsidRDefault="002E2271" w:rsidP="003C7D9E">
            <w:pPr>
              <w:spacing w:line="240" w:lineRule="auto"/>
              <w:rPr>
                <w:sz w:val="24"/>
                <w:szCs w:val="24"/>
              </w:rPr>
            </w:pPr>
          </w:p>
        </w:tc>
        <w:tc>
          <w:tcPr>
            <w:tcW w:w="3517" w:type="dxa"/>
          </w:tcPr>
          <w:p w:rsidR="002E2271" w:rsidRPr="003C7D9E" w:rsidRDefault="002E2271" w:rsidP="003C7D9E">
            <w:pPr>
              <w:autoSpaceDE w:val="0"/>
              <w:autoSpaceDN w:val="0"/>
              <w:adjustRightInd w:val="0"/>
              <w:spacing w:line="240" w:lineRule="auto"/>
              <w:jc w:val="left"/>
              <w:outlineLvl w:val="6"/>
              <w:rPr>
                <w:b/>
                <w:sz w:val="24"/>
                <w:szCs w:val="24"/>
              </w:rPr>
            </w:pPr>
            <w:r w:rsidRPr="003C7D9E">
              <w:rPr>
                <w:b/>
                <w:sz w:val="24"/>
                <w:szCs w:val="24"/>
              </w:rPr>
              <w:t xml:space="preserve">Родная (региональная) </w:t>
            </w:r>
            <w:r w:rsidRPr="003C7D9E">
              <w:rPr>
                <w:b/>
                <w:sz w:val="24"/>
                <w:szCs w:val="24"/>
              </w:rPr>
              <w:lastRenderedPageBreak/>
              <w:t>литература</w:t>
            </w:r>
          </w:p>
          <w:p w:rsidR="002E2271" w:rsidRPr="003C7D9E" w:rsidRDefault="00390EAF" w:rsidP="003C7D9E">
            <w:pPr>
              <w:autoSpaceDE w:val="0"/>
              <w:autoSpaceDN w:val="0"/>
              <w:adjustRightInd w:val="0"/>
              <w:spacing w:line="240" w:lineRule="auto"/>
              <w:jc w:val="left"/>
              <w:outlineLvl w:val="6"/>
              <w:rPr>
                <w:b/>
                <w:sz w:val="24"/>
                <w:szCs w:val="24"/>
                <w:u w:val="single"/>
              </w:rPr>
            </w:pPr>
            <w:r w:rsidRPr="003C7D9E">
              <w:rPr>
                <w:sz w:val="24"/>
                <w:szCs w:val="24"/>
              </w:rPr>
              <w:t xml:space="preserve">Данный </w:t>
            </w:r>
            <w:r w:rsidR="002E2271" w:rsidRPr="003C7D9E">
              <w:rPr>
                <w:sz w:val="24"/>
                <w:szCs w:val="24"/>
              </w:rPr>
              <w:t xml:space="preserve">раздел списка определяется школой в соответствии с ее региональной принадлежностью </w:t>
            </w:r>
          </w:p>
          <w:p w:rsidR="00390EAF" w:rsidRPr="003C7D9E" w:rsidRDefault="00390EAF" w:rsidP="003C7D9E">
            <w:pPr>
              <w:autoSpaceDE w:val="0"/>
              <w:autoSpaceDN w:val="0"/>
              <w:adjustRightInd w:val="0"/>
              <w:spacing w:line="240" w:lineRule="auto"/>
              <w:outlineLvl w:val="6"/>
              <w:rPr>
                <w:b/>
                <w:sz w:val="24"/>
                <w:szCs w:val="24"/>
                <w:u w:val="single"/>
              </w:rPr>
            </w:pPr>
          </w:p>
          <w:p w:rsidR="002E2271" w:rsidRPr="003C7D9E" w:rsidRDefault="002E2271" w:rsidP="003C7D9E">
            <w:pPr>
              <w:autoSpaceDE w:val="0"/>
              <w:autoSpaceDN w:val="0"/>
              <w:adjustRightInd w:val="0"/>
              <w:spacing w:line="240" w:lineRule="auto"/>
              <w:outlineLvl w:val="6"/>
              <w:rPr>
                <w:b/>
                <w:sz w:val="24"/>
                <w:szCs w:val="24"/>
              </w:rPr>
            </w:pPr>
            <w:r w:rsidRPr="003C7D9E">
              <w:rPr>
                <w:b/>
                <w:sz w:val="24"/>
                <w:szCs w:val="24"/>
              </w:rPr>
              <w:t>Литература народов России</w:t>
            </w:r>
          </w:p>
          <w:p w:rsidR="002E2271" w:rsidRPr="003C7D9E" w:rsidRDefault="002E2271" w:rsidP="003C7D9E">
            <w:pPr>
              <w:autoSpaceDE w:val="0"/>
              <w:autoSpaceDN w:val="0"/>
              <w:adjustRightInd w:val="0"/>
              <w:spacing w:line="240" w:lineRule="auto"/>
              <w:jc w:val="left"/>
              <w:outlineLvl w:val="6"/>
              <w:rPr>
                <w:sz w:val="24"/>
                <w:szCs w:val="24"/>
              </w:rPr>
            </w:pPr>
            <w:r w:rsidRPr="003C7D9E">
              <w:rPr>
                <w:b/>
                <w:sz w:val="24"/>
                <w:szCs w:val="24"/>
              </w:rPr>
              <w:t>Г. </w:t>
            </w:r>
            <w:proofErr w:type="spellStart"/>
            <w:r w:rsidRPr="003C7D9E">
              <w:rPr>
                <w:b/>
                <w:sz w:val="24"/>
                <w:szCs w:val="24"/>
              </w:rPr>
              <w:t>Айги</w:t>
            </w:r>
            <w:proofErr w:type="spellEnd"/>
            <w:r w:rsidRPr="003C7D9E">
              <w:rPr>
                <w:b/>
                <w:sz w:val="24"/>
                <w:szCs w:val="24"/>
              </w:rPr>
              <w:t>, Р. Гамзатов, М. </w:t>
            </w:r>
            <w:proofErr w:type="spellStart"/>
            <w:r w:rsidRPr="003C7D9E">
              <w:rPr>
                <w:b/>
                <w:sz w:val="24"/>
                <w:szCs w:val="24"/>
              </w:rPr>
              <w:t>Джалиль</w:t>
            </w:r>
            <w:proofErr w:type="spellEnd"/>
            <w:r w:rsidRPr="003C7D9E">
              <w:rPr>
                <w:b/>
                <w:sz w:val="24"/>
                <w:szCs w:val="24"/>
              </w:rPr>
              <w:t>, М. </w:t>
            </w:r>
            <w:proofErr w:type="gramStart"/>
            <w:r w:rsidRPr="003C7D9E">
              <w:rPr>
                <w:b/>
                <w:sz w:val="24"/>
                <w:szCs w:val="24"/>
              </w:rPr>
              <w:t>Карим</w:t>
            </w:r>
            <w:proofErr w:type="gramEnd"/>
            <w:r w:rsidRPr="003C7D9E">
              <w:rPr>
                <w:b/>
                <w:sz w:val="24"/>
                <w:szCs w:val="24"/>
              </w:rPr>
              <w:t>, Д.  Кугультинов, К. Кулиев, Ю. </w:t>
            </w:r>
            <w:proofErr w:type="spellStart"/>
            <w:r w:rsidRPr="003C7D9E">
              <w:rPr>
                <w:b/>
                <w:sz w:val="24"/>
                <w:szCs w:val="24"/>
              </w:rPr>
              <w:t>Рытхэу</w:t>
            </w:r>
            <w:proofErr w:type="spellEnd"/>
            <w:r w:rsidRPr="003C7D9E">
              <w:rPr>
                <w:b/>
                <w:sz w:val="24"/>
                <w:szCs w:val="24"/>
              </w:rPr>
              <w:t>, Г. Тукай, К. Хетагуров, Ю. </w:t>
            </w:r>
            <w:proofErr w:type="spellStart"/>
            <w:r w:rsidRPr="003C7D9E">
              <w:rPr>
                <w:b/>
                <w:sz w:val="24"/>
                <w:szCs w:val="24"/>
              </w:rPr>
              <w:t>Шесталов</w:t>
            </w:r>
            <w:proofErr w:type="spellEnd"/>
            <w:r w:rsidRPr="003C7D9E">
              <w:rPr>
                <w:sz w:val="24"/>
                <w:szCs w:val="24"/>
              </w:rPr>
              <w:t xml:space="preserve"> </w:t>
            </w:r>
          </w:p>
          <w:p w:rsidR="002E2271" w:rsidRPr="003C7D9E" w:rsidRDefault="002E2271" w:rsidP="003C7D9E">
            <w:pPr>
              <w:spacing w:line="240" w:lineRule="auto"/>
              <w:jc w:val="left"/>
              <w:rPr>
                <w:sz w:val="24"/>
                <w:szCs w:val="24"/>
              </w:rPr>
            </w:pPr>
            <w:r w:rsidRPr="003C7D9E">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3C7D9E" w:rsidRDefault="002E2271" w:rsidP="003C7D9E">
      <w:pPr>
        <w:spacing w:line="240" w:lineRule="auto"/>
        <w:rPr>
          <w:b/>
          <w:sz w:val="24"/>
          <w:szCs w:val="24"/>
        </w:rPr>
      </w:pPr>
    </w:p>
    <w:p w:rsidR="00AA4466" w:rsidRPr="003C7D9E" w:rsidRDefault="00AA4466" w:rsidP="003C7D9E">
      <w:pPr>
        <w:spacing w:line="240" w:lineRule="auto"/>
        <w:jc w:val="center"/>
        <w:rPr>
          <w:b/>
          <w:sz w:val="24"/>
          <w:szCs w:val="24"/>
        </w:rPr>
      </w:pPr>
      <w:r w:rsidRPr="003C7D9E">
        <w:rPr>
          <w:b/>
          <w:sz w:val="24"/>
          <w:szCs w:val="24"/>
        </w:rPr>
        <w:t xml:space="preserve">Пример возможного планирования модульного преподавания литературы </w:t>
      </w:r>
      <w:r w:rsidR="00C51CCC" w:rsidRPr="003C7D9E">
        <w:rPr>
          <w:b/>
          <w:sz w:val="24"/>
          <w:szCs w:val="24"/>
        </w:rPr>
        <w:t>на уровне среднего общего образования</w:t>
      </w:r>
    </w:p>
    <w:p w:rsidR="00AA4466" w:rsidRPr="003C7D9E" w:rsidRDefault="00AA4466" w:rsidP="003C7D9E">
      <w:pPr>
        <w:spacing w:line="240" w:lineRule="auto"/>
        <w:rPr>
          <w:sz w:val="24"/>
          <w:szCs w:val="24"/>
        </w:rPr>
      </w:pPr>
      <w:r w:rsidRPr="003C7D9E">
        <w:rPr>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3C7D9E">
        <w:rPr>
          <w:sz w:val="24"/>
          <w:szCs w:val="24"/>
        </w:rPr>
        <w:t xml:space="preserve">их </w:t>
      </w:r>
      <w:r w:rsidRPr="003C7D9E">
        <w:rPr>
          <w:sz w:val="24"/>
          <w:szCs w:val="24"/>
        </w:rPr>
        <w:t>восприятия, общественной и культурно-исторической значимости.</w:t>
      </w:r>
    </w:p>
    <w:p w:rsidR="00AA4466" w:rsidRPr="003C7D9E" w:rsidRDefault="00AA4466" w:rsidP="003C7D9E">
      <w:pPr>
        <w:spacing w:line="240" w:lineRule="auto"/>
        <w:rPr>
          <w:sz w:val="24"/>
          <w:szCs w:val="24"/>
        </w:rPr>
      </w:pPr>
    </w:p>
    <w:p w:rsidR="00AA4466" w:rsidRPr="003C7D9E" w:rsidRDefault="00AA4466" w:rsidP="003C7D9E">
      <w:pPr>
        <w:spacing w:line="240" w:lineRule="auto"/>
        <w:rPr>
          <w:sz w:val="24"/>
          <w:szCs w:val="24"/>
        </w:rPr>
      </w:pPr>
      <w:r w:rsidRPr="003C7D9E">
        <w:rPr>
          <w:b/>
          <w:sz w:val="24"/>
          <w:szCs w:val="24"/>
        </w:rPr>
        <w:t>1. Проблемно-тематические блоки</w:t>
      </w:r>
    </w:p>
    <w:p w:rsidR="00AA4466" w:rsidRPr="003C7D9E" w:rsidRDefault="00AA4466" w:rsidP="003C7D9E">
      <w:pPr>
        <w:spacing w:line="240" w:lineRule="auto"/>
        <w:rPr>
          <w:sz w:val="24"/>
          <w:szCs w:val="24"/>
        </w:rPr>
      </w:pPr>
      <w:proofErr w:type="gramStart"/>
      <w:r w:rsidRPr="003C7D9E">
        <w:rPr>
          <w:b/>
          <w:sz w:val="24"/>
          <w:szCs w:val="24"/>
        </w:rPr>
        <w:t>Личность</w:t>
      </w:r>
      <w:r w:rsidRPr="003C7D9E">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AA4466" w:rsidRPr="003C7D9E" w:rsidRDefault="00AA4466" w:rsidP="003C7D9E">
      <w:pPr>
        <w:spacing w:line="240" w:lineRule="auto"/>
        <w:rPr>
          <w:sz w:val="24"/>
          <w:szCs w:val="24"/>
        </w:rPr>
      </w:pPr>
      <w:proofErr w:type="gramStart"/>
      <w:r w:rsidRPr="003C7D9E">
        <w:rPr>
          <w:b/>
          <w:sz w:val="24"/>
          <w:szCs w:val="24"/>
        </w:rPr>
        <w:t>Личность и семья</w:t>
      </w:r>
      <w:r w:rsidRPr="003C7D9E">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AA4466" w:rsidRPr="003C7D9E" w:rsidRDefault="00AA4466" w:rsidP="003C7D9E">
      <w:pPr>
        <w:spacing w:line="240" w:lineRule="auto"/>
        <w:rPr>
          <w:sz w:val="24"/>
          <w:szCs w:val="24"/>
        </w:rPr>
      </w:pPr>
      <w:r w:rsidRPr="003C7D9E">
        <w:rPr>
          <w:b/>
          <w:sz w:val="24"/>
          <w:szCs w:val="24"/>
        </w:rPr>
        <w:t>Личность – общество – государство</w:t>
      </w:r>
      <w:r w:rsidRPr="003C7D9E">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3C7D9E" w:rsidRDefault="00AA4466" w:rsidP="003C7D9E">
      <w:pPr>
        <w:spacing w:line="240" w:lineRule="auto"/>
        <w:rPr>
          <w:sz w:val="24"/>
          <w:szCs w:val="24"/>
        </w:rPr>
      </w:pPr>
      <w:r w:rsidRPr="003C7D9E">
        <w:rPr>
          <w:b/>
          <w:sz w:val="24"/>
          <w:szCs w:val="24"/>
        </w:rPr>
        <w:t>Личность – природа – цивилизация</w:t>
      </w:r>
      <w:r w:rsidRPr="003C7D9E">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3C7D9E" w:rsidRDefault="00AA4466" w:rsidP="003C7D9E">
      <w:pPr>
        <w:spacing w:line="240" w:lineRule="auto"/>
        <w:rPr>
          <w:sz w:val="24"/>
          <w:szCs w:val="24"/>
        </w:rPr>
      </w:pPr>
      <w:r w:rsidRPr="003C7D9E">
        <w:rPr>
          <w:b/>
          <w:sz w:val="24"/>
          <w:szCs w:val="24"/>
        </w:rPr>
        <w:t>Личность – история – современность</w:t>
      </w:r>
      <w:r w:rsidRPr="003C7D9E">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3C7D9E" w:rsidRDefault="00AA4466" w:rsidP="003C7D9E">
      <w:pPr>
        <w:spacing w:line="240" w:lineRule="auto"/>
        <w:rPr>
          <w:sz w:val="24"/>
          <w:szCs w:val="24"/>
          <w:lang w:eastAsia="ru-RU"/>
        </w:rPr>
      </w:pPr>
    </w:p>
    <w:p w:rsidR="00AA4466" w:rsidRPr="003C7D9E" w:rsidRDefault="00AA4466" w:rsidP="003C7D9E">
      <w:pPr>
        <w:spacing w:line="240" w:lineRule="auto"/>
        <w:rPr>
          <w:sz w:val="24"/>
          <w:szCs w:val="24"/>
        </w:rPr>
      </w:pPr>
      <w:r w:rsidRPr="003C7D9E">
        <w:rPr>
          <w:b/>
          <w:sz w:val="24"/>
          <w:szCs w:val="24"/>
        </w:rPr>
        <w:t xml:space="preserve">2. </w:t>
      </w:r>
      <w:proofErr w:type="spellStart"/>
      <w:r w:rsidRPr="003C7D9E">
        <w:rPr>
          <w:b/>
          <w:sz w:val="24"/>
          <w:szCs w:val="24"/>
        </w:rPr>
        <w:t>Историк</w:t>
      </w:r>
      <w:proofErr w:type="gramStart"/>
      <w:r w:rsidRPr="003C7D9E">
        <w:rPr>
          <w:b/>
          <w:sz w:val="24"/>
          <w:szCs w:val="24"/>
        </w:rPr>
        <w:t>о</w:t>
      </w:r>
      <w:proofErr w:type="spellEnd"/>
      <w:r w:rsidRPr="003C7D9E">
        <w:rPr>
          <w:b/>
          <w:sz w:val="24"/>
          <w:szCs w:val="24"/>
        </w:rPr>
        <w:t>-</w:t>
      </w:r>
      <w:proofErr w:type="gramEnd"/>
      <w:r w:rsidRPr="003C7D9E">
        <w:rPr>
          <w:b/>
          <w:sz w:val="24"/>
          <w:szCs w:val="24"/>
        </w:rPr>
        <w:t xml:space="preserve"> и теоретико-литературные блоки</w:t>
      </w:r>
    </w:p>
    <w:p w:rsidR="00AA4466" w:rsidRPr="003C7D9E" w:rsidRDefault="00AA4466" w:rsidP="003C7D9E">
      <w:pPr>
        <w:spacing w:line="240" w:lineRule="auto"/>
        <w:rPr>
          <w:sz w:val="24"/>
          <w:szCs w:val="24"/>
        </w:rPr>
      </w:pPr>
      <w:r w:rsidRPr="003C7D9E">
        <w:rPr>
          <w:b/>
          <w:sz w:val="24"/>
          <w:szCs w:val="24"/>
        </w:rPr>
        <w:t>Литература реализма</w:t>
      </w:r>
      <w:r w:rsidRPr="003C7D9E">
        <w:rPr>
          <w:sz w:val="24"/>
          <w:szCs w:val="24"/>
        </w:rPr>
        <w:t xml:space="preserve"> (природное и социальное в человеке; объективная истина и </w:t>
      </w:r>
      <w:proofErr w:type="gramStart"/>
      <w:r w:rsidRPr="003C7D9E">
        <w:rPr>
          <w:sz w:val="24"/>
          <w:szCs w:val="24"/>
        </w:rPr>
        <w:t>субъективная</w:t>
      </w:r>
      <w:proofErr w:type="gramEnd"/>
      <w:r w:rsidRPr="003C7D9E">
        <w:rPr>
          <w:sz w:val="24"/>
          <w:szCs w:val="24"/>
        </w:rPr>
        <w:t xml:space="preserve"> правда; проблема идеала, социального обустройства и нравственного самосовершенствования человека в литературе реализма).</w:t>
      </w:r>
    </w:p>
    <w:p w:rsidR="00AA4466" w:rsidRPr="003C7D9E" w:rsidRDefault="00AA4466" w:rsidP="003C7D9E">
      <w:pPr>
        <w:spacing w:line="240" w:lineRule="auto"/>
        <w:rPr>
          <w:sz w:val="24"/>
          <w:szCs w:val="24"/>
        </w:rPr>
      </w:pPr>
      <w:proofErr w:type="gramStart"/>
      <w:r w:rsidRPr="003C7D9E">
        <w:rPr>
          <w:b/>
          <w:sz w:val="24"/>
          <w:szCs w:val="24"/>
        </w:rPr>
        <w:lastRenderedPageBreak/>
        <w:t>Литература модернизма</w:t>
      </w:r>
      <w:r w:rsidRPr="003C7D9E">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AA4466" w:rsidRPr="003C7D9E" w:rsidRDefault="00AA4466" w:rsidP="003C7D9E">
      <w:pPr>
        <w:spacing w:line="240" w:lineRule="auto"/>
        <w:rPr>
          <w:sz w:val="24"/>
          <w:szCs w:val="24"/>
        </w:rPr>
      </w:pPr>
      <w:r w:rsidRPr="003C7D9E">
        <w:rPr>
          <w:b/>
          <w:sz w:val="24"/>
          <w:szCs w:val="24"/>
        </w:rPr>
        <w:t>Литература советского времени</w:t>
      </w:r>
      <w:r w:rsidRPr="003C7D9E">
        <w:rPr>
          <w:sz w:val="24"/>
          <w:szCs w:val="24"/>
        </w:rPr>
        <w:t xml:space="preserve"> (литература советская, русского зарубежья, </w:t>
      </w:r>
      <w:proofErr w:type="spellStart"/>
      <w:r w:rsidRPr="003C7D9E">
        <w:rPr>
          <w:sz w:val="24"/>
          <w:szCs w:val="24"/>
        </w:rPr>
        <w:t>неподцензурная</w:t>
      </w:r>
      <w:proofErr w:type="spellEnd"/>
      <w:r w:rsidRPr="003C7D9E">
        <w:rPr>
          <w:sz w:val="24"/>
          <w:szCs w:val="24"/>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3C7D9E" w:rsidRDefault="00AA4466" w:rsidP="003C7D9E">
      <w:pPr>
        <w:spacing w:line="240" w:lineRule="auto"/>
        <w:rPr>
          <w:sz w:val="24"/>
          <w:szCs w:val="24"/>
        </w:rPr>
      </w:pPr>
      <w:r w:rsidRPr="003C7D9E">
        <w:rPr>
          <w:b/>
          <w:sz w:val="24"/>
          <w:szCs w:val="24"/>
        </w:rPr>
        <w:t>Современный литературный процесс</w:t>
      </w:r>
      <w:r w:rsidRPr="003C7D9E">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3C7D9E">
        <w:rPr>
          <w:sz w:val="24"/>
          <w:szCs w:val="24"/>
        </w:rPr>
        <w:t>.</w:t>
      </w:r>
    </w:p>
    <w:p w:rsidR="00AA4466" w:rsidRPr="003C7D9E" w:rsidRDefault="00AA4466" w:rsidP="003C7D9E">
      <w:pPr>
        <w:spacing w:line="240" w:lineRule="auto"/>
        <w:rPr>
          <w:sz w:val="24"/>
          <w:szCs w:val="24"/>
        </w:rPr>
      </w:pPr>
      <w:r w:rsidRPr="003C7D9E">
        <w:rPr>
          <w:b/>
          <w:sz w:val="24"/>
          <w:szCs w:val="24"/>
        </w:rPr>
        <w:t>Литература и другие виды искусства</w:t>
      </w:r>
      <w:r w:rsidRPr="003C7D9E">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3C7D9E" w:rsidRDefault="00AA4466" w:rsidP="003C7D9E">
      <w:pPr>
        <w:spacing w:line="240" w:lineRule="auto"/>
        <w:rPr>
          <w:sz w:val="24"/>
          <w:szCs w:val="24"/>
        </w:rPr>
      </w:pPr>
      <w:r w:rsidRPr="003C7D9E">
        <w:rPr>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Pr="003C7D9E" w:rsidRDefault="00AA4466" w:rsidP="003C7D9E">
      <w:pPr>
        <w:spacing w:line="240" w:lineRule="auto"/>
        <w:rPr>
          <w:sz w:val="24"/>
          <w:szCs w:val="24"/>
        </w:rPr>
      </w:pPr>
      <w:r w:rsidRPr="003C7D9E">
        <w:rPr>
          <w:sz w:val="24"/>
          <w:szCs w:val="24"/>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w:t>
      </w:r>
      <w:r w:rsidR="005A2038" w:rsidRPr="003C7D9E">
        <w:rPr>
          <w:sz w:val="24"/>
          <w:szCs w:val="24"/>
        </w:rPr>
        <w:t xml:space="preserve">основной </w:t>
      </w:r>
      <w:r w:rsidRPr="003C7D9E">
        <w:rPr>
          <w:sz w:val="24"/>
          <w:szCs w:val="24"/>
        </w:rPr>
        <w:t>образовательной программе результатов.</w:t>
      </w:r>
    </w:p>
    <w:p w:rsidR="009F46A5" w:rsidRPr="003C7D9E" w:rsidRDefault="009F46A5" w:rsidP="003C7D9E">
      <w:pPr>
        <w:spacing w:line="240" w:lineRule="auto"/>
        <w:rPr>
          <w:b/>
          <w:sz w:val="24"/>
          <w:szCs w:val="24"/>
        </w:rPr>
      </w:pPr>
    </w:p>
    <w:p w:rsidR="00401080" w:rsidRPr="003C7D9E" w:rsidRDefault="00401080" w:rsidP="003C7D9E">
      <w:pPr>
        <w:pStyle w:val="3a"/>
        <w:spacing w:line="240" w:lineRule="auto"/>
        <w:rPr>
          <w:sz w:val="24"/>
          <w:szCs w:val="24"/>
        </w:rPr>
      </w:pPr>
      <w:bookmarkStart w:id="77" w:name="_Toc505872591"/>
      <w:r w:rsidRPr="003C7D9E">
        <w:rPr>
          <w:sz w:val="24"/>
          <w:szCs w:val="24"/>
        </w:rPr>
        <w:t>Иностранный язык</w:t>
      </w:r>
      <w:bookmarkEnd w:id="76"/>
      <w:bookmarkEnd w:id="77"/>
    </w:p>
    <w:p w:rsidR="009F01A0" w:rsidRPr="003C7D9E" w:rsidRDefault="009F01A0" w:rsidP="003C7D9E">
      <w:pPr>
        <w:spacing w:line="240" w:lineRule="auto"/>
        <w:rPr>
          <w:sz w:val="24"/>
          <w:szCs w:val="24"/>
        </w:rPr>
      </w:pPr>
    </w:p>
    <w:p w:rsidR="009F01A0" w:rsidRPr="003C7D9E" w:rsidRDefault="009F01A0" w:rsidP="003C7D9E">
      <w:pPr>
        <w:spacing w:line="240" w:lineRule="auto"/>
        <w:rPr>
          <w:sz w:val="24"/>
          <w:szCs w:val="24"/>
        </w:rPr>
      </w:pPr>
      <w:r w:rsidRPr="003C7D9E">
        <w:rPr>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3C7D9E">
        <w:rPr>
          <w:sz w:val="24"/>
          <w:szCs w:val="24"/>
        </w:rPr>
        <w:t>межпредметные</w:t>
      </w:r>
      <w:proofErr w:type="spellEnd"/>
      <w:r w:rsidRPr="003C7D9E">
        <w:rPr>
          <w:sz w:val="24"/>
          <w:szCs w:val="24"/>
        </w:rPr>
        <w:t xml:space="preserve"> связи.</w:t>
      </w:r>
    </w:p>
    <w:p w:rsidR="009F01A0" w:rsidRPr="003C7D9E" w:rsidRDefault="009F01A0" w:rsidP="003C7D9E">
      <w:pPr>
        <w:spacing w:line="240" w:lineRule="auto"/>
        <w:rPr>
          <w:sz w:val="24"/>
          <w:szCs w:val="24"/>
        </w:rPr>
      </w:pPr>
      <w:r w:rsidRPr="003C7D9E">
        <w:rPr>
          <w:sz w:val="24"/>
          <w:szCs w:val="24"/>
        </w:rPr>
        <w:t xml:space="preserve">Изучение иностранного языка на </w:t>
      </w:r>
      <w:proofErr w:type="gramStart"/>
      <w:r w:rsidRPr="003C7D9E">
        <w:rPr>
          <w:sz w:val="24"/>
          <w:szCs w:val="24"/>
        </w:rPr>
        <w:t>базовом</w:t>
      </w:r>
      <w:proofErr w:type="gramEnd"/>
      <w:r w:rsidRPr="003C7D9E">
        <w:rPr>
          <w:sz w:val="24"/>
          <w:szCs w:val="24"/>
        </w:rPr>
        <w:t xml:space="preserve"> среднего общего образования обеспечивает достижение следующих целей:</w:t>
      </w:r>
    </w:p>
    <w:p w:rsidR="009F01A0" w:rsidRPr="003C7D9E" w:rsidRDefault="009F01A0" w:rsidP="003C7D9E">
      <w:pPr>
        <w:pStyle w:val="a0"/>
        <w:spacing w:line="240" w:lineRule="auto"/>
        <w:ind w:firstLine="709"/>
        <w:rPr>
          <w:sz w:val="24"/>
          <w:szCs w:val="24"/>
        </w:rPr>
      </w:pPr>
      <w:r w:rsidRPr="003C7D9E">
        <w:rPr>
          <w:sz w:val="24"/>
          <w:szCs w:val="24"/>
        </w:rPr>
        <w:t>дальнейшее развитие иноязычной коммуникативной компетенции;</w:t>
      </w:r>
    </w:p>
    <w:p w:rsidR="009F01A0" w:rsidRPr="003C7D9E" w:rsidRDefault="009F01A0" w:rsidP="003C7D9E">
      <w:pPr>
        <w:pStyle w:val="a0"/>
        <w:spacing w:line="240" w:lineRule="auto"/>
        <w:ind w:firstLine="709"/>
        <w:rPr>
          <w:sz w:val="24"/>
          <w:szCs w:val="24"/>
        </w:rPr>
      </w:pPr>
      <w:r w:rsidRPr="003C7D9E">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3C7D9E" w:rsidRDefault="009F01A0" w:rsidP="003C7D9E">
      <w:pPr>
        <w:spacing w:line="240" w:lineRule="auto"/>
        <w:rPr>
          <w:sz w:val="24"/>
          <w:szCs w:val="24"/>
        </w:rPr>
      </w:pPr>
      <w:r w:rsidRPr="003C7D9E">
        <w:rPr>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3C7D9E">
        <w:rPr>
          <w:sz w:val="24"/>
          <w:szCs w:val="24"/>
        </w:rPr>
        <w:t>аудировании</w:t>
      </w:r>
      <w:proofErr w:type="spellEnd"/>
      <w:r w:rsidRPr="003C7D9E">
        <w:rPr>
          <w:sz w:val="24"/>
          <w:szCs w:val="24"/>
        </w:rPr>
        <w:t>, чтении и письме. Предметное содержание речи содержит лексические темы для общения в различных коммуникативных ситуациях.</w:t>
      </w:r>
    </w:p>
    <w:p w:rsidR="009F01A0" w:rsidRPr="003C7D9E" w:rsidRDefault="009F01A0" w:rsidP="003C7D9E">
      <w:pPr>
        <w:spacing w:line="240" w:lineRule="auto"/>
        <w:rPr>
          <w:sz w:val="24"/>
          <w:szCs w:val="24"/>
        </w:rPr>
      </w:pPr>
      <w:r w:rsidRPr="003C7D9E">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3C7D9E">
        <w:rPr>
          <w:sz w:val="24"/>
          <w:szCs w:val="24"/>
        </w:rPr>
        <w:t xml:space="preserve">требованиями к предметным результатам, достижение которых позволяет выпускникам самостоятельно общаться в устной и письменной </w:t>
      </w:r>
      <w:proofErr w:type="gramStart"/>
      <w:r w:rsidR="006754AC" w:rsidRPr="003C7D9E">
        <w:rPr>
          <w:sz w:val="24"/>
          <w:szCs w:val="24"/>
        </w:rPr>
        <w:t>формах</w:t>
      </w:r>
      <w:proofErr w:type="gramEnd"/>
      <w:r w:rsidR="006754AC" w:rsidRPr="003C7D9E">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3C7D9E">
        <w:rPr>
          <w:sz w:val="24"/>
          <w:szCs w:val="24"/>
        </w:rPr>
        <w:t xml:space="preserve">в соответствии с </w:t>
      </w:r>
      <w:r w:rsidRPr="003C7D9E">
        <w:rPr>
          <w:sz w:val="24"/>
          <w:szCs w:val="24"/>
        </w:rPr>
        <w:t xml:space="preserve">«Общеевропейскими компетенциями владения иностранным языком». </w:t>
      </w:r>
    </w:p>
    <w:p w:rsidR="009F01A0" w:rsidRPr="003C7D9E" w:rsidRDefault="009F01A0" w:rsidP="003C7D9E">
      <w:pPr>
        <w:spacing w:line="240" w:lineRule="auto"/>
        <w:rPr>
          <w:sz w:val="24"/>
          <w:szCs w:val="24"/>
        </w:rPr>
      </w:pPr>
      <w:proofErr w:type="gramStart"/>
      <w:r w:rsidRPr="003C7D9E">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3C7D9E">
        <w:rPr>
          <w:sz w:val="24"/>
          <w:szCs w:val="24"/>
        </w:rPr>
        <w:t>,</w:t>
      </w:r>
      <w:r w:rsidRPr="003C7D9E">
        <w:rPr>
          <w:sz w:val="24"/>
          <w:szCs w:val="24"/>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3C7D9E">
        <w:rPr>
          <w:sz w:val="24"/>
          <w:szCs w:val="24"/>
        </w:rPr>
        <w:t xml:space="preserve">требованиями к предметным результатам и </w:t>
      </w:r>
      <w:r w:rsidRPr="003C7D9E">
        <w:rPr>
          <w:sz w:val="24"/>
          <w:szCs w:val="24"/>
        </w:rPr>
        <w:t>«Общеевропейскими компетенциями владения иностранным языком».</w:t>
      </w:r>
      <w:proofErr w:type="gramEnd"/>
    </w:p>
    <w:p w:rsidR="009F01A0" w:rsidRPr="003C7D9E" w:rsidRDefault="009F01A0" w:rsidP="003C7D9E">
      <w:pPr>
        <w:spacing w:line="240" w:lineRule="auto"/>
        <w:rPr>
          <w:sz w:val="24"/>
          <w:szCs w:val="24"/>
        </w:rPr>
      </w:pPr>
      <w:r w:rsidRPr="003C7D9E">
        <w:rPr>
          <w:sz w:val="24"/>
          <w:szCs w:val="24"/>
        </w:rPr>
        <w:t>Уровневый подход, примен</w:t>
      </w:r>
      <w:r w:rsidR="00B80027" w:rsidRPr="003C7D9E">
        <w:rPr>
          <w:sz w:val="24"/>
          <w:szCs w:val="24"/>
        </w:rPr>
        <w:t>е</w:t>
      </w:r>
      <w:r w:rsidRPr="003C7D9E">
        <w:rPr>
          <w:sz w:val="24"/>
          <w:szCs w:val="24"/>
        </w:rPr>
        <w:t xml:space="preserve">нный в данной </w:t>
      </w:r>
      <w:r w:rsidR="005A2038" w:rsidRPr="003C7D9E">
        <w:rPr>
          <w:sz w:val="24"/>
          <w:szCs w:val="24"/>
        </w:rPr>
        <w:t xml:space="preserve">примерной </w:t>
      </w:r>
      <w:r w:rsidRPr="003C7D9E">
        <w:rPr>
          <w:sz w:val="24"/>
          <w:szCs w:val="24"/>
        </w:rPr>
        <w:t>программе, соответствует шкале «Общеевропейских компетенций владения иностранным языко</w:t>
      </w:r>
      <w:r w:rsidR="00BA06FF" w:rsidRPr="003C7D9E">
        <w:rPr>
          <w:sz w:val="24"/>
          <w:szCs w:val="24"/>
        </w:rPr>
        <w:t>м</w:t>
      </w:r>
      <w:r w:rsidRPr="003C7D9E">
        <w:rPr>
          <w:sz w:val="24"/>
          <w:szCs w:val="24"/>
        </w:rPr>
        <w:t xml:space="preserve">»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w:t>
      </w:r>
      <w:r w:rsidRPr="003C7D9E">
        <w:rPr>
          <w:sz w:val="24"/>
          <w:szCs w:val="24"/>
        </w:rPr>
        <w:lastRenderedPageBreak/>
        <w:t xml:space="preserve">компетенциями необходимо овладеть </w:t>
      </w:r>
      <w:proofErr w:type="gramStart"/>
      <w:r w:rsidRPr="003C7D9E">
        <w:rPr>
          <w:sz w:val="24"/>
          <w:szCs w:val="24"/>
        </w:rPr>
        <w:t>изучающему</w:t>
      </w:r>
      <w:proofErr w:type="gramEnd"/>
      <w:r w:rsidRPr="003C7D9E">
        <w:rPr>
          <w:sz w:val="24"/>
          <w:szCs w:val="24"/>
        </w:rPr>
        <w:t xml:space="preserve"> язык, чтобы использовать его в целях общения, и фиксируют уровень владения иностранным языком.</w:t>
      </w:r>
    </w:p>
    <w:p w:rsidR="009F01A0" w:rsidRPr="003C7D9E" w:rsidRDefault="009F01A0" w:rsidP="003C7D9E">
      <w:pPr>
        <w:spacing w:line="240" w:lineRule="auto"/>
        <w:rPr>
          <w:sz w:val="24"/>
          <w:szCs w:val="24"/>
        </w:rPr>
      </w:pPr>
      <w:r w:rsidRPr="003C7D9E">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3C7D9E">
        <w:rPr>
          <w:sz w:val="24"/>
          <w:szCs w:val="24"/>
        </w:rPr>
        <w:t xml:space="preserve">ПООП СОО </w:t>
      </w:r>
      <w:r w:rsidR="00370C70" w:rsidRPr="003C7D9E">
        <w:rPr>
          <w:sz w:val="24"/>
          <w:szCs w:val="24"/>
        </w:rPr>
        <w:t xml:space="preserve"> и </w:t>
      </w:r>
      <w:r w:rsidRPr="003C7D9E">
        <w:rPr>
          <w:sz w:val="24"/>
          <w:szCs w:val="24"/>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3C7D9E">
        <w:rPr>
          <w:sz w:val="24"/>
          <w:szCs w:val="24"/>
        </w:rPr>
        <w:t>об</w:t>
      </w:r>
      <w:r w:rsidRPr="003C7D9E">
        <w:rPr>
          <w:sz w:val="24"/>
          <w:szCs w:val="24"/>
        </w:rPr>
        <w:t>уча</w:t>
      </w:r>
      <w:r w:rsidR="007D287B" w:rsidRPr="003C7D9E">
        <w:rPr>
          <w:sz w:val="24"/>
          <w:szCs w:val="24"/>
        </w:rPr>
        <w:t>ю</w:t>
      </w:r>
      <w:r w:rsidRPr="003C7D9E">
        <w:rPr>
          <w:sz w:val="24"/>
          <w:szCs w:val="24"/>
        </w:rPr>
        <w:t xml:space="preserve">щимися иностранного языка в соответствии с международными стандартами. </w:t>
      </w:r>
      <w:proofErr w:type="gramStart"/>
      <w:r w:rsidRPr="003C7D9E">
        <w:rPr>
          <w:sz w:val="24"/>
          <w:szCs w:val="24"/>
        </w:rPr>
        <w:t>Это да</w:t>
      </w:r>
      <w:r w:rsidR="00BA06FF" w:rsidRPr="003C7D9E">
        <w:rPr>
          <w:sz w:val="24"/>
          <w:szCs w:val="24"/>
        </w:rPr>
        <w:t>е</w:t>
      </w:r>
      <w:r w:rsidRPr="003C7D9E">
        <w:rPr>
          <w:sz w:val="24"/>
          <w:szCs w:val="24"/>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3C7D9E">
        <w:rPr>
          <w:sz w:val="24"/>
          <w:szCs w:val="24"/>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w:t>
      </w:r>
    </w:p>
    <w:p w:rsidR="006A4AA8" w:rsidRPr="003C7D9E" w:rsidRDefault="006A4AA8" w:rsidP="003C7D9E">
      <w:pPr>
        <w:pStyle w:val="3fa"/>
        <w:spacing w:line="240" w:lineRule="auto"/>
        <w:ind w:firstLine="709"/>
        <w:jc w:val="both"/>
        <w:rPr>
          <w:rFonts w:ascii="Times New Roman" w:hAnsi="Times New Roman" w:cs="Times New Roman"/>
          <w:sz w:val="24"/>
          <w:szCs w:val="24"/>
        </w:rPr>
      </w:pPr>
    </w:p>
    <w:p w:rsidR="006A4AA8" w:rsidRPr="003C7D9E" w:rsidRDefault="003D50BF" w:rsidP="003C7D9E">
      <w:pPr>
        <w:spacing w:line="240" w:lineRule="auto"/>
        <w:rPr>
          <w:sz w:val="24"/>
          <w:szCs w:val="24"/>
        </w:rPr>
      </w:pPr>
      <w:r w:rsidRPr="003C7D9E">
        <w:rPr>
          <w:b/>
          <w:sz w:val="24"/>
          <w:szCs w:val="24"/>
        </w:rPr>
        <w:t>Базовый уровень</w:t>
      </w:r>
    </w:p>
    <w:p w:rsidR="006A4AA8" w:rsidRPr="003C7D9E" w:rsidRDefault="003D50BF" w:rsidP="003C7D9E">
      <w:pPr>
        <w:spacing w:line="240" w:lineRule="auto"/>
        <w:rPr>
          <w:sz w:val="24"/>
          <w:szCs w:val="24"/>
        </w:rPr>
      </w:pPr>
      <w:r w:rsidRPr="003C7D9E">
        <w:rPr>
          <w:b/>
          <w:sz w:val="24"/>
          <w:szCs w:val="24"/>
        </w:rPr>
        <w:t>Коммуникативные умения</w:t>
      </w:r>
      <w:r w:rsidR="006A4AA8" w:rsidRPr="003C7D9E">
        <w:rPr>
          <w:sz w:val="24"/>
          <w:szCs w:val="24"/>
        </w:rPr>
        <w:t xml:space="preserve"> </w:t>
      </w:r>
    </w:p>
    <w:p w:rsidR="0066191D" w:rsidRPr="003C7D9E" w:rsidRDefault="0066191D" w:rsidP="003C7D9E">
      <w:pPr>
        <w:spacing w:line="240" w:lineRule="auto"/>
        <w:rPr>
          <w:b/>
          <w:sz w:val="24"/>
          <w:szCs w:val="24"/>
        </w:rPr>
      </w:pPr>
    </w:p>
    <w:p w:rsidR="006A4AA8" w:rsidRPr="003C7D9E" w:rsidRDefault="006A4AA8" w:rsidP="003C7D9E">
      <w:pPr>
        <w:spacing w:line="240" w:lineRule="auto"/>
        <w:rPr>
          <w:sz w:val="24"/>
          <w:szCs w:val="24"/>
        </w:rPr>
      </w:pPr>
      <w:r w:rsidRPr="003C7D9E">
        <w:rPr>
          <w:b/>
          <w:sz w:val="24"/>
          <w:szCs w:val="24"/>
        </w:rPr>
        <w:t>Говорение</w:t>
      </w:r>
    </w:p>
    <w:p w:rsidR="006A4AA8" w:rsidRPr="003C7D9E" w:rsidRDefault="006A4AA8" w:rsidP="003C7D9E">
      <w:pPr>
        <w:spacing w:line="240" w:lineRule="auto"/>
        <w:rPr>
          <w:sz w:val="24"/>
          <w:szCs w:val="24"/>
        </w:rPr>
      </w:pPr>
      <w:r w:rsidRPr="003C7D9E">
        <w:rPr>
          <w:b/>
          <w:sz w:val="24"/>
          <w:szCs w:val="24"/>
        </w:rPr>
        <w:t>Диалогическая речь</w:t>
      </w:r>
    </w:p>
    <w:p w:rsidR="006A4AA8" w:rsidRPr="003C7D9E" w:rsidRDefault="006A4AA8" w:rsidP="003C7D9E">
      <w:pPr>
        <w:spacing w:line="240" w:lineRule="auto"/>
        <w:rPr>
          <w:sz w:val="24"/>
          <w:szCs w:val="24"/>
        </w:rPr>
      </w:pPr>
      <w:r w:rsidRPr="003C7D9E">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3C7D9E">
        <w:rPr>
          <w:sz w:val="24"/>
          <w:szCs w:val="24"/>
        </w:rPr>
        <w:t>запрашивать</w:t>
      </w:r>
      <w:r w:rsidRPr="003C7D9E">
        <w:rPr>
          <w:sz w:val="24"/>
          <w:szCs w:val="24"/>
        </w:rPr>
        <w:t xml:space="preserve"> информацию в пределах изученной тематики. Умение обращаться за разъяснениями и уточнять необходимую информацию.</w:t>
      </w:r>
      <w:r w:rsidR="00D16ED0" w:rsidRPr="003C7D9E">
        <w:rPr>
          <w:sz w:val="24"/>
          <w:szCs w:val="24"/>
        </w:rPr>
        <w:t xml:space="preserve"> Типы текстов: интервью, обмен мнениями, дискуссия.</w:t>
      </w:r>
      <w:r w:rsidRPr="003C7D9E">
        <w:rPr>
          <w:sz w:val="24"/>
          <w:szCs w:val="24"/>
        </w:rPr>
        <w:t xml:space="preserve"> </w:t>
      </w:r>
      <w:r w:rsidR="006C46AE" w:rsidRPr="003C7D9E">
        <w:rPr>
          <w:i/>
          <w:sz w:val="24"/>
          <w:szCs w:val="24"/>
        </w:rPr>
        <w:t>Диалог/</w:t>
      </w:r>
      <w:proofErr w:type="spellStart"/>
      <w:r w:rsidR="006C46AE" w:rsidRPr="003C7D9E">
        <w:rPr>
          <w:i/>
          <w:sz w:val="24"/>
          <w:szCs w:val="24"/>
        </w:rPr>
        <w:t>полилог</w:t>
      </w:r>
      <w:proofErr w:type="spellEnd"/>
      <w:r w:rsidR="006C46AE" w:rsidRPr="003C7D9E">
        <w:rPr>
          <w:i/>
          <w:sz w:val="24"/>
          <w:szCs w:val="24"/>
        </w:rPr>
        <w:t xml:space="preserve"> в ситуациях официального общения, краткий </w:t>
      </w:r>
      <w:proofErr w:type="gramStart"/>
      <w:r w:rsidR="006C46AE" w:rsidRPr="003C7D9E">
        <w:rPr>
          <w:i/>
          <w:sz w:val="24"/>
          <w:szCs w:val="24"/>
        </w:rPr>
        <w:t xml:space="preserve">комментарий </w:t>
      </w:r>
      <w:r w:rsidR="00BA06FF" w:rsidRPr="003C7D9E">
        <w:rPr>
          <w:i/>
          <w:sz w:val="24"/>
          <w:szCs w:val="24"/>
        </w:rPr>
        <w:t>т</w:t>
      </w:r>
      <w:r w:rsidR="006C46AE" w:rsidRPr="003C7D9E">
        <w:rPr>
          <w:i/>
          <w:sz w:val="24"/>
          <w:szCs w:val="24"/>
        </w:rPr>
        <w:t>очки</w:t>
      </w:r>
      <w:proofErr w:type="gramEnd"/>
      <w:r w:rsidR="006C46AE" w:rsidRPr="003C7D9E">
        <w:rPr>
          <w:i/>
          <w:sz w:val="24"/>
          <w:szCs w:val="24"/>
        </w:rPr>
        <w:t xml:space="preserve"> зрения другого человека. Интервью. Обмен, проверка и подтверждение собранной фактической информации.</w:t>
      </w:r>
    </w:p>
    <w:p w:rsidR="006A4AA8" w:rsidRPr="003C7D9E" w:rsidRDefault="006A4AA8" w:rsidP="003C7D9E">
      <w:pPr>
        <w:spacing w:line="240" w:lineRule="auto"/>
        <w:rPr>
          <w:sz w:val="24"/>
          <w:szCs w:val="24"/>
        </w:rPr>
      </w:pPr>
      <w:r w:rsidRPr="003C7D9E">
        <w:rPr>
          <w:b/>
          <w:sz w:val="24"/>
          <w:szCs w:val="24"/>
        </w:rPr>
        <w:t>Монологическая речь</w:t>
      </w:r>
    </w:p>
    <w:p w:rsidR="006A4AA8" w:rsidRPr="003C7D9E" w:rsidRDefault="006A4AA8" w:rsidP="003C7D9E">
      <w:pPr>
        <w:spacing w:line="240" w:lineRule="auto"/>
        <w:rPr>
          <w:sz w:val="24"/>
          <w:szCs w:val="24"/>
        </w:rPr>
      </w:pPr>
      <w:r w:rsidRPr="003C7D9E">
        <w:rPr>
          <w:sz w:val="24"/>
          <w:szCs w:val="24"/>
        </w:rPr>
        <w:t xml:space="preserve">Совершенствование умения формулировать </w:t>
      </w:r>
      <w:r w:rsidR="006C46AE" w:rsidRPr="003C7D9E">
        <w:rPr>
          <w:sz w:val="24"/>
          <w:szCs w:val="24"/>
        </w:rPr>
        <w:t xml:space="preserve">несложные </w:t>
      </w:r>
      <w:r w:rsidRPr="003C7D9E">
        <w:rPr>
          <w:sz w:val="24"/>
          <w:szCs w:val="24"/>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3C7D9E">
        <w:rPr>
          <w:sz w:val="24"/>
          <w:szCs w:val="24"/>
        </w:rPr>
        <w:t xml:space="preserve">Типы текстов: </w:t>
      </w:r>
      <w:r w:rsidR="005478F7" w:rsidRPr="003C7D9E">
        <w:rPr>
          <w:color w:val="000000"/>
          <w:sz w:val="24"/>
          <w:szCs w:val="24"/>
          <w:lang w:eastAsia="ru-RU"/>
        </w:rPr>
        <w:t>рассказ, описание, характеристика</w:t>
      </w:r>
      <w:r w:rsidR="005478F7" w:rsidRPr="003C7D9E">
        <w:rPr>
          <w:sz w:val="24"/>
          <w:szCs w:val="24"/>
        </w:rPr>
        <w:t xml:space="preserve">, </w:t>
      </w:r>
      <w:r w:rsidR="00D16ED0" w:rsidRPr="003C7D9E">
        <w:rPr>
          <w:sz w:val="24"/>
          <w:szCs w:val="24"/>
        </w:rPr>
        <w:t xml:space="preserve">сообщение, объявление, презентация. </w:t>
      </w:r>
      <w:r w:rsidRPr="003C7D9E">
        <w:rPr>
          <w:i/>
          <w:sz w:val="24"/>
          <w:szCs w:val="24"/>
        </w:rPr>
        <w:t xml:space="preserve">Умение предоставлять фактическую информацию. </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sz w:val="24"/>
          <w:szCs w:val="24"/>
        </w:rPr>
        <w:t xml:space="preserve"> </w:t>
      </w:r>
    </w:p>
    <w:p w:rsidR="006A4AA8" w:rsidRPr="003C7D9E" w:rsidRDefault="006A4AA8" w:rsidP="003C7D9E">
      <w:pPr>
        <w:spacing w:line="240" w:lineRule="auto"/>
        <w:rPr>
          <w:sz w:val="24"/>
          <w:szCs w:val="24"/>
        </w:rPr>
      </w:pPr>
      <w:proofErr w:type="spellStart"/>
      <w:r w:rsidRPr="003C7D9E">
        <w:rPr>
          <w:b/>
          <w:sz w:val="24"/>
          <w:szCs w:val="24"/>
        </w:rPr>
        <w:t>Аудирование</w:t>
      </w:r>
      <w:proofErr w:type="spellEnd"/>
    </w:p>
    <w:p w:rsidR="006A4AA8" w:rsidRPr="003C7D9E" w:rsidRDefault="006A4AA8" w:rsidP="003C7D9E">
      <w:pPr>
        <w:spacing w:line="240" w:lineRule="auto"/>
        <w:rPr>
          <w:sz w:val="24"/>
          <w:szCs w:val="24"/>
        </w:rPr>
      </w:pPr>
      <w:r w:rsidRPr="003C7D9E">
        <w:rPr>
          <w:sz w:val="24"/>
          <w:szCs w:val="24"/>
        </w:rPr>
        <w:t>Совершенствование умения понимать на слух основное содержание несложн</w:t>
      </w:r>
      <w:r w:rsidR="006C46AE" w:rsidRPr="003C7D9E">
        <w:rPr>
          <w:sz w:val="24"/>
          <w:szCs w:val="24"/>
        </w:rPr>
        <w:t xml:space="preserve">ых </w:t>
      </w:r>
      <w:r w:rsidRPr="003C7D9E">
        <w:rPr>
          <w:sz w:val="24"/>
          <w:szCs w:val="24"/>
        </w:rPr>
        <w:t xml:space="preserve">аудио- и видеотекстов различных жанров </w:t>
      </w:r>
      <w:r w:rsidR="006C46AE" w:rsidRPr="003C7D9E">
        <w:rPr>
          <w:sz w:val="24"/>
          <w:szCs w:val="24"/>
        </w:rPr>
        <w:t xml:space="preserve">(радио- и телепрограмм, записей, кинофильмов) </w:t>
      </w:r>
      <w:r w:rsidRPr="003C7D9E">
        <w:rPr>
          <w:sz w:val="24"/>
          <w:szCs w:val="24"/>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3C7D9E">
        <w:rPr>
          <w:sz w:val="24"/>
          <w:szCs w:val="24"/>
        </w:rPr>
        <w:t>ы</w:t>
      </w:r>
      <w:r w:rsidRPr="003C7D9E">
        <w:rPr>
          <w:sz w:val="24"/>
          <w:szCs w:val="24"/>
        </w:rPr>
        <w:t>х аудио- и видеотекстов различных жанров монологического и диалогического характера.</w:t>
      </w:r>
      <w:r w:rsidR="00234E34" w:rsidRPr="003C7D9E">
        <w:rPr>
          <w:sz w:val="24"/>
          <w:szCs w:val="24"/>
        </w:rPr>
        <w:t xml:space="preserve"> </w:t>
      </w:r>
      <w:r w:rsidR="00D16ED0" w:rsidRPr="003C7D9E">
        <w:rPr>
          <w:sz w:val="24"/>
          <w:szCs w:val="24"/>
        </w:rPr>
        <w:t xml:space="preserve">Типы текстов: сообщение, объявление, интервью, тексты рекламных видеороликов. </w:t>
      </w:r>
      <w:r w:rsidR="00057BEB" w:rsidRPr="003C7D9E">
        <w:rPr>
          <w:i/>
          <w:sz w:val="24"/>
          <w:szCs w:val="24"/>
        </w:rPr>
        <w:t>Полное и точное восприятие информации в р</w:t>
      </w:r>
      <w:r w:rsidR="00D16ED0" w:rsidRPr="003C7D9E">
        <w:rPr>
          <w:i/>
          <w:sz w:val="24"/>
          <w:szCs w:val="24"/>
        </w:rPr>
        <w:t>а</w:t>
      </w:r>
      <w:r w:rsidR="00057BEB" w:rsidRPr="003C7D9E">
        <w:rPr>
          <w:i/>
          <w:sz w:val="24"/>
          <w:szCs w:val="24"/>
        </w:rPr>
        <w:t>спространенных коммуникативных ситуациях. Обобщение прослушанной информации.</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Чтение</w:t>
      </w:r>
    </w:p>
    <w:p w:rsidR="00346213" w:rsidRPr="003C7D9E" w:rsidRDefault="006A4AA8" w:rsidP="003C7D9E">
      <w:pPr>
        <w:spacing w:line="240" w:lineRule="auto"/>
        <w:rPr>
          <w:b/>
          <w:sz w:val="24"/>
          <w:szCs w:val="24"/>
        </w:rPr>
      </w:pPr>
      <w:proofErr w:type="gramStart"/>
      <w:r w:rsidRPr="003C7D9E">
        <w:rPr>
          <w:sz w:val="24"/>
          <w:szCs w:val="24"/>
        </w:rPr>
        <w:t>Совершенствование умений читать (вслух и про себя) и понимать простые аутентичные тексты различных стилей</w:t>
      </w:r>
      <w:r w:rsidR="00057BEB" w:rsidRPr="003C7D9E">
        <w:rPr>
          <w:sz w:val="24"/>
          <w:szCs w:val="24"/>
        </w:rPr>
        <w:t xml:space="preserve"> </w:t>
      </w:r>
      <w:r w:rsidR="00057BEB" w:rsidRPr="003C7D9E">
        <w:rPr>
          <w:sz w:val="24"/>
          <w:szCs w:val="24"/>
          <w:lang w:eastAsia="ru-RU"/>
        </w:rPr>
        <w:t>(</w:t>
      </w:r>
      <w:r w:rsidR="00057BEB" w:rsidRPr="003C7D9E">
        <w:rPr>
          <w:bCs/>
          <w:sz w:val="24"/>
          <w:szCs w:val="24"/>
        </w:rPr>
        <w:t>публицистического, художественного, разговорного</w:t>
      </w:r>
      <w:r w:rsidR="00057BEB" w:rsidRPr="003C7D9E">
        <w:rPr>
          <w:sz w:val="24"/>
          <w:szCs w:val="24"/>
          <w:lang w:eastAsia="ru-RU"/>
        </w:rPr>
        <w:t xml:space="preserve">) и жанров (рассказов, </w:t>
      </w:r>
      <w:r w:rsidR="00057BEB" w:rsidRPr="003C7D9E">
        <w:rPr>
          <w:sz w:val="24"/>
          <w:szCs w:val="24"/>
        </w:rPr>
        <w:t xml:space="preserve">газетных </w:t>
      </w:r>
      <w:r w:rsidR="00057BEB" w:rsidRPr="003C7D9E">
        <w:rPr>
          <w:sz w:val="24"/>
          <w:szCs w:val="24"/>
          <w:lang w:eastAsia="ru-RU"/>
        </w:rPr>
        <w:t>статей, рекламных об</w:t>
      </w:r>
      <w:r w:rsidR="001B455C" w:rsidRPr="003C7D9E">
        <w:rPr>
          <w:sz w:val="24"/>
          <w:szCs w:val="24"/>
          <w:lang w:eastAsia="ru-RU"/>
        </w:rPr>
        <w:t>ъ</w:t>
      </w:r>
      <w:r w:rsidR="00057BEB" w:rsidRPr="003C7D9E">
        <w:rPr>
          <w:sz w:val="24"/>
          <w:szCs w:val="24"/>
          <w:lang w:eastAsia="ru-RU"/>
        </w:rPr>
        <w:t>явлений</w:t>
      </w:r>
      <w:r w:rsidR="00057BEB" w:rsidRPr="003C7D9E">
        <w:rPr>
          <w:sz w:val="24"/>
          <w:szCs w:val="24"/>
        </w:rPr>
        <w:t>, брошюр, проспектов</w:t>
      </w:r>
      <w:r w:rsidR="00057BEB" w:rsidRPr="003C7D9E">
        <w:rPr>
          <w:sz w:val="24"/>
          <w:szCs w:val="24"/>
          <w:lang w:eastAsia="ru-RU"/>
        </w:rPr>
        <w:t>)</w:t>
      </w:r>
      <w:r w:rsidRPr="003C7D9E">
        <w:rPr>
          <w:sz w:val="24"/>
          <w:szCs w:val="24"/>
        </w:rPr>
        <w:t>.</w:t>
      </w:r>
      <w:proofErr w:type="gramEnd"/>
      <w:r w:rsidRPr="003C7D9E">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3C7D9E">
        <w:rPr>
          <w:sz w:val="24"/>
          <w:szCs w:val="24"/>
        </w:rPr>
        <w:t>второстепенной</w:t>
      </w:r>
      <w:proofErr w:type="gramEnd"/>
      <w:r w:rsidRPr="003C7D9E">
        <w:rPr>
          <w:sz w:val="24"/>
          <w:szCs w:val="24"/>
        </w:rPr>
        <w:t>, выявлять наиболее значимые факты, выражать сво</w:t>
      </w:r>
      <w:r w:rsidR="001B455C" w:rsidRPr="003C7D9E">
        <w:rPr>
          <w:sz w:val="24"/>
          <w:szCs w:val="24"/>
        </w:rPr>
        <w:t>е</w:t>
      </w:r>
      <w:r w:rsidRPr="003C7D9E">
        <w:rPr>
          <w:sz w:val="24"/>
          <w:szCs w:val="24"/>
        </w:rPr>
        <w:t xml:space="preserve"> отношение к прочитанному. </w:t>
      </w:r>
      <w:r w:rsidR="00D16ED0" w:rsidRPr="003C7D9E">
        <w:rPr>
          <w:sz w:val="24"/>
          <w:szCs w:val="24"/>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3C7D9E">
        <w:rPr>
          <w:sz w:val="24"/>
          <w:szCs w:val="24"/>
        </w:rPr>
        <w:t>информационных Интер</w:t>
      </w:r>
      <w:r w:rsidR="00946184" w:rsidRPr="003C7D9E">
        <w:rPr>
          <w:sz w:val="24"/>
          <w:szCs w:val="24"/>
        </w:rPr>
        <w:t>н</w:t>
      </w:r>
      <w:r w:rsidR="005478F7" w:rsidRPr="003C7D9E">
        <w:rPr>
          <w:sz w:val="24"/>
          <w:szCs w:val="24"/>
        </w:rPr>
        <w:t>ет-</w:t>
      </w:r>
      <w:r w:rsidR="00D16ED0" w:rsidRPr="003C7D9E">
        <w:rPr>
          <w:sz w:val="24"/>
          <w:szCs w:val="24"/>
        </w:rPr>
        <w:t xml:space="preserve">сайтах. </w:t>
      </w:r>
      <w:proofErr w:type="gramStart"/>
      <w:r w:rsidRPr="003C7D9E">
        <w:rPr>
          <w:i/>
          <w:sz w:val="24"/>
          <w:szCs w:val="24"/>
        </w:rPr>
        <w:t xml:space="preserve">Умение читать и </w:t>
      </w:r>
      <w:r w:rsidRPr="003C7D9E">
        <w:rPr>
          <w:i/>
          <w:sz w:val="24"/>
          <w:szCs w:val="24"/>
        </w:rPr>
        <w:lastRenderedPageBreak/>
        <w:t>достаточно хорошо понимать простые аутентичные тексты различных стилей</w:t>
      </w:r>
      <w:r w:rsidR="00577602" w:rsidRPr="003C7D9E">
        <w:rPr>
          <w:i/>
          <w:sz w:val="24"/>
          <w:szCs w:val="24"/>
        </w:rPr>
        <w:t xml:space="preserve"> </w:t>
      </w:r>
      <w:r w:rsidR="00577602" w:rsidRPr="003C7D9E">
        <w:rPr>
          <w:i/>
          <w:sz w:val="24"/>
          <w:szCs w:val="24"/>
          <w:lang w:eastAsia="ru-RU"/>
        </w:rPr>
        <w:t>(</w:t>
      </w:r>
      <w:r w:rsidR="00577602" w:rsidRPr="003C7D9E">
        <w:rPr>
          <w:bCs/>
          <w:i/>
          <w:sz w:val="24"/>
          <w:szCs w:val="24"/>
        </w:rPr>
        <w:t>публицистического, художественного, разговорного, научного, официально-делового</w:t>
      </w:r>
      <w:r w:rsidR="00577602" w:rsidRPr="003C7D9E">
        <w:rPr>
          <w:i/>
          <w:sz w:val="24"/>
          <w:szCs w:val="24"/>
          <w:lang w:eastAsia="ru-RU"/>
        </w:rPr>
        <w:t>) и жанров (</w:t>
      </w:r>
      <w:r w:rsidR="00577602" w:rsidRPr="003C7D9E">
        <w:rPr>
          <w:i/>
          <w:sz w:val="24"/>
          <w:szCs w:val="24"/>
        </w:rPr>
        <w:t>рассказ, роман, статья научно-популярного характера, деловая переписка).</w:t>
      </w:r>
      <w:r w:rsidRPr="003C7D9E">
        <w:rPr>
          <w:sz w:val="24"/>
          <w:szCs w:val="24"/>
        </w:rPr>
        <w:t xml:space="preserve"> </w:t>
      </w:r>
      <w:proofErr w:type="gramEnd"/>
    </w:p>
    <w:p w:rsidR="006A4AA8" w:rsidRPr="003C7D9E" w:rsidRDefault="006A4AA8" w:rsidP="003C7D9E">
      <w:pPr>
        <w:spacing w:line="240" w:lineRule="auto"/>
        <w:rPr>
          <w:sz w:val="24"/>
          <w:szCs w:val="24"/>
        </w:rPr>
      </w:pPr>
      <w:r w:rsidRPr="003C7D9E">
        <w:rPr>
          <w:b/>
          <w:sz w:val="24"/>
          <w:szCs w:val="24"/>
        </w:rPr>
        <w:t>Письмо</w:t>
      </w:r>
    </w:p>
    <w:p w:rsidR="006A4AA8" w:rsidRPr="003C7D9E" w:rsidRDefault="006A4AA8" w:rsidP="003C7D9E">
      <w:pPr>
        <w:spacing w:line="240" w:lineRule="auto"/>
        <w:rPr>
          <w:sz w:val="24"/>
          <w:szCs w:val="24"/>
        </w:rPr>
      </w:pPr>
      <w:r w:rsidRPr="003C7D9E">
        <w:rPr>
          <w:sz w:val="24"/>
          <w:szCs w:val="24"/>
        </w:rPr>
        <w:t xml:space="preserve">Составление </w:t>
      </w:r>
      <w:r w:rsidR="00577602" w:rsidRPr="003C7D9E">
        <w:rPr>
          <w:sz w:val="24"/>
          <w:szCs w:val="24"/>
        </w:rPr>
        <w:t xml:space="preserve">несложных </w:t>
      </w:r>
      <w:r w:rsidRPr="003C7D9E">
        <w:rPr>
          <w:sz w:val="24"/>
          <w:szCs w:val="24"/>
        </w:rPr>
        <w:t xml:space="preserve">связных текстов в рамках изученной тематики. Умение писать </w:t>
      </w:r>
      <w:r w:rsidR="00577602" w:rsidRPr="003C7D9E">
        <w:rPr>
          <w:sz w:val="24"/>
          <w:szCs w:val="24"/>
        </w:rPr>
        <w:t xml:space="preserve">личное </w:t>
      </w:r>
      <w:r w:rsidRPr="003C7D9E">
        <w:rPr>
          <w:sz w:val="24"/>
          <w:szCs w:val="24"/>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00D16ED0" w:rsidRPr="003C7D9E">
        <w:rPr>
          <w:sz w:val="24"/>
          <w:szCs w:val="24"/>
        </w:rPr>
        <w:t xml:space="preserve">Типы текстов: личное (электронное) письмо, тезисы, </w:t>
      </w:r>
      <w:r w:rsidR="005478F7" w:rsidRPr="003C7D9E">
        <w:rPr>
          <w:sz w:val="24"/>
          <w:szCs w:val="24"/>
        </w:rPr>
        <w:t xml:space="preserve">эссе, </w:t>
      </w:r>
      <w:r w:rsidR="00D16ED0" w:rsidRPr="003C7D9E">
        <w:rPr>
          <w:sz w:val="24"/>
          <w:szCs w:val="24"/>
        </w:rPr>
        <w:t>план мероприятия, биография, презентация, заявление об участии.</w:t>
      </w:r>
      <w:proofErr w:type="gramEnd"/>
      <w:r w:rsidR="00D16ED0" w:rsidRPr="003C7D9E">
        <w:rPr>
          <w:sz w:val="24"/>
          <w:szCs w:val="24"/>
        </w:rPr>
        <w:t xml:space="preserve"> </w:t>
      </w:r>
      <w:r w:rsidRPr="003C7D9E">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b/>
          <w:sz w:val="24"/>
          <w:szCs w:val="24"/>
        </w:rPr>
        <w:t xml:space="preserve"> </w:t>
      </w:r>
    </w:p>
    <w:p w:rsidR="006A4AA8" w:rsidRPr="003C7D9E" w:rsidRDefault="003D50BF" w:rsidP="003C7D9E">
      <w:pPr>
        <w:spacing w:line="240" w:lineRule="auto"/>
        <w:rPr>
          <w:sz w:val="24"/>
          <w:szCs w:val="24"/>
        </w:rPr>
      </w:pPr>
      <w:r w:rsidRPr="003C7D9E">
        <w:rPr>
          <w:b/>
          <w:sz w:val="24"/>
          <w:szCs w:val="24"/>
        </w:rPr>
        <w:t>Языковые навыки</w:t>
      </w:r>
    </w:p>
    <w:p w:rsidR="006A4AA8" w:rsidRPr="003C7D9E" w:rsidRDefault="006A4AA8" w:rsidP="003C7D9E">
      <w:pPr>
        <w:spacing w:line="240" w:lineRule="auto"/>
        <w:rPr>
          <w:sz w:val="24"/>
          <w:szCs w:val="24"/>
        </w:rPr>
      </w:pPr>
      <w:r w:rsidRPr="003C7D9E">
        <w:rPr>
          <w:b/>
          <w:sz w:val="24"/>
          <w:szCs w:val="24"/>
        </w:rPr>
        <w:t>Орфография и пунктуация</w:t>
      </w:r>
    </w:p>
    <w:p w:rsidR="006A4AA8" w:rsidRPr="003C7D9E" w:rsidRDefault="006A4AA8" w:rsidP="003C7D9E">
      <w:pPr>
        <w:spacing w:line="240" w:lineRule="auto"/>
        <w:rPr>
          <w:sz w:val="24"/>
          <w:szCs w:val="24"/>
        </w:rPr>
      </w:pPr>
      <w:r w:rsidRPr="003C7D9E">
        <w:rPr>
          <w:sz w:val="24"/>
          <w:szCs w:val="24"/>
        </w:rPr>
        <w:t>Умение расставлять в тексте знаки препинания в соответствии с нормами, принятыми в стране изучаемого языка.</w:t>
      </w:r>
      <w:r w:rsidR="00577602" w:rsidRPr="003C7D9E">
        <w:rPr>
          <w:sz w:val="24"/>
          <w:szCs w:val="24"/>
        </w:rPr>
        <w:t xml:space="preserve"> Владение орфографическими навыками.</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Фонетическая сторона речи</w:t>
      </w:r>
    </w:p>
    <w:p w:rsidR="006A4AA8" w:rsidRPr="003C7D9E" w:rsidRDefault="006A4AA8" w:rsidP="003C7D9E">
      <w:pPr>
        <w:spacing w:line="240" w:lineRule="auto"/>
        <w:rPr>
          <w:sz w:val="24"/>
          <w:szCs w:val="24"/>
        </w:rPr>
      </w:pPr>
      <w:r w:rsidRPr="003C7D9E">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3C7D9E">
        <w:rPr>
          <w:i/>
          <w:sz w:val="24"/>
          <w:szCs w:val="24"/>
        </w:rPr>
        <w:t>Произношение звуков английского языка без выраженного акцента.</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Грамматическая сторона речи</w:t>
      </w:r>
    </w:p>
    <w:p w:rsidR="006A4AA8" w:rsidRPr="003C7D9E" w:rsidRDefault="006A4AA8" w:rsidP="003C7D9E">
      <w:pPr>
        <w:spacing w:line="240" w:lineRule="auto"/>
        <w:rPr>
          <w:sz w:val="24"/>
          <w:szCs w:val="24"/>
        </w:rPr>
      </w:pPr>
      <w:r w:rsidRPr="003C7D9E">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3C7D9E">
        <w:rPr>
          <w:sz w:val="24"/>
          <w:szCs w:val="24"/>
        </w:rPr>
        <w:t>е</w:t>
      </w:r>
      <w:r w:rsidRPr="003C7D9E">
        <w:rPr>
          <w:sz w:val="24"/>
          <w:szCs w:val="24"/>
        </w:rPr>
        <w:t>нных, сложноподчин</w:t>
      </w:r>
      <w:r w:rsidR="00FD6482" w:rsidRPr="003C7D9E">
        <w:rPr>
          <w:sz w:val="24"/>
          <w:szCs w:val="24"/>
        </w:rPr>
        <w:t>е</w:t>
      </w:r>
      <w:r w:rsidRPr="003C7D9E">
        <w:rPr>
          <w:sz w:val="24"/>
          <w:szCs w:val="24"/>
        </w:rPr>
        <w:t>нных), так и простых.</w:t>
      </w:r>
      <w:r w:rsidR="00234E34" w:rsidRPr="003C7D9E">
        <w:rPr>
          <w:sz w:val="24"/>
          <w:szCs w:val="24"/>
        </w:rPr>
        <w:t xml:space="preserve"> </w:t>
      </w:r>
      <w:r w:rsidRPr="003C7D9E">
        <w:rPr>
          <w:sz w:val="24"/>
          <w:szCs w:val="24"/>
        </w:rPr>
        <w:t xml:space="preserve">Распознавание и употребление в устной и письменной коммуникации различных частей речи. </w:t>
      </w:r>
      <w:r w:rsidRPr="003C7D9E">
        <w:rPr>
          <w:i/>
          <w:sz w:val="24"/>
          <w:szCs w:val="24"/>
        </w:rPr>
        <w:t>Употребление</w:t>
      </w:r>
      <w:r w:rsidRPr="003C7D9E">
        <w:rPr>
          <w:i/>
          <w:sz w:val="24"/>
          <w:szCs w:val="24"/>
          <w:lang w:val="en-US"/>
        </w:rPr>
        <w:t xml:space="preserve"> </w:t>
      </w:r>
      <w:r w:rsidRPr="003C7D9E">
        <w:rPr>
          <w:i/>
          <w:sz w:val="24"/>
          <w:szCs w:val="24"/>
        </w:rPr>
        <w:t>в</w:t>
      </w:r>
      <w:r w:rsidRPr="003C7D9E">
        <w:rPr>
          <w:i/>
          <w:sz w:val="24"/>
          <w:szCs w:val="24"/>
          <w:lang w:val="en-US"/>
        </w:rPr>
        <w:t xml:space="preserve"> </w:t>
      </w:r>
      <w:r w:rsidRPr="003C7D9E">
        <w:rPr>
          <w:i/>
          <w:sz w:val="24"/>
          <w:szCs w:val="24"/>
        </w:rPr>
        <w:t>речи</w:t>
      </w:r>
      <w:r w:rsidRPr="003C7D9E">
        <w:rPr>
          <w:i/>
          <w:sz w:val="24"/>
          <w:szCs w:val="24"/>
          <w:lang w:val="en-US"/>
        </w:rPr>
        <w:t xml:space="preserve"> </w:t>
      </w:r>
      <w:r w:rsidRPr="003C7D9E">
        <w:rPr>
          <w:i/>
          <w:sz w:val="24"/>
          <w:szCs w:val="24"/>
        </w:rPr>
        <w:t>эмфатических</w:t>
      </w:r>
      <w:r w:rsidRPr="003C7D9E">
        <w:rPr>
          <w:i/>
          <w:sz w:val="24"/>
          <w:szCs w:val="24"/>
          <w:lang w:val="en-US"/>
        </w:rPr>
        <w:t xml:space="preserve"> </w:t>
      </w:r>
      <w:r w:rsidRPr="003C7D9E">
        <w:rPr>
          <w:i/>
          <w:sz w:val="24"/>
          <w:szCs w:val="24"/>
        </w:rPr>
        <w:t>конструкций</w:t>
      </w:r>
      <w:r w:rsidRPr="003C7D9E">
        <w:rPr>
          <w:i/>
          <w:sz w:val="24"/>
          <w:szCs w:val="24"/>
          <w:lang w:val="en-US"/>
        </w:rPr>
        <w:t xml:space="preserve"> (</w:t>
      </w:r>
      <w:r w:rsidRPr="003C7D9E">
        <w:rPr>
          <w:i/>
          <w:sz w:val="24"/>
          <w:szCs w:val="24"/>
        </w:rPr>
        <w:t>например</w:t>
      </w:r>
      <w:r w:rsidRPr="003C7D9E">
        <w:rPr>
          <w:i/>
          <w:sz w:val="24"/>
          <w:szCs w:val="24"/>
          <w:lang w:val="en-US"/>
        </w:rPr>
        <w:t xml:space="preserve">, „It’s him who took the money”, “It’s time you talked to her”). </w:t>
      </w:r>
      <w:r w:rsidRPr="003C7D9E">
        <w:rPr>
          <w:i/>
          <w:sz w:val="24"/>
          <w:szCs w:val="24"/>
        </w:rPr>
        <w:t xml:space="preserve">Употребление в речи предложений с конструкциями … </w:t>
      </w:r>
      <w:proofErr w:type="spellStart"/>
      <w:r w:rsidRPr="003C7D9E">
        <w:rPr>
          <w:i/>
          <w:sz w:val="24"/>
          <w:szCs w:val="24"/>
        </w:rPr>
        <w:t>as</w:t>
      </w:r>
      <w:proofErr w:type="spellEnd"/>
      <w:r w:rsidRPr="003C7D9E">
        <w:rPr>
          <w:i/>
          <w:sz w:val="24"/>
          <w:szCs w:val="24"/>
        </w:rPr>
        <w:t xml:space="preserve">; </w:t>
      </w:r>
      <w:proofErr w:type="spellStart"/>
      <w:r w:rsidRPr="003C7D9E">
        <w:rPr>
          <w:i/>
          <w:sz w:val="24"/>
          <w:szCs w:val="24"/>
        </w:rPr>
        <w:t>not</w:t>
      </w:r>
      <w:proofErr w:type="spellEnd"/>
      <w:r w:rsidRPr="003C7D9E">
        <w:rPr>
          <w:i/>
          <w:sz w:val="24"/>
          <w:szCs w:val="24"/>
        </w:rPr>
        <w:t xml:space="preserve"> </w:t>
      </w:r>
      <w:proofErr w:type="spellStart"/>
      <w:r w:rsidRPr="003C7D9E">
        <w:rPr>
          <w:i/>
          <w:sz w:val="24"/>
          <w:szCs w:val="24"/>
        </w:rPr>
        <w:t>so</w:t>
      </w:r>
      <w:proofErr w:type="spellEnd"/>
      <w:r w:rsidRPr="003C7D9E">
        <w:rPr>
          <w:i/>
          <w:sz w:val="24"/>
          <w:szCs w:val="24"/>
        </w:rPr>
        <w:t xml:space="preserve"> … </w:t>
      </w:r>
      <w:proofErr w:type="spellStart"/>
      <w:r w:rsidRPr="003C7D9E">
        <w:rPr>
          <w:i/>
          <w:sz w:val="24"/>
          <w:szCs w:val="24"/>
        </w:rPr>
        <w:t>as</w:t>
      </w:r>
      <w:proofErr w:type="spellEnd"/>
      <w:r w:rsidRPr="003C7D9E">
        <w:rPr>
          <w:i/>
          <w:sz w:val="24"/>
          <w:szCs w:val="24"/>
        </w:rPr>
        <w:t xml:space="preserve">; </w:t>
      </w:r>
      <w:proofErr w:type="spellStart"/>
      <w:r w:rsidRPr="003C7D9E">
        <w:rPr>
          <w:i/>
          <w:sz w:val="24"/>
          <w:szCs w:val="24"/>
        </w:rPr>
        <w:t>either</w:t>
      </w:r>
      <w:proofErr w:type="spellEnd"/>
      <w:r w:rsidRPr="003C7D9E">
        <w:rPr>
          <w:i/>
          <w:sz w:val="24"/>
          <w:szCs w:val="24"/>
        </w:rPr>
        <w:t xml:space="preserve"> … </w:t>
      </w:r>
      <w:proofErr w:type="spellStart"/>
      <w:r w:rsidRPr="003C7D9E">
        <w:rPr>
          <w:i/>
          <w:sz w:val="24"/>
          <w:szCs w:val="24"/>
        </w:rPr>
        <w:t>or</w:t>
      </w:r>
      <w:proofErr w:type="spellEnd"/>
      <w:r w:rsidRPr="003C7D9E">
        <w:rPr>
          <w:i/>
          <w:sz w:val="24"/>
          <w:szCs w:val="24"/>
        </w:rPr>
        <w:t xml:space="preserve">; </w:t>
      </w:r>
      <w:proofErr w:type="spellStart"/>
      <w:r w:rsidRPr="003C7D9E">
        <w:rPr>
          <w:i/>
          <w:sz w:val="24"/>
          <w:szCs w:val="24"/>
        </w:rPr>
        <w:t>neither</w:t>
      </w:r>
      <w:proofErr w:type="spellEnd"/>
      <w:r w:rsidRPr="003C7D9E">
        <w:rPr>
          <w:i/>
          <w:sz w:val="24"/>
          <w:szCs w:val="24"/>
        </w:rPr>
        <w:t xml:space="preserve"> … </w:t>
      </w:r>
      <w:proofErr w:type="spellStart"/>
      <w:r w:rsidRPr="003C7D9E">
        <w:rPr>
          <w:i/>
          <w:sz w:val="24"/>
          <w:szCs w:val="24"/>
        </w:rPr>
        <w:t>nor</w:t>
      </w:r>
      <w:proofErr w:type="spellEnd"/>
      <w:r w:rsidRPr="003C7D9E">
        <w:rPr>
          <w:i/>
          <w:sz w:val="24"/>
          <w:szCs w:val="24"/>
        </w:rPr>
        <w:t>.</w:t>
      </w:r>
      <w:r w:rsidRPr="003C7D9E">
        <w:rPr>
          <w:sz w:val="24"/>
          <w:szCs w:val="24"/>
        </w:rPr>
        <w:t xml:space="preserve"> </w:t>
      </w:r>
    </w:p>
    <w:p w:rsidR="00346213" w:rsidRPr="003C7D9E" w:rsidRDefault="00346213" w:rsidP="003C7D9E">
      <w:pPr>
        <w:spacing w:line="240" w:lineRule="auto"/>
        <w:rPr>
          <w:b/>
          <w:sz w:val="24"/>
          <w:szCs w:val="24"/>
        </w:rPr>
      </w:pPr>
    </w:p>
    <w:p w:rsidR="006A4AA8" w:rsidRPr="003C7D9E" w:rsidRDefault="006A4AA8" w:rsidP="003C7D9E">
      <w:pPr>
        <w:spacing w:line="240" w:lineRule="auto"/>
        <w:rPr>
          <w:sz w:val="24"/>
          <w:szCs w:val="24"/>
        </w:rPr>
      </w:pPr>
      <w:r w:rsidRPr="003C7D9E">
        <w:rPr>
          <w:b/>
          <w:sz w:val="24"/>
          <w:szCs w:val="24"/>
        </w:rPr>
        <w:t>Лексическая сторона речи</w:t>
      </w:r>
    </w:p>
    <w:p w:rsidR="006A4AA8" w:rsidRPr="003C7D9E" w:rsidRDefault="006A4AA8" w:rsidP="003C7D9E">
      <w:pPr>
        <w:spacing w:line="240" w:lineRule="auto"/>
        <w:rPr>
          <w:sz w:val="24"/>
          <w:szCs w:val="24"/>
        </w:rPr>
      </w:pPr>
      <w:r w:rsidRPr="003C7D9E">
        <w:rPr>
          <w:sz w:val="24"/>
          <w:szCs w:val="24"/>
        </w:rPr>
        <w:t>Распознавание и употребление в речи лексических единиц в рамках тем, включ</w:t>
      </w:r>
      <w:r w:rsidR="00FD6482" w:rsidRPr="003C7D9E">
        <w:rPr>
          <w:sz w:val="24"/>
          <w:szCs w:val="24"/>
        </w:rPr>
        <w:t>е</w:t>
      </w:r>
      <w:r w:rsidRPr="003C7D9E">
        <w:rPr>
          <w:sz w:val="24"/>
          <w:szCs w:val="24"/>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3C7D9E">
        <w:rPr>
          <w:sz w:val="24"/>
          <w:szCs w:val="24"/>
        </w:rPr>
        <w:t>е</w:t>
      </w:r>
      <w:r w:rsidRPr="003C7D9E">
        <w:rPr>
          <w:sz w:val="24"/>
          <w:szCs w:val="24"/>
        </w:rPr>
        <w:t>нных фразовых глаголов</w:t>
      </w:r>
      <w:r w:rsidR="00577602" w:rsidRPr="003C7D9E">
        <w:rPr>
          <w:sz w:val="24"/>
          <w:szCs w:val="24"/>
        </w:rPr>
        <w:t xml:space="preserve"> </w:t>
      </w:r>
      <w:r w:rsidR="00577602" w:rsidRPr="003C7D9E">
        <w:rPr>
          <w:i/>
          <w:sz w:val="24"/>
          <w:szCs w:val="24"/>
        </w:rPr>
        <w:t>(</w:t>
      </w:r>
      <w:r w:rsidR="00577602" w:rsidRPr="003C7D9E">
        <w:rPr>
          <w:i/>
          <w:sz w:val="24"/>
          <w:szCs w:val="24"/>
          <w:lang w:val="en-US"/>
        </w:rPr>
        <w:t>look</w:t>
      </w:r>
      <w:r w:rsidR="00577602" w:rsidRPr="003C7D9E">
        <w:rPr>
          <w:i/>
          <w:sz w:val="24"/>
          <w:szCs w:val="24"/>
        </w:rPr>
        <w:t xml:space="preserve"> </w:t>
      </w:r>
      <w:r w:rsidR="00577602" w:rsidRPr="003C7D9E">
        <w:rPr>
          <w:i/>
          <w:sz w:val="24"/>
          <w:szCs w:val="24"/>
          <w:lang w:val="en-US"/>
        </w:rPr>
        <w:t>after</w:t>
      </w:r>
      <w:r w:rsidR="00577602" w:rsidRPr="003C7D9E">
        <w:rPr>
          <w:i/>
          <w:sz w:val="24"/>
          <w:szCs w:val="24"/>
        </w:rPr>
        <w:t xml:space="preserve">, </w:t>
      </w:r>
      <w:r w:rsidR="00577602" w:rsidRPr="003C7D9E">
        <w:rPr>
          <w:i/>
          <w:sz w:val="24"/>
          <w:szCs w:val="24"/>
          <w:lang w:val="en-US"/>
        </w:rPr>
        <w:t>give</w:t>
      </w:r>
      <w:r w:rsidR="00577602" w:rsidRPr="003C7D9E">
        <w:rPr>
          <w:i/>
          <w:sz w:val="24"/>
          <w:szCs w:val="24"/>
        </w:rPr>
        <w:t xml:space="preserve"> </w:t>
      </w:r>
      <w:r w:rsidR="00577602" w:rsidRPr="003C7D9E">
        <w:rPr>
          <w:i/>
          <w:sz w:val="24"/>
          <w:szCs w:val="24"/>
          <w:lang w:val="en-US"/>
        </w:rPr>
        <w:t>up</w:t>
      </w:r>
      <w:r w:rsidR="00577602" w:rsidRPr="003C7D9E">
        <w:rPr>
          <w:i/>
          <w:sz w:val="24"/>
          <w:szCs w:val="24"/>
        </w:rPr>
        <w:t xml:space="preserve">, </w:t>
      </w:r>
      <w:r w:rsidR="00577602" w:rsidRPr="003C7D9E">
        <w:rPr>
          <w:i/>
          <w:sz w:val="24"/>
          <w:szCs w:val="24"/>
          <w:lang w:val="en-US"/>
        </w:rPr>
        <w:t>be</w:t>
      </w:r>
      <w:r w:rsidR="00577602" w:rsidRPr="003C7D9E">
        <w:rPr>
          <w:i/>
          <w:sz w:val="24"/>
          <w:szCs w:val="24"/>
        </w:rPr>
        <w:t xml:space="preserve"> </w:t>
      </w:r>
      <w:r w:rsidR="00577602" w:rsidRPr="003C7D9E">
        <w:rPr>
          <w:i/>
          <w:sz w:val="24"/>
          <w:szCs w:val="24"/>
          <w:lang w:val="en-US"/>
        </w:rPr>
        <w:t>over</w:t>
      </w:r>
      <w:r w:rsidR="00577602" w:rsidRPr="003C7D9E">
        <w:rPr>
          <w:i/>
          <w:sz w:val="24"/>
          <w:szCs w:val="24"/>
        </w:rPr>
        <w:t xml:space="preserve">, </w:t>
      </w:r>
      <w:r w:rsidR="00577602" w:rsidRPr="003C7D9E">
        <w:rPr>
          <w:i/>
          <w:sz w:val="24"/>
          <w:szCs w:val="24"/>
          <w:lang w:val="en-US"/>
        </w:rPr>
        <w:t>write</w:t>
      </w:r>
      <w:r w:rsidR="00577602" w:rsidRPr="003C7D9E">
        <w:rPr>
          <w:i/>
          <w:sz w:val="24"/>
          <w:szCs w:val="24"/>
        </w:rPr>
        <w:t xml:space="preserve"> </w:t>
      </w:r>
      <w:r w:rsidR="00577602" w:rsidRPr="003C7D9E">
        <w:rPr>
          <w:i/>
          <w:sz w:val="24"/>
          <w:szCs w:val="24"/>
          <w:lang w:val="en-US"/>
        </w:rPr>
        <w:t>down</w:t>
      </w:r>
      <w:r w:rsidR="00577602" w:rsidRPr="003C7D9E">
        <w:rPr>
          <w:i/>
          <w:sz w:val="24"/>
          <w:szCs w:val="24"/>
        </w:rPr>
        <w:t xml:space="preserve"> </w:t>
      </w:r>
      <w:r w:rsidR="00577602" w:rsidRPr="003C7D9E">
        <w:rPr>
          <w:i/>
          <w:sz w:val="24"/>
          <w:szCs w:val="24"/>
          <w:lang w:val="en-US"/>
        </w:rPr>
        <w:t>get</w:t>
      </w:r>
      <w:r w:rsidR="00577602" w:rsidRPr="003C7D9E">
        <w:rPr>
          <w:i/>
          <w:sz w:val="24"/>
          <w:szCs w:val="24"/>
        </w:rPr>
        <w:t xml:space="preserve"> </w:t>
      </w:r>
      <w:r w:rsidR="00577602" w:rsidRPr="003C7D9E">
        <w:rPr>
          <w:i/>
          <w:sz w:val="24"/>
          <w:szCs w:val="24"/>
          <w:lang w:val="en-US"/>
        </w:rPr>
        <w:t>on</w:t>
      </w:r>
      <w:r w:rsidR="00577602" w:rsidRPr="003C7D9E">
        <w:rPr>
          <w:i/>
          <w:sz w:val="24"/>
          <w:szCs w:val="24"/>
        </w:rPr>
        <w:t>)</w:t>
      </w:r>
      <w:r w:rsidRPr="003C7D9E">
        <w:rPr>
          <w:i/>
          <w:sz w:val="24"/>
          <w:szCs w:val="24"/>
        </w:rPr>
        <w:t>.</w:t>
      </w:r>
      <w:r w:rsidRPr="003C7D9E">
        <w:rPr>
          <w:sz w:val="24"/>
          <w:szCs w:val="24"/>
        </w:rPr>
        <w:t xml:space="preserve"> Определение части речи по аффиксу.</w:t>
      </w:r>
      <w:r w:rsidRPr="003C7D9E">
        <w:rPr>
          <w:i/>
          <w:sz w:val="24"/>
          <w:szCs w:val="24"/>
        </w:rPr>
        <w:t xml:space="preserve"> </w:t>
      </w:r>
      <w:r w:rsidRPr="003C7D9E">
        <w:rPr>
          <w:sz w:val="24"/>
          <w:szCs w:val="24"/>
        </w:rPr>
        <w:t>Распознавание и употребление в речи различных сре</w:t>
      </w:r>
      <w:proofErr w:type="gramStart"/>
      <w:r w:rsidRPr="003C7D9E">
        <w:rPr>
          <w:sz w:val="24"/>
          <w:szCs w:val="24"/>
        </w:rPr>
        <w:t>дств св</w:t>
      </w:r>
      <w:proofErr w:type="gramEnd"/>
      <w:r w:rsidRPr="003C7D9E">
        <w:rPr>
          <w:sz w:val="24"/>
          <w:szCs w:val="24"/>
        </w:rPr>
        <w:t xml:space="preserve">язи для обеспечения целостности высказывания. </w:t>
      </w:r>
      <w:r w:rsidRPr="003C7D9E">
        <w:rPr>
          <w:i/>
          <w:sz w:val="24"/>
          <w:szCs w:val="24"/>
        </w:rPr>
        <w:t>Распознавание и использование в речи устойчивых выражений и фраз (</w:t>
      </w:r>
      <w:proofErr w:type="spellStart"/>
      <w:r w:rsidRPr="003C7D9E">
        <w:rPr>
          <w:i/>
          <w:sz w:val="24"/>
          <w:szCs w:val="24"/>
        </w:rPr>
        <w:t>collocations</w:t>
      </w:r>
      <w:proofErr w:type="spellEnd"/>
      <w:r w:rsidR="00577602" w:rsidRPr="003C7D9E">
        <w:rPr>
          <w:i/>
          <w:sz w:val="24"/>
          <w:szCs w:val="24"/>
        </w:rPr>
        <w:t xml:space="preserve"> – </w:t>
      </w:r>
      <w:r w:rsidR="00577602" w:rsidRPr="003C7D9E">
        <w:rPr>
          <w:i/>
          <w:sz w:val="24"/>
          <w:szCs w:val="24"/>
          <w:lang w:val="en-US"/>
        </w:rPr>
        <w:t>get</w:t>
      </w:r>
      <w:r w:rsidR="00577602" w:rsidRPr="003C7D9E">
        <w:rPr>
          <w:i/>
          <w:sz w:val="24"/>
          <w:szCs w:val="24"/>
        </w:rPr>
        <w:t xml:space="preserve"> </w:t>
      </w:r>
      <w:r w:rsidR="00577602" w:rsidRPr="003C7D9E">
        <w:rPr>
          <w:i/>
          <w:sz w:val="24"/>
          <w:szCs w:val="24"/>
          <w:lang w:val="en-US"/>
        </w:rPr>
        <w:t>to</w:t>
      </w:r>
      <w:r w:rsidR="00577602" w:rsidRPr="003C7D9E">
        <w:rPr>
          <w:i/>
          <w:sz w:val="24"/>
          <w:szCs w:val="24"/>
        </w:rPr>
        <w:t xml:space="preserve"> </w:t>
      </w:r>
      <w:r w:rsidR="00577602" w:rsidRPr="003C7D9E">
        <w:rPr>
          <w:i/>
          <w:sz w:val="24"/>
          <w:szCs w:val="24"/>
          <w:lang w:val="en-US"/>
        </w:rPr>
        <w:t>know</w:t>
      </w:r>
      <w:r w:rsidR="00577602" w:rsidRPr="003C7D9E">
        <w:rPr>
          <w:i/>
          <w:sz w:val="24"/>
          <w:szCs w:val="24"/>
        </w:rPr>
        <w:t xml:space="preserve"> </w:t>
      </w:r>
      <w:r w:rsidR="00577602" w:rsidRPr="003C7D9E">
        <w:rPr>
          <w:i/>
          <w:sz w:val="24"/>
          <w:szCs w:val="24"/>
          <w:lang w:val="en-US"/>
        </w:rPr>
        <w:t>somebody</w:t>
      </w:r>
      <w:r w:rsidR="00577602" w:rsidRPr="003C7D9E">
        <w:rPr>
          <w:i/>
          <w:sz w:val="24"/>
          <w:szCs w:val="24"/>
        </w:rPr>
        <w:t xml:space="preserve">, </w:t>
      </w:r>
      <w:r w:rsidR="00577602" w:rsidRPr="003C7D9E">
        <w:rPr>
          <w:i/>
          <w:sz w:val="24"/>
          <w:szCs w:val="24"/>
          <w:lang w:val="en-US"/>
        </w:rPr>
        <w:t>keep</w:t>
      </w:r>
      <w:r w:rsidR="00577602" w:rsidRPr="003C7D9E">
        <w:rPr>
          <w:i/>
          <w:sz w:val="24"/>
          <w:szCs w:val="24"/>
        </w:rPr>
        <w:t xml:space="preserve"> </w:t>
      </w:r>
      <w:r w:rsidR="00577602" w:rsidRPr="003C7D9E">
        <w:rPr>
          <w:i/>
          <w:sz w:val="24"/>
          <w:szCs w:val="24"/>
          <w:lang w:val="en-US"/>
        </w:rPr>
        <w:t>in</w:t>
      </w:r>
      <w:r w:rsidR="00577602" w:rsidRPr="003C7D9E">
        <w:rPr>
          <w:i/>
          <w:sz w:val="24"/>
          <w:szCs w:val="24"/>
        </w:rPr>
        <w:t xml:space="preserve"> </w:t>
      </w:r>
      <w:r w:rsidR="00577602" w:rsidRPr="003C7D9E">
        <w:rPr>
          <w:i/>
          <w:sz w:val="24"/>
          <w:szCs w:val="24"/>
          <w:lang w:val="en-US"/>
        </w:rPr>
        <w:t>touch</w:t>
      </w:r>
      <w:r w:rsidR="00577602" w:rsidRPr="003C7D9E">
        <w:rPr>
          <w:i/>
          <w:sz w:val="24"/>
          <w:szCs w:val="24"/>
        </w:rPr>
        <w:t xml:space="preserve"> </w:t>
      </w:r>
      <w:r w:rsidR="00577602" w:rsidRPr="003C7D9E">
        <w:rPr>
          <w:i/>
          <w:sz w:val="24"/>
          <w:szCs w:val="24"/>
          <w:lang w:val="en-US"/>
        </w:rPr>
        <w:t>with</w:t>
      </w:r>
      <w:r w:rsidR="00577602" w:rsidRPr="003C7D9E">
        <w:rPr>
          <w:i/>
          <w:sz w:val="24"/>
          <w:szCs w:val="24"/>
        </w:rPr>
        <w:t xml:space="preserve"> </w:t>
      </w:r>
      <w:r w:rsidR="00577602" w:rsidRPr="003C7D9E">
        <w:rPr>
          <w:i/>
          <w:sz w:val="24"/>
          <w:szCs w:val="24"/>
          <w:lang w:val="en-US"/>
        </w:rPr>
        <w:t>somebody</w:t>
      </w:r>
      <w:r w:rsidR="00577602" w:rsidRPr="003C7D9E">
        <w:rPr>
          <w:i/>
          <w:sz w:val="24"/>
          <w:szCs w:val="24"/>
        </w:rPr>
        <w:t xml:space="preserve">, </w:t>
      </w:r>
      <w:r w:rsidR="00577602" w:rsidRPr="003C7D9E">
        <w:rPr>
          <w:i/>
          <w:sz w:val="24"/>
          <w:szCs w:val="24"/>
          <w:lang w:val="en-US"/>
        </w:rPr>
        <w:t>look</w:t>
      </w:r>
      <w:r w:rsidR="00577602" w:rsidRPr="003C7D9E">
        <w:rPr>
          <w:i/>
          <w:sz w:val="24"/>
          <w:szCs w:val="24"/>
        </w:rPr>
        <w:t xml:space="preserve"> </w:t>
      </w:r>
      <w:r w:rsidR="00577602" w:rsidRPr="003C7D9E">
        <w:rPr>
          <w:i/>
          <w:sz w:val="24"/>
          <w:szCs w:val="24"/>
          <w:lang w:val="en-US"/>
        </w:rPr>
        <w:t>forward</w:t>
      </w:r>
      <w:r w:rsidR="00577602" w:rsidRPr="003C7D9E">
        <w:rPr>
          <w:i/>
          <w:sz w:val="24"/>
          <w:szCs w:val="24"/>
        </w:rPr>
        <w:t xml:space="preserve"> </w:t>
      </w:r>
      <w:r w:rsidR="00577602" w:rsidRPr="003C7D9E">
        <w:rPr>
          <w:i/>
          <w:sz w:val="24"/>
          <w:szCs w:val="24"/>
          <w:lang w:val="en-US"/>
        </w:rPr>
        <w:t>to</w:t>
      </w:r>
      <w:r w:rsidR="00577602" w:rsidRPr="003C7D9E">
        <w:rPr>
          <w:i/>
          <w:sz w:val="24"/>
          <w:szCs w:val="24"/>
        </w:rPr>
        <w:t xml:space="preserve"> </w:t>
      </w:r>
      <w:r w:rsidR="00577602" w:rsidRPr="003C7D9E">
        <w:rPr>
          <w:i/>
          <w:sz w:val="24"/>
          <w:szCs w:val="24"/>
          <w:lang w:val="en-US"/>
        </w:rPr>
        <w:t>doing</w:t>
      </w:r>
      <w:r w:rsidR="00577602" w:rsidRPr="003C7D9E">
        <w:rPr>
          <w:i/>
          <w:sz w:val="24"/>
          <w:szCs w:val="24"/>
        </w:rPr>
        <w:t xml:space="preserve"> </w:t>
      </w:r>
      <w:r w:rsidR="00577602" w:rsidRPr="003C7D9E">
        <w:rPr>
          <w:i/>
          <w:sz w:val="24"/>
          <w:szCs w:val="24"/>
          <w:lang w:val="en-US"/>
        </w:rPr>
        <w:t>something</w:t>
      </w:r>
      <w:r w:rsidRPr="003C7D9E">
        <w:rPr>
          <w:i/>
          <w:sz w:val="24"/>
          <w:szCs w:val="24"/>
        </w:rPr>
        <w:t>) в рамках тем, включ</w:t>
      </w:r>
      <w:r w:rsidR="00FD6482" w:rsidRPr="003C7D9E">
        <w:rPr>
          <w:i/>
          <w:sz w:val="24"/>
          <w:szCs w:val="24"/>
        </w:rPr>
        <w:t>е</w:t>
      </w:r>
      <w:r w:rsidRPr="003C7D9E">
        <w:rPr>
          <w:i/>
          <w:sz w:val="24"/>
          <w:szCs w:val="24"/>
        </w:rPr>
        <w:t xml:space="preserve">нных в раздел «Предметное содержание речи». </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sz w:val="24"/>
          <w:szCs w:val="24"/>
        </w:rPr>
        <w:t xml:space="preserve"> </w:t>
      </w:r>
    </w:p>
    <w:p w:rsidR="006A4AA8" w:rsidRPr="003C7D9E" w:rsidRDefault="003D50BF" w:rsidP="003C7D9E">
      <w:pPr>
        <w:spacing w:line="240" w:lineRule="auto"/>
        <w:rPr>
          <w:sz w:val="24"/>
          <w:szCs w:val="24"/>
        </w:rPr>
      </w:pPr>
      <w:r w:rsidRPr="003C7D9E">
        <w:rPr>
          <w:b/>
          <w:sz w:val="24"/>
          <w:szCs w:val="24"/>
        </w:rPr>
        <w:t>Предметное содержание речи</w:t>
      </w:r>
    </w:p>
    <w:p w:rsidR="006A4AA8" w:rsidRPr="003C7D9E" w:rsidRDefault="006A4AA8" w:rsidP="003C7D9E">
      <w:pPr>
        <w:spacing w:line="240" w:lineRule="auto"/>
        <w:rPr>
          <w:sz w:val="24"/>
          <w:szCs w:val="24"/>
        </w:rPr>
      </w:pPr>
      <w:r w:rsidRPr="003C7D9E">
        <w:rPr>
          <w:b/>
          <w:sz w:val="24"/>
          <w:szCs w:val="24"/>
        </w:rPr>
        <w:t>Повседневная жизнь</w:t>
      </w:r>
    </w:p>
    <w:p w:rsidR="006A4AA8" w:rsidRPr="003C7D9E" w:rsidRDefault="006A4AA8" w:rsidP="003C7D9E">
      <w:pPr>
        <w:spacing w:line="240" w:lineRule="auto"/>
        <w:rPr>
          <w:sz w:val="24"/>
          <w:szCs w:val="24"/>
        </w:rPr>
      </w:pPr>
      <w:r w:rsidRPr="003C7D9E">
        <w:rPr>
          <w:sz w:val="24"/>
          <w:szCs w:val="24"/>
        </w:rPr>
        <w:t xml:space="preserve">Домашние обязанности. </w:t>
      </w:r>
      <w:r w:rsidR="000A58F5" w:rsidRPr="003C7D9E">
        <w:rPr>
          <w:sz w:val="24"/>
          <w:szCs w:val="24"/>
        </w:rPr>
        <w:t>П</w:t>
      </w:r>
      <w:r w:rsidRPr="003C7D9E">
        <w:rPr>
          <w:sz w:val="24"/>
          <w:szCs w:val="24"/>
        </w:rPr>
        <w:t>окупки.</w:t>
      </w:r>
      <w:r w:rsidR="000A58F5" w:rsidRPr="003C7D9E">
        <w:rPr>
          <w:sz w:val="24"/>
          <w:szCs w:val="24"/>
        </w:rPr>
        <w:t xml:space="preserve"> </w:t>
      </w:r>
      <w:r w:rsidRPr="003C7D9E">
        <w:rPr>
          <w:sz w:val="24"/>
          <w:szCs w:val="24"/>
        </w:rPr>
        <w:t xml:space="preserve">Общение в семье и в школе. Семейные традиции. Общение с друзьями и знакомыми. Переписка с друзьями.  </w:t>
      </w:r>
    </w:p>
    <w:p w:rsidR="006A4AA8" w:rsidRPr="003C7D9E" w:rsidRDefault="006A4AA8" w:rsidP="003C7D9E">
      <w:pPr>
        <w:spacing w:line="240" w:lineRule="auto"/>
        <w:rPr>
          <w:sz w:val="24"/>
          <w:szCs w:val="24"/>
        </w:rPr>
      </w:pPr>
      <w:r w:rsidRPr="003C7D9E">
        <w:rPr>
          <w:b/>
          <w:sz w:val="24"/>
          <w:szCs w:val="24"/>
        </w:rPr>
        <w:t>Здоровье</w:t>
      </w:r>
    </w:p>
    <w:p w:rsidR="006A4AA8" w:rsidRPr="003C7D9E" w:rsidRDefault="006A4AA8" w:rsidP="003C7D9E">
      <w:pPr>
        <w:spacing w:line="240" w:lineRule="auto"/>
        <w:rPr>
          <w:sz w:val="24"/>
          <w:szCs w:val="24"/>
        </w:rPr>
      </w:pPr>
      <w:r w:rsidRPr="003C7D9E">
        <w:rPr>
          <w:sz w:val="24"/>
          <w:szCs w:val="24"/>
        </w:rPr>
        <w:t>П</w:t>
      </w:r>
      <w:r w:rsidR="005478F7" w:rsidRPr="003C7D9E">
        <w:rPr>
          <w:sz w:val="24"/>
          <w:szCs w:val="24"/>
        </w:rPr>
        <w:t>осещение  врача</w:t>
      </w:r>
      <w:r w:rsidRPr="003C7D9E">
        <w:rPr>
          <w:sz w:val="24"/>
          <w:szCs w:val="24"/>
        </w:rPr>
        <w:t xml:space="preserve">. Здоровый образ жизни. </w:t>
      </w:r>
    </w:p>
    <w:p w:rsidR="006A4AA8" w:rsidRPr="003C7D9E" w:rsidRDefault="006A4AA8" w:rsidP="003C7D9E">
      <w:pPr>
        <w:spacing w:line="240" w:lineRule="auto"/>
        <w:rPr>
          <w:sz w:val="24"/>
          <w:szCs w:val="24"/>
        </w:rPr>
      </w:pPr>
      <w:r w:rsidRPr="003C7D9E">
        <w:rPr>
          <w:b/>
          <w:sz w:val="24"/>
          <w:szCs w:val="24"/>
        </w:rPr>
        <w:t>Спорт</w:t>
      </w:r>
    </w:p>
    <w:p w:rsidR="006A4AA8" w:rsidRPr="003C7D9E" w:rsidRDefault="006A4AA8" w:rsidP="003C7D9E">
      <w:pPr>
        <w:spacing w:line="240" w:lineRule="auto"/>
        <w:rPr>
          <w:sz w:val="24"/>
          <w:szCs w:val="24"/>
        </w:rPr>
      </w:pPr>
      <w:r w:rsidRPr="003C7D9E">
        <w:rPr>
          <w:sz w:val="24"/>
          <w:szCs w:val="24"/>
        </w:rPr>
        <w:t xml:space="preserve">Активный отдых. Экстремальные виды спорта. </w:t>
      </w:r>
    </w:p>
    <w:p w:rsidR="006A4AA8" w:rsidRPr="003C7D9E" w:rsidRDefault="006A4AA8" w:rsidP="003C7D9E">
      <w:pPr>
        <w:spacing w:line="240" w:lineRule="auto"/>
        <w:rPr>
          <w:sz w:val="24"/>
          <w:szCs w:val="24"/>
        </w:rPr>
      </w:pPr>
      <w:r w:rsidRPr="003C7D9E">
        <w:rPr>
          <w:b/>
          <w:sz w:val="24"/>
          <w:szCs w:val="24"/>
        </w:rPr>
        <w:t>Городская и сельская жизнь</w:t>
      </w:r>
    </w:p>
    <w:p w:rsidR="006A4AA8" w:rsidRPr="003C7D9E" w:rsidRDefault="006A4AA8" w:rsidP="003C7D9E">
      <w:pPr>
        <w:spacing w:line="240" w:lineRule="auto"/>
        <w:rPr>
          <w:sz w:val="24"/>
          <w:szCs w:val="24"/>
        </w:rPr>
      </w:pPr>
      <w:r w:rsidRPr="003C7D9E">
        <w:rPr>
          <w:sz w:val="24"/>
          <w:szCs w:val="24"/>
        </w:rPr>
        <w:t xml:space="preserve">Особенности </w:t>
      </w:r>
      <w:r w:rsidR="00697122" w:rsidRPr="003C7D9E">
        <w:rPr>
          <w:sz w:val="24"/>
          <w:szCs w:val="24"/>
        </w:rPr>
        <w:t>городской и сельской жизни в России и странах изучаемого языка</w:t>
      </w:r>
      <w:r w:rsidRPr="003C7D9E">
        <w:rPr>
          <w:sz w:val="24"/>
          <w:szCs w:val="24"/>
        </w:rPr>
        <w:t xml:space="preserve">. Городская инфраструктура. Сельское хозяйство. </w:t>
      </w:r>
    </w:p>
    <w:p w:rsidR="006A4AA8" w:rsidRPr="003C7D9E" w:rsidRDefault="006A4AA8" w:rsidP="003C7D9E">
      <w:pPr>
        <w:spacing w:line="240" w:lineRule="auto"/>
        <w:rPr>
          <w:sz w:val="24"/>
          <w:szCs w:val="24"/>
        </w:rPr>
      </w:pPr>
      <w:r w:rsidRPr="003C7D9E">
        <w:rPr>
          <w:b/>
          <w:sz w:val="24"/>
          <w:szCs w:val="24"/>
        </w:rPr>
        <w:lastRenderedPageBreak/>
        <w:t>Научно-технический прогресс</w:t>
      </w:r>
    </w:p>
    <w:p w:rsidR="006A4AA8" w:rsidRPr="003C7D9E" w:rsidRDefault="006A4AA8" w:rsidP="003C7D9E">
      <w:pPr>
        <w:spacing w:line="240" w:lineRule="auto"/>
        <w:rPr>
          <w:sz w:val="24"/>
          <w:szCs w:val="24"/>
        </w:rPr>
      </w:pPr>
      <w:r w:rsidRPr="003C7D9E">
        <w:rPr>
          <w:sz w:val="24"/>
          <w:szCs w:val="24"/>
        </w:rPr>
        <w:t xml:space="preserve">Прогресс в науке. Космос. Новые информационные технологии. </w:t>
      </w:r>
    </w:p>
    <w:p w:rsidR="006A4AA8" w:rsidRPr="003C7D9E" w:rsidRDefault="006A4AA8" w:rsidP="003C7D9E">
      <w:pPr>
        <w:spacing w:line="240" w:lineRule="auto"/>
        <w:rPr>
          <w:sz w:val="24"/>
          <w:szCs w:val="24"/>
        </w:rPr>
      </w:pPr>
      <w:r w:rsidRPr="003C7D9E">
        <w:rPr>
          <w:b/>
          <w:sz w:val="24"/>
          <w:szCs w:val="24"/>
        </w:rPr>
        <w:t>Природа и экология</w:t>
      </w:r>
    </w:p>
    <w:p w:rsidR="006A4AA8" w:rsidRPr="003C7D9E" w:rsidRDefault="006A4AA8" w:rsidP="003C7D9E">
      <w:pPr>
        <w:spacing w:line="240" w:lineRule="auto"/>
        <w:rPr>
          <w:sz w:val="24"/>
          <w:szCs w:val="24"/>
        </w:rPr>
      </w:pPr>
      <w:r w:rsidRPr="003C7D9E">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6A4AA8" w:rsidRPr="003C7D9E" w:rsidRDefault="006A4AA8" w:rsidP="003C7D9E">
      <w:pPr>
        <w:spacing w:line="240" w:lineRule="auto"/>
        <w:rPr>
          <w:sz w:val="24"/>
          <w:szCs w:val="24"/>
        </w:rPr>
      </w:pPr>
      <w:r w:rsidRPr="003C7D9E">
        <w:rPr>
          <w:b/>
          <w:sz w:val="24"/>
          <w:szCs w:val="24"/>
        </w:rPr>
        <w:t>Современная молод</w:t>
      </w:r>
      <w:r w:rsidR="00FD6482" w:rsidRPr="003C7D9E">
        <w:rPr>
          <w:b/>
          <w:sz w:val="24"/>
          <w:szCs w:val="24"/>
        </w:rPr>
        <w:t>е</w:t>
      </w:r>
      <w:r w:rsidRPr="003C7D9E">
        <w:rPr>
          <w:b/>
          <w:sz w:val="24"/>
          <w:szCs w:val="24"/>
        </w:rPr>
        <w:t>жь</w:t>
      </w:r>
    </w:p>
    <w:p w:rsidR="006A4AA8" w:rsidRPr="003C7D9E" w:rsidRDefault="006A4AA8" w:rsidP="003C7D9E">
      <w:pPr>
        <w:spacing w:line="240" w:lineRule="auto"/>
        <w:rPr>
          <w:sz w:val="24"/>
          <w:szCs w:val="24"/>
        </w:rPr>
      </w:pPr>
      <w:r w:rsidRPr="003C7D9E">
        <w:rPr>
          <w:sz w:val="24"/>
          <w:szCs w:val="24"/>
        </w:rPr>
        <w:t xml:space="preserve">Увлечения и интересы. Связь с предыдущими поколениями. Образовательные поездки. </w:t>
      </w:r>
    </w:p>
    <w:p w:rsidR="006A4AA8" w:rsidRPr="003C7D9E" w:rsidRDefault="006A4AA8" w:rsidP="003C7D9E">
      <w:pPr>
        <w:spacing w:line="240" w:lineRule="auto"/>
        <w:rPr>
          <w:sz w:val="24"/>
          <w:szCs w:val="24"/>
        </w:rPr>
      </w:pPr>
      <w:r w:rsidRPr="003C7D9E">
        <w:rPr>
          <w:b/>
          <w:sz w:val="24"/>
          <w:szCs w:val="24"/>
        </w:rPr>
        <w:t>Профессии</w:t>
      </w:r>
    </w:p>
    <w:p w:rsidR="006A4AA8" w:rsidRPr="003C7D9E" w:rsidRDefault="006A4AA8" w:rsidP="003C7D9E">
      <w:pPr>
        <w:spacing w:line="240" w:lineRule="auto"/>
        <w:rPr>
          <w:sz w:val="24"/>
          <w:szCs w:val="24"/>
        </w:rPr>
      </w:pPr>
      <w:r w:rsidRPr="003C7D9E">
        <w:rPr>
          <w:sz w:val="24"/>
          <w:szCs w:val="24"/>
        </w:rPr>
        <w:t xml:space="preserve">Современные профессии. Планы на будущее, проблемы выбора профессии. Образование и профессии. </w:t>
      </w:r>
    </w:p>
    <w:p w:rsidR="006A4AA8" w:rsidRPr="003C7D9E" w:rsidRDefault="006A4AA8" w:rsidP="003C7D9E">
      <w:pPr>
        <w:spacing w:line="240" w:lineRule="auto"/>
        <w:rPr>
          <w:sz w:val="24"/>
          <w:szCs w:val="24"/>
        </w:rPr>
      </w:pPr>
      <w:r w:rsidRPr="003C7D9E">
        <w:rPr>
          <w:b/>
          <w:sz w:val="24"/>
          <w:szCs w:val="24"/>
        </w:rPr>
        <w:t>Страны изучаемого языка</w:t>
      </w:r>
    </w:p>
    <w:p w:rsidR="006A4AA8" w:rsidRPr="003C7D9E" w:rsidRDefault="006A4AA8" w:rsidP="003C7D9E">
      <w:pPr>
        <w:spacing w:line="240" w:lineRule="auto"/>
        <w:rPr>
          <w:sz w:val="24"/>
          <w:szCs w:val="24"/>
        </w:rPr>
      </w:pPr>
      <w:r w:rsidRPr="003C7D9E">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3C7D9E">
        <w:rPr>
          <w:sz w:val="24"/>
          <w:szCs w:val="24"/>
        </w:rPr>
        <w:t>России и странах изучаемого языка.</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Иностранные языки</w:t>
      </w:r>
    </w:p>
    <w:p w:rsidR="006A4AA8" w:rsidRPr="003C7D9E" w:rsidRDefault="006A4AA8" w:rsidP="003C7D9E">
      <w:pPr>
        <w:spacing w:line="240" w:lineRule="auto"/>
        <w:rPr>
          <w:sz w:val="24"/>
          <w:szCs w:val="24"/>
        </w:rPr>
      </w:pPr>
      <w:r w:rsidRPr="003C7D9E">
        <w:rPr>
          <w:sz w:val="24"/>
          <w:szCs w:val="24"/>
        </w:rPr>
        <w:t>Изучение иностранных языков. Иностранные языки в профессиональной деятельности и для повседневного общения.</w:t>
      </w:r>
      <w:r w:rsidR="00697122" w:rsidRPr="003C7D9E">
        <w:rPr>
          <w:sz w:val="24"/>
          <w:szCs w:val="24"/>
        </w:rPr>
        <w:t xml:space="preserve"> Выдающиеся личности, повлиявшие на развитие культуры и науки России и стран изучаемого языка.</w:t>
      </w:r>
    </w:p>
    <w:p w:rsidR="003D50BF" w:rsidRPr="003C7D9E" w:rsidRDefault="003D50BF" w:rsidP="003C7D9E">
      <w:pPr>
        <w:pStyle w:val="3fa"/>
        <w:spacing w:line="240" w:lineRule="auto"/>
        <w:ind w:firstLine="709"/>
        <w:jc w:val="both"/>
        <w:rPr>
          <w:rFonts w:ascii="Times New Roman" w:hAnsi="Times New Roman" w:cs="Times New Roman"/>
          <w:b/>
          <w:sz w:val="24"/>
          <w:szCs w:val="24"/>
        </w:rPr>
      </w:pPr>
    </w:p>
    <w:p w:rsidR="006A4AA8" w:rsidRPr="003C7D9E" w:rsidRDefault="006A4AA8" w:rsidP="003C7D9E">
      <w:pPr>
        <w:spacing w:line="240" w:lineRule="auto"/>
        <w:rPr>
          <w:sz w:val="24"/>
          <w:szCs w:val="24"/>
        </w:rPr>
      </w:pPr>
      <w:r w:rsidRPr="003C7D9E">
        <w:rPr>
          <w:b/>
          <w:sz w:val="24"/>
          <w:szCs w:val="24"/>
        </w:rPr>
        <w:t>Углубл</w:t>
      </w:r>
      <w:r w:rsidR="00FD6482" w:rsidRPr="003C7D9E">
        <w:rPr>
          <w:b/>
          <w:sz w:val="24"/>
          <w:szCs w:val="24"/>
        </w:rPr>
        <w:t>е</w:t>
      </w:r>
      <w:r w:rsidRPr="003C7D9E">
        <w:rPr>
          <w:b/>
          <w:sz w:val="24"/>
          <w:szCs w:val="24"/>
        </w:rPr>
        <w:t>нный уровень</w:t>
      </w:r>
    </w:p>
    <w:p w:rsidR="006A4AA8" w:rsidRPr="003C7D9E" w:rsidRDefault="00234E34" w:rsidP="003C7D9E">
      <w:pPr>
        <w:spacing w:line="240" w:lineRule="auto"/>
        <w:rPr>
          <w:sz w:val="24"/>
          <w:szCs w:val="24"/>
        </w:rPr>
      </w:pPr>
      <w:r w:rsidRPr="003C7D9E">
        <w:rPr>
          <w:b/>
          <w:sz w:val="24"/>
          <w:szCs w:val="24"/>
        </w:rPr>
        <w:t>Коммуникативные умения</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sz w:val="24"/>
          <w:szCs w:val="24"/>
        </w:rPr>
        <w:t xml:space="preserve"> </w:t>
      </w:r>
    </w:p>
    <w:p w:rsidR="006A4AA8" w:rsidRPr="003C7D9E" w:rsidRDefault="006A4AA8" w:rsidP="003C7D9E">
      <w:pPr>
        <w:spacing w:line="240" w:lineRule="auto"/>
        <w:rPr>
          <w:sz w:val="24"/>
          <w:szCs w:val="24"/>
        </w:rPr>
      </w:pPr>
      <w:r w:rsidRPr="003C7D9E">
        <w:rPr>
          <w:b/>
          <w:sz w:val="24"/>
          <w:szCs w:val="24"/>
        </w:rPr>
        <w:t>Говорение</w:t>
      </w:r>
    </w:p>
    <w:p w:rsidR="006A4AA8" w:rsidRPr="003C7D9E" w:rsidRDefault="006A4AA8" w:rsidP="003C7D9E">
      <w:pPr>
        <w:spacing w:line="240" w:lineRule="auto"/>
        <w:rPr>
          <w:i/>
          <w:sz w:val="24"/>
          <w:szCs w:val="24"/>
        </w:rPr>
      </w:pPr>
      <w:r w:rsidRPr="003C7D9E">
        <w:rPr>
          <w:b/>
          <w:sz w:val="24"/>
          <w:szCs w:val="24"/>
        </w:rPr>
        <w:t>Диалогическая речь</w:t>
      </w:r>
    </w:p>
    <w:p w:rsidR="006A4AA8" w:rsidRPr="003C7D9E" w:rsidRDefault="00114704" w:rsidP="003C7D9E">
      <w:pPr>
        <w:spacing w:line="240" w:lineRule="auto"/>
        <w:rPr>
          <w:sz w:val="24"/>
          <w:szCs w:val="24"/>
        </w:rPr>
      </w:pPr>
      <w:r w:rsidRPr="003C7D9E">
        <w:rPr>
          <w:sz w:val="24"/>
          <w:szCs w:val="24"/>
        </w:rPr>
        <w:t xml:space="preserve">Подготовленное интервью. </w:t>
      </w:r>
      <w:r w:rsidR="006A4AA8" w:rsidRPr="003C7D9E">
        <w:rPr>
          <w:sz w:val="24"/>
          <w:szCs w:val="24"/>
        </w:rPr>
        <w:t xml:space="preserve">Умение кратко комментировать точку зрения другого человека. </w:t>
      </w:r>
      <w:r w:rsidR="00D16ED0" w:rsidRPr="003C7D9E">
        <w:rPr>
          <w:sz w:val="24"/>
          <w:szCs w:val="24"/>
        </w:rPr>
        <w:t xml:space="preserve">Типы текстов: </w:t>
      </w:r>
      <w:r w:rsidR="005478F7" w:rsidRPr="003C7D9E">
        <w:rPr>
          <w:sz w:val="24"/>
          <w:szCs w:val="24"/>
        </w:rPr>
        <w:t xml:space="preserve">интервью, </w:t>
      </w:r>
      <w:proofErr w:type="spellStart"/>
      <w:r w:rsidR="00D16ED0" w:rsidRPr="003C7D9E">
        <w:rPr>
          <w:sz w:val="24"/>
          <w:szCs w:val="24"/>
        </w:rPr>
        <w:t>модерация</w:t>
      </w:r>
      <w:proofErr w:type="spellEnd"/>
      <w:r w:rsidR="00D16ED0" w:rsidRPr="003C7D9E">
        <w:rPr>
          <w:sz w:val="24"/>
          <w:szCs w:val="24"/>
        </w:rPr>
        <w:t xml:space="preserve">, обсуждение. </w:t>
      </w:r>
      <w:r w:rsidR="006A4AA8" w:rsidRPr="003C7D9E">
        <w:rPr>
          <w:i/>
          <w:sz w:val="24"/>
          <w:szCs w:val="24"/>
        </w:rPr>
        <w:t>Умение бегло говорить на различные темы в ситуациях официального и неофициального общения, в том числ</w:t>
      </w:r>
      <w:r w:rsidR="005478F7" w:rsidRPr="003C7D9E">
        <w:rPr>
          <w:i/>
          <w:sz w:val="24"/>
          <w:szCs w:val="24"/>
        </w:rPr>
        <w:t>е и в рамках выбранного профиля</w:t>
      </w:r>
      <w:r w:rsidR="006A4AA8" w:rsidRPr="003C7D9E">
        <w:rPr>
          <w:i/>
          <w:sz w:val="24"/>
          <w:szCs w:val="24"/>
        </w:rPr>
        <w:t xml:space="preserve">. </w:t>
      </w:r>
      <w:r w:rsidRPr="003C7D9E">
        <w:rPr>
          <w:i/>
          <w:sz w:val="24"/>
          <w:szCs w:val="24"/>
        </w:rPr>
        <w:t xml:space="preserve">Аргументированные ответы </w:t>
      </w:r>
      <w:r w:rsidR="006A4AA8" w:rsidRPr="003C7D9E">
        <w:rPr>
          <w:i/>
          <w:sz w:val="24"/>
          <w:szCs w:val="24"/>
        </w:rPr>
        <w:t>на ряд доводов собеседника.</w:t>
      </w:r>
    </w:p>
    <w:p w:rsidR="00346213" w:rsidRPr="003C7D9E" w:rsidRDefault="00346213" w:rsidP="003C7D9E">
      <w:pPr>
        <w:spacing w:line="240" w:lineRule="auto"/>
        <w:rPr>
          <w:b/>
          <w:sz w:val="24"/>
          <w:szCs w:val="24"/>
        </w:rPr>
      </w:pPr>
    </w:p>
    <w:p w:rsidR="006A4AA8" w:rsidRPr="003C7D9E" w:rsidRDefault="006A4AA8" w:rsidP="003C7D9E">
      <w:pPr>
        <w:spacing w:line="240" w:lineRule="auto"/>
        <w:rPr>
          <w:sz w:val="24"/>
          <w:szCs w:val="24"/>
        </w:rPr>
      </w:pPr>
      <w:r w:rsidRPr="003C7D9E">
        <w:rPr>
          <w:b/>
          <w:sz w:val="24"/>
          <w:szCs w:val="24"/>
        </w:rPr>
        <w:t>Монологическая речь</w:t>
      </w:r>
    </w:p>
    <w:p w:rsidR="006A4AA8" w:rsidRPr="003C7D9E" w:rsidRDefault="006A4AA8" w:rsidP="003C7D9E">
      <w:pPr>
        <w:spacing w:line="240" w:lineRule="auto"/>
        <w:rPr>
          <w:sz w:val="24"/>
          <w:szCs w:val="24"/>
        </w:rPr>
      </w:pPr>
      <w:r w:rsidRPr="003C7D9E">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3C7D9E">
        <w:rPr>
          <w:sz w:val="24"/>
          <w:szCs w:val="24"/>
        </w:rPr>
        <w:t xml:space="preserve"> </w:t>
      </w:r>
      <w:r w:rsidR="00D16ED0" w:rsidRPr="003C7D9E">
        <w:rPr>
          <w:sz w:val="24"/>
          <w:szCs w:val="24"/>
        </w:rPr>
        <w:t>Типы текстов: обращение к участникам мероприятия, изложение содержания материалов по конкретной проблеме, выступление с докладом.</w:t>
      </w:r>
    </w:p>
    <w:p w:rsidR="006A4AA8" w:rsidRPr="003C7D9E" w:rsidRDefault="006A4AA8" w:rsidP="003C7D9E">
      <w:pPr>
        <w:spacing w:line="240" w:lineRule="auto"/>
        <w:rPr>
          <w:sz w:val="24"/>
          <w:szCs w:val="24"/>
        </w:rPr>
      </w:pPr>
      <w:proofErr w:type="spellStart"/>
      <w:r w:rsidRPr="003C7D9E">
        <w:rPr>
          <w:b/>
          <w:sz w:val="24"/>
          <w:szCs w:val="24"/>
        </w:rPr>
        <w:t>Аудирование</w:t>
      </w:r>
      <w:proofErr w:type="spellEnd"/>
    </w:p>
    <w:p w:rsidR="006A4AA8" w:rsidRPr="003C7D9E" w:rsidRDefault="009A52EB" w:rsidP="003C7D9E">
      <w:pPr>
        <w:spacing w:line="240" w:lineRule="auto"/>
        <w:rPr>
          <w:sz w:val="24"/>
          <w:szCs w:val="24"/>
        </w:rPr>
      </w:pPr>
      <w:r w:rsidRPr="003C7D9E">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3C7D9E">
        <w:rPr>
          <w:sz w:val="24"/>
          <w:szCs w:val="24"/>
        </w:rPr>
        <w:t>ъ</w:t>
      </w:r>
      <w:r w:rsidRPr="003C7D9E">
        <w:rPr>
          <w:sz w:val="24"/>
          <w:szCs w:val="24"/>
        </w:rP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3C7D9E">
        <w:rPr>
          <w:sz w:val="24"/>
          <w:szCs w:val="24"/>
        </w:rPr>
        <w:t xml:space="preserve">Умение в общих чертах следить за основными моментами долгой дискуссии или доклада. </w:t>
      </w:r>
      <w:r w:rsidR="00D16ED0" w:rsidRPr="003C7D9E">
        <w:rPr>
          <w:sz w:val="24"/>
          <w:szCs w:val="24"/>
        </w:rPr>
        <w:t xml:space="preserve">Типы текстов: выступление на конференции, ток-шоу, теледебаты, обращение к участникам мероприятия, репортаж. </w:t>
      </w:r>
      <w:r w:rsidRPr="003C7D9E">
        <w:rPr>
          <w:i/>
          <w:sz w:val="24"/>
          <w:szCs w:val="24"/>
        </w:rPr>
        <w:t>Доклад. Сложная система доказательств. Разговорная речь в пределах литературной нормы.</w:t>
      </w:r>
      <w:r w:rsidR="006A4AA8"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Чтение</w:t>
      </w:r>
    </w:p>
    <w:p w:rsidR="006A4AA8" w:rsidRPr="003C7D9E" w:rsidRDefault="006A4AA8" w:rsidP="003C7D9E">
      <w:pPr>
        <w:spacing w:line="240" w:lineRule="auto"/>
        <w:rPr>
          <w:sz w:val="24"/>
          <w:szCs w:val="24"/>
        </w:rPr>
      </w:pPr>
      <w:r w:rsidRPr="003C7D9E">
        <w:rPr>
          <w:sz w:val="24"/>
          <w:szCs w:val="24"/>
        </w:rPr>
        <w:t xml:space="preserve">Умение читать и понимать </w:t>
      </w:r>
      <w:r w:rsidR="009A52EB" w:rsidRPr="003C7D9E">
        <w:rPr>
          <w:sz w:val="24"/>
          <w:szCs w:val="24"/>
        </w:rPr>
        <w:t xml:space="preserve">несложные </w:t>
      </w:r>
      <w:r w:rsidRPr="003C7D9E">
        <w:rPr>
          <w:sz w:val="24"/>
          <w:szCs w:val="24"/>
        </w:rPr>
        <w:t xml:space="preserve">аутентичные тексты различных стилей </w:t>
      </w:r>
      <w:r w:rsidR="009A52EB" w:rsidRPr="003C7D9E">
        <w:rPr>
          <w:sz w:val="24"/>
          <w:szCs w:val="24"/>
        </w:rPr>
        <w:t>(</w:t>
      </w:r>
      <w:r w:rsidR="009A52EB" w:rsidRPr="003C7D9E">
        <w:rPr>
          <w:bCs/>
          <w:sz w:val="24"/>
          <w:szCs w:val="24"/>
        </w:rPr>
        <w:t>публицистического, художественного, разговорного, научного, официально-делового</w:t>
      </w:r>
      <w:r w:rsidR="009A52EB" w:rsidRPr="003C7D9E">
        <w:rPr>
          <w:sz w:val="24"/>
          <w:szCs w:val="24"/>
        </w:rPr>
        <w:t>)</w:t>
      </w:r>
      <w:r w:rsidRPr="003C7D9E">
        <w:rPr>
          <w:sz w:val="24"/>
          <w:szCs w:val="24"/>
        </w:rPr>
        <w:t xml:space="preserve">. </w:t>
      </w:r>
      <w:r w:rsidR="009A52EB" w:rsidRPr="003C7D9E">
        <w:rPr>
          <w:sz w:val="24"/>
          <w:szCs w:val="24"/>
        </w:rPr>
        <w:t>Изучающее чтение в целях полного понимания информации.</w:t>
      </w:r>
      <w:r w:rsidR="00397595" w:rsidRPr="003C7D9E">
        <w:rPr>
          <w:sz w:val="24"/>
          <w:szCs w:val="24"/>
        </w:rPr>
        <w:t xml:space="preserve"> </w:t>
      </w:r>
      <w:r w:rsidR="00D16ED0" w:rsidRPr="003C7D9E">
        <w:rPr>
          <w:sz w:val="24"/>
          <w:szCs w:val="24"/>
        </w:rPr>
        <w:t>Типы текстов: аннотация, статья/публикация в журнале, документация, отчет, правила (законодательные акты), договор/соглашение, диаграмма</w:t>
      </w:r>
      <w:r w:rsidR="00FD6482" w:rsidRPr="003C7D9E">
        <w:rPr>
          <w:sz w:val="24"/>
          <w:szCs w:val="24"/>
        </w:rPr>
        <w:t xml:space="preserve"> </w:t>
      </w:r>
      <w:r w:rsidR="00D16ED0" w:rsidRPr="003C7D9E">
        <w:rPr>
          <w:sz w:val="24"/>
          <w:szCs w:val="24"/>
        </w:rPr>
        <w:t>/</w:t>
      </w:r>
      <w:r w:rsidR="00FD6482" w:rsidRPr="003C7D9E">
        <w:rPr>
          <w:sz w:val="24"/>
          <w:szCs w:val="24"/>
        </w:rPr>
        <w:t xml:space="preserve"> </w:t>
      </w:r>
      <w:r w:rsidR="00D16ED0" w:rsidRPr="003C7D9E">
        <w:rPr>
          <w:sz w:val="24"/>
          <w:szCs w:val="24"/>
        </w:rPr>
        <w:t>график</w:t>
      </w:r>
      <w:r w:rsidR="00FD6482" w:rsidRPr="003C7D9E">
        <w:rPr>
          <w:sz w:val="24"/>
          <w:szCs w:val="24"/>
        </w:rPr>
        <w:t xml:space="preserve"> </w:t>
      </w:r>
      <w:r w:rsidR="00D16ED0" w:rsidRPr="003C7D9E">
        <w:rPr>
          <w:sz w:val="24"/>
          <w:szCs w:val="24"/>
        </w:rPr>
        <w:t>/</w:t>
      </w:r>
      <w:r w:rsidR="00FD6482" w:rsidRPr="003C7D9E">
        <w:rPr>
          <w:sz w:val="24"/>
          <w:szCs w:val="24"/>
        </w:rPr>
        <w:t xml:space="preserve"> </w:t>
      </w:r>
      <w:r w:rsidR="00D16ED0" w:rsidRPr="003C7D9E">
        <w:rPr>
          <w:sz w:val="24"/>
          <w:szCs w:val="24"/>
        </w:rPr>
        <w:t>статистика</w:t>
      </w:r>
      <w:r w:rsidR="00FD6482" w:rsidRPr="003C7D9E">
        <w:rPr>
          <w:sz w:val="24"/>
          <w:szCs w:val="24"/>
        </w:rPr>
        <w:t xml:space="preserve"> </w:t>
      </w:r>
      <w:r w:rsidR="00D16ED0" w:rsidRPr="003C7D9E">
        <w:rPr>
          <w:sz w:val="24"/>
          <w:szCs w:val="24"/>
        </w:rPr>
        <w:t>/</w:t>
      </w:r>
      <w:r w:rsidR="00FD6482" w:rsidRPr="003C7D9E">
        <w:rPr>
          <w:sz w:val="24"/>
          <w:szCs w:val="24"/>
        </w:rPr>
        <w:t xml:space="preserve"> </w:t>
      </w:r>
      <w:r w:rsidR="00D16ED0" w:rsidRPr="003C7D9E">
        <w:rPr>
          <w:sz w:val="24"/>
          <w:szCs w:val="24"/>
        </w:rPr>
        <w:t xml:space="preserve">схема, словарная статья в толковом словаре, дискуссии в </w:t>
      </w:r>
      <w:proofErr w:type="spellStart"/>
      <w:r w:rsidR="00D16ED0" w:rsidRPr="003C7D9E">
        <w:rPr>
          <w:sz w:val="24"/>
          <w:szCs w:val="24"/>
        </w:rPr>
        <w:t>блогах</w:t>
      </w:r>
      <w:proofErr w:type="spellEnd"/>
      <w:r w:rsidR="00D16ED0" w:rsidRPr="003C7D9E">
        <w:rPr>
          <w:sz w:val="24"/>
          <w:szCs w:val="24"/>
        </w:rPr>
        <w:t xml:space="preserve">, материалы </w:t>
      </w:r>
      <w:proofErr w:type="spellStart"/>
      <w:r w:rsidR="00D16ED0" w:rsidRPr="003C7D9E">
        <w:rPr>
          <w:sz w:val="24"/>
          <w:szCs w:val="24"/>
        </w:rPr>
        <w:t>вебинаров</w:t>
      </w:r>
      <w:proofErr w:type="spellEnd"/>
      <w:r w:rsidR="00D16ED0" w:rsidRPr="003C7D9E">
        <w:rPr>
          <w:sz w:val="24"/>
          <w:szCs w:val="24"/>
        </w:rPr>
        <w:t xml:space="preserve">. </w:t>
      </w:r>
      <w:r w:rsidRPr="003C7D9E">
        <w:rPr>
          <w:i/>
          <w:sz w:val="24"/>
          <w:szCs w:val="24"/>
        </w:rPr>
        <w:t>Детальное понимание сложных текстов. Анализ текстов с точки зрения содержания, позиции автора и организации текста.</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Письмо</w:t>
      </w:r>
    </w:p>
    <w:p w:rsidR="006A4AA8" w:rsidRPr="003C7D9E" w:rsidRDefault="006A4AA8" w:rsidP="003C7D9E">
      <w:pPr>
        <w:spacing w:line="240" w:lineRule="auto"/>
        <w:rPr>
          <w:sz w:val="24"/>
          <w:szCs w:val="24"/>
        </w:rPr>
      </w:pPr>
      <w:r w:rsidRPr="003C7D9E">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3C7D9E">
        <w:rPr>
          <w:sz w:val="24"/>
          <w:szCs w:val="24"/>
        </w:rPr>
        <w:t>е</w:t>
      </w:r>
      <w:r w:rsidRPr="003C7D9E">
        <w:rPr>
          <w:sz w:val="24"/>
          <w:szCs w:val="24"/>
        </w:rPr>
        <w:t xml:space="preserve">ткой структурой, </w:t>
      </w:r>
      <w:r w:rsidRPr="003C7D9E">
        <w:rPr>
          <w:sz w:val="24"/>
          <w:szCs w:val="24"/>
        </w:rPr>
        <w:lastRenderedPageBreak/>
        <w:t>включающих аргументы, разв</w:t>
      </w:r>
      <w:r w:rsidR="00FD6482" w:rsidRPr="003C7D9E">
        <w:rPr>
          <w:sz w:val="24"/>
          <w:szCs w:val="24"/>
        </w:rPr>
        <w:t>е</w:t>
      </w:r>
      <w:r w:rsidRPr="003C7D9E">
        <w:rPr>
          <w:sz w:val="24"/>
          <w:szCs w:val="24"/>
        </w:rPr>
        <w:t>рнутые рассуждения, примеры и выводы, на широкий спектр тем.</w:t>
      </w:r>
      <w:r w:rsidR="00D16ED0" w:rsidRPr="003C7D9E">
        <w:rPr>
          <w:sz w:val="24"/>
          <w:szCs w:val="24"/>
        </w:rPr>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b/>
          <w:sz w:val="24"/>
          <w:szCs w:val="24"/>
        </w:rPr>
        <w:t xml:space="preserve"> </w:t>
      </w:r>
    </w:p>
    <w:p w:rsidR="00A37AB7" w:rsidRPr="003C7D9E" w:rsidRDefault="00A37AB7" w:rsidP="003C7D9E">
      <w:pPr>
        <w:spacing w:line="240" w:lineRule="auto"/>
        <w:rPr>
          <w:b/>
          <w:sz w:val="24"/>
          <w:szCs w:val="24"/>
        </w:rPr>
      </w:pPr>
      <w:r w:rsidRPr="003C7D9E">
        <w:rPr>
          <w:b/>
          <w:sz w:val="24"/>
          <w:szCs w:val="24"/>
        </w:rPr>
        <w:t>Языковые навыки</w:t>
      </w:r>
    </w:p>
    <w:p w:rsidR="006A4AA8" w:rsidRPr="003C7D9E" w:rsidRDefault="006A4AA8" w:rsidP="003C7D9E">
      <w:pPr>
        <w:spacing w:line="240" w:lineRule="auto"/>
        <w:rPr>
          <w:sz w:val="24"/>
          <w:szCs w:val="24"/>
        </w:rPr>
      </w:pPr>
      <w:r w:rsidRPr="003C7D9E">
        <w:rPr>
          <w:b/>
          <w:sz w:val="24"/>
          <w:szCs w:val="24"/>
        </w:rPr>
        <w:t>Фонетическая сторона речи</w:t>
      </w:r>
    </w:p>
    <w:p w:rsidR="006A4AA8" w:rsidRPr="003C7D9E" w:rsidRDefault="006A4AA8" w:rsidP="003C7D9E">
      <w:pPr>
        <w:spacing w:line="240" w:lineRule="auto"/>
        <w:rPr>
          <w:sz w:val="24"/>
          <w:szCs w:val="24"/>
        </w:rPr>
      </w:pPr>
      <w:r w:rsidRPr="003C7D9E">
        <w:rPr>
          <w:sz w:val="24"/>
          <w:szCs w:val="24"/>
        </w:rPr>
        <w:t xml:space="preserve">Произношение звуков английского языка без выраженного акцента. </w:t>
      </w:r>
      <w:r w:rsidR="00397595" w:rsidRPr="003C7D9E">
        <w:rPr>
          <w:sz w:val="24"/>
          <w:szCs w:val="24"/>
        </w:rPr>
        <w:t xml:space="preserve">Умение передавать смысловые </w:t>
      </w:r>
      <w:r w:rsidRPr="003C7D9E">
        <w:rPr>
          <w:sz w:val="24"/>
          <w:szCs w:val="24"/>
        </w:rPr>
        <w:t xml:space="preserve">нюансы </w:t>
      </w:r>
      <w:r w:rsidR="00397595" w:rsidRPr="003C7D9E">
        <w:rPr>
          <w:sz w:val="24"/>
          <w:szCs w:val="24"/>
        </w:rPr>
        <w:t xml:space="preserve">высказываний </w:t>
      </w:r>
      <w:r w:rsidRPr="003C7D9E">
        <w:rPr>
          <w:sz w:val="24"/>
          <w:szCs w:val="24"/>
        </w:rPr>
        <w:t xml:space="preserve">с помощью интонации и логического ударения. </w:t>
      </w:r>
    </w:p>
    <w:p w:rsidR="006A4AA8" w:rsidRPr="003C7D9E" w:rsidRDefault="006A4AA8" w:rsidP="003C7D9E">
      <w:pPr>
        <w:spacing w:line="240" w:lineRule="auto"/>
        <w:rPr>
          <w:sz w:val="24"/>
          <w:szCs w:val="24"/>
        </w:rPr>
      </w:pPr>
      <w:r w:rsidRPr="003C7D9E">
        <w:rPr>
          <w:b/>
          <w:sz w:val="24"/>
          <w:szCs w:val="24"/>
        </w:rPr>
        <w:t>Орфография и пунктуация</w:t>
      </w:r>
    </w:p>
    <w:p w:rsidR="006A4AA8" w:rsidRPr="003C7D9E" w:rsidRDefault="00397595" w:rsidP="003C7D9E">
      <w:pPr>
        <w:spacing w:line="240" w:lineRule="auto"/>
        <w:rPr>
          <w:sz w:val="24"/>
          <w:szCs w:val="24"/>
        </w:rPr>
      </w:pPr>
      <w:r w:rsidRPr="003C7D9E">
        <w:rPr>
          <w:sz w:val="24"/>
          <w:szCs w:val="24"/>
        </w:rPr>
        <w:t xml:space="preserve">Орфографические и пунктуационные навыки. </w:t>
      </w:r>
      <w:r w:rsidR="00896E95" w:rsidRPr="003C7D9E">
        <w:rPr>
          <w:i/>
          <w:sz w:val="24"/>
          <w:szCs w:val="24"/>
        </w:rPr>
        <w:t>Умение создавать тексты без орфографических и пунктуационных ошибок, затрудняющих понимание.</w:t>
      </w:r>
      <w:r w:rsidR="006A4AA8"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Грамматическая сторона речи</w:t>
      </w:r>
    </w:p>
    <w:p w:rsidR="006A4AA8" w:rsidRPr="003C7D9E" w:rsidRDefault="006A4AA8" w:rsidP="003C7D9E">
      <w:pPr>
        <w:spacing w:line="240" w:lineRule="auto"/>
        <w:rPr>
          <w:sz w:val="24"/>
          <w:szCs w:val="24"/>
        </w:rPr>
      </w:pPr>
      <w:r w:rsidRPr="003C7D9E">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rsidRPr="003C7D9E">
        <w:rPr>
          <w:sz w:val="24"/>
          <w:szCs w:val="24"/>
        </w:rPr>
        <w:t>е</w:t>
      </w:r>
      <w:r w:rsidRPr="003C7D9E">
        <w:rPr>
          <w:sz w:val="24"/>
          <w:szCs w:val="24"/>
        </w:rPr>
        <w:t>нных, сложноподчин</w:t>
      </w:r>
      <w:r w:rsidR="003476D0" w:rsidRPr="003C7D9E">
        <w:rPr>
          <w:sz w:val="24"/>
          <w:szCs w:val="24"/>
        </w:rPr>
        <w:t>е</w:t>
      </w:r>
      <w:r w:rsidRPr="003C7D9E">
        <w:rPr>
          <w:sz w:val="24"/>
          <w:szCs w:val="24"/>
        </w:rPr>
        <w:t>нных), так и простых.</w:t>
      </w:r>
      <w:r w:rsidR="00234E34" w:rsidRPr="003C7D9E">
        <w:rPr>
          <w:sz w:val="24"/>
          <w:szCs w:val="24"/>
        </w:rPr>
        <w:t xml:space="preserve"> </w:t>
      </w:r>
      <w:r w:rsidRPr="003C7D9E">
        <w:rPr>
          <w:sz w:val="24"/>
          <w:szCs w:val="24"/>
        </w:rPr>
        <w:t>Распознавание и использование в речи различных союзов и сре</w:t>
      </w:r>
      <w:proofErr w:type="gramStart"/>
      <w:r w:rsidRPr="003C7D9E">
        <w:rPr>
          <w:sz w:val="24"/>
          <w:szCs w:val="24"/>
        </w:rPr>
        <w:t>дств св</w:t>
      </w:r>
      <w:proofErr w:type="gramEnd"/>
      <w:r w:rsidRPr="003C7D9E">
        <w:rPr>
          <w:sz w:val="24"/>
          <w:szCs w:val="24"/>
        </w:rPr>
        <w:t>язи</w:t>
      </w:r>
      <w:r w:rsidR="00397595" w:rsidRPr="003C7D9E">
        <w:rPr>
          <w:sz w:val="24"/>
          <w:szCs w:val="24"/>
        </w:rPr>
        <w:t xml:space="preserve"> (</w:t>
      </w:r>
      <w:r w:rsidR="00397595" w:rsidRPr="003C7D9E">
        <w:rPr>
          <w:sz w:val="24"/>
          <w:szCs w:val="24"/>
          <w:lang w:val="en-US"/>
        </w:rPr>
        <w:t>to</w:t>
      </w:r>
      <w:r w:rsidR="00397595" w:rsidRPr="003C7D9E">
        <w:rPr>
          <w:sz w:val="24"/>
          <w:szCs w:val="24"/>
        </w:rPr>
        <w:t xml:space="preserve"> </w:t>
      </w:r>
      <w:r w:rsidR="00397595" w:rsidRPr="003C7D9E">
        <w:rPr>
          <w:sz w:val="24"/>
          <w:szCs w:val="24"/>
          <w:lang w:val="en-US"/>
        </w:rPr>
        <w:t>begin</w:t>
      </w:r>
      <w:r w:rsidR="00397595" w:rsidRPr="003C7D9E">
        <w:rPr>
          <w:sz w:val="24"/>
          <w:szCs w:val="24"/>
        </w:rPr>
        <w:t xml:space="preserve"> </w:t>
      </w:r>
      <w:r w:rsidR="00397595" w:rsidRPr="003C7D9E">
        <w:rPr>
          <w:sz w:val="24"/>
          <w:szCs w:val="24"/>
          <w:lang w:val="en-US"/>
        </w:rPr>
        <w:t>with</w:t>
      </w:r>
      <w:r w:rsidR="00397595" w:rsidRPr="003C7D9E">
        <w:rPr>
          <w:sz w:val="24"/>
          <w:szCs w:val="24"/>
        </w:rPr>
        <w:t xml:space="preserve">, </w:t>
      </w:r>
      <w:r w:rsidR="00397595" w:rsidRPr="003C7D9E">
        <w:rPr>
          <w:sz w:val="24"/>
          <w:szCs w:val="24"/>
          <w:lang w:val="en-US"/>
        </w:rPr>
        <w:t>as</w:t>
      </w:r>
      <w:r w:rsidR="00397595" w:rsidRPr="003C7D9E">
        <w:rPr>
          <w:sz w:val="24"/>
          <w:szCs w:val="24"/>
        </w:rPr>
        <w:t xml:space="preserve"> </w:t>
      </w:r>
      <w:r w:rsidR="00397595" w:rsidRPr="003C7D9E">
        <w:rPr>
          <w:sz w:val="24"/>
          <w:szCs w:val="24"/>
          <w:lang w:val="en-US"/>
        </w:rPr>
        <w:t>follows</w:t>
      </w:r>
      <w:r w:rsidR="00397595" w:rsidRPr="003C7D9E">
        <w:rPr>
          <w:sz w:val="24"/>
          <w:szCs w:val="24"/>
        </w:rPr>
        <w:t xml:space="preserve">, </w:t>
      </w:r>
      <w:r w:rsidR="00397595" w:rsidRPr="003C7D9E">
        <w:rPr>
          <w:sz w:val="24"/>
          <w:szCs w:val="24"/>
          <w:lang w:val="en-US"/>
        </w:rPr>
        <w:t>in</w:t>
      </w:r>
      <w:r w:rsidR="00397595" w:rsidRPr="003C7D9E">
        <w:rPr>
          <w:sz w:val="24"/>
          <w:szCs w:val="24"/>
        </w:rPr>
        <w:t xml:space="preserve"> </w:t>
      </w:r>
      <w:r w:rsidR="00397595" w:rsidRPr="003C7D9E">
        <w:rPr>
          <w:sz w:val="24"/>
          <w:szCs w:val="24"/>
          <w:lang w:val="en-US"/>
        </w:rPr>
        <w:t>conclusion</w:t>
      </w:r>
      <w:r w:rsidR="00397595" w:rsidRPr="003C7D9E">
        <w:rPr>
          <w:sz w:val="24"/>
          <w:szCs w:val="24"/>
        </w:rPr>
        <w:t>)</w:t>
      </w:r>
      <w:r w:rsidRPr="003C7D9E">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proofErr w:type="spellStart"/>
      <w:r w:rsidRPr="003C7D9E">
        <w:rPr>
          <w:sz w:val="24"/>
          <w:szCs w:val="24"/>
        </w:rPr>
        <w:t>as</w:t>
      </w:r>
      <w:proofErr w:type="spellEnd"/>
      <w:r w:rsidRPr="003C7D9E">
        <w:rPr>
          <w:sz w:val="24"/>
          <w:szCs w:val="24"/>
        </w:rPr>
        <w:t xml:space="preserve">; </w:t>
      </w:r>
      <w:proofErr w:type="spellStart"/>
      <w:r w:rsidRPr="003C7D9E">
        <w:rPr>
          <w:sz w:val="24"/>
          <w:szCs w:val="24"/>
        </w:rPr>
        <w:t>not</w:t>
      </w:r>
      <w:proofErr w:type="spellEnd"/>
      <w:r w:rsidRPr="003C7D9E">
        <w:rPr>
          <w:sz w:val="24"/>
          <w:szCs w:val="24"/>
        </w:rPr>
        <w:t xml:space="preserve"> </w:t>
      </w:r>
      <w:proofErr w:type="spellStart"/>
      <w:r w:rsidRPr="003C7D9E">
        <w:rPr>
          <w:sz w:val="24"/>
          <w:szCs w:val="24"/>
        </w:rPr>
        <w:t>so</w:t>
      </w:r>
      <w:proofErr w:type="spellEnd"/>
      <w:r w:rsidRPr="003C7D9E">
        <w:rPr>
          <w:sz w:val="24"/>
          <w:szCs w:val="24"/>
        </w:rPr>
        <w:t xml:space="preserve"> … </w:t>
      </w:r>
      <w:proofErr w:type="spellStart"/>
      <w:r w:rsidRPr="003C7D9E">
        <w:rPr>
          <w:sz w:val="24"/>
          <w:szCs w:val="24"/>
        </w:rPr>
        <w:t>as</w:t>
      </w:r>
      <w:proofErr w:type="spellEnd"/>
      <w:r w:rsidRPr="003C7D9E">
        <w:rPr>
          <w:sz w:val="24"/>
          <w:szCs w:val="24"/>
        </w:rPr>
        <w:t xml:space="preserve">; </w:t>
      </w:r>
      <w:proofErr w:type="spellStart"/>
      <w:r w:rsidRPr="003C7D9E">
        <w:rPr>
          <w:sz w:val="24"/>
          <w:szCs w:val="24"/>
        </w:rPr>
        <w:t>either</w:t>
      </w:r>
      <w:proofErr w:type="spellEnd"/>
      <w:r w:rsidRPr="003C7D9E">
        <w:rPr>
          <w:sz w:val="24"/>
          <w:szCs w:val="24"/>
        </w:rPr>
        <w:t xml:space="preserve"> … </w:t>
      </w:r>
      <w:proofErr w:type="spellStart"/>
      <w:r w:rsidRPr="003C7D9E">
        <w:rPr>
          <w:sz w:val="24"/>
          <w:szCs w:val="24"/>
        </w:rPr>
        <w:t>or</w:t>
      </w:r>
      <w:proofErr w:type="spellEnd"/>
      <w:r w:rsidRPr="003C7D9E">
        <w:rPr>
          <w:sz w:val="24"/>
          <w:szCs w:val="24"/>
        </w:rPr>
        <w:t xml:space="preserve">; </w:t>
      </w:r>
      <w:proofErr w:type="spellStart"/>
      <w:r w:rsidRPr="003C7D9E">
        <w:rPr>
          <w:sz w:val="24"/>
          <w:szCs w:val="24"/>
        </w:rPr>
        <w:t>neither</w:t>
      </w:r>
      <w:proofErr w:type="spellEnd"/>
      <w:r w:rsidRPr="003C7D9E">
        <w:rPr>
          <w:sz w:val="24"/>
          <w:szCs w:val="24"/>
        </w:rPr>
        <w:t xml:space="preserve"> … </w:t>
      </w:r>
      <w:proofErr w:type="spellStart"/>
      <w:r w:rsidRPr="003C7D9E">
        <w:rPr>
          <w:sz w:val="24"/>
          <w:szCs w:val="24"/>
        </w:rPr>
        <w:t>nor</w:t>
      </w:r>
      <w:proofErr w:type="spellEnd"/>
      <w:r w:rsidRPr="003C7D9E">
        <w:rPr>
          <w:sz w:val="24"/>
          <w:szCs w:val="24"/>
        </w:rPr>
        <w:t xml:space="preserve">. </w:t>
      </w:r>
      <w:r w:rsidRPr="003C7D9E">
        <w:rPr>
          <w:i/>
          <w:sz w:val="24"/>
          <w:szCs w:val="24"/>
        </w:rPr>
        <w:t>Распознавание и употребление в речи инверсии. Распознавание и употребление в речи широкого спектра глагольных структур.</w:t>
      </w:r>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Лексическая сторона речи</w:t>
      </w:r>
    </w:p>
    <w:p w:rsidR="006A4AA8" w:rsidRPr="003C7D9E" w:rsidRDefault="006A4AA8" w:rsidP="003C7D9E">
      <w:pPr>
        <w:spacing w:line="240" w:lineRule="auto"/>
        <w:rPr>
          <w:sz w:val="24"/>
          <w:szCs w:val="24"/>
        </w:rPr>
      </w:pPr>
      <w:r w:rsidRPr="003C7D9E">
        <w:rPr>
          <w:sz w:val="24"/>
          <w:szCs w:val="24"/>
        </w:rPr>
        <w:t>Распознавание и использование в речи устойчивых выражений и фраз (</w:t>
      </w:r>
      <w:proofErr w:type="spellStart"/>
      <w:r w:rsidRPr="003C7D9E">
        <w:rPr>
          <w:sz w:val="24"/>
          <w:szCs w:val="24"/>
        </w:rPr>
        <w:t>collocations</w:t>
      </w:r>
      <w:proofErr w:type="spellEnd"/>
      <w:r w:rsidRPr="003C7D9E">
        <w:rPr>
          <w:sz w:val="24"/>
          <w:szCs w:val="24"/>
        </w:rPr>
        <w:t>) в рамках тем, включ</w:t>
      </w:r>
      <w:r w:rsidR="002C2D72" w:rsidRPr="003C7D9E">
        <w:rPr>
          <w:sz w:val="24"/>
          <w:szCs w:val="24"/>
        </w:rPr>
        <w:t>е</w:t>
      </w:r>
      <w:r w:rsidRPr="003C7D9E">
        <w:rPr>
          <w:sz w:val="24"/>
          <w:szCs w:val="24"/>
        </w:rPr>
        <w:t>нных в раздел «Предметное содержание речи». Распознавание и употребление широкого спектра лексических единиц, связанных с</w:t>
      </w:r>
      <w:r w:rsidR="00234E34" w:rsidRPr="003C7D9E">
        <w:rPr>
          <w:sz w:val="24"/>
          <w:szCs w:val="24"/>
        </w:rPr>
        <w:t xml:space="preserve"> </w:t>
      </w:r>
      <w:r w:rsidRPr="003C7D9E">
        <w:rPr>
          <w:sz w:val="24"/>
          <w:szCs w:val="24"/>
        </w:rPr>
        <w:t>выбранным профилем</w:t>
      </w:r>
      <w:r w:rsidRPr="003C7D9E">
        <w:rPr>
          <w:i/>
          <w:sz w:val="24"/>
          <w:szCs w:val="24"/>
        </w:rPr>
        <w:t>. Распознавание и употребление в речи пословиц, идиом, крылатых выражений.</w:t>
      </w:r>
    </w:p>
    <w:p w:rsidR="006A4AA8" w:rsidRPr="003C7D9E" w:rsidRDefault="006A4AA8" w:rsidP="003C7D9E">
      <w:pPr>
        <w:pStyle w:val="3fa"/>
        <w:spacing w:line="240" w:lineRule="auto"/>
        <w:ind w:firstLine="709"/>
        <w:jc w:val="both"/>
        <w:rPr>
          <w:rFonts w:ascii="Times New Roman" w:hAnsi="Times New Roman" w:cs="Times New Roman"/>
          <w:sz w:val="24"/>
          <w:szCs w:val="24"/>
        </w:rPr>
      </w:pPr>
      <w:r w:rsidRPr="003C7D9E">
        <w:rPr>
          <w:rFonts w:ascii="Times New Roman" w:hAnsi="Times New Roman" w:cs="Times New Roman"/>
          <w:b/>
          <w:sz w:val="24"/>
          <w:szCs w:val="24"/>
        </w:rPr>
        <w:t xml:space="preserve"> </w:t>
      </w:r>
    </w:p>
    <w:p w:rsidR="006A4AA8" w:rsidRPr="003C7D9E" w:rsidRDefault="00234E34" w:rsidP="003C7D9E">
      <w:pPr>
        <w:spacing w:line="240" w:lineRule="auto"/>
        <w:rPr>
          <w:b/>
          <w:sz w:val="24"/>
          <w:szCs w:val="24"/>
        </w:rPr>
      </w:pPr>
      <w:r w:rsidRPr="003C7D9E">
        <w:rPr>
          <w:b/>
          <w:sz w:val="24"/>
          <w:szCs w:val="24"/>
        </w:rPr>
        <w:t>Предметное содержание речи</w:t>
      </w:r>
    </w:p>
    <w:p w:rsidR="006A4AA8" w:rsidRPr="003C7D9E" w:rsidRDefault="006A4AA8" w:rsidP="003C7D9E">
      <w:pPr>
        <w:spacing w:line="240" w:lineRule="auto"/>
        <w:rPr>
          <w:sz w:val="24"/>
          <w:szCs w:val="24"/>
        </w:rPr>
      </w:pPr>
      <w:r w:rsidRPr="003C7D9E">
        <w:rPr>
          <w:b/>
          <w:sz w:val="24"/>
          <w:szCs w:val="24"/>
        </w:rPr>
        <w:t>Повседневная жизнь</w:t>
      </w:r>
    </w:p>
    <w:p w:rsidR="006A4AA8" w:rsidRPr="003C7D9E" w:rsidRDefault="006A4AA8" w:rsidP="003C7D9E">
      <w:pPr>
        <w:spacing w:line="240" w:lineRule="auto"/>
        <w:rPr>
          <w:sz w:val="24"/>
          <w:szCs w:val="24"/>
        </w:rPr>
      </w:pPr>
      <w:r w:rsidRPr="003C7D9E">
        <w:rPr>
          <w:sz w:val="24"/>
          <w:szCs w:val="24"/>
        </w:rPr>
        <w:t>Общество потребления. Самостоятельная жизнь.</w:t>
      </w:r>
      <w:r w:rsidR="00697122" w:rsidRPr="003C7D9E">
        <w:rPr>
          <w:sz w:val="24"/>
          <w:szCs w:val="24"/>
        </w:rPr>
        <w:t xml:space="preserve"> </w:t>
      </w:r>
      <w:r w:rsidRPr="003C7D9E">
        <w:rPr>
          <w:sz w:val="24"/>
          <w:szCs w:val="24"/>
        </w:rPr>
        <w:t xml:space="preserve">Отношения поколений в семье. Семейные истории. Круг друзей. Дружба и любовь. </w:t>
      </w:r>
    </w:p>
    <w:p w:rsidR="006A4AA8" w:rsidRPr="003C7D9E" w:rsidRDefault="006A4AA8" w:rsidP="003C7D9E">
      <w:pPr>
        <w:spacing w:line="240" w:lineRule="auto"/>
        <w:rPr>
          <w:sz w:val="24"/>
          <w:szCs w:val="24"/>
        </w:rPr>
      </w:pPr>
      <w:r w:rsidRPr="003C7D9E">
        <w:rPr>
          <w:b/>
          <w:sz w:val="24"/>
          <w:szCs w:val="24"/>
        </w:rPr>
        <w:t>Здоровье</w:t>
      </w:r>
    </w:p>
    <w:p w:rsidR="006A4AA8" w:rsidRPr="003C7D9E" w:rsidRDefault="006A4AA8" w:rsidP="003C7D9E">
      <w:pPr>
        <w:spacing w:line="240" w:lineRule="auto"/>
        <w:rPr>
          <w:sz w:val="24"/>
          <w:szCs w:val="24"/>
        </w:rPr>
      </w:pPr>
      <w:r w:rsidRPr="003C7D9E">
        <w:rPr>
          <w:sz w:val="24"/>
          <w:szCs w:val="24"/>
        </w:rPr>
        <w:t xml:space="preserve">Здоровый образ жизни и правильное питание. Современные тенденции в заботе о здоровье: йога, вегетарианство, фитнес. </w:t>
      </w:r>
    </w:p>
    <w:p w:rsidR="006A4AA8" w:rsidRPr="003C7D9E" w:rsidRDefault="006A4AA8" w:rsidP="003C7D9E">
      <w:pPr>
        <w:spacing w:line="240" w:lineRule="auto"/>
        <w:rPr>
          <w:sz w:val="24"/>
          <w:szCs w:val="24"/>
        </w:rPr>
      </w:pPr>
      <w:r w:rsidRPr="003C7D9E">
        <w:rPr>
          <w:b/>
          <w:sz w:val="24"/>
          <w:szCs w:val="24"/>
        </w:rPr>
        <w:t>Городская и сельская жизнь</w:t>
      </w:r>
    </w:p>
    <w:p w:rsidR="006A4AA8" w:rsidRPr="003C7D9E" w:rsidRDefault="006A4AA8" w:rsidP="003C7D9E">
      <w:pPr>
        <w:spacing w:line="240" w:lineRule="auto"/>
        <w:rPr>
          <w:sz w:val="24"/>
          <w:szCs w:val="24"/>
        </w:rPr>
      </w:pPr>
      <w:r w:rsidRPr="003C7D9E">
        <w:rPr>
          <w:sz w:val="24"/>
          <w:szCs w:val="24"/>
        </w:rPr>
        <w:t xml:space="preserve">Развитие города и регионов.  </w:t>
      </w:r>
    </w:p>
    <w:p w:rsidR="006A4AA8" w:rsidRPr="003C7D9E" w:rsidRDefault="006A4AA8" w:rsidP="003C7D9E">
      <w:pPr>
        <w:spacing w:line="240" w:lineRule="auto"/>
        <w:rPr>
          <w:sz w:val="24"/>
          <w:szCs w:val="24"/>
        </w:rPr>
      </w:pPr>
      <w:r w:rsidRPr="003C7D9E">
        <w:rPr>
          <w:b/>
          <w:sz w:val="24"/>
          <w:szCs w:val="24"/>
        </w:rPr>
        <w:t>Научно-технический прогресс</w:t>
      </w:r>
    </w:p>
    <w:p w:rsidR="006A4AA8" w:rsidRPr="003C7D9E" w:rsidRDefault="006A4AA8" w:rsidP="003C7D9E">
      <w:pPr>
        <w:spacing w:line="240" w:lineRule="auto"/>
        <w:rPr>
          <w:sz w:val="24"/>
          <w:szCs w:val="24"/>
        </w:rPr>
      </w:pPr>
      <w:r w:rsidRPr="003C7D9E">
        <w:rPr>
          <w:sz w:val="24"/>
          <w:szCs w:val="24"/>
        </w:rPr>
        <w:t xml:space="preserve">Дистанционное образование. Робототехника. </w:t>
      </w:r>
    </w:p>
    <w:p w:rsidR="006A4AA8" w:rsidRPr="003C7D9E" w:rsidRDefault="006A4AA8" w:rsidP="003C7D9E">
      <w:pPr>
        <w:spacing w:line="240" w:lineRule="auto"/>
        <w:rPr>
          <w:b/>
          <w:sz w:val="24"/>
          <w:szCs w:val="24"/>
        </w:rPr>
      </w:pPr>
      <w:r w:rsidRPr="003C7D9E">
        <w:rPr>
          <w:b/>
          <w:sz w:val="24"/>
          <w:szCs w:val="24"/>
        </w:rPr>
        <w:t>Природа и экология</w:t>
      </w:r>
    </w:p>
    <w:p w:rsidR="006A4AA8" w:rsidRPr="003C7D9E" w:rsidRDefault="006A4AA8" w:rsidP="003C7D9E">
      <w:pPr>
        <w:spacing w:line="240" w:lineRule="auto"/>
        <w:rPr>
          <w:sz w:val="24"/>
          <w:szCs w:val="24"/>
        </w:rPr>
      </w:pPr>
      <w:r w:rsidRPr="003C7D9E">
        <w:rPr>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w:t>
      </w:r>
      <w:proofErr w:type="spellStart"/>
      <w:r w:rsidRPr="003C7D9E">
        <w:rPr>
          <w:sz w:val="24"/>
          <w:szCs w:val="24"/>
        </w:rPr>
        <w:t>Экотуризм</w:t>
      </w:r>
      <w:proofErr w:type="spellEnd"/>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Современная молод</w:t>
      </w:r>
      <w:r w:rsidR="002C2D72" w:rsidRPr="003C7D9E">
        <w:rPr>
          <w:b/>
          <w:sz w:val="24"/>
          <w:szCs w:val="24"/>
        </w:rPr>
        <w:t>е</w:t>
      </w:r>
      <w:r w:rsidRPr="003C7D9E">
        <w:rPr>
          <w:b/>
          <w:sz w:val="24"/>
          <w:szCs w:val="24"/>
        </w:rPr>
        <w:t>жь</w:t>
      </w:r>
    </w:p>
    <w:p w:rsidR="006A4AA8" w:rsidRPr="003C7D9E" w:rsidRDefault="006A4AA8" w:rsidP="003C7D9E">
      <w:pPr>
        <w:spacing w:line="240" w:lineRule="auto"/>
        <w:rPr>
          <w:sz w:val="24"/>
          <w:szCs w:val="24"/>
        </w:rPr>
      </w:pPr>
      <w:r w:rsidRPr="003C7D9E">
        <w:rPr>
          <w:sz w:val="24"/>
          <w:szCs w:val="24"/>
        </w:rPr>
        <w:t>Молод</w:t>
      </w:r>
      <w:r w:rsidR="002C2D72" w:rsidRPr="003C7D9E">
        <w:rPr>
          <w:sz w:val="24"/>
          <w:szCs w:val="24"/>
        </w:rPr>
        <w:t>е</w:t>
      </w:r>
      <w:r w:rsidRPr="003C7D9E">
        <w:rPr>
          <w:sz w:val="24"/>
          <w:szCs w:val="24"/>
        </w:rPr>
        <w:t>жные субкультуры. Молод</w:t>
      </w:r>
      <w:r w:rsidR="002C2D72" w:rsidRPr="003C7D9E">
        <w:rPr>
          <w:sz w:val="24"/>
          <w:szCs w:val="24"/>
        </w:rPr>
        <w:t>е</w:t>
      </w:r>
      <w:r w:rsidRPr="003C7D9E">
        <w:rPr>
          <w:sz w:val="24"/>
          <w:szCs w:val="24"/>
        </w:rPr>
        <w:t xml:space="preserve">жные организации. Система ценностей. </w:t>
      </w:r>
      <w:proofErr w:type="spellStart"/>
      <w:r w:rsidRPr="003C7D9E">
        <w:rPr>
          <w:sz w:val="24"/>
          <w:szCs w:val="24"/>
        </w:rPr>
        <w:t>Волонт</w:t>
      </w:r>
      <w:r w:rsidR="002C2D72" w:rsidRPr="003C7D9E">
        <w:rPr>
          <w:sz w:val="24"/>
          <w:szCs w:val="24"/>
        </w:rPr>
        <w:t>е</w:t>
      </w:r>
      <w:r w:rsidRPr="003C7D9E">
        <w:rPr>
          <w:sz w:val="24"/>
          <w:szCs w:val="24"/>
        </w:rPr>
        <w:t>рство</w:t>
      </w:r>
      <w:proofErr w:type="spellEnd"/>
      <w:r w:rsidRPr="003C7D9E">
        <w:rPr>
          <w:sz w:val="24"/>
          <w:szCs w:val="24"/>
        </w:rPr>
        <w:t xml:space="preserve">. </w:t>
      </w:r>
    </w:p>
    <w:p w:rsidR="006A4AA8" w:rsidRPr="003C7D9E" w:rsidRDefault="006A4AA8" w:rsidP="003C7D9E">
      <w:pPr>
        <w:spacing w:line="240" w:lineRule="auto"/>
        <w:rPr>
          <w:sz w:val="24"/>
          <w:szCs w:val="24"/>
        </w:rPr>
      </w:pPr>
      <w:r w:rsidRPr="003C7D9E">
        <w:rPr>
          <w:b/>
          <w:sz w:val="24"/>
          <w:szCs w:val="24"/>
        </w:rPr>
        <w:t>Страны изучаемого языка</w:t>
      </w:r>
    </w:p>
    <w:p w:rsidR="006A4AA8" w:rsidRPr="003C7D9E" w:rsidRDefault="006A4AA8" w:rsidP="003C7D9E">
      <w:pPr>
        <w:spacing w:line="240" w:lineRule="auto"/>
        <w:rPr>
          <w:sz w:val="24"/>
          <w:szCs w:val="24"/>
        </w:rPr>
      </w:pPr>
      <w:r w:rsidRPr="003C7D9E">
        <w:rPr>
          <w:sz w:val="24"/>
          <w:szCs w:val="24"/>
        </w:rPr>
        <w:t xml:space="preserve">Политические и экономические системы. Выдающиеся личности в истории стран изучаемого языка. Искусство. </w:t>
      </w:r>
    </w:p>
    <w:p w:rsidR="006A4AA8" w:rsidRPr="003C7D9E" w:rsidRDefault="006A4AA8" w:rsidP="003C7D9E">
      <w:pPr>
        <w:spacing w:line="240" w:lineRule="auto"/>
        <w:rPr>
          <w:sz w:val="24"/>
          <w:szCs w:val="24"/>
        </w:rPr>
      </w:pPr>
      <w:r w:rsidRPr="003C7D9E">
        <w:rPr>
          <w:b/>
          <w:sz w:val="24"/>
          <w:szCs w:val="24"/>
        </w:rPr>
        <w:t>Современные профессии</w:t>
      </w:r>
    </w:p>
    <w:p w:rsidR="006A4AA8" w:rsidRPr="003C7D9E" w:rsidRDefault="006A4AA8" w:rsidP="003C7D9E">
      <w:pPr>
        <w:spacing w:line="240" w:lineRule="auto"/>
        <w:rPr>
          <w:sz w:val="24"/>
          <w:szCs w:val="24"/>
        </w:rPr>
      </w:pPr>
      <w:r w:rsidRPr="003C7D9E">
        <w:rPr>
          <w:sz w:val="24"/>
          <w:szCs w:val="24"/>
        </w:rPr>
        <w:t xml:space="preserve">Профессии будущего. Карьера и семья. Успех в профессии. </w:t>
      </w:r>
    </w:p>
    <w:p w:rsidR="006A4AA8" w:rsidRPr="003C7D9E" w:rsidRDefault="006A4AA8" w:rsidP="003C7D9E">
      <w:pPr>
        <w:spacing w:line="240" w:lineRule="auto"/>
        <w:rPr>
          <w:sz w:val="24"/>
          <w:szCs w:val="24"/>
        </w:rPr>
      </w:pPr>
      <w:r w:rsidRPr="003C7D9E">
        <w:rPr>
          <w:b/>
          <w:sz w:val="24"/>
          <w:szCs w:val="24"/>
        </w:rPr>
        <w:t>Иностранные языки</w:t>
      </w:r>
    </w:p>
    <w:p w:rsidR="006A4AA8" w:rsidRPr="003C7D9E" w:rsidRDefault="006A4AA8" w:rsidP="003C7D9E">
      <w:pPr>
        <w:spacing w:line="240" w:lineRule="auto"/>
        <w:rPr>
          <w:sz w:val="24"/>
          <w:szCs w:val="24"/>
        </w:rPr>
      </w:pPr>
      <w:r w:rsidRPr="003C7D9E">
        <w:rPr>
          <w:sz w:val="24"/>
          <w:szCs w:val="24"/>
        </w:rPr>
        <w:t>Развитие языка. Диалекты. Молод</w:t>
      </w:r>
      <w:r w:rsidR="002C2D72" w:rsidRPr="003C7D9E">
        <w:rPr>
          <w:sz w:val="24"/>
          <w:szCs w:val="24"/>
        </w:rPr>
        <w:t>е</w:t>
      </w:r>
      <w:r w:rsidRPr="003C7D9E">
        <w:rPr>
          <w:sz w:val="24"/>
          <w:szCs w:val="24"/>
        </w:rPr>
        <w:t xml:space="preserve">жный сленг. Профессиональный язык. </w:t>
      </w:r>
    </w:p>
    <w:p w:rsidR="006A4AA8" w:rsidRPr="003C7D9E" w:rsidRDefault="006A4AA8" w:rsidP="003C7D9E">
      <w:pPr>
        <w:spacing w:line="240" w:lineRule="auto"/>
        <w:rPr>
          <w:sz w:val="24"/>
          <w:szCs w:val="24"/>
        </w:rPr>
      </w:pPr>
      <w:r w:rsidRPr="003C7D9E">
        <w:rPr>
          <w:b/>
          <w:sz w:val="24"/>
          <w:szCs w:val="24"/>
        </w:rPr>
        <w:t>Культура и искусство</w:t>
      </w:r>
    </w:p>
    <w:p w:rsidR="006A4AA8" w:rsidRPr="003C7D9E" w:rsidRDefault="006A4AA8" w:rsidP="003C7D9E">
      <w:pPr>
        <w:spacing w:line="240" w:lineRule="auto"/>
        <w:rPr>
          <w:sz w:val="24"/>
          <w:szCs w:val="24"/>
        </w:rPr>
      </w:pPr>
      <w:r w:rsidRPr="003C7D9E">
        <w:rPr>
          <w:sz w:val="24"/>
          <w:szCs w:val="24"/>
        </w:rPr>
        <w:t xml:space="preserve">Классическое и современное искусство. </w:t>
      </w:r>
      <w:proofErr w:type="gramStart"/>
      <w:r w:rsidRPr="003C7D9E">
        <w:rPr>
          <w:sz w:val="24"/>
          <w:szCs w:val="24"/>
        </w:rPr>
        <w:t>Изобразительные (живопись, архитектура, скульптура, графика) и неизобразительные (музыка, театр, кино, хореография) виды искусства.</w:t>
      </w:r>
      <w:proofErr w:type="gramEnd"/>
      <w:r w:rsidRPr="003C7D9E">
        <w:rPr>
          <w:sz w:val="24"/>
          <w:szCs w:val="24"/>
        </w:rPr>
        <w:t xml:space="preserve"> Мода </w:t>
      </w:r>
      <w:r w:rsidRPr="003C7D9E">
        <w:rPr>
          <w:sz w:val="24"/>
          <w:szCs w:val="24"/>
        </w:rPr>
        <w:lastRenderedPageBreak/>
        <w:t>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234E34" w:rsidRPr="003C7D9E" w:rsidRDefault="00234E34" w:rsidP="003C7D9E">
      <w:pPr>
        <w:pStyle w:val="3fa"/>
        <w:spacing w:line="240" w:lineRule="auto"/>
        <w:ind w:firstLine="709"/>
        <w:jc w:val="both"/>
        <w:rPr>
          <w:rFonts w:ascii="Times New Roman" w:hAnsi="Times New Roman" w:cs="Times New Roman"/>
          <w:sz w:val="24"/>
          <w:szCs w:val="24"/>
        </w:rPr>
      </w:pPr>
    </w:p>
    <w:p w:rsidR="0066191D" w:rsidRPr="003C7D9E" w:rsidRDefault="0066191D" w:rsidP="003C7D9E">
      <w:pPr>
        <w:pStyle w:val="3fa"/>
        <w:spacing w:line="240" w:lineRule="auto"/>
        <w:ind w:firstLine="709"/>
        <w:jc w:val="both"/>
        <w:rPr>
          <w:rFonts w:ascii="Times New Roman" w:hAnsi="Times New Roman" w:cs="Times New Roman"/>
          <w:sz w:val="24"/>
          <w:szCs w:val="24"/>
        </w:rPr>
      </w:pPr>
    </w:p>
    <w:p w:rsidR="00A1487D" w:rsidRPr="003C7D9E" w:rsidRDefault="00A1487D" w:rsidP="003C7D9E">
      <w:pPr>
        <w:pStyle w:val="3a"/>
        <w:spacing w:line="240" w:lineRule="auto"/>
        <w:rPr>
          <w:sz w:val="24"/>
          <w:szCs w:val="24"/>
        </w:rPr>
      </w:pPr>
      <w:bookmarkStart w:id="78" w:name="_Toc505872592"/>
      <w:bookmarkStart w:id="79" w:name="_Toc435412708"/>
      <w:r w:rsidRPr="003C7D9E">
        <w:rPr>
          <w:sz w:val="24"/>
          <w:szCs w:val="24"/>
        </w:rPr>
        <w:t>История</w:t>
      </w:r>
      <w:bookmarkEnd w:id="78"/>
    </w:p>
    <w:p w:rsidR="00614230" w:rsidRPr="003C7D9E" w:rsidRDefault="00614230" w:rsidP="003C7D9E">
      <w:pPr>
        <w:spacing w:line="240" w:lineRule="auto"/>
        <w:rPr>
          <w:b/>
          <w:sz w:val="24"/>
          <w:szCs w:val="24"/>
        </w:rPr>
      </w:pPr>
    </w:p>
    <w:p w:rsidR="00287434" w:rsidRPr="003C7D9E" w:rsidRDefault="00287434" w:rsidP="003C7D9E">
      <w:pPr>
        <w:spacing w:line="240" w:lineRule="auto"/>
        <w:rPr>
          <w:b/>
          <w:i/>
          <w:sz w:val="24"/>
          <w:szCs w:val="24"/>
        </w:rPr>
      </w:pPr>
      <w:r w:rsidRPr="003C7D9E">
        <w:rPr>
          <w:sz w:val="24"/>
          <w:szCs w:val="24"/>
        </w:rPr>
        <w:t xml:space="preserve">Примерная программа учебного предмета «История» на уровне среднего общего образования разработана на основе требований </w:t>
      </w:r>
      <w:r w:rsidR="00A15116" w:rsidRPr="003C7D9E">
        <w:rPr>
          <w:sz w:val="24"/>
          <w:szCs w:val="24"/>
        </w:rPr>
        <w:t>ГОС СОО</w:t>
      </w:r>
      <w:r w:rsidRPr="003C7D9E">
        <w:rPr>
          <w:sz w:val="24"/>
          <w:szCs w:val="24"/>
        </w:rPr>
        <w:t xml:space="preserve">, а также Концепции нового учебно-методического комплекса по отечественной истории. </w:t>
      </w:r>
    </w:p>
    <w:p w:rsidR="0040669F" w:rsidRPr="003C7D9E" w:rsidRDefault="0040669F" w:rsidP="003C7D9E">
      <w:pPr>
        <w:spacing w:line="240" w:lineRule="auto"/>
        <w:rPr>
          <w:b/>
          <w:sz w:val="24"/>
          <w:szCs w:val="24"/>
        </w:rPr>
      </w:pPr>
    </w:p>
    <w:p w:rsidR="00747F97" w:rsidRPr="003C7D9E" w:rsidRDefault="00CB0317" w:rsidP="003C7D9E">
      <w:pPr>
        <w:spacing w:line="240" w:lineRule="auto"/>
        <w:rPr>
          <w:b/>
          <w:sz w:val="24"/>
          <w:szCs w:val="24"/>
        </w:rPr>
      </w:pPr>
      <w:r w:rsidRPr="003C7D9E">
        <w:rPr>
          <w:b/>
          <w:sz w:val="24"/>
          <w:szCs w:val="24"/>
        </w:rPr>
        <w:t>Место учебного</w:t>
      </w:r>
      <w:r w:rsidR="00747F97" w:rsidRPr="003C7D9E">
        <w:rPr>
          <w:b/>
          <w:sz w:val="24"/>
          <w:szCs w:val="24"/>
        </w:rPr>
        <w:t xml:space="preserve"> предмет</w:t>
      </w:r>
      <w:r w:rsidRPr="003C7D9E">
        <w:rPr>
          <w:b/>
          <w:sz w:val="24"/>
          <w:szCs w:val="24"/>
        </w:rPr>
        <w:t>а</w:t>
      </w:r>
      <w:r w:rsidR="00747F97" w:rsidRPr="003C7D9E">
        <w:rPr>
          <w:b/>
          <w:sz w:val="24"/>
          <w:szCs w:val="24"/>
        </w:rPr>
        <w:t xml:space="preserve"> «История» </w:t>
      </w:r>
    </w:p>
    <w:p w:rsidR="00747F97" w:rsidRPr="003C7D9E" w:rsidRDefault="00747F97" w:rsidP="003C7D9E">
      <w:pPr>
        <w:spacing w:line="240" w:lineRule="auto"/>
        <w:rPr>
          <w:sz w:val="24"/>
          <w:szCs w:val="24"/>
        </w:rPr>
      </w:pPr>
      <w:r w:rsidRPr="003C7D9E">
        <w:rPr>
          <w:sz w:val="24"/>
          <w:szCs w:val="24"/>
        </w:rPr>
        <w:t>Предмет «История» изучается на уровне среднего общего образования в качестве учебного предмета в 10–11</w:t>
      </w:r>
      <w:r w:rsidR="0040669F" w:rsidRPr="003C7D9E">
        <w:rPr>
          <w:sz w:val="24"/>
          <w:szCs w:val="24"/>
        </w:rPr>
        <w:t>-х</w:t>
      </w:r>
      <w:r w:rsidRPr="003C7D9E">
        <w:rPr>
          <w:sz w:val="24"/>
          <w:szCs w:val="24"/>
        </w:rPr>
        <w:t xml:space="preserve"> классах. </w:t>
      </w:r>
    </w:p>
    <w:p w:rsidR="00747F97" w:rsidRPr="003C7D9E" w:rsidRDefault="00747F97" w:rsidP="003C7D9E">
      <w:pPr>
        <w:spacing w:line="240" w:lineRule="auto"/>
        <w:rPr>
          <w:color w:val="000000"/>
          <w:sz w:val="24"/>
          <w:szCs w:val="24"/>
          <w:shd w:val="clear" w:color="auto" w:fill="B2FB82"/>
        </w:rPr>
      </w:pPr>
      <w:r w:rsidRPr="003C7D9E">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3C7D9E">
        <w:rPr>
          <w:color w:val="000000"/>
          <w:sz w:val="24"/>
          <w:szCs w:val="24"/>
          <w:shd w:val="clear" w:color="auto" w:fill="FFFFFF"/>
        </w:rPr>
        <w:t>.</w:t>
      </w:r>
    </w:p>
    <w:p w:rsidR="00747F97" w:rsidRPr="003C7D9E" w:rsidRDefault="00747F97" w:rsidP="003C7D9E">
      <w:pPr>
        <w:spacing w:line="240" w:lineRule="auto"/>
        <w:rPr>
          <w:sz w:val="24"/>
          <w:szCs w:val="24"/>
        </w:rPr>
      </w:pPr>
      <w:r w:rsidRPr="003C7D9E">
        <w:rPr>
          <w:sz w:val="24"/>
          <w:szCs w:val="24"/>
        </w:rPr>
        <w:t xml:space="preserve">Предмет «История» на углубленном уровне включает в себя расширенное содержание «Истории» на базовом уровне, а также </w:t>
      </w:r>
      <w:r w:rsidRPr="003C7D9E">
        <w:rPr>
          <w:bCs/>
          <w:sz w:val="24"/>
          <w:szCs w:val="24"/>
        </w:rPr>
        <w:t xml:space="preserve">повторительно-обобщающий курс </w:t>
      </w:r>
      <w:r w:rsidRPr="003C7D9E">
        <w:rPr>
          <w:sz w:val="24"/>
          <w:szCs w:val="24"/>
        </w:rPr>
        <w:t>«</w:t>
      </w:r>
      <w:r w:rsidRPr="003C7D9E">
        <w:rPr>
          <w:bCs/>
          <w:sz w:val="24"/>
          <w:szCs w:val="24"/>
        </w:rPr>
        <w:t>История России до 1914 г</w:t>
      </w:r>
      <w:r w:rsidR="009B4369" w:rsidRPr="003C7D9E">
        <w:rPr>
          <w:bCs/>
          <w:sz w:val="24"/>
          <w:szCs w:val="24"/>
        </w:rPr>
        <w:t>ода</w:t>
      </w:r>
      <w:r w:rsidRPr="003C7D9E">
        <w:rPr>
          <w:bCs/>
          <w:sz w:val="24"/>
          <w:szCs w:val="24"/>
        </w:rPr>
        <w:t xml:space="preserve">», </w:t>
      </w:r>
      <w:r w:rsidRPr="003C7D9E">
        <w:rPr>
          <w:sz w:val="24"/>
          <w:szCs w:val="24"/>
        </w:rPr>
        <w:t>направленный на подготовку к итоговой аттестации и вступительным испытаниям в вузы.</w:t>
      </w:r>
    </w:p>
    <w:p w:rsidR="00287434" w:rsidRPr="003C7D9E" w:rsidRDefault="00287434" w:rsidP="003C7D9E">
      <w:pPr>
        <w:spacing w:line="240" w:lineRule="auto"/>
        <w:rPr>
          <w:b/>
          <w:sz w:val="24"/>
          <w:szCs w:val="24"/>
        </w:rPr>
      </w:pPr>
    </w:p>
    <w:p w:rsidR="00287434" w:rsidRPr="003C7D9E" w:rsidRDefault="00287434" w:rsidP="003C7D9E">
      <w:pPr>
        <w:spacing w:line="240" w:lineRule="auto"/>
        <w:rPr>
          <w:b/>
          <w:sz w:val="24"/>
          <w:szCs w:val="24"/>
        </w:rPr>
      </w:pPr>
      <w:r w:rsidRPr="003C7D9E">
        <w:rPr>
          <w:b/>
          <w:sz w:val="24"/>
          <w:szCs w:val="24"/>
        </w:rPr>
        <w:t xml:space="preserve">Общая характеристика примерной программы по истории </w:t>
      </w:r>
    </w:p>
    <w:p w:rsidR="00287434" w:rsidRPr="003C7D9E" w:rsidRDefault="00287434" w:rsidP="003C7D9E">
      <w:pPr>
        <w:spacing w:line="240" w:lineRule="auto"/>
        <w:rPr>
          <w:sz w:val="24"/>
          <w:szCs w:val="24"/>
        </w:rPr>
      </w:pPr>
      <w:proofErr w:type="gramStart"/>
      <w:r w:rsidRPr="003C7D9E">
        <w:rPr>
          <w:bCs/>
          <w:sz w:val="24"/>
          <w:szCs w:val="24"/>
        </w:rPr>
        <w:t xml:space="preserve">В соответствии с требованиями </w:t>
      </w:r>
      <w:r w:rsidR="00747F97" w:rsidRPr="003C7D9E">
        <w:rPr>
          <w:bCs/>
          <w:sz w:val="24"/>
          <w:szCs w:val="24"/>
        </w:rPr>
        <w:t>Федерального з</w:t>
      </w:r>
      <w:r w:rsidRPr="003C7D9E">
        <w:rPr>
          <w:bCs/>
          <w:sz w:val="24"/>
          <w:szCs w:val="24"/>
        </w:rPr>
        <w:t xml:space="preserve">акона «Об образовании в Российской Федерации», </w:t>
      </w:r>
      <w:r w:rsidR="00A15116" w:rsidRPr="003C7D9E">
        <w:rPr>
          <w:sz w:val="24"/>
          <w:szCs w:val="24"/>
        </w:rPr>
        <w:t>ГОС СОО</w:t>
      </w:r>
      <w:r w:rsidRPr="003C7D9E">
        <w:rPr>
          <w:bCs/>
          <w:sz w:val="24"/>
          <w:szCs w:val="24"/>
        </w:rPr>
        <w:t xml:space="preserve">, </w:t>
      </w:r>
      <w:r w:rsidR="00896E95" w:rsidRPr="003C7D9E">
        <w:rPr>
          <w:b/>
          <w:bCs/>
          <w:sz w:val="24"/>
          <w:szCs w:val="24"/>
        </w:rPr>
        <w:t>главной целью</w:t>
      </w:r>
      <w:r w:rsidRPr="003C7D9E">
        <w:rPr>
          <w:bCs/>
          <w:sz w:val="24"/>
          <w:szCs w:val="24"/>
        </w:rPr>
        <w:t xml:space="preserve"> школьного исторического образования</w:t>
      </w:r>
      <w:r w:rsidRPr="003C7D9E">
        <w:rPr>
          <w:sz w:val="24"/>
          <w:szCs w:val="24"/>
        </w:rPr>
        <w:t xml:space="preserve"> является формирование у </w:t>
      </w:r>
      <w:r w:rsidR="00BF3074" w:rsidRPr="003C7D9E">
        <w:rPr>
          <w:sz w:val="24"/>
          <w:szCs w:val="24"/>
        </w:rPr>
        <w:t>об</w:t>
      </w:r>
      <w:r w:rsidRPr="003C7D9E">
        <w:rPr>
          <w:sz w:val="24"/>
          <w:szCs w:val="24"/>
        </w:rPr>
        <w:t>уча</w:t>
      </w:r>
      <w:r w:rsidR="00BF3074" w:rsidRPr="003C7D9E">
        <w:rPr>
          <w:sz w:val="24"/>
          <w:szCs w:val="24"/>
        </w:rPr>
        <w:t>ю</w:t>
      </w:r>
      <w:r w:rsidRPr="003C7D9E">
        <w:rPr>
          <w:sz w:val="24"/>
          <w:szCs w:val="24"/>
        </w:rPr>
        <w:t>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3C7D9E">
        <w:rPr>
          <w:sz w:val="24"/>
          <w:szCs w:val="24"/>
        </w:rPr>
        <w:t xml:space="preserve"> по основным этапам развития российского государства и общества, а также современного образа России. </w:t>
      </w:r>
    </w:p>
    <w:p w:rsidR="00525802" w:rsidRPr="003C7D9E" w:rsidRDefault="00525802" w:rsidP="003C7D9E">
      <w:pPr>
        <w:spacing w:line="240" w:lineRule="auto"/>
        <w:rPr>
          <w:sz w:val="24"/>
          <w:szCs w:val="24"/>
        </w:rPr>
      </w:pPr>
      <w:r w:rsidRPr="003C7D9E">
        <w:rPr>
          <w:sz w:val="24"/>
          <w:szCs w:val="24"/>
        </w:rPr>
        <w:t>Основными задачами реализации примерной программы учебного предмета «История» (базовый уровень) в старшей школе являются:</w:t>
      </w:r>
    </w:p>
    <w:p w:rsidR="00525802" w:rsidRPr="003C7D9E" w:rsidRDefault="00525802" w:rsidP="003C7D9E">
      <w:pPr>
        <w:spacing w:line="240" w:lineRule="auto"/>
        <w:rPr>
          <w:sz w:val="24"/>
          <w:szCs w:val="24"/>
        </w:rPr>
      </w:pPr>
      <w:r w:rsidRPr="003C7D9E">
        <w:rPr>
          <w:sz w:val="24"/>
          <w:szCs w:val="24"/>
        </w:rPr>
        <w:t>1) формирование представлений о современной исторической науке, е</w:t>
      </w:r>
      <w:r w:rsidR="0081516C" w:rsidRPr="003C7D9E">
        <w:rPr>
          <w:sz w:val="24"/>
          <w:szCs w:val="24"/>
        </w:rPr>
        <w:t>е</w:t>
      </w:r>
      <w:r w:rsidRPr="003C7D9E">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3C7D9E" w:rsidRDefault="00525802" w:rsidP="003C7D9E">
      <w:pPr>
        <w:spacing w:line="240" w:lineRule="auto"/>
        <w:rPr>
          <w:sz w:val="24"/>
          <w:szCs w:val="24"/>
        </w:rPr>
      </w:pPr>
      <w:r w:rsidRPr="003C7D9E">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3C7D9E" w:rsidRDefault="00525802" w:rsidP="003C7D9E">
      <w:pPr>
        <w:spacing w:line="240" w:lineRule="auto"/>
        <w:rPr>
          <w:sz w:val="24"/>
          <w:szCs w:val="24"/>
        </w:rPr>
      </w:pPr>
      <w:r w:rsidRPr="003C7D9E">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3C7D9E" w:rsidRDefault="00525802" w:rsidP="003C7D9E">
      <w:pPr>
        <w:spacing w:line="240" w:lineRule="auto"/>
        <w:rPr>
          <w:sz w:val="24"/>
          <w:szCs w:val="24"/>
        </w:rPr>
      </w:pPr>
      <w:r w:rsidRPr="003C7D9E">
        <w:rPr>
          <w:sz w:val="24"/>
          <w:szCs w:val="24"/>
        </w:rPr>
        <w:t>4) овладение навыками проектной деятельности и исторической реконструкции с привлечением различных источников;</w:t>
      </w:r>
    </w:p>
    <w:p w:rsidR="00525802" w:rsidRPr="003C7D9E" w:rsidRDefault="00525802" w:rsidP="003C7D9E">
      <w:pPr>
        <w:spacing w:line="240" w:lineRule="auto"/>
        <w:rPr>
          <w:sz w:val="24"/>
          <w:szCs w:val="24"/>
        </w:rPr>
      </w:pPr>
      <w:r w:rsidRPr="003C7D9E">
        <w:rPr>
          <w:sz w:val="24"/>
          <w:szCs w:val="24"/>
        </w:rPr>
        <w:t>5) формирование умений вести диалог, обосновывать свою точку зрения в дискуссии по исторической тематике.</w:t>
      </w:r>
    </w:p>
    <w:p w:rsidR="00525802" w:rsidRPr="003C7D9E" w:rsidRDefault="00525802" w:rsidP="003C7D9E">
      <w:pPr>
        <w:spacing w:line="240" w:lineRule="auto"/>
        <w:rPr>
          <w:sz w:val="24"/>
          <w:szCs w:val="24"/>
        </w:rPr>
      </w:pPr>
      <w:r w:rsidRPr="003C7D9E">
        <w:rPr>
          <w:sz w:val="24"/>
          <w:szCs w:val="24"/>
        </w:rPr>
        <w:t>Задачами реализации примерной образовательной программы учебного предмета «История» (углубленный уровень) являются:</w:t>
      </w:r>
    </w:p>
    <w:p w:rsidR="00525802" w:rsidRPr="003C7D9E" w:rsidRDefault="00525802" w:rsidP="003C7D9E">
      <w:pPr>
        <w:spacing w:line="240" w:lineRule="auto"/>
        <w:rPr>
          <w:sz w:val="24"/>
          <w:szCs w:val="24"/>
        </w:rPr>
      </w:pPr>
      <w:r w:rsidRPr="003C7D9E">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3C7D9E" w:rsidRDefault="00525802" w:rsidP="003C7D9E">
      <w:pPr>
        <w:spacing w:line="240" w:lineRule="auto"/>
        <w:rPr>
          <w:sz w:val="24"/>
          <w:szCs w:val="24"/>
        </w:rPr>
      </w:pPr>
      <w:r w:rsidRPr="003C7D9E">
        <w:rPr>
          <w:sz w:val="24"/>
          <w:szCs w:val="24"/>
        </w:rPr>
        <w:t>2) овладение системными историческими знаниями, понимание места и роли России в мировой истории;</w:t>
      </w:r>
    </w:p>
    <w:p w:rsidR="00525802" w:rsidRPr="003C7D9E" w:rsidRDefault="00525802" w:rsidP="003C7D9E">
      <w:pPr>
        <w:spacing w:line="240" w:lineRule="auto"/>
        <w:rPr>
          <w:sz w:val="24"/>
          <w:szCs w:val="24"/>
        </w:rPr>
      </w:pPr>
      <w:r w:rsidRPr="003C7D9E">
        <w:rPr>
          <w:sz w:val="24"/>
          <w:szCs w:val="24"/>
        </w:rPr>
        <w:t>3) овладение при</w:t>
      </w:r>
      <w:r w:rsidR="0081516C" w:rsidRPr="003C7D9E">
        <w:rPr>
          <w:sz w:val="24"/>
          <w:szCs w:val="24"/>
        </w:rPr>
        <w:t>е</w:t>
      </w:r>
      <w:r w:rsidRPr="003C7D9E">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3C7D9E" w:rsidRDefault="00525802" w:rsidP="003C7D9E">
      <w:pPr>
        <w:spacing w:line="240" w:lineRule="auto"/>
        <w:rPr>
          <w:sz w:val="24"/>
          <w:szCs w:val="24"/>
        </w:rPr>
      </w:pPr>
      <w:r w:rsidRPr="003C7D9E">
        <w:rPr>
          <w:sz w:val="24"/>
          <w:szCs w:val="24"/>
        </w:rPr>
        <w:t>4) формирование умений оценивать различные исторические версии.</w:t>
      </w:r>
    </w:p>
    <w:p w:rsidR="00525802" w:rsidRPr="003C7D9E" w:rsidRDefault="00525802" w:rsidP="003C7D9E">
      <w:pPr>
        <w:spacing w:line="240" w:lineRule="auto"/>
        <w:rPr>
          <w:sz w:val="24"/>
          <w:szCs w:val="24"/>
        </w:rPr>
      </w:pPr>
    </w:p>
    <w:p w:rsidR="00160E33" w:rsidRPr="003C7D9E" w:rsidRDefault="00160E33" w:rsidP="003C7D9E">
      <w:pPr>
        <w:spacing w:line="240" w:lineRule="auto"/>
        <w:rPr>
          <w:sz w:val="24"/>
          <w:szCs w:val="24"/>
        </w:rPr>
      </w:pPr>
      <w:r w:rsidRPr="003C7D9E">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3C7D9E" w:rsidRDefault="00160E33" w:rsidP="003C7D9E">
      <w:pPr>
        <w:pStyle w:val="a0"/>
        <w:spacing w:line="240" w:lineRule="auto"/>
        <w:ind w:firstLine="709"/>
        <w:rPr>
          <w:sz w:val="24"/>
          <w:szCs w:val="24"/>
        </w:rPr>
      </w:pPr>
      <w:r w:rsidRPr="003C7D9E">
        <w:rPr>
          <w:sz w:val="24"/>
          <w:szCs w:val="24"/>
        </w:rPr>
        <w:lastRenderedPageBreak/>
        <w:t xml:space="preserve">идея преемственности исторических периодов, в т. ч. </w:t>
      </w:r>
      <w:r w:rsidRPr="003C7D9E">
        <w:rPr>
          <w:iCs/>
          <w:sz w:val="24"/>
          <w:szCs w:val="24"/>
        </w:rPr>
        <w:t>непрерывности</w:t>
      </w:r>
      <w:r w:rsidRPr="003C7D9E">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3C7D9E" w:rsidRDefault="00160E33" w:rsidP="003C7D9E">
      <w:pPr>
        <w:pStyle w:val="a0"/>
        <w:spacing w:line="240" w:lineRule="auto"/>
        <w:ind w:firstLine="709"/>
        <w:rPr>
          <w:sz w:val="24"/>
          <w:szCs w:val="24"/>
        </w:rPr>
      </w:pPr>
      <w:r w:rsidRPr="003C7D9E">
        <w:rPr>
          <w:sz w:val="24"/>
          <w:szCs w:val="24"/>
        </w:rPr>
        <w:t xml:space="preserve">рассмотрение истории России как </w:t>
      </w:r>
      <w:r w:rsidRPr="003C7D9E">
        <w:rPr>
          <w:iCs/>
          <w:sz w:val="24"/>
          <w:szCs w:val="24"/>
        </w:rPr>
        <w:t>неотъемлемой части мирового исторического процесса</w:t>
      </w:r>
      <w:r w:rsidRPr="003C7D9E">
        <w:rPr>
          <w:sz w:val="24"/>
          <w:szCs w:val="24"/>
        </w:rPr>
        <w:t xml:space="preserve">, понимание особенностей ее развития, места и роли в мировой истории и в современном мире; </w:t>
      </w:r>
    </w:p>
    <w:p w:rsidR="00160E33" w:rsidRPr="003C7D9E" w:rsidRDefault="00160E33" w:rsidP="003C7D9E">
      <w:pPr>
        <w:pStyle w:val="a0"/>
        <w:spacing w:line="240" w:lineRule="auto"/>
        <w:ind w:firstLine="709"/>
        <w:rPr>
          <w:sz w:val="24"/>
          <w:szCs w:val="24"/>
        </w:rPr>
      </w:pPr>
      <w:r w:rsidRPr="003C7D9E">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60E33" w:rsidRPr="003C7D9E" w:rsidRDefault="00160E33" w:rsidP="003C7D9E">
      <w:pPr>
        <w:pStyle w:val="a0"/>
        <w:spacing w:line="240" w:lineRule="auto"/>
        <w:ind w:firstLine="709"/>
        <w:rPr>
          <w:sz w:val="24"/>
          <w:szCs w:val="24"/>
        </w:rPr>
      </w:pPr>
      <w:r w:rsidRPr="003C7D9E">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3C7D9E" w:rsidRDefault="00160E33" w:rsidP="003C7D9E">
      <w:pPr>
        <w:pStyle w:val="a0"/>
        <w:spacing w:line="240" w:lineRule="auto"/>
        <w:ind w:firstLine="709"/>
        <w:rPr>
          <w:sz w:val="24"/>
          <w:szCs w:val="24"/>
        </w:rPr>
      </w:pPr>
      <w:r w:rsidRPr="003C7D9E">
        <w:rPr>
          <w:sz w:val="24"/>
          <w:szCs w:val="24"/>
        </w:rPr>
        <w:t xml:space="preserve">общественное согласие и уважение как необходимое условие взаимодействия государств и народов в </w:t>
      </w:r>
      <w:r w:rsidR="0081516C" w:rsidRPr="003C7D9E">
        <w:rPr>
          <w:sz w:val="24"/>
          <w:szCs w:val="24"/>
        </w:rPr>
        <w:t xml:space="preserve">Новейшей </w:t>
      </w:r>
      <w:r w:rsidRPr="003C7D9E">
        <w:rPr>
          <w:sz w:val="24"/>
          <w:szCs w:val="24"/>
        </w:rPr>
        <w:t xml:space="preserve">истории. </w:t>
      </w:r>
    </w:p>
    <w:p w:rsidR="00160E33" w:rsidRPr="003C7D9E" w:rsidRDefault="00160E33" w:rsidP="003C7D9E">
      <w:pPr>
        <w:pStyle w:val="a0"/>
        <w:spacing w:line="240" w:lineRule="auto"/>
        <w:ind w:firstLine="709"/>
        <w:rPr>
          <w:sz w:val="24"/>
          <w:szCs w:val="24"/>
        </w:rPr>
      </w:pPr>
      <w:r w:rsidRPr="003C7D9E">
        <w:rPr>
          <w:sz w:val="24"/>
          <w:szCs w:val="24"/>
        </w:rPr>
        <w:t>познавательное значение российской, региональной и мировой истории;</w:t>
      </w:r>
    </w:p>
    <w:p w:rsidR="00160E33" w:rsidRPr="003C7D9E" w:rsidRDefault="00160E33" w:rsidP="003C7D9E">
      <w:pPr>
        <w:pStyle w:val="a0"/>
        <w:spacing w:line="240" w:lineRule="auto"/>
        <w:ind w:firstLine="709"/>
        <w:rPr>
          <w:sz w:val="24"/>
          <w:szCs w:val="24"/>
        </w:rPr>
      </w:pPr>
      <w:r w:rsidRPr="003C7D9E">
        <w:rPr>
          <w:sz w:val="24"/>
          <w:szCs w:val="24"/>
        </w:rPr>
        <w:t>формирование требований к каждой ступени непрерывного исторического образования на протяжении всей жизни.</w:t>
      </w:r>
    </w:p>
    <w:p w:rsidR="00160E33" w:rsidRPr="003C7D9E" w:rsidRDefault="00160E33" w:rsidP="003C7D9E">
      <w:pPr>
        <w:spacing w:line="240" w:lineRule="auto"/>
        <w:rPr>
          <w:sz w:val="24"/>
          <w:szCs w:val="24"/>
          <w:lang w:eastAsia="ru-RU"/>
        </w:rPr>
      </w:pPr>
    </w:p>
    <w:p w:rsidR="00160E33" w:rsidRPr="003C7D9E" w:rsidRDefault="00160E33" w:rsidP="003C7D9E">
      <w:pPr>
        <w:spacing w:line="240" w:lineRule="auto"/>
        <w:rPr>
          <w:sz w:val="24"/>
          <w:szCs w:val="24"/>
        </w:rPr>
      </w:pPr>
      <w:r w:rsidRPr="003C7D9E">
        <w:rPr>
          <w:sz w:val="24"/>
          <w:szCs w:val="24"/>
        </w:rPr>
        <w:t xml:space="preserve">Методологическая основа преподавания курса истории в школе </w:t>
      </w:r>
      <w:r w:rsidR="00605F08" w:rsidRPr="003C7D9E">
        <w:rPr>
          <w:sz w:val="24"/>
          <w:szCs w:val="24"/>
        </w:rPr>
        <w:t xml:space="preserve">базируется </w:t>
      </w:r>
      <w:r w:rsidRPr="003C7D9E">
        <w:rPr>
          <w:sz w:val="24"/>
          <w:szCs w:val="24"/>
        </w:rPr>
        <w:t>на следующих образовательных и воспитательных приоритетах:</w:t>
      </w:r>
    </w:p>
    <w:p w:rsidR="00160E33" w:rsidRPr="003C7D9E" w:rsidRDefault="00160E33" w:rsidP="003C7D9E">
      <w:pPr>
        <w:pStyle w:val="a0"/>
        <w:spacing w:line="240" w:lineRule="auto"/>
        <w:ind w:firstLine="709"/>
        <w:rPr>
          <w:sz w:val="24"/>
          <w:szCs w:val="24"/>
        </w:rPr>
      </w:pPr>
      <w:r w:rsidRPr="003C7D9E">
        <w:rPr>
          <w:sz w:val="24"/>
          <w:szCs w:val="24"/>
        </w:rPr>
        <w:t>принцип научности, определяющий соответствие учебных единиц основным результатам научных исследований;</w:t>
      </w:r>
    </w:p>
    <w:p w:rsidR="00160E33" w:rsidRPr="003C7D9E" w:rsidRDefault="00160E33" w:rsidP="003C7D9E">
      <w:pPr>
        <w:pStyle w:val="a0"/>
        <w:spacing w:line="240" w:lineRule="auto"/>
        <w:ind w:firstLine="709"/>
        <w:rPr>
          <w:sz w:val="24"/>
          <w:szCs w:val="24"/>
        </w:rPr>
      </w:pPr>
      <w:r w:rsidRPr="003C7D9E">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3C7D9E" w:rsidRDefault="00160E33" w:rsidP="003C7D9E">
      <w:pPr>
        <w:pStyle w:val="a0"/>
        <w:spacing w:line="240" w:lineRule="auto"/>
        <w:ind w:firstLine="709"/>
        <w:rPr>
          <w:sz w:val="24"/>
          <w:szCs w:val="24"/>
        </w:rPr>
      </w:pPr>
      <w:r w:rsidRPr="003C7D9E">
        <w:rPr>
          <w:sz w:val="24"/>
          <w:szCs w:val="24"/>
        </w:rPr>
        <w:t xml:space="preserve">многофакторный подход к освещению истории всех сторон жизни государства и общества; </w:t>
      </w:r>
    </w:p>
    <w:p w:rsidR="00160E33" w:rsidRPr="003C7D9E" w:rsidRDefault="00160E33" w:rsidP="003C7D9E">
      <w:pPr>
        <w:pStyle w:val="a0"/>
        <w:spacing w:line="240" w:lineRule="auto"/>
        <w:ind w:firstLine="709"/>
        <w:rPr>
          <w:sz w:val="24"/>
          <w:szCs w:val="24"/>
        </w:rPr>
      </w:pPr>
      <w:r w:rsidRPr="003C7D9E">
        <w:rPr>
          <w:sz w:val="24"/>
          <w:szCs w:val="24"/>
        </w:rPr>
        <w:t xml:space="preserve">исторический подход как основа формирования содержания курса и </w:t>
      </w:r>
      <w:proofErr w:type="spellStart"/>
      <w:r w:rsidRPr="003C7D9E">
        <w:rPr>
          <w:sz w:val="24"/>
          <w:szCs w:val="24"/>
        </w:rPr>
        <w:t>межпредметных</w:t>
      </w:r>
      <w:proofErr w:type="spellEnd"/>
      <w:r w:rsidRPr="003C7D9E">
        <w:rPr>
          <w:sz w:val="24"/>
          <w:szCs w:val="24"/>
        </w:rPr>
        <w:t xml:space="preserve"> связей, прежде всего, с учебными предметами социально-гуманитарного цикла; </w:t>
      </w:r>
    </w:p>
    <w:p w:rsidR="00160E33" w:rsidRPr="003C7D9E" w:rsidRDefault="00160E33" w:rsidP="003C7D9E">
      <w:pPr>
        <w:pStyle w:val="a0"/>
        <w:spacing w:line="240" w:lineRule="auto"/>
        <w:ind w:firstLine="709"/>
        <w:rPr>
          <w:sz w:val="24"/>
          <w:szCs w:val="24"/>
        </w:rPr>
      </w:pPr>
      <w:r w:rsidRPr="003C7D9E">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3C7D9E" w:rsidRDefault="00D40ED1" w:rsidP="003C7D9E">
      <w:pPr>
        <w:spacing w:line="240" w:lineRule="auto"/>
        <w:rPr>
          <w:b/>
          <w:sz w:val="24"/>
          <w:szCs w:val="24"/>
        </w:rPr>
      </w:pPr>
    </w:p>
    <w:p w:rsidR="006B3641" w:rsidRPr="003C7D9E" w:rsidRDefault="003146D5" w:rsidP="003C7D9E">
      <w:pPr>
        <w:spacing w:line="240" w:lineRule="auto"/>
        <w:rPr>
          <w:b/>
          <w:sz w:val="24"/>
          <w:szCs w:val="24"/>
        </w:rPr>
      </w:pPr>
      <w:r w:rsidRPr="003C7D9E">
        <w:rPr>
          <w:b/>
          <w:sz w:val="24"/>
          <w:szCs w:val="24"/>
        </w:rPr>
        <w:t>Новейшая история</w:t>
      </w:r>
    </w:p>
    <w:p w:rsidR="003146D5" w:rsidRPr="003C7D9E" w:rsidRDefault="003146D5" w:rsidP="003C7D9E">
      <w:pPr>
        <w:spacing w:line="240" w:lineRule="auto"/>
        <w:rPr>
          <w:b/>
          <w:sz w:val="24"/>
          <w:szCs w:val="24"/>
        </w:rPr>
      </w:pPr>
    </w:p>
    <w:p w:rsidR="006B3641" w:rsidRPr="003C7D9E" w:rsidRDefault="006B3641" w:rsidP="003C7D9E">
      <w:pPr>
        <w:spacing w:line="240" w:lineRule="auto"/>
        <w:rPr>
          <w:b/>
          <w:sz w:val="24"/>
          <w:szCs w:val="24"/>
        </w:rPr>
      </w:pPr>
      <w:bookmarkStart w:id="80" w:name="_Toc441481689"/>
      <w:bookmarkStart w:id="81" w:name="_Toc441483739"/>
      <w:r w:rsidRPr="003C7D9E">
        <w:rPr>
          <w:b/>
          <w:sz w:val="24"/>
          <w:szCs w:val="24"/>
        </w:rPr>
        <w:t>Мир накануне и в годы</w:t>
      </w:r>
      <w:proofErr w:type="gramStart"/>
      <w:r w:rsidRPr="003C7D9E">
        <w:rPr>
          <w:b/>
          <w:sz w:val="24"/>
          <w:szCs w:val="24"/>
        </w:rPr>
        <w:t xml:space="preserve"> П</w:t>
      </w:r>
      <w:proofErr w:type="gramEnd"/>
      <w:r w:rsidRPr="003C7D9E">
        <w:rPr>
          <w:b/>
          <w:sz w:val="24"/>
          <w:szCs w:val="24"/>
        </w:rPr>
        <w:t>ервой мировой войны</w:t>
      </w:r>
      <w:bookmarkEnd w:id="80"/>
      <w:bookmarkEnd w:id="81"/>
    </w:p>
    <w:p w:rsidR="006B3641" w:rsidRPr="003C7D9E" w:rsidRDefault="006B3641" w:rsidP="003C7D9E">
      <w:pPr>
        <w:spacing w:line="240" w:lineRule="auto"/>
        <w:rPr>
          <w:b/>
          <w:bCs/>
          <w:iCs/>
          <w:sz w:val="24"/>
          <w:szCs w:val="24"/>
          <w:lang w:eastAsia="ru-RU"/>
        </w:rPr>
      </w:pPr>
      <w:bookmarkStart w:id="82" w:name="_Toc426635486"/>
      <w:bookmarkStart w:id="83" w:name="_Toc427703599"/>
      <w:r w:rsidRPr="003C7D9E">
        <w:rPr>
          <w:b/>
          <w:bCs/>
          <w:iCs/>
          <w:sz w:val="24"/>
          <w:szCs w:val="24"/>
          <w:lang w:eastAsia="ru-RU"/>
        </w:rPr>
        <w:t>Ми</w:t>
      </w:r>
      <w:r w:rsidR="003146D5" w:rsidRPr="003C7D9E">
        <w:rPr>
          <w:b/>
          <w:bCs/>
          <w:iCs/>
          <w:sz w:val="24"/>
          <w:szCs w:val="24"/>
          <w:lang w:eastAsia="ru-RU"/>
        </w:rPr>
        <w:t>р накануне</w:t>
      </w:r>
      <w:proofErr w:type="gramStart"/>
      <w:r w:rsidR="003146D5" w:rsidRPr="003C7D9E">
        <w:rPr>
          <w:b/>
          <w:bCs/>
          <w:iCs/>
          <w:sz w:val="24"/>
          <w:szCs w:val="24"/>
          <w:lang w:eastAsia="ru-RU"/>
        </w:rPr>
        <w:t xml:space="preserve"> П</w:t>
      </w:r>
      <w:proofErr w:type="gramEnd"/>
      <w:r w:rsidR="003146D5" w:rsidRPr="003C7D9E">
        <w:rPr>
          <w:b/>
          <w:bCs/>
          <w:iCs/>
          <w:sz w:val="24"/>
          <w:szCs w:val="24"/>
          <w:lang w:eastAsia="ru-RU"/>
        </w:rPr>
        <w:t>ервой мировой войны</w:t>
      </w:r>
    </w:p>
    <w:p w:rsidR="006B3641" w:rsidRPr="003C7D9E" w:rsidRDefault="006B3641" w:rsidP="003C7D9E">
      <w:pPr>
        <w:spacing w:line="240" w:lineRule="auto"/>
        <w:rPr>
          <w:sz w:val="24"/>
          <w:szCs w:val="24"/>
          <w:lang w:eastAsia="ru-RU"/>
        </w:rPr>
      </w:pPr>
      <w:r w:rsidRPr="003C7D9E">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3C7D9E">
        <w:rPr>
          <w:i/>
          <w:sz w:val="24"/>
          <w:szCs w:val="24"/>
          <w:lang w:eastAsia="ru-RU"/>
        </w:rPr>
        <w:t>Расширение избирательного права.</w:t>
      </w:r>
      <w:r w:rsidRPr="003C7D9E">
        <w:rPr>
          <w:sz w:val="24"/>
          <w:szCs w:val="24"/>
          <w:lang w:eastAsia="ru-RU"/>
        </w:rPr>
        <w:t xml:space="preserve"> Национализм. «Империализм». Колониальные и континентальные империи. Мировой порядок перед</w:t>
      </w:r>
      <w:proofErr w:type="gramStart"/>
      <w:r w:rsidRPr="003C7D9E">
        <w:rPr>
          <w:sz w:val="24"/>
          <w:szCs w:val="24"/>
          <w:lang w:eastAsia="ru-RU"/>
        </w:rPr>
        <w:t xml:space="preserve"> П</w:t>
      </w:r>
      <w:proofErr w:type="gramEnd"/>
      <w:r w:rsidRPr="003C7D9E">
        <w:rPr>
          <w:sz w:val="24"/>
          <w:szCs w:val="24"/>
          <w:lang w:eastAsia="ru-RU"/>
        </w:rPr>
        <w:t xml:space="preserve">ервой мировой войной. Антанта и Тройственный союз. Гаагские конвенции и декларации. </w:t>
      </w:r>
      <w:r w:rsidRPr="003C7D9E">
        <w:rPr>
          <w:i/>
          <w:sz w:val="24"/>
          <w:szCs w:val="24"/>
          <w:lang w:eastAsia="ru-RU"/>
        </w:rPr>
        <w:t>Гонка вооружений и милитаризация. Пропаганда.</w:t>
      </w:r>
      <w:r w:rsidRPr="003C7D9E">
        <w:rPr>
          <w:sz w:val="24"/>
          <w:szCs w:val="24"/>
          <w:lang w:eastAsia="ru-RU"/>
        </w:rPr>
        <w:t xml:space="preserve"> Региональные конфликты накануне</w:t>
      </w:r>
      <w:proofErr w:type="gramStart"/>
      <w:r w:rsidRPr="003C7D9E">
        <w:rPr>
          <w:sz w:val="24"/>
          <w:szCs w:val="24"/>
          <w:lang w:eastAsia="ru-RU"/>
        </w:rPr>
        <w:t xml:space="preserve"> П</w:t>
      </w:r>
      <w:proofErr w:type="gramEnd"/>
      <w:r w:rsidRPr="003C7D9E">
        <w:rPr>
          <w:sz w:val="24"/>
          <w:szCs w:val="24"/>
          <w:lang w:eastAsia="ru-RU"/>
        </w:rPr>
        <w:t>ервой мировой войны. Причины</w:t>
      </w:r>
      <w:proofErr w:type="gramStart"/>
      <w:r w:rsidRPr="003C7D9E">
        <w:rPr>
          <w:sz w:val="24"/>
          <w:szCs w:val="24"/>
          <w:lang w:eastAsia="ru-RU"/>
        </w:rPr>
        <w:t xml:space="preserve"> П</w:t>
      </w:r>
      <w:proofErr w:type="gramEnd"/>
      <w:r w:rsidRPr="003C7D9E">
        <w:rPr>
          <w:sz w:val="24"/>
          <w:szCs w:val="24"/>
          <w:lang w:eastAsia="ru-RU"/>
        </w:rPr>
        <w:t xml:space="preserve">ервой мировой войны. </w:t>
      </w:r>
    </w:p>
    <w:p w:rsidR="006B3641" w:rsidRPr="003C7D9E" w:rsidRDefault="003146D5" w:rsidP="003C7D9E">
      <w:pPr>
        <w:spacing w:line="240" w:lineRule="auto"/>
        <w:rPr>
          <w:b/>
          <w:sz w:val="24"/>
          <w:szCs w:val="24"/>
          <w:lang w:eastAsia="ru-RU"/>
        </w:rPr>
      </w:pPr>
      <w:r w:rsidRPr="003C7D9E">
        <w:rPr>
          <w:b/>
          <w:sz w:val="24"/>
          <w:szCs w:val="24"/>
          <w:lang w:eastAsia="ru-RU"/>
        </w:rPr>
        <w:t>Первая мировая война</w:t>
      </w:r>
    </w:p>
    <w:p w:rsidR="006B3641" w:rsidRPr="003C7D9E" w:rsidRDefault="006B3641" w:rsidP="003C7D9E">
      <w:pPr>
        <w:spacing w:line="240" w:lineRule="auto"/>
        <w:rPr>
          <w:sz w:val="24"/>
          <w:szCs w:val="24"/>
          <w:lang w:eastAsia="ru-RU"/>
        </w:rPr>
      </w:pPr>
      <w:r w:rsidRPr="003C7D9E">
        <w:rPr>
          <w:sz w:val="24"/>
          <w:szCs w:val="24"/>
          <w:lang w:eastAsia="ru-RU"/>
        </w:rPr>
        <w:t xml:space="preserve">Ситуация на Балканах. </w:t>
      </w:r>
      <w:proofErr w:type="spellStart"/>
      <w:r w:rsidRPr="003C7D9E">
        <w:rPr>
          <w:sz w:val="24"/>
          <w:szCs w:val="24"/>
          <w:lang w:eastAsia="ru-RU"/>
        </w:rPr>
        <w:t>Сараевское</w:t>
      </w:r>
      <w:proofErr w:type="spellEnd"/>
      <w:r w:rsidRPr="003C7D9E">
        <w:rPr>
          <w:sz w:val="24"/>
          <w:szCs w:val="24"/>
          <w:lang w:eastAsia="ru-RU"/>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3C7D9E">
        <w:rPr>
          <w:i/>
          <w:sz w:val="24"/>
          <w:szCs w:val="24"/>
          <w:lang w:eastAsia="ru-RU"/>
        </w:rPr>
        <w:t>«Бег к морю».</w:t>
      </w:r>
      <w:r w:rsidRPr="003C7D9E">
        <w:rPr>
          <w:sz w:val="24"/>
          <w:szCs w:val="24"/>
          <w:lang w:eastAsia="ru-RU"/>
        </w:rPr>
        <w:t xml:space="preserve"> Сражение на Марне. Победа российской армии под </w:t>
      </w:r>
      <w:proofErr w:type="spellStart"/>
      <w:r w:rsidRPr="003C7D9E">
        <w:rPr>
          <w:sz w:val="24"/>
          <w:szCs w:val="24"/>
          <w:lang w:eastAsia="ru-RU"/>
        </w:rPr>
        <w:t>Гумбиненом</w:t>
      </w:r>
      <w:proofErr w:type="spellEnd"/>
      <w:r w:rsidRPr="003C7D9E">
        <w:rPr>
          <w:sz w:val="24"/>
          <w:szCs w:val="24"/>
          <w:lang w:eastAsia="ru-RU"/>
        </w:rPr>
        <w:t xml:space="preserve"> и поражение под </w:t>
      </w:r>
      <w:proofErr w:type="spellStart"/>
      <w:r w:rsidRPr="003C7D9E">
        <w:rPr>
          <w:sz w:val="24"/>
          <w:szCs w:val="24"/>
          <w:lang w:eastAsia="ru-RU"/>
        </w:rPr>
        <w:t>Танненбергом</w:t>
      </w:r>
      <w:proofErr w:type="spellEnd"/>
      <w:r w:rsidRPr="003C7D9E">
        <w:rPr>
          <w:sz w:val="24"/>
          <w:szCs w:val="24"/>
          <w:lang w:eastAsia="ru-RU"/>
        </w:rPr>
        <w:t xml:space="preserve">. Наступление в Галиции. </w:t>
      </w:r>
      <w:r w:rsidRPr="003C7D9E">
        <w:rPr>
          <w:i/>
          <w:sz w:val="24"/>
          <w:szCs w:val="24"/>
          <w:lang w:eastAsia="ru-RU"/>
        </w:rPr>
        <w:t xml:space="preserve">Морское сражение при </w:t>
      </w:r>
      <w:proofErr w:type="spellStart"/>
      <w:r w:rsidRPr="003C7D9E">
        <w:rPr>
          <w:i/>
          <w:sz w:val="24"/>
          <w:szCs w:val="24"/>
          <w:lang w:eastAsia="ru-RU"/>
        </w:rPr>
        <w:t>Гельголанде</w:t>
      </w:r>
      <w:proofErr w:type="spellEnd"/>
      <w:r w:rsidRPr="003C7D9E">
        <w:rPr>
          <w:i/>
          <w:sz w:val="24"/>
          <w:szCs w:val="24"/>
          <w:lang w:eastAsia="ru-RU"/>
        </w:rPr>
        <w:t>. Вступление в войну Османской империи.</w:t>
      </w:r>
      <w:r w:rsidRPr="003C7D9E">
        <w:rPr>
          <w:sz w:val="24"/>
          <w:szCs w:val="24"/>
          <w:lang w:eastAsia="ru-RU"/>
        </w:rPr>
        <w:t xml:space="preserve"> </w:t>
      </w:r>
      <w:r w:rsidRPr="003C7D9E">
        <w:rPr>
          <w:i/>
          <w:sz w:val="24"/>
          <w:szCs w:val="24"/>
          <w:lang w:eastAsia="ru-RU"/>
        </w:rPr>
        <w:t>Вступление в войну Болгарии и Италии. Поражение Сербии.</w:t>
      </w:r>
      <w:r w:rsidRPr="003C7D9E">
        <w:rPr>
          <w:sz w:val="24"/>
          <w:szCs w:val="24"/>
          <w:lang w:eastAsia="ru-RU"/>
        </w:rPr>
        <w:t xml:space="preserve"> Четверной союз (Центральные державы). Верден. Отступление российской армии. Сомма. </w:t>
      </w:r>
      <w:r w:rsidRPr="003C7D9E">
        <w:rPr>
          <w:i/>
          <w:sz w:val="24"/>
          <w:szCs w:val="24"/>
          <w:lang w:eastAsia="ru-RU"/>
        </w:rPr>
        <w:t>Война в Месопотамии.</w:t>
      </w:r>
      <w:r w:rsidRPr="003C7D9E">
        <w:rPr>
          <w:sz w:val="24"/>
          <w:szCs w:val="24"/>
          <w:lang w:eastAsia="ru-RU"/>
        </w:rPr>
        <w:t xml:space="preserve"> Геноцид в Османской империи. </w:t>
      </w:r>
      <w:proofErr w:type="spellStart"/>
      <w:r w:rsidRPr="003C7D9E">
        <w:rPr>
          <w:i/>
          <w:sz w:val="24"/>
          <w:szCs w:val="24"/>
          <w:lang w:eastAsia="ru-RU"/>
        </w:rPr>
        <w:t>Ютландское</w:t>
      </w:r>
      <w:proofErr w:type="spellEnd"/>
      <w:r w:rsidRPr="003C7D9E">
        <w:rPr>
          <w:i/>
          <w:sz w:val="24"/>
          <w:szCs w:val="24"/>
          <w:lang w:eastAsia="ru-RU"/>
        </w:rPr>
        <w:t xml:space="preserve"> сражение. Вступление в войну Румынии.</w:t>
      </w:r>
      <w:r w:rsidRPr="003C7D9E">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3C7D9E">
        <w:rPr>
          <w:i/>
          <w:sz w:val="24"/>
          <w:szCs w:val="24"/>
          <w:lang w:eastAsia="ru-RU"/>
        </w:rPr>
        <w:t>Война в Азии.</w:t>
      </w:r>
      <w:r w:rsidRPr="003C7D9E">
        <w:rPr>
          <w:sz w:val="24"/>
          <w:szCs w:val="24"/>
          <w:lang w:eastAsia="ru-RU"/>
        </w:rPr>
        <w:t xml:space="preserve"> Капитуляция государств Четверного союза. </w:t>
      </w:r>
      <w:r w:rsidRPr="003C7D9E">
        <w:rPr>
          <w:i/>
          <w:sz w:val="24"/>
          <w:szCs w:val="24"/>
          <w:lang w:eastAsia="ru-RU"/>
        </w:rPr>
        <w:t xml:space="preserve">Новые методы ведения войны. Националистическая </w:t>
      </w:r>
      <w:r w:rsidRPr="003C7D9E">
        <w:rPr>
          <w:i/>
          <w:sz w:val="24"/>
          <w:szCs w:val="24"/>
          <w:lang w:eastAsia="ru-RU"/>
        </w:rPr>
        <w:lastRenderedPageBreak/>
        <w:t>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3C7D9E">
        <w:rPr>
          <w:sz w:val="24"/>
          <w:szCs w:val="24"/>
          <w:lang w:eastAsia="ru-RU"/>
        </w:rPr>
        <w:t xml:space="preserve"> Политические, экономические, социальные и культурные последствия</w:t>
      </w:r>
      <w:proofErr w:type="gramStart"/>
      <w:r w:rsidRPr="003C7D9E">
        <w:rPr>
          <w:sz w:val="24"/>
          <w:szCs w:val="24"/>
          <w:lang w:eastAsia="ru-RU"/>
        </w:rPr>
        <w:t xml:space="preserve"> П</w:t>
      </w:r>
      <w:proofErr w:type="gramEnd"/>
      <w:r w:rsidRPr="003C7D9E">
        <w:rPr>
          <w:sz w:val="24"/>
          <w:szCs w:val="24"/>
          <w:lang w:eastAsia="ru-RU"/>
        </w:rPr>
        <w:t>ервой мировой войны.</w:t>
      </w:r>
    </w:p>
    <w:p w:rsidR="006B62FF" w:rsidRPr="003C7D9E" w:rsidRDefault="006B62FF" w:rsidP="003C7D9E">
      <w:pPr>
        <w:spacing w:line="240" w:lineRule="auto"/>
        <w:rPr>
          <w:sz w:val="24"/>
          <w:szCs w:val="24"/>
          <w:lang w:eastAsia="ru-RU"/>
        </w:rPr>
      </w:pPr>
    </w:p>
    <w:p w:rsidR="006B3641" w:rsidRPr="003C7D9E" w:rsidRDefault="006B3641" w:rsidP="003C7D9E">
      <w:pPr>
        <w:spacing w:line="240" w:lineRule="auto"/>
        <w:rPr>
          <w:b/>
          <w:sz w:val="24"/>
          <w:szCs w:val="24"/>
        </w:rPr>
      </w:pPr>
      <w:bookmarkStart w:id="84" w:name="_Toc441481690"/>
      <w:bookmarkStart w:id="85" w:name="_Toc441483740"/>
      <w:proofErr w:type="spellStart"/>
      <w:r w:rsidRPr="003C7D9E">
        <w:rPr>
          <w:b/>
          <w:sz w:val="24"/>
          <w:szCs w:val="24"/>
        </w:rPr>
        <w:t>Межвоенный</w:t>
      </w:r>
      <w:proofErr w:type="spellEnd"/>
      <w:r w:rsidRPr="003C7D9E">
        <w:rPr>
          <w:b/>
          <w:sz w:val="24"/>
          <w:szCs w:val="24"/>
        </w:rPr>
        <w:t xml:space="preserve"> период (1918–1939)</w:t>
      </w:r>
      <w:bookmarkEnd w:id="82"/>
      <w:bookmarkEnd w:id="83"/>
      <w:bookmarkEnd w:id="84"/>
      <w:bookmarkEnd w:id="85"/>
    </w:p>
    <w:p w:rsidR="006B3641" w:rsidRPr="003C7D9E" w:rsidRDefault="006B3641" w:rsidP="003C7D9E">
      <w:pPr>
        <w:spacing w:line="240" w:lineRule="auto"/>
        <w:rPr>
          <w:b/>
          <w:bCs/>
          <w:iCs/>
          <w:sz w:val="24"/>
          <w:szCs w:val="24"/>
          <w:lang w:eastAsia="ru-RU"/>
        </w:rPr>
      </w:pPr>
      <w:bookmarkStart w:id="86" w:name="_Toc426635487"/>
      <w:bookmarkStart w:id="87" w:name="_Toc427703600"/>
      <w:r w:rsidRPr="003C7D9E">
        <w:rPr>
          <w:b/>
          <w:bCs/>
          <w:iCs/>
          <w:sz w:val="24"/>
          <w:szCs w:val="24"/>
          <w:lang w:eastAsia="ru-RU"/>
        </w:rPr>
        <w:t>Революционная волна посл</w:t>
      </w:r>
      <w:r w:rsidR="006B62FF" w:rsidRPr="003C7D9E">
        <w:rPr>
          <w:b/>
          <w:bCs/>
          <w:iCs/>
          <w:sz w:val="24"/>
          <w:szCs w:val="24"/>
          <w:lang w:eastAsia="ru-RU"/>
        </w:rPr>
        <w:t>е</w:t>
      </w:r>
      <w:proofErr w:type="gramStart"/>
      <w:r w:rsidR="006B62FF" w:rsidRPr="003C7D9E">
        <w:rPr>
          <w:b/>
          <w:bCs/>
          <w:iCs/>
          <w:sz w:val="24"/>
          <w:szCs w:val="24"/>
          <w:lang w:eastAsia="ru-RU"/>
        </w:rPr>
        <w:t xml:space="preserve"> П</w:t>
      </w:r>
      <w:proofErr w:type="gramEnd"/>
      <w:r w:rsidR="006B62FF" w:rsidRPr="003C7D9E">
        <w:rPr>
          <w:b/>
          <w:bCs/>
          <w:iCs/>
          <w:sz w:val="24"/>
          <w:szCs w:val="24"/>
          <w:lang w:eastAsia="ru-RU"/>
        </w:rPr>
        <w:t>ервой мировой войны</w:t>
      </w:r>
    </w:p>
    <w:p w:rsidR="006B3641" w:rsidRPr="003C7D9E" w:rsidRDefault="006B3641" w:rsidP="003C7D9E">
      <w:pPr>
        <w:spacing w:line="240" w:lineRule="auto"/>
        <w:rPr>
          <w:i/>
          <w:sz w:val="24"/>
          <w:szCs w:val="24"/>
          <w:lang w:eastAsia="ru-RU"/>
        </w:rPr>
      </w:pPr>
      <w:r w:rsidRPr="003C7D9E">
        <w:rPr>
          <w:sz w:val="24"/>
          <w:szCs w:val="24"/>
          <w:lang w:eastAsia="ru-RU"/>
        </w:rPr>
        <w:t xml:space="preserve">Образование новых национальных государств. </w:t>
      </w:r>
      <w:r w:rsidRPr="003C7D9E">
        <w:rPr>
          <w:i/>
          <w:sz w:val="24"/>
          <w:szCs w:val="24"/>
          <w:lang w:eastAsia="ru-RU"/>
        </w:rPr>
        <w:t>Народы бывшей российской империи: независимость и вхождение в СССР.</w:t>
      </w:r>
      <w:r w:rsidRPr="003C7D9E">
        <w:rPr>
          <w:sz w:val="24"/>
          <w:szCs w:val="24"/>
          <w:lang w:eastAsia="ru-RU"/>
        </w:rPr>
        <w:t xml:space="preserve"> Ноябрьская революция в Германии. Веймарская республика. </w:t>
      </w:r>
      <w:r w:rsidRPr="003C7D9E">
        <w:rPr>
          <w:i/>
          <w:sz w:val="24"/>
          <w:szCs w:val="24"/>
          <w:lang w:eastAsia="ru-RU"/>
        </w:rPr>
        <w:t>Антиколониальные выступления в Азии и Северной Африке.</w:t>
      </w:r>
      <w:r w:rsidRPr="003C7D9E">
        <w:rPr>
          <w:sz w:val="24"/>
          <w:szCs w:val="24"/>
          <w:lang w:eastAsia="ru-RU"/>
        </w:rPr>
        <w:t xml:space="preserve"> Образование Коминтерна. </w:t>
      </w:r>
      <w:r w:rsidRPr="003C7D9E">
        <w:rPr>
          <w:i/>
          <w:sz w:val="24"/>
          <w:szCs w:val="24"/>
          <w:lang w:eastAsia="ru-RU"/>
        </w:rPr>
        <w:t>Венгерская советская республика.</w:t>
      </w:r>
      <w:r w:rsidRPr="003C7D9E">
        <w:rPr>
          <w:sz w:val="24"/>
          <w:szCs w:val="24"/>
          <w:lang w:eastAsia="ru-RU"/>
        </w:rPr>
        <w:t xml:space="preserve"> </w:t>
      </w:r>
      <w:r w:rsidRPr="003C7D9E">
        <w:rPr>
          <w:i/>
          <w:sz w:val="24"/>
          <w:szCs w:val="24"/>
          <w:lang w:eastAsia="ru-RU"/>
        </w:rPr>
        <w:t xml:space="preserve">Образование республики в Турции и кемализм. </w:t>
      </w:r>
    </w:p>
    <w:p w:rsidR="006B3641" w:rsidRPr="003C7D9E" w:rsidRDefault="006B3641" w:rsidP="003C7D9E">
      <w:pPr>
        <w:spacing w:line="240" w:lineRule="auto"/>
        <w:rPr>
          <w:b/>
          <w:sz w:val="24"/>
          <w:szCs w:val="24"/>
          <w:lang w:eastAsia="ru-RU"/>
        </w:rPr>
      </w:pPr>
      <w:r w:rsidRPr="003C7D9E">
        <w:rPr>
          <w:b/>
          <w:sz w:val="24"/>
          <w:szCs w:val="24"/>
          <w:lang w:eastAsia="ru-RU"/>
        </w:rPr>
        <w:t>Ве</w:t>
      </w:r>
      <w:r w:rsidR="006B62FF" w:rsidRPr="003C7D9E">
        <w:rPr>
          <w:b/>
          <w:sz w:val="24"/>
          <w:szCs w:val="24"/>
          <w:lang w:eastAsia="ru-RU"/>
        </w:rPr>
        <w:t>рсальско-вашингтонская система</w:t>
      </w:r>
    </w:p>
    <w:p w:rsidR="006B3641" w:rsidRPr="003C7D9E" w:rsidRDefault="006B3641" w:rsidP="003C7D9E">
      <w:pPr>
        <w:spacing w:line="240" w:lineRule="auto"/>
        <w:rPr>
          <w:i/>
          <w:sz w:val="24"/>
          <w:szCs w:val="24"/>
          <w:lang w:eastAsia="ru-RU"/>
        </w:rPr>
      </w:pPr>
      <w:r w:rsidRPr="003C7D9E">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3C7D9E">
        <w:rPr>
          <w:sz w:val="24"/>
          <w:szCs w:val="24"/>
          <w:lang w:eastAsia="ru-RU"/>
        </w:rPr>
        <w:t>Рапалльское</w:t>
      </w:r>
      <w:proofErr w:type="spellEnd"/>
      <w:r w:rsidRPr="003C7D9E">
        <w:rPr>
          <w:sz w:val="24"/>
          <w:szCs w:val="24"/>
          <w:lang w:eastAsia="ru-RU"/>
        </w:rPr>
        <w:t xml:space="preserve"> соглашение и признание СССР. Вашингтонская конференция. Смягчение Версальской системы. Планы </w:t>
      </w:r>
      <w:proofErr w:type="spellStart"/>
      <w:r w:rsidRPr="003C7D9E">
        <w:rPr>
          <w:sz w:val="24"/>
          <w:szCs w:val="24"/>
          <w:lang w:eastAsia="ru-RU"/>
        </w:rPr>
        <w:t>Дауэса</w:t>
      </w:r>
      <w:proofErr w:type="spellEnd"/>
      <w:r w:rsidRPr="003C7D9E">
        <w:rPr>
          <w:sz w:val="24"/>
          <w:szCs w:val="24"/>
          <w:lang w:eastAsia="ru-RU"/>
        </w:rPr>
        <w:t xml:space="preserve"> и Юнга. </w:t>
      </w:r>
      <w:proofErr w:type="spellStart"/>
      <w:r w:rsidRPr="003C7D9E">
        <w:rPr>
          <w:i/>
          <w:sz w:val="24"/>
          <w:szCs w:val="24"/>
          <w:lang w:eastAsia="ru-RU"/>
        </w:rPr>
        <w:t>Локарнские</w:t>
      </w:r>
      <w:proofErr w:type="spellEnd"/>
      <w:r w:rsidRPr="003C7D9E">
        <w:rPr>
          <w:i/>
          <w:sz w:val="24"/>
          <w:szCs w:val="24"/>
          <w:lang w:eastAsia="ru-RU"/>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3C7D9E">
        <w:rPr>
          <w:i/>
          <w:sz w:val="24"/>
          <w:szCs w:val="24"/>
          <w:lang w:eastAsia="ru-RU"/>
        </w:rPr>
        <w:t>Бриана-Келлога</w:t>
      </w:r>
      <w:proofErr w:type="spellEnd"/>
      <w:r w:rsidRPr="003C7D9E">
        <w:rPr>
          <w:i/>
          <w:sz w:val="24"/>
          <w:szCs w:val="24"/>
          <w:lang w:eastAsia="ru-RU"/>
        </w:rPr>
        <w:t>.</w:t>
      </w:r>
    </w:p>
    <w:p w:rsidR="00346213" w:rsidRPr="003C7D9E" w:rsidRDefault="00346213" w:rsidP="003C7D9E">
      <w:pPr>
        <w:spacing w:line="240" w:lineRule="auto"/>
        <w:rPr>
          <w:b/>
          <w:sz w:val="24"/>
          <w:szCs w:val="24"/>
          <w:lang w:eastAsia="ru-RU"/>
        </w:rPr>
      </w:pPr>
    </w:p>
    <w:p w:rsidR="006B3641" w:rsidRPr="003C7D9E" w:rsidRDefault="006B3641" w:rsidP="003C7D9E">
      <w:pPr>
        <w:spacing w:line="240" w:lineRule="auto"/>
        <w:rPr>
          <w:b/>
          <w:sz w:val="24"/>
          <w:szCs w:val="24"/>
          <w:lang w:eastAsia="ru-RU"/>
        </w:rPr>
      </w:pPr>
      <w:r w:rsidRPr="003C7D9E">
        <w:rPr>
          <w:b/>
          <w:sz w:val="24"/>
          <w:szCs w:val="24"/>
          <w:lang w:eastAsia="ru-RU"/>
        </w:rPr>
        <w:t>Страны Запада в 1920-е гг.</w:t>
      </w:r>
    </w:p>
    <w:p w:rsidR="006B3641" w:rsidRPr="003C7D9E" w:rsidRDefault="006B3641" w:rsidP="003C7D9E">
      <w:pPr>
        <w:spacing w:line="240" w:lineRule="auto"/>
        <w:rPr>
          <w:sz w:val="24"/>
          <w:szCs w:val="24"/>
          <w:lang w:eastAsia="ru-RU"/>
        </w:rPr>
      </w:pPr>
      <w:r w:rsidRPr="003C7D9E">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3C7D9E">
        <w:rPr>
          <w:i/>
          <w:sz w:val="24"/>
          <w:szCs w:val="24"/>
          <w:lang w:eastAsia="ru-RU"/>
        </w:rPr>
        <w:t>Авторитарные режимы в Европе: Польша и Испания.</w:t>
      </w:r>
      <w:r w:rsidRPr="003C7D9E">
        <w:rPr>
          <w:sz w:val="24"/>
          <w:szCs w:val="24"/>
          <w:lang w:eastAsia="ru-RU"/>
        </w:rPr>
        <w:t xml:space="preserve"> </w:t>
      </w:r>
      <w:r w:rsidRPr="003C7D9E">
        <w:rPr>
          <w:i/>
          <w:sz w:val="24"/>
          <w:szCs w:val="24"/>
          <w:lang w:eastAsia="ru-RU"/>
        </w:rPr>
        <w:t>Б. Муссолини и идеи фашизма.</w:t>
      </w:r>
      <w:r w:rsidRPr="003C7D9E">
        <w:rPr>
          <w:sz w:val="24"/>
          <w:szCs w:val="24"/>
          <w:lang w:eastAsia="ru-RU"/>
        </w:rPr>
        <w:t xml:space="preserve"> Приход фашистов к власти в Италии. Создание фашистского режима. </w:t>
      </w:r>
      <w:r w:rsidRPr="003C7D9E">
        <w:rPr>
          <w:i/>
          <w:sz w:val="24"/>
          <w:szCs w:val="24"/>
          <w:lang w:eastAsia="ru-RU"/>
        </w:rPr>
        <w:t xml:space="preserve">Кризис </w:t>
      </w:r>
      <w:proofErr w:type="spellStart"/>
      <w:r w:rsidRPr="003C7D9E">
        <w:rPr>
          <w:i/>
          <w:sz w:val="24"/>
          <w:szCs w:val="24"/>
          <w:lang w:eastAsia="ru-RU"/>
        </w:rPr>
        <w:t>Матеотти</w:t>
      </w:r>
      <w:proofErr w:type="spellEnd"/>
      <w:r w:rsidRPr="003C7D9E">
        <w:rPr>
          <w:i/>
          <w:sz w:val="24"/>
          <w:szCs w:val="24"/>
          <w:lang w:eastAsia="ru-RU"/>
        </w:rPr>
        <w:t>.</w:t>
      </w:r>
      <w:r w:rsidR="006B62FF" w:rsidRPr="003C7D9E">
        <w:rPr>
          <w:sz w:val="24"/>
          <w:szCs w:val="24"/>
          <w:lang w:eastAsia="ru-RU"/>
        </w:rPr>
        <w:t xml:space="preserve"> Фашистский режим в Италии.</w:t>
      </w:r>
    </w:p>
    <w:p w:rsidR="006B3641" w:rsidRPr="003C7D9E" w:rsidRDefault="006B3641" w:rsidP="003C7D9E">
      <w:pPr>
        <w:spacing w:line="240" w:lineRule="auto"/>
        <w:rPr>
          <w:b/>
          <w:bCs/>
          <w:iCs/>
          <w:sz w:val="24"/>
          <w:szCs w:val="24"/>
          <w:lang w:eastAsia="ru-RU"/>
        </w:rPr>
      </w:pPr>
      <w:r w:rsidRPr="003C7D9E">
        <w:rPr>
          <w:b/>
          <w:bCs/>
          <w:iCs/>
          <w:sz w:val="24"/>
          <w:szCs w:val="24"/>
          <w:lang w:eastAsia="ru-RU"/>
        </w:rPr>
        <w:t>Политическое развит</w:t>
      </w:r>
      <w:r w:rsidR="006B62FF" w:rsidRPr="003C7D9E">
        <w:rPr>
          <w:b/>
          <w:bCs/>
          <w:iCs/>
          <w:sz w:val="24"/>
          <w:szCs w:val="24"/>
          <w:lang w:eastAsia="ru-RU"/>
        </w:rPr>
        <w:t>ие стран Южной и Восточной Азии</w:t>
      </w:r>
    </w:p>
    <w:p w:rsidR="006B3641" w:rsidRPr="003C7D9E" w:rsidRDefault="006B3641" w:rsidP="003C7D9E">
      <w:pPr>
        <w:spacing w:line="240" w:lineRule="auto"/>
        <w:rPr>
          <w:sz w:val="24"/>
          <w:szCs w:val="24"/>
          <w:lang w:eastAsia="ru-RU"/>
        </w:rPr>
      </w:pPr>
      <w:r w:rsidRPr="003C7D9E">
        <w:rPr>
          <w:sz w:val="24"/>
          <w:szCs w:val="24"/>
          <w:lang w:eastAsia="ru-RU"/>
        </w:rPr>
        <w:t xml:space="preserve">Китай после </w:t>
      </w:r>
      <w:proofErr w:type="spellStart"/>
      <w:r w:rsidRPr="003C7D9E">
        <w:rPr>
          <w:sz w:val="24"/>
          <w:szCs w:val="24"/>
          <w:lang w:eastAsia="ru-RU"/>
        </w:rPr>
        <w:t>Синьхайской</w:t>
      </w:r>
      <w:proofErr w:type="spellEnd"/>
      <w:r w:rsidRPr="003C7D9E">
        <w:rPr>
          <w:sz w:val="24"/>
          <w:szCs w:val="24"/>
          <w:lang w:eastAsia="ru-RU"/>
        </w:rPr>
        <w:t xml:space="preserve"> революции. </w:t>
      </w:r>
      <w:r w:rsidRPr="003C7D9E">
        <w:rPr>
          <w:i/>
          <w:sz w:val="24"/>
          <w:szCs w:val="24"/>
          <w:lang w:eastAsia="ru-RU"/>
        </w:rPr>
        <w:t>Революция в Китае и Северный поход.</w:t>
      </w:r>
      <w:r w:rsidRPr="003C7D9E">
        <w:rPr>
          <w:sz w:val="24"/>
          <w:szCs w:val="24"/>
          <w:lang w:eastAsia="ru-RU"/>
        </w:rPr>
        <w:t xml:space="preserve"> Режим Чан Кайши и гражданская война с коммунистами. </w:t>
      </w:r>
      <w:r w:rsidRPr="003C7D9E">
        <w:rPr>
          <w:i/>
          <w:sz w:val="24"/>
          <w:szCs w:val="24"/>
          <w:lang w:eastAsia="ru-RU"/>
        </w:rPr>
        <w:t>«Великий поход» Красной армии Китая.</w:t>
      </w:r>
      <w:r w:rsidRPr="003C7D9E">
        <w:rPr>
          <w:sz w:val="24"/>
          <w:szCs w:val="24"/>
          <w:lang w:eastAsia="ru-RU"/>
        </w:rPr>
        <w:t xml:space="preserve"> </w:t>
      </w:r>
      <w:r w:rsidRPr="003C7D9E">
        <w:rPr>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3C7D9E">
        <w:rPr>
          <w:sz w:val="24"/>
          <w:szCs w:val="24"/>
          <w:lang w:eastAsia="ru-RU"/>
        </w:rPr>
        <w:t xml:space="preserve"> Индийский национальный конгресс и М. Ганди. </w:t>
      </w:r>
    </w:p>
    <w:p w:rsidR="006B3641" w:rsidRPr="003C7D9E" w:rsidRDefault="006B3641" w:rsidP="003C7D9E">
      <w:pPr>
        <w:spacing w:line="240" w:lineRule="auto"/>
        <w:rPr>
          <w:b/>
          <w:sz w:val="24"/>
          <w:szCs w:val="24"/>
          <w:lang w:eastAsia="ru-RU"/>
        </w:rPr>
      </w:pPr>
      <w:r w:rsidRPr="003C7D9E">
        <w:rPr>
          <w:b/>
          <w:sz w:val="24"/>
          <w:szCs w:val="24"/>
          <w:lang w:eastAsia="ru-RU"/>
        </w:rPr>
        <w:t>Великая депрессия. Мировой экономический кризис. Пре</w:t>
      </w:r>
      <w:r w:rsidR="006B62FF" w:rsidRPr="003C7D9E">
        <w:rPr>
          <w:b/>
          <w:sz w:val="24"/>
          <w:szCs w:val="24"/>
          <w:lang w:eastAsia="ru-RU"/>
        </w:rPr>
        <w:t>образования Ф. Рузвельта в США</w:t>
      </w:r>
    </w:p>
    <w:p w:rsidR="006B3641" w:rsidRPr="003C7D9E" w:rsidRDefault="006B3641" w:rsidP="003C7D9E">
      <w:pPr>
        <w:spacing w:line="240" w:lineRule="auto"/>
        <w:rPr>
          <w:i/>
          <w:sz w:val="24"/>
          <w:szCs w:val="24"/>
          <w:lang w:eastAsia="ru-RU"/>
        </w:rPr>
      </w:pPr>
      <w:r w:rsidRPr="003C7D9E">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3C7D9E">
        <w:rPr>
          <w:i/>
          <w:sz w:val="24"/>
          <w:szCs w:val="24"/>
          <w:lang w:eastAsia="ru-RU"/>
        </w:rPr>
        <w:t>Закат либеральной идеологии.</w:t>
      </w:r>
      <w:r w:rsidRPr="003C7D9E">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3C7D9E">
        <w:rPr>
          <w:i/>
          <w:sz w:val="24"/>
          <w:szCs w:val="24"/>
          <w:lang w:eastAsia="ru-RU"/>
        </w:rPr>
        <w:t>Общественно-политическое развитие стран Латинской Америки.</w:t>
      </w:r>
    </w:p>
    <w:p w:rsidR="006B3641" w:rsidRPr="003C7D9E" w:rsidRDefault="006B3641" w:rsidP="003C7D9E">
      <w:pPr>
        <w:spacing w:line="240" w:lineRule="auto"/>
        <w:rPr>
          <w:b/>
          <w:bCs/>
          <w:iCs/>
          <w:sz w:val="24"/>
          <w:szCs w:val="24"/>
          <w:lang w:eastAsia="ru-RU"/>
        </w:rPr>
      </w:pPr>
      <w:r w:rsidRPr="003C7D9E">
        <w:rPr>
          <w:b/>
          <w:bCs/>
          <w:iCs/>
          <w:sz w:val="24"/>
          <w:szCs w:val="24"/>
          <w:lang w:eastAsia="ru-RU"/>
        </w:rPr>
        <w:t>Нараста</w:t>
      </w:r>
      <w:r w:rsidR="006B62FF" w:rsidRPr="003C7D9E">
        <w:rPr>
          <w:b/>
          <w:bCs/>
          <w:iCs/>
          <w:sz w:val="24"/>
          <w:szCs w:val="24"/>
          <w:lang w:eastAsia="ru-RU"/>
        </w:rPr>
        <w:t>ние агрессии. Германский нацизм</w:t>
      </w:r>
    </w:p>
    <w:p w:rsidR="006B3641" w:rsidRPr="003C7D9E" w:rsidRDefault="006B3641" w:rsidP="003C7D9E">
      <w:pPr>
        <w:spacing w:line="240" w:lineRule="auto"/>
        <w:rPr>
          <w:sz w:val="24"/>
          <w:szCs w:val="24"/>
          <w:lang w:eastAsia="ru-RU"/>
        </w:rPr>
      </w:pPr>
      <w:r w:rsidRPr="003C7D9E">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3C7D9E" w:rsidRDefault="006B3641" w:rsidP="003C7D9E">
      <w:pPr>
        <w:spacing w:line="240" w:lineRule="auto"/>
        <w:rPr>
          <w:b/>
          <w:sz w:val="24"/>
          <w:szCs w:val="24"/>
          <w:lang w:eastAsia="ru-RU"/>
        </w:rPr>
      </w:pPr>
      <w:r w:rsidRPr="003C7D9E">
        <w:rPr>
          <w:b/>
          <w:sz w:val="24"/>
          <w:szCs w:val="24"/>
          <w:lang w:eastAsia="ru-RU"/>
        </w:rPr>
        <w:t>«Народный фронт»</w:t>
      </w:r>
      <w:r w:rsidR="006B62FF" w:rsidRPr="003C7D9E">
        <w:rPr>
          <w:b/>
          <w:sz w:val="24"/>
          <w:szCs w:val="24"/>
          <w:lang w:eastAsia="ru-RU"/>
        </w:rPr>
        <w:t xml:space="preserve"> и Гражданская война в Испании</w:t>
      </w:r>
    </w:p>
    <w:p w:rsidR="006B3641" w:rsidRPr="003C7D9E" w:rsidRDefault="006B3641" w:rsidP="003C7D9E">
      <w:pPr>
        <w:spacing w:line="240" w:lineRule="auto"/>
        <w:rPr>
          <w:sz w:val="24"/>
          <w:szCs w:val="24"/>
          <w:lang w:eastAsia="ru-RU"/>
        </w:rPr>
      </w:pPr>
      <w:r w:rsidRPr="003C7D9E">
        <w:rPr>
          <w:i/>
          <w:sz w:val="24"/>
          <w:szCs w:val="24"/>
          <w:lang w:eastAsia="ru-RU"/>
        </w:rPr>
        <w:t>Борьба с фашизмом в Австрии и Франции.</w:t>
      </w:r>
      <w:r w:rsidRPr="003C7D9E">
        <w:rPr>
          <w:sz w:val="24"/>
          <w:szCs w:val="24"/>
          <w:lang w:eastAsia="ru-RU"/>
        </w:rPr>
        <w:t xml:space="preserve"> </w:t>
      </w:r>
      <w:proofErr w:type="gramStart"/>
      <w:r w:rsidRPr="003C7D9E">
        <w:rPr>
          <w:sz w:val="24"/>
          <w:szCs w:val="24"/>
          <w:lang w:val="en-US" w:eastAsia="ru-RU"/>
        </w:rPr>
        <w:t>VII</w:t>
      </w:r>
      <w:r w:rsidRPr="003C7D9E">
        <w:rPr>
          <w:sz w:val="24"/>
          <w:szCs w:val="24"/>
          <w:lang w:eastAsia="ru-RU"/>
        </w:rPr>
        <w:t xml:space="preserve"> Конгресс Коминтерна. Политика «Народного фронта».</w:t>
      </w:r>
      <w:proofErr w:type="gramEnd"/>
      <w:r w:rsidRPr="003C7D9E">
        <w:rPr>
          <w:sz w:val="24"/>
          <w:szCs w:val="24"/>
          <w:lang w:eastAsia="ru-RU"/>
        </w:rPr>
        <w:t xml:space="preserve"> </w:t>
      </w:r>
      <w:r w:rsidRPr="003C7D9E">
        <w:rPr>
          <w:i/>
          <w:sz w:val="24"/>
          <w:szCs w:val="24"/>
          <w:lang w:eastAsia="ru-RU"/>
        </w:rPr>
        <w:t>Революция в Испании.</w:t>
      </w:r>
      <w:r w:rsidRPr="003C7D9E">
        <w:rPr>
          <w:sz w:val="24"/>
          <w:szCs w:val="24"/>
          <w:lang w:eastAsia="ru-RU"/>
        </w:rPr>
        <w:t xml:space="preserve"> Победа «Народного фронта» в Испании. </w:t>
      </w:r>
      <w:proofErr w:type="spellStart"/>
      <w:r w:rsidRPr="003C7D9E">
        <w:rPr>
          <w:sz w:val="24"/>
          <w:szCs w:val="24"/>
          <w:lang w:eastAsia="ru-RU"/>
        </w:rPr>
        <w:t>Франкистский</w:t>
      </w:r>
      <w:proofErr w:type="spellEnd"/>
      <w:r w:rsidRPr="003C7D9E">
        <w:rPr>
          <w:sz w:val="24"/>
          <w:szCs w:val="24"/>
          <w:lang w:eastAsia="ru-RU"/>
        </w:rPr>
        <w:t xml:space="preserve"> мятеж и фашистское вмешательство. </w:t>
      </w:r>
      <w:r w:rsidRPr="003C7D9E">
        <w:rPr>
          <w:i/>
          <w:sz w:val="24"/>
          <w:szCs w:val="24"/>
          <w:lang w:eastAsia="ru-RU"/>
        </w:rPr>
        <w:t>Социальные преобразования в Испании.</w:t>
      </w:r>
      <w:r w:rsidRPr="003C7D9E">
        <w:rPr>
          <w:sz w:val="24"/>
          <w:szCs w:val="24"/>
          <w:lang w:eastAsia="ru-RU"/>
        </w:rPr>
        <w:t xml:space="preserve"> Политика «невмешательства». Советская помощь Испании. </w:t>
      </w:r>
      <w:r w:rsidRPr="003C7D9E">
        <w:rPr>
          <w:i/>
          <w:sz w:val="24"/>
          <w:szCs w:val="24"/>
          <w:lang w:eastAsia="ru-RU"/>
        </w:rPr>
        <w:t xml:space="preserve">Оборона Мадрида. Сражения при Гвадалахаре и на </w:t>
      </w:r>
      <w:proofErr w:type="spellStart"/>
      <w:r w:rsidRPr="003C7D9E">
        <w:rPr>
          <w:i/>
          <w:sz w:val="24"/>
          <w:szCs w:val="24"/>
          <w:lang w:eastAsia="ru-RU"/>
        </w:rPr>
        <w:t>Эбро</w:t>
      </w:r>
      <w:proofErr w:type="spellEnd"/>
      <w:r w:rsidRPr="003C7D9E">
        <w:rPr>
          <w:i/>
          <w:sz w:val="24"/>
          <w:szCs w:val="24"/>
          <w:lang w:eastAsia="ru-RU"/>
        </w:rPr>
        <w:t xml:space="preserve">. </w:t>
      </w:r>
      <w:r w:rsidRPr="003C7D9E">
        <w:rPr>
          <w:sz w:val="24"/>
          <w:szCs w:val="24"/>
          <w:lang w:eastAsia="ru-RU"/>
        </w:rPr>
        <w:t>Поражение Испанской республики.</w:t>
      </w:r>
    </w:p>
    <w:p w:rsidR="006B3641" w:rsidRPr="003C7D9E" w:rsidRDefault="006B3641" w:rsidP="003C7D9E">
      <w:pPr>
        <w:spacing w:line="240" w:lineRule="auto"/>
        <w:rPr>
          <w:b/>
          <w:sz w:val="24"/>
          <w:szCs w:val="24"/>
          <w:lang w:eastAsia="ru-RU"/>
        </w:rPr>
      </w:pPr>
      <w:r w:rsidRPr="003C7D9E">
        <w:rPr>
          <w:b/>
          <w:sz w:val="24"/>
          <w:szCs w:val="24"/>
          <w:lang w:eastAsia="ru-RU"/>
        </w:rPr>
        <w:t>Пол</w:t>
      </w:r>
      <w:r w:rsidR="006B62FF" w:rsidRPr="003C7D9E">
        <w:rPr>
          <w:b/>
          <w:sz w:val="24"/>
          <w:szCs w:val="24"/>
          <w:lang w:eastAsia="ru-RU"/>
        </w:rPr>
        <w:t>итика «умиротворения» агрессора</w:t>
      </w:r>
    </w:p>
    <w:p w:rsidR="006B3641" w:rsidRPr="003C7D9E" w:rsidRDefault="006B3641" w:rsidP="003C7D9E">
      <w:pPr>
        <w:spacing w:line="240" w:lineRule="auto"/>
        <w:rPr>
          <w:i/>
          <w:sz w:val="24"/>
          <w:szCs w:val="24"/>
          <w:lang w:eastAsia="ru-RU"/>
        </w:rPr>
      </w:pPr>
      <w:r w:rsidRPr="003C7D9E">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3C7D9E">
        <w:rPr>
          <w:i/>
          <w:sz w:val="24"/>
          <w:szCs w:val="24"/>
          <w:lang w:eastAsia="ru-RU"/>
        </w:rPr>
        <w:t>Итало-эфиопская война.</w:t>
      </w:r>
      <w:r w:rsidRPr="003C7D9E">
        <w:rPr>
          <w:sz w:val="24"/>
          <w:szCs w:val="24"/>
          <w:lang w:eastAsia="ru-RU"/>
        </w:rPr>
        <w:t xml:space="preserve"> Японо-китайская война и советско-японские конфликты. </w:t>
      </w:r>
      <w:proofErr w:type="spellStart"/>
      <w:r w:rsidRPr="003C7D9E">
        <w:rPr>
          <w:sz w:val="24"/>
          <w:szCs w:val="24"/>
          <w:lang w:eastAsia="ru-RU"/>
        </w:rPr>
        <w:t>Британско-франко-советские</w:t>
      </w:r>
      <w:proofErr w:type="spellEnd"/>
      <w:r w:rsidRPr="003C7D9E">
        <w:rPr>
          <w:sz w:val="24"/>
          <w:szCs w:val="24"/>
          <w:lang w:eastAsia="ru-RU"/>
        </w:rPr>
        <w:t xml:space="preserve"> переговоры в Москве. Советско-германский договор о ненападении и его последствия. </w:t>
      </w:r>
      <w:r w:rsidRPr="003C7D9E">
        <w:rPr>
          <w:i/>
          <w:sz w:val="24"/>
          <w:szCs w:val="24"/>
          <w:lang w:eastAsia="ru-RU"/>
        </w:rPr>
        <w:t>Раздел Восточной Европы на сферы влияния Германии и СССР.</w:t>
      </w:r>
    </w:p>
    <w:p w:rsidR="006B3641" w:rsidRPr="003C7D9E" w:rsidRDefault="006B3641" w:rsidP="003C7D9E">
      <w:pPr>
        <w:spacing w:line="240" w:lineRule="auto"/>
        <w:rPr>
          <w:b/>
          <w:sz w:val="24"/>
          <w:szCs w:val="24"/>
          <w:lang w:eastAsia="ru-RU"/>
        </w:rPr>
      </w:pPr>
      <w:r w:rsidRPr="003C7D9E">
        <w:rPr>
          <w:b/>
          <w:sz w:val="24"/>
          <w:szCs w:val="24"/>
          <w:lang w:eastAsia="ru-RU"/>
        </w:rPr>
        <w:lastRenderedPageBreak/>
        <w:t>Развити</w:t>
      </w:r>
      <w:r w:rsidR="006B62FF" w:rsidRPr="003C7D9E">
        <w:rPr>
          <w:b/>
          <w:sz w:val="24"/>
          <w:szCs w:val="24"/>
          <w:lang w:eastAsia="ru-RU"/>
        </w:rPr>
        <w:t xml:space="preserve">е культуры в первой трети ХХ </w:t>
      </w:r>
      <w:proofErr w:type="gramStart"/>
      <w:r w:rsidR="006B62FF" w:rsidRPr="003C7D9E">
        <w:rPr>
          <w:b/>
          <w:sz w:val="24"/>
          <w:szCs w:val="24"/>
          <w:lang w:eastAsia="ru-RU"/>
        </w:rPr>
        <w:t>в</w:t>
      </w:r>
      <w:proofErr w:type="gramEnd"/>
      <w:r w:rsidR="006B62FF" w:rsidRPr="003C7D9E">
        <w:rPr>
          <w:b/>
          <w:sz w:val="24"/>
          <w:szCs w:val="24"/>
          <w:lang w:eastAsia="ru-RU"/>
        </w:rPr>
        <w:t>.</w:t>
      </w:r>
    </w:p>
    <w:p w:rsidR="006B3641" w:rsidRPr="003C7D9E" w:rsidRDefault="006B3641" w:rsidP="003C7D9E">
      <w:pPr>
        <w:spacing w:line="240" w:lineRule="auto"/>
        <w:rPr>
          <w:i/>
          <w:sz w:val="24"/>
          <w:szCs w:val="24"/>
          <w:lang w:eastAsia="ru-RU"/>
        </w:rPr>
      </w:pPr>
      <w:r w:rsidRPr="003C7D9E">
        <w:rPr>
          <w:sz w:val="24"/>
          <w:szCs w:val="24"/>
          <w:lang w:eastAsia="ru-RU"/>
        </w:rPr>
        <w:t>Основные направления в искусстве. Модернизм, авангардизм, сюрреализм, абстракционизм, реализм</w:t>
      </w:r>
      <w:r w:rsidRPr="003C7D9E">
        <w:rPr>
          <w:i/>
          <w:sz w:val="24"/>
          <w:szCs w:val="24"/>
          <w:lang w:eastAsia="ru-RU"/>
        </w:rPr>
        <w:t>. Психоанализ.</w:t>
      </w:r>
      <w:r w:rsidRPr="003C7D9E">
        <w:rPr>
          <w:sz w:val="24"/>
          <w:szCs w:val="24"/>
          <w:lang w:eastAsia="ru-RU"/>
        </w:rPr>
        <w:t xml:space="preserve"> </w:t>
      </w:r>
      <w:r w:rsidRPr="003C7D9E">
        <w:rPr>
          <w:i/>
          <w:sz w:val="24"/>
          <w:szCs w:val="24"/>
          <w:lang w:eastAsia="ru-RU"/>
        </w:rPr>
        <w:t>Потерянное поколение.</w:t>
      </w:r>
      <w:r w:rsidRPr="003C7D9E">
        <w:rPr>
          <w:sz w:val="24"/>
          <w:szCs w:val="24"/>
          <w:lang w:eastAsia="ru-RU"/>
        </w:rPr>
        <w:t xml:space="preserve"> </w:t>
      </w:r>
      <w:r w:rsidRPr="003C7D9E">
        <w:rPr>
          <w:i/>
          <w:sz w:val="24"/>
          <w:szCs w:val="24"/>
          <w:lang w:eastAsia="ru-RU"/>
        </w:rPr>
        <w:t>Ведущие деятели культуры первой трети ХХ в. Тоталитаризм и культура.</w:t>
      </w:r>
      <w:r w:rsidRPr="003C7D9E">
        <w:rPr>
          <w:sz w:val="24"/>
          <w:szCs w:val="24"/>
          <w:lang w:eastAsia="ru-RU"/>
        </w:rPr>
        <w:t xml:space="preserve"> </w:t>
      </w:r>
      <w:r w:rsidRPr="003C7D9E">
        <w:rPr>
          <w:i/>
          <w:sz w:val="24"/>
          <w:szCs w:val="24"/>
          <w:lang w:eastAsia="ru-RU"/>
        </w:rPr>
        <w:t xml:space="preserve">Массовая </w:t>
      </w:r>
      <w:r w:rsidR="006B62FF" w:rsidRPr="003C7D9E">
        <w:rPr>
          <w:i/>
          <w:sz w:val="24"/>
          <w:szCs w:val="24"/>
          <w:lang w:eastAsia="ru-RU"/>
        </w:rPr>
        <w:t>культура. Олимпийское движение.</w:t>
      </w:r>
    </w:p>
    <w:p w:rsidR="006B62FF" w:rsidRPr="003C7D9E" w:rsidRDefault="006B62FF" w:rsidP="003C7D9E">
      <w:pPr>
        <w:spacing w:line="240" w:lineRule="auto"/>
        <w:rPr>
          <w:i/>
          <w:sz w:val="24"/>
          <w:szCs w:val="24"/>
          <w:lang w:eastAsia="ru-RU"/>
        </w:rPr>
      </w:pPr>
    </w:p>
    <w:p w:rsidR="006B3641" w:rsidRPr="003C7D9E" w:rsidRDefault="006B3641" w:rsidP="003C7D9E">
      <w:pPr>
        <w:spacing w:line="240" w:lineRule="auto"/>
        <w:rPr>
          <w:b/>
          <w:sz w:val="24"/>
          <w:szCs w:val="24"/>
        </w:rPr>
      </w:pPr>
      <w:bookmarkStart w:id="88" w:name="_Toc441481691"/>
      <w:bookmarkStart w:id="89" w:name="_Toc441483741"/>
      <w:r w:rsidRPr="003C7D9E">
        <w:rPr>
          <w:b/>
          <w:sz w:val="24"/>
          <w:szCs w:val="24"/>
        </w:rPr>
        <w:t>Вторая мировая война</w:t>
      </w:r>
      <w:bookmarkEnd w:id="86"/>
      <w:bookmarkEnd w:id="87"/>
      <w:bookmarkEnd w:id="88"/>
      <w:bookmarkEnd w:id="89"/>
    </w:p>
    <w:p w:rsidR="006B3641" w:rsidRPr="003C7D9E" w:rsidRDefault="006B62FF" w:rsidP="003C7D9E">
      <w:pPr>
        <w:spacing w:line="240" w:lineRule="auto"/>
        <w:rPr>
          <w:b/>
          <w:bCs/>
          <w:iCs/>
          <w:sz w:val="24"/>
          <w:szCs w:val="24"/>
          <w:lang w:eastAsia="ru-RU"/>
        </w:rPr>
      </w:pPr>
      <w:r w:rsidRPr="003C7D9E">
        <w:rPr>
          <w:b/>
          <w:bCs/>
          <w:iCs/>
          <w:sz w:val="24"/>
          <w:szCs w:val="24"/>
          <w:lang w:eastAsia="ru-RU"/>
        </w:rPr>
        <w:t>Начало</w:t>
      </w:r>
      <w:proofErr w:type="gramStart"/>
      <w:r w:rsidRPr="003C7D9E">
        <w:rPr>
          <w:b/>
          <w:bCs/>
          <w:iCs/>
          <w:sz w:val="24"/>
          <w:szCs w:val="24"/>
          <w:lang w:eastAsia="ru-RU"/>
        </w:rPr>
        <w:t xml:space="preserve"> В</w:t>
      </w:r>
      <w:proofErr w:type="gramEnd"/>
      <w:r w:rsidRPr="003C7D9E">
        <w:rPr>
          <w:b/>
          <w:bCs/>
          <w:iCs/>
          <w:sz w:val="24"/>
          <w:szCs w:val="24"/>
          <w:lang w:eastAsia="ru-RU"/>
        </w:rPr>
        <w:t>торой мировой войны</w:t>
      </w:r>
    </w:p>
    <w:p w:rsidR="006B3641" w:rsidRPr="003C7D9E" w:rsidRDefault="006B3641" w:rsidP="003C7D9E">
      <w:pPr>
        <w:spacing w:line="240" w:lineRule="auto"/>
        <w:rPr>
          <w:sz w:val="24"/>
          <w:szCs w:val="24"/>
          <w:lang w:eastAsia="ru-RU"/>
        </w:rPr>
      </w:pPr>
      <w:r w:rsidRPr="003C7D9E">
        <w:rPr>
          <w:sz w:val="24"/>
          <w:szCs w:val="24"/>
          <w:lang w:eastAsia="ru-RU"/>
        </w:rPr>
        <w:t>Причины</w:t>
      </w:r>
      <w:proofErr w:type="gramStart"/>
      <w:r w:rsidRPr="003C7D9E">
        <w:rPr>
          <w:sz w:val="24"/>
          <w:szCs w:val="24"/>
          <w:lang w:eastAsia="ru-RU"/>
        </w:rPr>
        <w:t xml:space="preserve"> В</w:t>
      </w:r>
      <w:proofErr w:type="gramEnd"/>
      <w:r w:rsidRPr="003C7D9E">
        <w:rPr>
          <w:sz w:val="24"/>
          <w:szCs w:val="24"/>
          <w:lang w:eastAsia="ru-RU"/>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3C7D9E">
        <w:rPr>
          <w:sz w:val="24"/>
          <w:szCs w:val="24"/>
          <w:lang w:eastAsia="ru-RU"/>
        </w:rPr>
        <w:t>Буковины</w:t>
      </w:r>
      <w:proofErr w:type="spellEnd"/>
      <w:r w:rsidRPr="003C7D9E">
        <w:rPr>
          <w:sz w:val="24"/>
          <w:szCs w:val="24"/>
          <w:lang w:eastAsia="ru-RU"/>
        </w:rPr>
        <w:t xml:space="preserve"> к СССР. Советско-финляндская война и ее международные последствия. </w:t>
      </w:r>
      <w:r w:rsidRPr="003C7D9E">
        <w:rPr>
          <w:i/>
          <w:sz w:val="24"/>
          <w:szCs w:val="24"/>
          <w:lang w:eastAsia="ru-RU"/>
        </w:rPr>
        <w:t>Захват Германией Дании и Норвегии.</w:t>
      </w:r>
      <w:r w:rsidRPr="003C7D9E">
        <w:rPr>
          <w:sz w:val="24"/>
          <w:szCs w:val="24"/>
          <w:lang w:eastAsia="ru-RU"/>
        </w:rPr>
        <w:t xml:space="preserve"> Разгром Франц</w:t>
      </w:r>
      <w:proofErr w:type="gramStart"/>
      <w:r w:rsidRPr="003C7D9E">
        <w:rPr>
          <w:sz w:val="24"/>
          <w:szCs w:val="24"/>
          <w:lang w:eastAsia="ru-RU"/>
        </w:rPr>
        <w:t>ии и е</w:t>
      </w:r>
      <w:r w:rsidR="00490515" w:rsidRPr="003C7D9E">
        <w:rPr>
          <w:sz w:val="24"/>
          <w:szCs w:val="24"/>
          <w:lang w:eastAsia="ru-RU"/>
        </w:rPr>
        <w:t>е</w:t>
      </w:r>
      <w:proofErr w:type="gramEnd"/>
      <w:r w:rsidRPr="003C7D9E">
        <w:rPr>
          <w:sz w:val="24"/>
          <w:szCs w:val="24"/>
          <w:lang w:eastAsia="ru-RU"/>
        </w:rPr>
        <w:t xml:space="preserve"> союзников. </w:t>
      </w:r>
      <w:r w:rsidRPr="003C7D9E">
        <w:rPr>
          <w:i/>
          <w:sz w:val="24"/>
          <w:szCs w:val="24"/>
          <w:lang w:eastAsia="ru-RU"/>
        </w:rPr>
        <w:t>Германо-британская борьба и захват Балкан.</w:t>
      </w:r>
      <w:r w:rsidRPr="003C7D9E">
        <w:rPr>
          <w:sz w:val="24"/>
          <w:szCs w:val="24"/>
          <w:lang w:eastAsia="ru-RU"/>
        </w:rPr>
        <w:t xml:space="preserve"> Битва за Британию. Рост советско-германских противоречий.</w:t>
      </w:r>
    </w:p>
    <w:p w:rsidR="006B3641" w:rsidRPr="003C7D9E" w:rsidRDefault="006B3641" w:rsidP="003C7D9E">
      <w:pPr>
        <w:spacing w:line="240" w:lineRule="auto"/>
        <w:rPr>
          <w:b/>
          <w:sz w:val="24"/>
          <w:szCs w:val="24"/>
          <w:lang w:eastAsia="ru-RU"/>
        </w:rPr>
      </w:pPr>
      <w:r w:rsidRPr="003C7D9E">
        <w:rPr>
          <w:b/>
          <w:sz w:val="24"/>
          <w:szCs w:val="24"/>
          <w:lang w:eastAsia="ru-RU"/>
        </w:rPr>
        <w:t>Начало Великой Отечественно</w:t>
      </w:r>
      <w:r w:rsidR="006B62FF" w:rsidRPr="003C7D9E">
        <w:rPr>
          <w:b/>
          <w:sz w:val="24"/>
          <w:szCs w:val="24"/>
          <w:lang w:eastAsia="ru-RU"/>
        </w:rPr>
        <w:t>й войны и войны на Тихом океане</w:t>
      </w:r>
    </w:p>
    <w:p w:rsidR="006B3641" w:rsidRPr="003C7D9E" w:rsidRDefault="006B3641" w:rsidP="003C7D9E">
      <w:pPr>
        <w:spacing w:line="240" w:lineRule="auto"/>
        <w:rPr>
          <w:i/>
          <w:sz w:val="24"/>
          <w:szCs w:val="24"/>
          <w:lang w:eastAsia="ru-RU"/>
        </w:rPr>
      </w:pPr>
      <w:r w:rsidRPr="003C7D9E">
        <w:rPr>
          <w:sz w:val="24"/>
          <w:szCs w:val="24"/>
          <w:lang w:eastAsia="ru-RU"/>
        </w:rPr>
        <w:t xml:space="preserve">Нападение Германии на СССР. Нападение Японии на США и его причины. </w:t>
      </w:r>
      <w:proofErr w:type="spellStart"/>
      <w:r w:rsidRPr="003C7D9E">
        <w:rPr>
          <w:sz w:val="24"/>
          <w:szCs w:val="24"/>
          <w:lang w:eastAsia="ru-RU"/>
        </w:rPr>
        <w:t>Пёрл-Харбор</w:t>
      </w:r>
      <w:proofErr w:type="spellEnd"/>
      <w:r w:rsidRPr="003C7D9E">
        <w:rPr>
          <w:sz w:val="24"/>
          <w:szCs w:val="24"/>
          <w:lang w:eastAsia="ru-RU"/>
        </w:rPr>
        <w:t xml:space="preserve">. Формирование Антигитлеровской коалиции и выработка основ стратегии союзников. Ленд-лиз. </w:t>
      </w:r>
      <w:r w:rsidRPr="003C7D9E">
        <w:rPr>
          <w:i/>
          <w:sz w:val="24"/>
          <w:szCs w:val="24"/>
          <w:lang w:eastAsia="ru-RU"/>
        </w:rPr>
        <w:t>Идеологическое и политическое обоснование агрессивной политики нацистской Германии.</w:t>
      </w:r>
      <w:r w:rsidRPr="003C7D9E">
        <w:rPr>
          <w:sz w:val="24"/>
          <w:szCs w:val="24"/>
          <w:lang w:eastAsia="ru-RU"/>
        </w:rPr>
        <w:t xml:space="preserve"> Планы Германии в отношении СССР. План «Ост». </w:t>
      </w:r>
      <w:r w:rsidRPr="003C7D9E">
        <w:rPr>
          <w:i/>
          <w:sz w:val="24"/>
          <w:szCs w:val="24"/>
          <w:lang w:eastAsia="ru-RU"/>
        </w:rPr>
        <w:t>Планы союзников Германии и позиция нейтральных государств.</w:t>
      </w:r>
    </w:p>
    <w:p w:rsidR="006B3641" w:rsidRPr="003C7D9E" w:rsidRDefault="001C2C07" w:rsidP="003C7D9E">
      <w:pPr>
        <w:spacing w:line="240" w:lineRule="auto"/>
        <w:rPr>
          <w:b/>
          <w:bCs/>
          <w:iCs/>
          <w:sz w:val="24"/>
          <w:szCs w:val="24"/>
          <w:lang w:eastAsia="ru-RU"/>
        </w:rPr>
      </w:pPr>
      <w:r w:rsidRPr="003C7D9E">
        <w:rPr>
          <w:b/>
          <w:bCs/>
          <w:iCs/>
          <w:sz w:val="24"/>
          <w:szCs w:val="24"/>
          <w:lang w:eastAsia="ru-RU"/>
        </w:rPr>
        <w:t>Коренной перелом в войне</w:t>
      </w:r>
    </w:p>
    <w:p w:rsidR="006B3641" w:rsidRPr="003C7D9E" w:rsidRDefault="006B3641" w:rsidP="003C7D9E">
      <w:pPr>
        <w:spacing w:line="240" w:lineRule="auto"/>
        <w:rPr>
          <w:i/>
          <w:sz w:val="24"/>
          <w:szCs w:val="24"/>
          <w:lang w:eastAsia="ru-RU"/>
        </w:rPr>
      </w:pPr>
      <w:r w:rsidRPr="003C7D9E">
        <w:rPr>
          <w:sz w:val="24"/>
          <w:szCs w:val="24"/>
          <w:lang w:eastAsia="ru-RU"/>
        </w:rPr>
        <w:t xml:space="preserve">Сталинградская битва. Курская битва. Война в Северной Африке. Сражение при Эль-Аламейне. </w:t>
      </w:r>
      <w:r w:rsidRPr="003C7D9E">
        <w:rPr>
          <w:i/>
          <w:sz w:val="24"/>
          <w:szCs w:val="24"/>
          <w:lang w:eastAsia="ru-RU"/>
        </w:rPr>
        <w:t>Стратегические бомбардировки немецких территорий.</w:t>
      </w:r>
      <w:r w:rsidRPr="003C7D9E">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3C7D9E">
        <w:rPr>
          <w:i/>
          <w:sz w:val="24"/>
          <w:szCs w:val="24"/>
          <w:lang w:eastAsia="ru-RU"/>
        </w:rPr>
        <w:t>Каирская декларация. Роспуск Коминтерна.</w:t>
      </w:r>
    </w:p>
    <w:p w:rsidR="006B3641" w:rsidRPr="003C7D9E" w:rsidRDefault="006B3641" w:rsidP="003C7D9E">
      <w:pPr>
        <w:spacing w:line="240" w:lineRule="auto"/>
        <w:rPr>
          <w:b/>
          <w:bCs/>
          <w:iCs/>
          <w:sz w:val="24"/>
          <w:szCs w:val="24"/>
          <w:lang w:eastAsia="ru-RU"/>
        </w:rPr>
      </w:pPr>
      <w:r w:rsidRPr="003C7D9E">
        <w:rPr>
          <w:b/>
          <w:bCs/>
          <w:iCs/>
          <w:sz w:val="24"/>
          <w:szCs w:val="24"/>
          <w:lang w:eastAsia="ru-RU"/>
        </w:rPr>
        <w:t xml:space="preserve">Жизнь во время </w:t>
      </w:r>
      <w:r w:rsidR="001C2C07" w:rsidRPr="003C7D9E">
        <w:rPr>
          <w:b/>
          <w:bCs/>
          <w:iCs/>
          <w:sz w:val="24"/>
          <w:szCs w:val="24"/>
          <w:lang w:eastAsia="ru-RU"/>
        </w:rPr>
        <w:t>войны. Сопротивление оккупантам</w:t>
      </w:r>
    </w:p>
    <w:p w:rsidR="006B3641" w:rsidRPr="003C7D9E" w:rsidRDefault="006B3641" w:rsidP="003C7D9E">
      <w:pPr>
        <w:spacing w:line="240" w:lineRule="auto"/>
        <w:rPr>
          <w:i/>
          <w:sz w:val="24"/>
          <w:szCs w:val="24"/>
          <w:lang w:eastAsia="ru-RU"/>
        </w:rPr>
      </w:pPr>
      <w:r w:rsidRPr="003C7D9E">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3C7D9E">
        <w:rPr>
          <w:i/>
          <w:sz w:val="24"/>
          <w:szCs w:val="24"/>
          <w:lang w:eastAsia="ru-RU"/>
        </w:rPr>
        <w:t>Жизнь на оккупированных территориях.</w:t>
      </w:r>
      <w:r w:rsidRPr="003C7D9E">
        <w:rPr>
          <w:sz w:val="24"/>
          <w:szCs w:val="24"/>
          <w:lang w:eastAsia="ru-RU"/>
        </w:rPr>
        <w:t xml:space="preserve"> Движение Сопротивления и коллаборационизм. </w:t>
      </w:r>
      <w:r w:rsidRPr="003C7D9E">
        <w:rPr>
          <w:i/>
          <w:sz w:val="24"/>
          <w:szCs w:val="24"/>
          <w:lang w:eastAsia="ru-RU"/>
        </w:rPr>
        <w:t>Партизанская война в Югославии. Жизнь в США и Японии. Положение в нейтральных государствах.</w:t>
      </w:r>
    </w:p>
    <w:p w:rsidR="006B3641" w:rsidRPr="003C7D9E" w:rsidRDefault="006B3641" w:rsidP="003C7D9E">
      <w:pPr>
        <w:spacing w:line="240" w:lineRule="auto"/>
        <w:rPr>
          <w:b/>
          <w:sz w:val="24"/>
          <w:szCs w:val="24"/>
          <w:lang w:eastAsia="ru-RU"/>
        </w:rPr>
      </w:pPr>
      <w:r w:rsidRPr="003C7D9E">
        <w:rPr>
          <w:b/>
          <w:sz w:val="24"/>
          <w:szCs w:val="24"/>
          <w:lang w:eastAsia="ru-RU"/>
        </w:rPr>
        <w:t xml:space="preserve">Разгром </w:t>
      </w:r>
      <w:r w:rsidR="001C2C07" w:rsidRPr="003C7D9E">
        <w:rPr>
          <w:b/>
          <w:sz w:val="24"/>
          <w:szCs w:val="24"/>
          <w:lang w:eastAsia="ru-RU"/>
        </w:rPr>
        <w:t>Германии, Японии и их союзников</w:t>
      </w:r>
    </w:p>
    <w:p w:rsidR="006B3641" w:rsidRPr="003C7D9E" w:rsidRDefault="006B3641" w:rsidP="003C7D9E">
      <w:pPr>
        <w:spacing w:line="240" w:lineRule="auto"/>
        <w:rPr>
          <w:sz w:val="24"/>
          <w:szCs w:val="24"/>
          <w:lang w:eastAsia="ru-RU"/>
        </w:rPr>
      </w:pPr>
      <w:r w:rsidRPr="003C7D9E">
        <w:rPr>
          <w:sz w:val="24"/>
          <w:szCs w:val="24"/>
          <w:lang w:eastAsia="ru-RU"/>
        </w:rPr>
        <w:t>Открытие</w:t>
      </w:r>
      <w:proofErr w:type="gramStart"/>
      <w:r w:rsidRPr="003C7D9E">
        <w:rPr>
          <w:sz w:val="24"/>
          <w:szCs w:val="24"/>
          <w:lang w:eastAsia="ru-RU"/>
        </w:rPr>
        <w:t xml:space="preserve"> В</w:t>
      </w:r>
      <w:proofErr w:type="gramEnd"/>
      <w:r w:rsidRPr="003C7D9E">
        <w:rPr>
          <w:sz w:val="24"/>
          <w:szCs w:val="24"/>
          <w:lang w:eastAsia="ru-RU"/>
        </w:rPr>
        <w:t xml:space="preserve">торого фронта и наступление союзников. </w:t>
      </w:r>
      <w:r w:rsidRPr="003C7D9E">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3C7D9E">
        <w:rPr>
          <w:sz w:val="24"/>
          <w:szCs w:val="24"/>
          <w:lang w:eastAsia="ru-RU"/>
        </w:rPr>
        <w:t xml:space="preserve"> Освобождение стран Европы. Попытка переворота в Германии 20 июля 1944 г. Бои в Арденнах. </w:t>
      </w:r>
      <w:proofErr w:type="spellStart"/>
      <w:r w:rsidRPr="003C7D9E">
        <w:rPr>
          <w:sz w:val="24"/>
          <w:szCs w:val="24"/>
          <w:lang w:eastAsia="ru-RU"/>
        </w:rPr>
        <w:t>Висло-Одерская</w:t>
      </w:r>
      <w:proofErr w:type="spellEnd"/>
      <w:r w:rsidRPr="003C7D9E">
        <w:rPr>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3C7D9E" w:rsidRDefault="006B3641" w:rsidP="003C7D9E">
      <w:pPr>
        <w:spacing w:line="240" w:lineRule="auto"/>
        <w:rPr>
          <w:sz w:val="24"/>
          <w:szCs w:val="24"/>
          <w:lang w:eastAsia="ru-RU"/>
        </w:rPr>
      </w:pPr>
      <w:r w:rsidRPr="003C7D9E">
        <w:rPr>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3C7D9E">
        <w:rPr>
          <w:sz w:val="24"/>
          <w:szCs w:val="24"/>
          <w:lang w:eastAsia="ru-RU"/>
        </w:rPr>
        <w:t>Квантунской</w:t>
      </w:r>
      <w:proofErr w:type="spellEnd"/>
      <w:r w:rsidRPr="003C7D9E">
        <w:rPr>
          <w:sz w:val="24"/>
          <w:szCs w:val="24"/>
          <w:lang w:eastAsia="ru-RU"/>
        </w:rPr>
        <w:t xml:space="preserve"> армии. Капитуляция Японии. Нюрнбергский трибунал и Токийский </w:t>
      </w:r>
      <w:proofErr w:type="gramStart"/>
      <w:r w:rsidRPr="003C7D9E">
        <w:rPr>
          <w:sz w:val="24"/>
          <w:szCs w:val="24"/>
          <w:lang w:eastAsia="ru-RU"/>
        </w:rPr>
        <w:t>процесс над</w:t>
      </w:r>
      <w:proofErr w:type="gramEnd"/>
      <w:r w:rsidRPr="003C7D9E">
        <w:rPr>
          <w:sz w:val="24"/>
          <w:szCs w:val="24"/>
          <w:lang w:eastAsia="ru-RU"/>
        </w:rPr>
        <w:t xml:space="preserve"> военными преступниками Германии и Японии. Потсдамская конференция. Образование ООН. Цена</w:t>
      </w:r>
      <w:proofErr w:type="gramStart"/>
      <w:r w:rsidRPr="003C7D9E">
        <w:rPr>
          <w:sz w:val="24"/>
          <w:szCs w:val="24"/>
          <w:lang w:eastAsia="ru-RU"/>
        </w:rPr>
        <w:t xml:space="preserve"> В</w:t>
      </w:r>
      <w:proofErr w:type="gramEnd"/>
      <w:r w:rsidRPr="003C7D9E">
        <w:rPr>
          <w:sz w:val="24"/>
          <w:szCs w:val="24"/>
          <w:lang w:eastAsia="ru-RU"/>
        </w:rPr>
        <w:t>торой мировой войны дл</w:t>
      </w:r>
      <w:r w:rsidR="001C2C07" w:rsidRPr="003C7D9E">
        <w:rPr>
          <w:sz w:val="24"/>
          <w:szCs w:val="24"/>
          <w:lang w:eastAsia="ru-RU"/>
        </w:rPr>
        <w:t>я воюющих стран. Итоги войны.</w:t>
      </w:r>
    </w:p>
    <w:p w:rsidR="001C2C07" w:rsidRPr="003C7D9E" w:rsidRDefault="001C2C07" w:rsidP="003C7D9E">
      <w:pPr>
        <w:spacing w:line="240" w:lineRule="auto"/>
        <w:rPr>
          <w:sz w:val="24"/>
          <w:szCs w:val="24"/>
          <w:lang w:eastAsia="ru-RU"/>
        </w:rPr>
      </w:pPr>
    </w:p>
    <w:p w:rsidR="006B3641" w:rsidRPr="003C7D9E" w:rsidRDefault="006B3641" w:rsidP="003C7D9E">
      <w:pPr>
        <w:spacing w:line="240" w:lineRule="auto"/>
        <w:rPr>
          <w:b/>
          <w:sz w:val="24"/>
          <w:szCs w:val="24"/>
        </w:rPr>
      </w:pPr>
      <w:bookmarkStart w:id="90" w:name="_Toc441481692"/>
      <w:bookmarkStart w:id="91" w:name="_Toc441483742"/>
      <w:r w:rsidRPr="003C7D9E">
        <w:rPr>
          <w:b/>
          <w:sz w:val="24"/>
          <w:szCs w:val="24"/>
        </w:rPr>
        <w:t>Соревнование социальных систем</w:t>
      </w:r>
      <w:bookmarkEnd w:id="90"/>
      <w:bookmarkEnd w:id="91"/>
    </w:p>
    <w:p w:rsidR="006B3641" w:rsidRPr="003C7D9E" w:rsidRDefault="001C2C07" w:rsidP="003C7D9E">
      <w:pPr>
        <w:spacing w:line="240" w:lineRule="auto"/>
        <w:rPr>
          <w:b/>
          <w:bCs/>
          <w:iCs/>
          <w:sz w:val="24"/>
          <w:szCs w:val="24"/>
          <w:lang w:eastAsia="ru-RU"/>
        </w:rPr>
      </w:pPr>
      <w:bookmarkStart w:id="92" w:name="_Toc426635489"/>
      <w:bookmarkStart w:id="93" w:name="_Toc427703602"/>
      <w:r w:rsidRPr="003C7D9E">
        <w:rPr>
          <w:b/>
          <w:bCs/>
          <w:iCs/>
          <w:sz w:val="24"/>
          <w:szCs w:val="24"/>
          <w:lang w:eastAsia="ru-RU"/>
        </w:rPr>
        <w:t>Начало «холодной войны»</w:t>
      </w:r>
    </w:p>
    <w:p w:rsidR="006B3641" w:rsidRPr="003C7D9E" w:rsidRDefault="006B3641" w:rsidP="003C7D9E">
      <w:pPr>
        <w:spacing w:line="240" w:lineRule="auto"/>
        <w:rPr>
          <w:sz w:val="24"/>
          <w:szCs w:val="24"/>
          <w:lang w:eastAsia="ru-RU"/>
        </w:rPr>
      </w:pPr>
      <w:r w:rsidRPr="003C7D9E">
        <w:rPr>
          <w:sz w:val="24"/>
          <w:szCs w:val="24"/>
          <w:lang w:eastAsia="ru-RU"/>
        </w:rPr>
        <w:t xml:space="preserve">Причины «холодной войны». План Маршалла. </w:t>
      </w:r>
      <w:r w:rsidRPr="003C7D9E">
        <w:rPr>
          <w:i/>
          <w:sz w:val="24"/>
          <w:szCs w:val="24"/>
          <w:lang w:eastAsia="ru-RU"/>
        </w:rPr>
        <w:t>Гражданская война в Греции.</w:t>
      </w:r>
      <w:r w:rsidRPr="003C7D9E">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3C7D9E">
        <w:rPr>
          <w:sz w:val="24"/>
          <w:szCs w:val="24"/>
          <w:lang w:eastAsia="ru-RU"/>
        </w:rPr>
        <w:t>Коминформ</w:t>
      </w:r>
      <w:proofErr w:type="spellEnd"/>
      <w:r w:rsidRPr="003C7D9E">
        <w:rPr>
          <w:sz w:val="24"/>
          <w:szCs w:val="24"/>
          <w:lang w:eastAsia="ru-RU"/>
        </w:rPr>
        <w:t xml:space="preserve">. Советско-югославский конфликт. </w:t>
      </w:r>
      <w:r w:rsidRPr="003C7D9E">
        <w:rPr>
          <w:i/>
          <w:sz w:val="24"/>
          <w:szCs w:val="24"/>
          <w:lang w:eastAsia="ru-RU"/>
        </w:rPr>
        <w:t>Террор в Восточной Европе.</w:t>
      </w:r>
      <w:r w:rsidRPr="003C7D9E">
        <w:rPr>
          <w:sz w:val="24"/>
          <w:szCs w:val="24"/>
          <w:lang w:eastAsia="ru-RU"/>
        </w:rPr>
        <w:t xml:space="preserve"> Совет экономической взаимопомощи. НАТО. «Охота на ведьм» в США.</w:t>
      </w:r>
    </w:p>
    <w:p w:rsidR="006B3641" w:rsidRPr="003C7D9E" w:rsidRDefault="006B3641" w:rsidP="003C7D9E">
      <w:pPr>
        <w:spacing w:line="240" w:lineRule="auto"/>
        <w:rPr>
          <w:b/>
          <w:bCs/>
          <w:iCs/>
          <w:sz w:val="24"/>
          <w:szCs w:val="24"/>
          <w:lang w:eastAsia="ru-RU"/>
        </w:rPr>
      </w:pPr>
      <w:r w:rsidRPr="003C7D9E">
        <w:rPr>
          <w:b/>
          <w:bCs/>
          <w:iCs/>
          <w:sz w:val="24"/>
          <w:szCs w:val="24"/>
          <w:lang w:eastAsia="ru-RU"/>
        </w:rPr>
        <w:t>Гонка вооружений.</w:t>
      </w:r>
      <w:r w:rsidR="001C2C07" w:rsidRPr="003C7D9E">
        <w:rPr>
          <w:b/>
          <w:bCs/>
          <w:iCs/>
          <w:sz w:val="24"/>
          <w:szCs w:val="24"/>
          <w:lang w:eastAsia="ru-RU"/>
        </w:rPr>
        <w:t xml:space="preserve"> </w:t>
      </w:r>
      <w:proofErr w:type="gramStart"/>
      <w:r w:rsidR="001C2C07" w:rsidRPr="003C7D9E">
        <w:rPr>
          <w:b/>
          <w:bCs/>
          <w:iCs/>
          <w:sz w:val="24"/>
          <w:szCs w:val="24"/>
          <w:lang w:eastAsia="ru-RU"/>
        </w:rPr>
        <w:t>Берлинский</w:t>
      </w:r>
      <w:proofErr w:type="gramEnd"/>
      <w:r w:rsidR="001C2C07" w:rsidRPr="003C7D9E">
        <w:rPr>
          <w:b/>
          <w:bCs/>
          <w:iCs/>
          <w:sz w:val="24"/>
          <w:szCs w:val="24"/>
          <w:lang w:eastAsia="ru-RU"/>
        </w:rPr>
        <w:t xml:space="preserve"> и </w:t>
      </w:r>
      <w:proofErr w:type="spellStart"/>
      <w:r w:rsidR="001C2C07" w:rsidRPr="003C7D9E">
        <w:rPr>
          <w:b/>
          <w:bCs/>
          <w:iCs/>
          <w:sz w:val="24"/>
          <w:szCs w:val="24"/>
          <w:lang w:eastAsia="ru-RU"/>
        </w:rPr>
        <w:t>Карибский</w:t>
      </w:r>
      <w:proofErr w:type="spellEnd"/>
      <w:r w:rsidR="001C2C07" w:rsidRPr="003C7D9E">
        <w:rPr>
          <w:b/>
          <w:bCs/>
          <w:iCs/>
          <w:sz w:val="24"/>
          <w:szCs w:val="24"/>
          <w:lang w:eastAsia="ru-RU"/>
        </w:rPr>
        <w:t xml:space="preserve"> кризисы</w:t>
      </w:r>
    </w:p>
    <w:p w:rsidR="006B3641" w:rsidRPr="003C7D9E" w:rsidRDefault="006B3641" w:rsidP="003C7D9E">
      <w:pPr>
        <w:spacing w:line="240" w:lineRule="auto"/>
        <w:rPr>
          <w:sz w:val="24"/>
          <w:szCs w:val="24"/>
          <w:lang w:eastAsia="ru-RU"/>
        </w:rPr>
      </w:pPr>
      <w:r w:rsidRPr="003C7D9E">
        <w:rPr>
          <w:sz w:val="24"/>
          <w:szCs w:val="24"/>
          <w:lang w:eastAsia="ru-RU"/>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w:t>
      </w:r>
      <w:r w:rsidRPr="003C7D9E">
        <w:rPr>
          <w:sz w:val="24"/>
          <w:szCs w:val="24"/>
          <w:lang w:eastAsia="ru-RU"/>
        </w:rPr>
        <w:lastRenderedPageBreak/>
        <w:t xml:space="preserve">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w:t>
      </w:r>
      <w:proofErr w:type="spellStart"/>
      <w:r w:rsidRPr="003C7D9E">
        <w:rPr>
          <w:sz w:val="24"/>
          <w:szCs w:val="24"/>
          <w:lang w:eastAsia="ru-RU"/>
        </w:rPr>
        <w:t>Карибский</w:t>
      </w:r>
      <w:proofErr w:type="spellEnd"/>
      <w:r w:rsidRPr="003C7D9E">
        <w:rPr>
          <w:sz w:val="24"/>
          <w:szCs w:val="24"/>
          <w:lang w:eastAsia="ru-RU"/>
        </w:rPr>
        <w:t xml:space="preserve"> кризис. Договор о запрещении ядерных испытаний в трех средах.</w:t>
      </w:r>
    </w:p>
    <w:p w:rsidR="00346213" w:rsidRPr="003C7D9E" w:rsidRDefault="00346213" w:rsidP="003C7D9E">
      <w:pPr>
        <w:spacing w:line="240" w:lineRule="auto"/>
        <w:rPr>
          <w:b/>
          <w:sz w:val="24"/>
          <w:szCs w:val="24"/>
          <w:lang w:eastAsia="ru-RU"/>
        </w:rPr>
      </w:pPr>
    </w:p>
    <w:p w:rsidR="00346213" w:rsidRPr="003C7D9E" w:rsidRDefault="00346213" w:rsidP="003C7D9E">
      <w:pPr>
        <w:spacing w:line="240" w:lineRule="auto"/>
        <w:rPr>
          <w:b/>
          <w:sz w:val="24"/>
          <w:szCs w:val="24"/>
          <w:lang w:eastAsia="ru-RU"/>
        </w:rPr>
      </w:pPr>
    </w:p>
    <w:p w:rsidR="006B3641" w:rsidRPr="003C7D9E" w:rsidRDefault="006B3641" w:rsidP="003C7D9E">
      <w:pPr>
        <w:spacing w:line="240" w:lineRule="auto"/>
        <w:rPr>
          <w:b/>
          <w:sz w:val="24"/>
          <w:szCs w:val="24"/>
          <w:lang w:eastAsia="ru-RU"/>
        </w:rPr>
      </w:pPr>
      <w:r w:rsidRPr="003C7D9E">
        <w:rPr>
          <w:b/>
          <w:sz w:val="24"/>
          <w:szCs w:val="24"/>
          <w:lang w:eastAsia="ru-RU"/>
        </w:rPr>
        <w:t>Дальний Восток в 40</w:t>
      </w:r>
      <w:r w:rsidR="001C2C07" w:rsidRPr="003C7D9E">
        <w:rPr>
          <w:b/>
          <w:sz w:val="24"/>
          <w:szCs w:val="24"/>
          <w:lang w:eastAsia="ru-RU"/>
        </w:rPr>
        <w:t>–70-е гг. Войны и революции</w:t>
      </w:r>
    </w:p>
    <w:p w:rsidR="006B3641" w:rsidRPr="003C7D9E" w:rsidRDefault="006B3641" w:rsidP="003C7D9E">
      <w:pPr>
        <w:spacing w:line="240" w:lineRule="auto"/>
        <w:rPr>
          <w:sz w:val="24"/>
          <w:szCs w:val="24"/>
          <w:lang w:eastAsia="ru-RU"/>
        </w:rPr>
      </w:pPr>
      <w:r w:rsidRPr="003C7D9E">
        <w:rPr>
          <w:i/>
          <w:sz w:val="24"/>
          <w:szCs w:val="24"/>
          <w:lang w:eastAsia="ru-RU"/>
        </w:rPr>
        <w:t>Гражданская война в Китае.</w:t>
      </w:r>
      <w:r w:rsidRPr="003C7D9E">
        <w:rPr>
          <w:sz w:val="24"/>
          <w:szCs w:val="24"/>
          <w:lang w:eastAsia="ru-RU"/>
        </w:rPr>
        <w:t xml:space="preserve"> Образование КНР. Война в Корее. </w:t>
      </w:r>
      <w:r w:rsidRPr="003C7D9E">
        <w:rPr>
          <w:i/>
          <w:sz w:val="24"/>
          <w:szCs w:val="24"/>
          <w:lang w:eastAsia="ru-RU"/>
        </w:rPr>
        <w:t>Национально-освободительные и коммунистические движения в Юго-</w:t>
      </w:r>
      <w:r w:rsidR="00490515" w:rsidRPr="003C7D9E">
        <w:rPr>
          <w:i/>
          <w:sz w:val="24"/>
          <w:szCs w:val="24"/>
          <w:lang w:eastAsia="ru-RU"/>
        </w:rPr>
        <w:t>В</w:t>
      </w:r>
      <w:r w:rsidRPr="003C7D9E">
        <w:rPr>
          <w:i/>
          <w:sz w:val="24"/>
          <w:szCs w:val="24"/>
          <w:lang w:eastAsia="ru-RU"/>
        </w:rPr>
        <w:t>осточной Азии. Индокитайские войны.</w:t>
      </w:r>
      <w:r w:rsidRPr="003C7D9E">
        <w:rPr>
          <w:sz w:val="24"/>
          <w:szCs w:val="24"/>
          <w:lang w:eastAsia="ru-RU"/>
        </w:rPr>
        <w:t xml:space="preserve"> Поражение США и их союзников в Индокитае. Советско-китайский конфли</w:t>
      </w:r>
      <w:r w:rsidR="001C2C07" w:rsidRPr="003C7D9E">
        <w:rPr>
          <w:sz w:val="24"/>
          <w:szCs w:val="24"/>
          <w:lang w:eastAsia="ru-RU"/>
        </w:rPr>
        <w:t>кт.</w:t>
      </w:r>
    </w:p>
    <w:p w:rsidR="006B3641" w:rsidRPr="003C7D9E" w:rsidRDefault="001C2C07" w:rsidP="003C7D9E">
      <w:pPr>
        <w:spacing w:line="240" w:lineRule="auto"/>
        <w:rPr>
          <w:b/>
          <w:sz w:val="24"/>
          <w:szCs w:val="24"/>
          <w:lang w:eastAsia="ru-RU"/>
        </w:rPr>
      </w:pPr>
      <w:r w:rsidRPr="003C7D9E">
        <w:rPr>
          <w:b/>
          <w:sz w:val="24"/>
          <w:szCs w:val="24"/>
          <w:lang w:eastAsia="ru-RU"/>
        </w:rPr>
        <w:t>«Разрядка»</w:t>
      </w:r>
    </w:p>
    <w:p w:rsidR="006B3641" w:rsidRPr="003C7D9E" w:rsidRDefault="006B3641" w:rsidP="003C7D9E">
      <w:pPr>
        <w:spacing w:line="240" w:lineRule="auto"/>
        <w:rPr>
          <w:sz w:val="24"/>
          <w:szCs w:val="24"/>
          <w:lang w:eastAsia="ru-RU"/>
        </w:rPr>
      </w:pPr>
      <w:r w:rsidRPr="003C7D9E">
        <w:rPr>
          <w:sz w:val="24"/>
          <w:szCs w:val="24"/>
          <w:lang w:eastAsia="ru-RU"/>
        </w:rPr>
        <w:t xml:space="preserve">Причины «разрядки». Визиты Р. Никсона в КНР и СССР. Договор ОСВ-1 и об ограничении </w:t>
      </w:r>
      <w:proofErr w:type="gramStart"/>
      <w:r w:rsidRPr="003C7D9E">
        <w:rPr>
          <w:sz w:val="24"/>
          <w:szCs w:val="24"/>
          <w:lang w:eastAsia="ru-RU"/>
        </w:rPr>
        <w:t>ПРО</w:t>
      </w:r>
      <w:proofErr w:type="gramEnd"/>
      <w:r w:rsidRPr="003C7D9E">
        <w:rPr>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3C7D9E" w:rsidRDefault="006B3641" w:rsidP="003C7D9E">
      <w:pPr>
        <w:spacing w:line="240" w:lineRule="auto"/>
        <w:rPr>
          <w:b/>
          <w:sz w:val="24"/>
          <w:szCs w:val="24"/>
          <w:lang w:eastAsia="ru-RU"/>
        </w:rPr>
      </w:pPr>
      <w:r w:rsidRPr="003C7D9E">
        <w:rPr>
          <w:b/>
          <w:sz w:val="24"/>
          <w:szCs w:val="24"/>
          <w:lang w:eastAsia="ru-RU"/>
        </w:rPr>
        <w:t>Западная Европа и Северная А</w:t>
      </w:r>
      <w:r w:rsidR="001C2C07" w:rsidRPr="003C7D9E">
        <w:rPr>
          <w:b/>
          <w:sz w:val="24"/>
          <w:szCs w:val="24"/>
          <w:lang w:eastAsia="ru-RU"/>
        </w:rPr>
        <w:t>мерика в 50–80-е годы ХХ века</w:t>
      </w:r>
    </w:p>
    <w:p w:rsidR="006B3641" w:rsidRPr="003C7D9E" w:rsidRDefault="006B3641" w:rsidP="003C7D9E">
      <w:pPr>
        <w:spacing w:line="240" w:lineRule="auto"/>
        <w:rPr>
          <w:i/>
          <w:sz w:val="24"/>
          <w:szCs w:val="24"/>
          <w:lang w:eastAsia="ru-RU"/>
        </w:rPr>
      </w:pPr>
      <w:r w:rsidRPr="003C7D9E">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3C7D9E">
        <w:rPr>
          <w:i/>
          <w:sz w:val="24"/>
          <w:szCs w:val="24"/>
          <w:lang w:eastAsia="ru-RU"/>
        </w:rPr>
        <w:t>«Скандинавская модель» общественно-политического и социально-экономического развития.</w:t>
      </w:r>
    </w:p>
    <w:p w:rsidR="006B3641" w:rsidRPr="003C7D9E" w:rsidRDefault="006B3641" w:rsidP="003C7D9E">
      <w:pPr>
        <w:spacing w:line="240" w:lineRule="auto"/>
        <w:rPr>
          <w:sz w:val="24"/>
          <w:szCs w:val="24"/>
          <w:lang w:eastAsia="ru-RU"/>
        </w:rPr>
      </w:pPr>
      <w:r w:rsidRPr="003C7D9E">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3C7D9E" w:rsidRDefault="006B3641" w:rsidP="003C7D9E">
      <w:pPr>
        <w:spacing w:line="240" w:lineRule="auto"/>
        <w:rPr>
          <w:sz w:val="24"/>
          <w:szCs w:val="24"/>
          <w:lang w:eastAsia="ru-RU"/>
        </w:rPr>
      </w:pPr>
      <w:r w:rsidRPr="003C7D9E">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3C7D9E">
        <w:rPr>
          <w:i/>
          <w:sz w:val="24"/>
          <w:szCs w:val="24"/>
          <w:lang w:eastAsia="ru-RU"/>
        </w:rPr>
        <w:t>Падение диктатур в Греции, Португалии и Испании.</w:t>
      </w:r>
      <w:r w:rsidRPr="003C7D9E">
        <w:rPr>
          <w:sz w:val="24"/>
          <w:szCs w:val="24"/>
          <w:lang w:eastAsia="ru-RU"/>
        </w:rPr>
        <w:t xml:space="preserve"> Неоконсерватизм. Внутренняя политика Р. Рейгана.</w:t>
      </w:r>
    </w:p>
    <w:p w:rsidR="006B3641" w:rsidRPr="003C7D9E" w:rsidRDefault="006B3641" w:rsidP="003C7D9E">
      <w:pPr>
        <w:spacing w:line="240" w:lineRule="auto"/>
        <w:rPr>
          <w:b/>
          <w:sz w:val="24"/>
          <w:szCs w:val="24"/>
          <w:lang w:eastAsia="ru-RU"/>
        </w:rPr>
      </w:pPr>
      <w:r w:rsidRPr="003C7D9E">
        <w:rPr>
          <w:b/>
          <w:sz w:val="24"/>
          <w:szCs w:val="24"/>
          <w:lang w:eastAsia="ru-RU"/>
        </w:rPr>
        <w:t>Достижения и кризисы социали</w:t>
      </w:r>
      <w:r w:rsidR="001C2C07" w:rsidRPr="003C7D9E">
        <w:rPr>
          <w:b/>
          <w:sz w:val="24"/>
          <w:szCs w:val="24"/>
          <w:lang w:eastAsia="ru-RU"/>
        </w:rPr>
        <w:t>стического мира</w:t>
      </w:r>
    </w:p>
    <w:p w:rsidR="006B3641" w:rsidRPr="003C7D9E" w:rsidRDefault="006B3641" w:rsidP="003C7D9E">
      <w:pPr>
        <w:spacing w:line="240" w:lineRule="auto"/>
        <w:rPr>
          <w:sz w:val="24"/>
          <w:szCs w:val="24"/>
          <w:lang w:eastAsia="ru-RU"/>
        </w:rPr>
      </w:pPr>
      <w:r w:rsidRPr="003C7D9E">
        <w:rPr>
          <w:sz w:val="24"/>
          <w:szCs w:val="24"/>
          <w:lang w:eastAsia="ru-RU"/>
        </w:rPr>
        <w:t xml:space="preserve">«Реальный социализм». Волнения в ГДР в 1953 г. </w:t>
      </w:r>
      <w:r w:rsidRPr="003C7D9E">
        <w:rPr>
          <w:i/>
          <w:sz w:val="24"/>
          <w:szCs w:val="24"/>
          <w:lang w:eastAsia="ru-RU"/>
        </w:rPr>
        <w:t>ХХ съезд КПСС.</w:t>
      </w:r>
      <w:r w:rsidRPr="003C7D9E">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3C7D9E" w:rsidRDefault="006B3641" w:rsidP="003C7D9E">
      <w:pPr>
        <w:spacing w:line="240" w:lineRule="auto"/>
        <w:rPr>
          <w:i/>
          <w:sz w:val="24"/>
          <w:szCs w:val="24"/>
          <w:lang w:eastAsia="ru-RU"/>
        </w:rPr>
      </w:pPr>
      <w:r w:rsidRPr="003C7D9E">
        <w:rPr>
          <w:sz w:val="24"/>
          <w:szCs w:val="24"/>
          <w:lang w:eastAsia="ru-RU"/>
        </w:rPr>
        <w:t xml:space="preserve">Строительство социализма в Китае. </w:t>
      </w:r>
      <w:r w:rsidRPr="003C7D9E">
        <w:rPr>
          <w:i/>
          <w:sz w:val="24"/>
          <w:szCs w:val="24"/>
          <w:lang w:eastAsia="ru-RU"/>
        </w:rPr>
        <w:t>Мао Цзэдун и маоизм.</w:t>
      </w:r>
      <w:r w:rsidRPr="003C7D9E">
        <w:rPr>
          <w:sz w:val="24"/>
          <w:szCs w:val="24"/>
          <w:lang w:eastAsia="ru-RU"/>
        </w:rPr>
        <w:t xml:space="preserve"> «Культурная революция». Рыночные реформы в Китае. </w:t>
      </w:r>
      <w:r w:rsidRPr="003C7D9E">
        <w:rPr>
          <w:i/>
          <w:sz w:val="24"/>
          <w:szCs w:val="24"/>
          <w:lang w:eastAsia="ru-RU"/>
        </w:rPr>
        <w:t xml:space="preserve">Коммунистический режим в Северной Корее. </w:t>
      </w:r>
      <w:proofErr w:type="spellStart"/>
      <w:r w:rsidRPr="003C7D9E">
        <w:rPr>
          <w:i/>
          <w:sz w:val="24"/>
          <w:szCs w:val="24"/>
          <w:lang w:eastAsia="ru-RU"/>
        </w:rPr>
        <w:t>Полпотовский</w:t>
      </w:r>
      <w:proofErr w:type="spellEnd"/>
      <w:r w:rsidRPr="003C7D9E">
        <w:rPr>
          <w:i/>
          <w:sz w:val="24"/>
          <w:szCs w:val="24"/>
          <w:lang w:eastAsia="ru-RU"/>
        </w:rPr>
        <w:t xml:space="preserve"> режим в </w:t>
      </w:r>
      <w:r w:rsidR="00A11772" w:rsidRPr="003C7D9E">
        <w:rPr>
          <w:i/>
          <w:sz w:val="24"/>
          <w:szCs w:val="24"/>
          <w:lang w:eastAsia="ru-RU"/>
        </w:rPr>
        <w:t>Камбодже</w:t>
      </w:r>
      <w:r w:rsidRPr="003C7D9E">
        <w:rPr>
          <w:i/>
          <w:sz w:val="24"/>
          <w:szCs w:val="24"/>
          <w:lang w:eastAsia="ru-RU"/>
        </w:rPr>
        <w:t>.</w:t>
      </w:r>
    </w:p>
    <w:p w:rsidR="006B3641" w:rsidRPr="003C7D9E" w:rsidRDefault="006B3641" w:rsidP="003C7D9E">
      <w:pPr>
        <w:spacing w:line="240" w:lineRule="auto"/>
        <w:rPr>
          <w:sz w:val="24"/>
          <w:szCs w:val="24"/>
          <w:lang w:eastAsia="ru-RU"/>
        </w:rPr>
      </w:pPr>
      <w:r w:rsidRPr="003C7D9E">
        <w:rPr>
          <w:sz w:val="24"/>
          <w:szCs w:val="24"/>
          <w:lang w:eastAsia="ru-RU"/>
        </w:rPr>
        <w:t xml:space="preserve">Перестройка в СССР и «новое мышление». Экономические и политические последствия реформ в Китае. </w:t>
      </w:r>
      <w:r w:rsidRPr="003C7D9E">
        <w:rPr>
          <w:i/>
          <w:sz w:val="24"/>
          <w:szCs w:val="24"/>
          <w:lang w:eastAsia="ru-RU"/>
        </w:rPr>
        <w:t>Антикоммунистические революции в Восточной Европе.</w:t>
      </w:r>
      <w:r w:rsidRPr="003C7D9E">
        <w:rPr>
          <w:sz w:val="24"/>
          <w:szCs w:val="24"/>
          <w:lang w:eastAsia="ru-RU"/>
        </w:rPr>
        <w:t xml:space="preserve"> Распад Варшавского договора, СЭВ и СССР. </w:t>
      </w:r>
      <w:r w:rsidRPr="003C7D9E">
        <w:rPr>
          <w:i/>
          <w:sz w:val="24"/>
          <w:szCs w:val="24"/>
          <w:lang w:eastAsia="ru-RU"/>
        </w:rPr>
        <w:t>Воссоздание независимых государств Балтии.</w:t>
      </w:r>
      <w:r w:rsidRPr="003C7D9E">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3C7D9E" w:rsidRDefault="006B3641" w:rsidP="003C7D9E">
      <w:pPr>
        <w:spacing w:line="240" w:lineRule="auto"/>
        <w:rPr>
          <w:b/>
          <w:sz w:val="24"/>
          <w:szCs w:val="24"/>
          <w:lang w:eastAsia="ru-RU"/>
        </w:rPr>
      </w:pPr>
      <w:r w:rsidRPr="003C7D9E">
        <w:rPr>
          <w:b/>
          <w:sz w:val="24"/>
          <w:szCs w:val="24"/>
          <w:lang w:eastAsia="ru-RU"/>
        </w:rPr>
        <w:t>Латинская Америка в 1950–1990-е гг.</w:t>
      </w:r>
    </w:p>
    <w:p w:rsidR="006B3641" w:rsidRPr="003C7D9E" w:rsidRDefault="006B3641" w:rsidP="003C7D9E">
      <w:pPr>
        <w:spacing w:line="240" w:lineRule="auto"/>
        <w:rPr>
          <w:sz w:val="24"/>
          <w:szCs w:val="24"/>
          <w:lang w:eastAsia="ru-RU"/>
        </w:rPr>
      </w:pPr>
      <w:r w:rsidRPr="003C7D9E">
        <w:rPr>
          <w:sz w:val="24"/>
          <w:szCs w:val="24"/>
          <w:lang w:eastAsia="ru-RU"/>
        </w:rPr>
        <w:t xml:space="preserve">Положение стран Латинской Америки в середине ХХ века. </w:t>
      </w:r>
      <w:r w:rsidRPr="003C7D9E">
        <w:rPr>
          <w:i/>
          <w:sz w:val="24"/>
          <w:szCs w:val="24"/>
          <w:lang w:eastAsia="ru-RU"/>
        </w:rPr>
        <w:t xml:space="preserve">Аграрные реформы и </w:t>
      </w:r>
      <w:proofErr w:type="spellStart"/>
      <w:r w:rsidRPr="003C7D9E">
        <w:rPr>
          <w:i/>
          <w:sz w:val="24"/>
          <w:szCs w:val="24"/>
          <w:lang w:eastAsia="ru-RU"/>
        </w:rPr>
        <w:t>импортзамещающая</w:t>
      </w:r>
      <w:proofErr w:type="spellEnd"/>
      <w:r w:rsidRPr="003C7D9E">
        <w:rPr>
          <w:i/>
          <w:sz w:val="24"/>
          <w:szCs w:val="24"/>
          <w:lang w:eastAsia="ru-RU"/>
        </w:rPr>
        <w:t xml:space="preserve"> индустриализация.</w:t>
      </w:r>
      <w:r w:rsidRPr="003C7D9E">
        <w:rPr>
          <w:sz w:val="24"/>
          <w:szCs w:val="24"/>
          <w:lang w:eastAsia="ru-RU"/>
        </w:rPr>
        <w:t xml:space="preserve"> Революция на Кубе. </w:t>
      </w:r>
      <w:r w:rsidRPr="003C7D9E">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3C7D9E">
        <w:rPr>
          <w:sz w:val="24"/>
          <w:szCs w:val="24"/>
          <w:lang w:eastAsia="ru-RU"/>
        </w:rPr>
        <w:t xml:space="preserve"> </w:t>
      </w:r>
    </w:p>
    <w:p w:rsidR="006B3641" w:rsidRPr="003C7D9E" w:rsidRDefault="006B3641" w:rsidP="003C7D9E">
      <w:pPr>
        <w:spacing w:line="240" w:lineRule="auto"/>
        <w:rPr>
          <w:b/>
          <w:sz w:val="24"/>
          <w:szCs w:val="24"/>
          <w:lang w:eastAsia="ru-RU"/>
        </w:rPr>
      </w:pPr>
      <w:r w:rsidRPr="003C7D9E">
        <w:rPr>
          <w:b/>
          <w:sz w:val="24"/>
          <w:szCs w:val="24"/>
          <w:lang w:eastAsia="ru-RU"/>
        </w:rPr>
        <w:t>Страны Азии и Африки в 1940–1990-е гг.</w:t>
      </w:r>
    </w:p>
    <w:p w:rsidR="006B3641" w:rsidRPr="003C7D9E" w:rsidRDefault="006B3641" w:rsidP="003C7D9E">
      <w:pPr>
        <w:spacing w:line="240" w:lineRule="auto"/>
        <w:rPr>
          <w:i/>
          <w:sz w:val="24"/>
          <w:szCs w:val="24"/>
        </w:rPr>
      </w:pPr>
      <w:r w:rsidRPr="003C7D9E">
        <w:rPr>
          <w:i/>
          <w:sz w:val="24"/>
          <w:szCs w:val="24"/>
        </w:rPr>
        <w:t xml:space="preserve">Колониальное общество. </w:t>
      </w:r>
      <w:r w:rsidRPr="003C7D9E">
        <w:rPr>
          <w:i/>
          <w:sz w:val="24"/>
          <w:szCs w:val="24"/>
          <w:lang w:eastAsia="ru-RU"/>
        </w:rPr>
        <w:t>Роль итогов войны в подъеме антиколониальных движений в Тропической и Южной Африке.</w:t>
      </w:r>
      <w:r w:rsidRPr="003C7D9E">
        <w:rPr>
          <w:sz w:val="24"/>
          <w:szCs w:val="24"/>
          <w:lang w:eastAsia="ru-RU"/>
        </w:rPr>
        <w:t xml:space="preserve"> </w:t>
      </w:r>
      <w:r w:rsidRPr="003C7D9E">
        <w:rPr>
          <w:sz w:val="24"/>
          <w:szCs w:val="24"/>
        </w:rPr>
        <w:t xml:space="preserve">Крушение колониальной системы и ее последствия. Выбор пути развития. </w:t>
      </w:r>
      <w:r w:rsidRPr="003C7D9E">
        <w:rPr>
          <w:i/>
          <w:sz w:val="24"/>
          <w:szCs w:val="24"/>
        </w:rPr>
        <w:t xml:space="preserve">Попытки создания демократии и возникновение диктатур в Африке. Система апартеида на </w:t>
      </w:r>
      <w:r w:rsidR="00A11772" w:rsidRPr="003C7D9E">
        <w:rPr>
          <w:i/>
          <w:sz w:val="24"/>
          <w:szCs w:val="24"/>
        </w:rPr>
        <w:t xml:space="preserve">юге </w:t>
      </w:r>
      <w:r w:rsidRPr="003C7D9E">
        <w:rPr>
          <w:i/>
          <w:sz w:val="24"/>
          <w:szCs w:val="24"/>
        </w:rPr>
        <w:t>Африки. Страны социалистической ориентации. Конфликт на Африканском Роге. Этнические конфликты в Африке.</w:t>
      </w:r>
    </w:p>
    <w:p w:rsidR="006B3641" w:rsidRPr="003C7D9E" w:rsidRDefault="006B3641" w:rsidP="003C7D9E">
      <w:pPr>
        <w:spacing w:line="240" w:lineRule="auto"/>
        <w:rPr>
          <w:sz w:val="24"/>
          <w:szCs w:val="24"/>
        </w:rPr>
      </w:pPr>
      <w:r w:rsidRPr="003C7D9E">
        <w:rPr>
          <w:sz w:val="24"/>
          <w:szCs w:val="24"/>
        </w:rPr>
        <w:t xml:space="preserve">Арабские страны и возникновение государства Израиль. </w:t>
      </w:r>
      <w:r w:rsidRPr="003C7D9E">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3C7D9E">
        <w:rPr>
          <w:sz w:val="24"/>
          <w:szCs w:val="24"/>
        </w:rPr>
        <w:t xml:space="preserve"> Исламская революция в Иране. Кризис в Персидском заливе и войны в Ираке.</w:t>
      </w:r>
    </w:p>
    <w:p w:rsidR="006B3641" w:rsidRPr="003C7D9E" w:rsidRDefault="006B3641" w:rsidP="003C7D9E">
      <w:pPr>
        <w:spacing w:line="240" w:lineRule="auto"/>
        <w:rPr>
          <w:sz w:val="24"/>
          <w:szCs w:val="24"/>
        </w:rPr>
      </w:pPr>
      <w:r w:rsidRPr="003C7D9E">
        <w:rPr>
          <w:sz w:val="24"/>
          <w:szCs w:val="24"/>
        </w:rPr>
        <w:lastRenderedPageBreak/>
        <w:t xml:space="preserve">Обретение независимости странами Южной Азии. Д. Неру и его преобразования. </w:t>
      </w:r>
      <w:r w:rsidRPr="003C7D9E">
        <w:rPr>
          <w:i/>
          <w:sz w:val="24"/>
          <w:szCs w:val="24"/>
        </w:rPr>
        <w:t>Конфронтация между Индией и Пакистаном, Индией и КНР. Реформы И. Ганди.</w:t>
      </w:r>
      <w:r w:rsidRPr="003C7D9E">
        <w:rPr>
          <w:sz w:val="24"/>
          <w:szCs w:val="24"/>
        </w:rPr>
        <w:t xml:space="preserve"> Индия в конце ХХ </w:t>
      </w:r>
      <w:proofErr w:type="gramStart"/>
      <w:r w:rsidRPr="003C7D9E">
        <w:rPr>
          <w:sz w:val="24"/>
          <w:szCs w:val="24"/>
        </w:rPr>
        <w:t>в</w:t>
      </w:r>
      <w:proofErr w:type="gramEnd"/>
      <w:r w:rsidRPr="003C7D9E">
        <w:rPr>
          <w:sz w:val="24"/>
          <w:szCs w:val="24"/>
        </w:rPr>
        <w:t xml:space="preserve">. </w:t>
      </w:r>
      <w:proofErr w:type="gramStart"/>
      <w:r w:rsidRPr="003C7D9E">
        <w:rPr>
          <w:i/>
          <w:sz w:val="24"/>
          <w:szCs w:val="24"/>
        </w:rPr>
        <w:t>Индонезия</w:t>
      </w:r>
      <w:proofErr w:type="gramEnd"/>
      <w:r w:rsidRPr="003C7D9E">
        <w:rPr>
          <w:i/>
          <w:sz w:val="24"/>
          <w:szCs w:val="24"/>
        </w:rPr>
        <w:t xml:space="preserve"> при </w:t>
      </w:r>
      <w:proofErr w:type="spellStart"/>
      <w:r w:rsidRPr="003C7D9E">
        <w:rPr>
          <w:i/>
          <w:sz w:val="24"/>
          <w:szCs w:val="24"/>
        </w:rPr>
        <w:t>Сукарно</w:t>
      </w:r>
      <w:proofErr w:type="spellEnd"/>
      <w:r w:rsidRPr="003C7D9E">
        <w:rPr>
          <w:i/>
          <w:sz w:val="24"/>
          <w:szCs w:val="24"/>
        </w:rPr>
        <w:t xml:space="preserve"> и Сухарто. Страны Юго-</w:t>
      </w:r>
      <w:r w:rsidR="00A11772" w:rsidRPr="003C7D9E">
        <w:rPr>
          <w:i/>
          <w:sz w:val="24"/>
          <w:szCs w:val="24"/>
        </w:rPr>
        <w:t xml:space="preserve">Восточной </w:t>
      </w:r>
      <w:r w:rsidRPr="003C7D9E">
        <w:rPr>
          <w:i/>
          <w:sz w:val="24"/>
          <w:szCs w:val="24"/>
        </w:rPr>
        <w:t>Азии после войны в Индокитае.</w:t>
      </w:r>
      <w:r w:rsidRPr="003C7D9E">
        <w:rPr>
          <w:sz w:val="24"/>
          <w:szCs w:val="24"/>
        </w:rPr>
        <w:t xml:space="preserve"> </w:t>
      </w:r>
    </w:p>
    <w:p w:rsidR="006B3641" w:rsidRPr="003C7D9E" w:rsidRDefault="006B3641" w:rsidP="003C7D9E">
      <w:pPr>
        <w:spacing w:line="240" w:lineRule="auto"/>
        <w:rPr>
          <w:i/>
          <w:sz w:val="24"/>
          <w:szCs w:val="24"/>
        </w:rPr>
      </w:pPr>
      <w:r w:rsidRPr="003C7D9E">
        <w:rPr>
          <w:sz w:val="24"/>
          <w:szCs w:val="24"/>
        </w:rPr>
        <w:t>Япония после</w:t>
      </w:r>
      <w:proofErr w:type="gramStart"/>
      <w:r w:rsidRPr="003C7D9E">
        <w:rPr>
          <w:sz w:val="24"/>
          <w:szCs w:val="24"/>
        </w:rPr>
        <w:t xml:space="preserve"> В</w:t>
      </w:r>
      <w:proofErr w:type="gramEnd"/>
      <w:r w:rsidRPr="003C7D9E">
        <w:rPr>
          <w:sz w:val="24"/>
          <w:szCs w:val="24"/>
        </w:rPr>
        <w:t xml:space="preserve">торой мировой войны. Восстановление суверенитета Японии. Проблема Курильских островов. Японское экономическое чудо. </w:t>
      </w:r>
      <w:r w:rsidRPr="003C7D9E">
        <w:rPr>
          <w:i/>
          <w:sz w:val="24"/>
          <w:szCs w:val="24"/>
        </w:rPr>
        <w:t>Кризис японского общества. Развитие Южной</w:t>
      </w:r>
      <w:r w:rsidR="001C2C07" w:rsidRPr="003C7D9E">
        <w:rPr>
          <w:i/>
          <w:sz w:val="24"/>
          <w:szCs w:val="24"/>
        </w:rPr>
        <w:t xml:space="preserve"> Кореи. «Тихоокеанские драконы».</w:t>
      </w:r>
    </w:p>
    <w:p w:rsidR="006B3641" w:rsidRPr="003C7D9E" w:rsidRDefault="006B3641" w:rsidP="003C7D9E">
      <w:pPr>
        <w:spacing w:line="240" w:lineRule="auto"/>
        <w:rPr>
          <w:b/>
          <w:sz w:val="24"/>
          <w:szCs w:val="24"/>
        </w:rPr>
      </w:pPr>
      <w:bookmarkStart w:id="94" w:name="_Toc441481693"/>
      <w:bookmarkStart w:id="95" w:name="_Toc441483743"/>
      <w:r w:rsidRPr="003C7D9E">
        <w:rPr>
          <w:b/>
          <w:sz w:val="24"/>
          <w:szCs w:val="24"/>
        </w:rPr>
        <w:t>Современный мир</w:t>
      </w:r>
      <w:bookmarkEnd w:id="92"/>
      <w:bookmarkEnd w:id="93"/>
      <w:bookmarkEnd w:id="94"/>
      <w:bookmarkEnd w:id="95"/>
    </w:p>
    <w:p w:rsidR="006B3641" w:rsidRPr="003C7D9E" w:rsidRDefault="006B3641" w:rsidP="003C7D9E">
      <w:pPr>
        <w:spacing w:line="240" w:lineRule="auto"/>
        <w:rPr>
          <w:sz w:val="24"/>
          <w:szCs w:val="24"/>
          <w:lang w:eastAsia="ru-RU"/>
        </w:rPr>
      </w:pPr>
      <w:r w:rsidRPr="003C7D9E">
        <w:rPr>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3C7D9E">
        <w:rPr>
          <w:sz w:val="24"/>
          <w:szCs w:val="24"/>
          <w:lang w:eastAsia="ru-RU"/>
        </w:rPr>
        <w:t>г</w:t>
      </w:r>
      <w:r w:rsidRPr="003C7D9E">
        <w:rPr>
          <w:sz w:val="24"/>
          <w:szCs w:val="24"/>
          <w:lang w:eastAsia="ru-RU"/>
        </w:rPr>
        <w:t xml:space="preserve">г. </w:t>
      </w:r>
      <w:r w:rsidRPr="003C7D9E">
        <w:rPr>
          <w:i/>
          <w:sz w:val="24"/>
          <w:szCs w:val="24"/>
          <w:lang w:eastAsia="ru-RU"/>
        </w:rPr>
        <w:t>Успехи и трудности интеграционных процессов в Европе, Евразии, Тихоокеанском и Атлантическом регионах.</w:t>
      </w:r>
      <w:r w:rsidRPr="003C7D9E">
        <w:rPr>
          <w:sz w:val="24"/>
          <w:szCs w:val="24"/>
          <w:lang w:eastAsia="ru-RU"/>
        </w:rPr>
        <w:t xml:space="preserve"> </w:t>
      </w:r>
      <w:r w:rsidRPr="003C7D9E">
        <w:rPr>
          <w:i/>
          <w:sz w:val="24"/>
          <w:szCs w:val="24"/>
          <w:lang w:eastAsia="ru-RU"/>
        </w:rPr>
        <w:t>Изменение системы международных отношений.</w:t>
      </w:r>
      <w:r w:rsidRPr="003C7D9E">
        <w:rPr>
          <w:sz w:val="24"/>
          <w:szCs w:val="24"/>
          <w:lang w:eastAsia="ru-RU"/>
        </w:rPr>
        <w:t xml:space="preserve"> </w:t>
      </w:r>
      <w:proofErr w:type="spellStart"/>
      <w:r w:rsidRPr="003C7D9E">
        <w:rPr>
          <w:sz w:val="24"/>
          <w:szCs w:val="24"/>
          <w:lang w:eastAsia="ru-RU"/>
        </w:rPr>
        <w:t>Модернизационные</w:t>
      </w:r>
      <w:proofErr w:type="spellEnd"/>
      <w:r w:rsidRPr="003C7D9E">
        <w:rPr>
          <w:sz w:val="24"/>
          <w:szCs w:val="24"/>
          <w:lang w:eastAsia="ru-RU"/>
        </w:rPr>
        <w:t xml:space="preserve"> процессы в странах Азии. Рост влияния Китая на международной арене. </w:t>
      </w:r>
      <w:r w:rsidRPr="003C7D9E">
        <w:rPr>
          <w:i/>
          <w:sz w:val="24"/>
          <w:szCs w:val="24"/>
          <w:lang w:eastAsia="ru-RU"/>
        </w:rPr>
        <w:t>Демократический и левый повороты в Южной Америке.</w:t>
      </w:r>
      <w:r w:rsidRPr="003C7D9E">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3C7D9E" w:rsidRDefault="006B3641" w:rsidP="003C7D9E">
      <w:pPr>
        <w:spacing w:line="240" w:lineRule="auto"/>
        <w:jc w:val="center"/>
        <w:rPr>
          <w:b/>
          <w:sz w:val="24"/>
          <w:szCs w:val="24"/>
        </w:rPr>
      </w:pPr>
    </w:p>
    <w:p w:rsidR="006B3641" w:rsidRPr="003C7D9E" w:rsidRDefault="006B3641" w:rsidP="003C7D9E">
      <w:pPr>
        <w:spacing w:line="240" w:lineRule="auto"/>
        <w:rPr>
          <w:b/>
          <w:sz w:val="24"/>
          <w:szCs w:val="24"/>
        </w:rPr>
      </w:pPr>
      <w:r w:rsidRPr="003C7D9E">
        <w:rPr>
          <w:b/>
          <w:sz w:val="24"/>
          <w:szCs w:val="24"/>
        </w:rPr>
        <w:t>Ист</w:t>
      </w:r>
      <w:r w:rsidR="001C2C07" w:rsidRPr="003C7D9E">
        <w:rPr>
          <w:b/>
          <w:sz w:val="24"/>
          <w:szCs w:val="24"/>
        </w:rPr>
        <w:t>ория России</w:t>
      </w:r>
    </w:p>
    <w:p w:rsidR="006B3641" w:rsidRPr="003C7D9E" w:rsidRDefault="006B3641" w:rsidP="003C7D9E">
      <w:pPr>
        <w:spacing w:line="240" w:lineRule="auto"/>
        <w:rPr>
          <w:b/>
          <w:sz w:val="24"/>
          <w:szCs w:val="24"/>
        </w:rPr>
      </w:pPr>
      <w:r w:rsidRPr="003C7D9E">
        <w:rPr>
          <w:b/>
          <w:sz w:val="24"/>
          <w:szCs w:val="24"/>
        </w:rPr>
        <w:t xml:space="preserve">Россия в годы «великих потрясений». 1914–1921 </w:t>
      </w:r>
    </w:p>
    <w:p w:rsidR="006B3641" w:rsidRPr="003C7D9E" w:rsidRDefault="001C2C07" w:rsidP="003C7D9E">
      <w:pPr>
        <w:spacing w:line="240" w:lineRule="auto"/>
        <w:rPr>
          <w:b/>
          <w:sz w:val="24"/>
          <w:szCs w:val="24"/>
        </w:rPr>
      </w:pPr>
      <w:r w:rsidRPr="003C7D9E">
        <w:rPr>
          <w:b/>
          <w:sz w:val="24"/>
          <w:szCs w:val="24"/>
        </w:rPr>
        <w:t>Россия в</w:t>
      </w:r>
      <w:proofErr w:type="gramStart"/>
      <w:r w:rsidRPr="003C7D9E">
        <w:rPr>
          <w:b/>
          <w:sz w:val="24"/>
          <w:szCs w:val="24"/>
        </w:rPr>
        <w:t xml:space="preserve"> П</w:t>
      </w:r>
      <w:proofErr w:type="gramEnd"/>
      <w:r w:rsidRPr="003C7D9E">
        <w:rPr>
          <w:b/>
          <w:sz w:val="24"/>
          <w:szCs w:val="24"/>
        </w:rPr>
        <w:t>ервой мировой войне</w:t>
      </w:r>
    </w:p>
    <w:p w:rsidR="006B3641" w:rsidRPr="003C7D9E" w:rsidRDefault="006B3641" w:rsidP="003C7D9E">
      <w:pPr>
        <w:spacing w:line="240" w:lineRule="auto"/>
        <w:rPr>
          <w:sz w:val="24"/>
          <w:szCs w:val="24"/>
        </w:rPr>
      </w:pPr>
      <w:r w:rsidRPr="003C7D9E">
        <w:rPr>
          <w:sz w:val="24"/>
          <w:szCs w:val="24"/>
        </w:rPr>
        <w:t>Россия и мир накануне</w:t>
      </w:r>
      <w:proofErr w:type="gramStart"/>
      <w:r w:rsidRPr="003C7D9E">
        <w:rPr>
          <w:sz w:val="24"/>
          <w:szCs w:val="24"/>
        </w:rPr>
        <w:t xml:space="preserve"> П</w:t>
      </w:r>
      <w:proofErr w:type="gramEnd"/>
      <w:r w:rsidRPr="003C7D9E">
        <w:rPr>
          <w:sz w:val="24"/>
          <w:szCs w:val="24"/>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3C7D9E">
        <w:rPr>
          <w:sz w:val="24"/>
          <w:szCs w:val="24"/>
        </w:rPr>
        <w:t>к</w:t>
      </w:r>
      <w:r w:rsidRPr="003C7D9E">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3C7D9E">
        <w:rPr>
          <w:i/>
          <w:sz w:val="24"/>
          <w:szCs w:val="24"/>
        </w:rPr>
        <w:t>Национальные подразделения и женские батальоны в составе русской армии.</w:t>
      </w:r>
      <w:r w:rsidRPr="003C7D9E">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3C7D9E">
        <w:rPr>
          <w:i/>
          <w:sz w:val="24"/>
          <w:szCs w:val="24"/>
        </w:rPr>
        <w:t>Содействие гражданского населения армии и создание общественных организаций помощи фронту. Благотворительность.</w:t>
      </w:r>
      <w:r w:rsidRPr="003C7D9E">
        <w:rPr>
          <w:sz w:val="24"/>
          <w:szCs w:val="24"/>
        </w:rPr>
        <w:t xml:space="preserve"> Введение государством карточной системы снабжения в городе и разверстки в деревне. </w:t>
      </w:r>
      <w:r w:rsidRPr="003C7D9E">
        <w:rPr>
          <w:i/>
          <w:sz w:val="24"/>
          <w:szCs w:val="24"/>
        </w:rPr>
        <w:t>Война и реформы: несбывшиеся ожидания.</w:t>
      </w:r>
      <w:r w:rsidRPr="003C7D9E">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3C7D9E" w:rsidRDefault="006B3641" w:rsidP="003C7D9E">
      <w:pPr>
        <w:spacing w:line="240" w:lineRule="auto"/>
        <w:rPr>
          <w:sz w:val="24"/>
          <w:szCs w:val="24"/>
        </w:rPr>
      </w:pPr>
      <w:r w:rsidRPr="003C7D9E">
        <w:rPr>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3C7D9E">
        <w:rPr>
          <w:sz w:val="24"/>
          <w:szCs w:val="24"/>
        </w:rPr>
        <w:t>Распутинщина</w:t>
      </w:r>
      <w:proofErr w:type="spellEnd"/>
      <w:r w:rsidRPr="003C7D9E">
        <w:rPr>
          <w:sz w:val="24"/>
          <w:szCs w:val="24"/>
        </w:rPr>
        <w:t xml:space="preserve"> и </w:t>
      </w:r>
      <w:proofErr w:type="spellStart"/>
      <w:r w:rsidRPr="003C7D9E">
        <w:rPr>
          <w:sz w:val="24"/>
          <w:szCs w:val="24"/>
        </w:rPr>
        <w:t>десакрализация</w:t>
      </w:r>
      <w:proofErr w:type="spellEnd"/>
      <w:r w:rsidRPr="003C7D9E">
        <w:rPr>
          <w:sz w:val="24"/>
          <w:szCs w:val="24"/>
        </w:rPr>
        <w:t xml:space="preserve"> власти. </w:t>
      </w:r>
      <w:r w:rsidRPr="003C7D9E">
        <w:rPr>
          <w:i/>
          <w:sz w:val="24"/>
          <w:szCs w:val="24"/>
        </w:rPr>
        <w:t xml:space="preserve">Эхо войны на окраинах империи: восстание в Средней Азии и Казахстане. </w:t>
      </w:r>
      <w:r w:rsidRPr="003C7D9E">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3C7D9E" w:rsidRDefault="006B3641" w:rsidP="003C7D9E">
      <w:pPr>
        <w:spacing w:line="240" w:lineRule="auto"/>
        <w:rPr>
          <w:b/>
          <w:sz w:val="24"/>
          <w:szCs w:val="24"/>
        </w:rPr>
      </w:pPr>
      <w:r w:rsidRPr="003C7D9E">
        <w:rPr>
          <w:b/>
          <w:sz w:val="24"/>
          <w:szCs w:val="24"/>
        </w:rPr>
        <w:t>Великая российская ре</w:t>
      </w:r>
      <w:r w:rsidR="001C2C07" w:rsidRPr="003C7D9E">
        <w:rPr>
          <w:b/>
          <w:sz w:val="24"/>
          <w:szCs w:val="24"/>
        </w:rPr>
        <w:t>волюция 1917 г.</w:t>
      </w:r>
    </w:p>
    <w:p w:rsidR="006B3641" w:rsidRPr="003C7D9E" w:rsidRDefault="006B3641" w:rsidP="003C7D9E">
      <w:pPr>
        <w:spacing w:line="240" w:lineRule="auto"/>
        <w:rPr>
          <w:sz w:val="24"/>
          <w:szCs w:val="24"/>
        </w:rPr>
      </w:pPr>
      <w:r w:rsidRPr="003C7D9E">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3C7D9E">
        <w:rPr>
          <w:i/>
          <w:sz w:val="24"/>
          <w:szCs w:val="24"/>
        </w:rPr>
        <w:t xml:space="preserve">Национальные и конфессиональные проблемы. Незавершенность и противоречия модернизации. </w:t>
      </w:r>
      <w:r w:rsidRPr="003C7D9E">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3C7D9E">
        <w:rPr>
          <w:i/>
          <w:sz w:val="24"/>
          <w:szCs w:val="24"/>
        </w:rPr>
        <w:t>Реакция за рубежом. Отклики внутри страны: Москва, периферия, фронт, национальные регионы. Революционная эйфория.</w:t>
      </w:r>
      <w:r w:rsidRPr="003C7D9E">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3C7D9E">
        <w:rPr>
          <w:sz w:val="24"/>
          <w:szCs w:val="24"/>
        </w:rPr>
        <w:t>.</w:t>
      </w:r>
      <w:proofErr w:type="gramEnd"/>
      <w:r w:rsidRPr="003C7D9E">
        <w:rPr>
          <w:sz w:val="24"/>
          <w:szCs w:val="24"/>
        </w:rPr>
        <w:t xml:space="preserve"> </w:t>
      </w:r>
      <w:proofErr w:type="gramStart"/>
      <w:r w:rsidR="002D2C0F" w:rsidRPr="003C7D9E">
        <w:rPr>
          <w:i/>
          <w:sz w:val="24"/>
          <w:szCs w:val="24"/>
        </w:rPr>
        <w:t>п</w:t>
      </w:r>
      <w:proofErr w:type="gramEnd"/>
      <w:r w:rsidRPr="003C7D9E">
        <w:rPr>
          <w:i/>
          <w:sz w:val="24"/>
          <w:szCs w:val="24"/>
        </w:rPr>
        <w:t xml:space="preserve">равославная </w:t>
      </w:r>
      <w:r w:rsidR="002D2C0F" w:rsidRPr="003C7D9E">
        <w:rPr>
          <w:i/>
          <w:sz w:val="24"/>
          <w:szCs w:val="24"/>
        </w:rPr>
        <w:t>ц</w:t>
      </w:r>
      <w:r w:rsidRPr="003C7D9E">
        <w:rPr>
          <w:i/>
          <w:sz w:val="24"/>
          <w:szCs w:val="24"/>
        </w:rPr>
        <w:t xml:space="preserve">ерковь. Всероссийский Поместный </w:t>
      </w:r>
      <w:r w:rsidR="002D2C0F" w:rsidRPr="003C7D9E">
        <w:rPr>
          <w:i/>
          <w:sz w:val="24"/>
          <w:szCs w:val="24"/>
        </w:rPr>
        <w:t>с</w:t>
      </w:r>
      <w:r w:rsidRPr="003C7D9E">
        <w:rPr>
          <w:i/>
          <w:sz w:val="24"/>
          <w:szCs w:val="24"/>
        </w:rPr>
        <w:t xml:space="preserve">обор и восстановление патриаршества. </w:t>
      </w:r>
      <w:r w:rsidRPr="003C7D9E">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3C7D9E" w:rsidRDefault="006B3641" w:rsidP="003C7D9E">
      <w:pPr>
        <w:spacing w:line="240" w:lineRule="auto"/>
        <w:rPr>
          <w:sz w:val="24"/>
          <w:szCs w:val="24"/>
        </w:rPr>
      </w:pPr>
      <w:r w:rsidRPr="003C7D9E">
        <w:rPr>
          <w:b/>
          <w:sz w:val="24"/>
          <w:szCs w:val="24"/>
        </w:rPr>
        <w:t>Первые революционные преобразования большевиков</w:t>
      </w:r>
    </w:p>
    <w:p w:rsidR="006B3641" w:rsidRPr="003C7D9E" w:rsidRDefault="006B3641" w:rsidP="003C7D9E">
      <w:pPr>
        <w:spacing w:line="240" w:lineRule="auto"/>
        <w:rPr>
          <w:sz w:val="24"/>
          <w:szCs w:val="24"/>
        </w:rPr>
      </w:pPr>
      <w:r w:rsidRPr="003C7D9E">
        <w:rPr>
          <w:sz w:val="24"/>
          <w:szCs w:val="24"/>
        </w:rPr>
        <w:lastRenderedPageBreak/>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3C7D9E" w:rsidRDefault="006B3641" w:rsidP="003C7D9E">
      <w:pPr>
        <w:spacing w:line="240" w:lineRule="auto"/>
        <w:rPr>
          <w:sz w:val="24"/>
          <w:szCs w:val="24"/>
        </w:rPr>
      </w:pPr>
      <w:r w:rsidRPr="003C7D9E">
        <w:rPr>
          <w:sz w:val="24"/>
          <w:szCs w:val="24"/>
        </w:rPr>
        <w:t>«Декрет о земле» и принципы наделения крестьян землей. Отделение церкви от государства и школы от церкви.</w:t>
      </w:r>
    </w:p>
    <w:p w:rsidR="001C2C07" w:rsidRPr="003C7D9E" w:rsidRDefault="006B3641" w:rsidP="003C7D9E">
      <w:pPr>
        <w:spacing w:line="240" w:lineRule="auto"/>
        <w:rPr>
          <w:b/>
          <w:sz w:val="24"/>
          <w:szCs w:val="24"/>
        </w:rPr>
      </w:pPr>
      <w:r w:rsidRPr="003C7D9E">
        <w:rPr>
          <w:b/>
          <w:sz w:val="24"/>
          <w:szCs w:val="24"/>
        </w:rPr>
        <w:t>Созыв и</w:t>
      </w:r>
      <w:r w:rsidR="001C2C07" w:rsidRPr="003C7D9E">
        <w:rPr>
          <w:b/>
          <w:sz w:val="24"/>
          <w:szCs w:val="24"/>
        </w:rPr>
        <w:t xml:space="preserve"> разгон Учредительного собрания</w:t>
      </w:r>
    </w:p>
    <w:p w:rsidR="006B3641" w:rsidRPr="003C7D9E" w:rsidRDefault="006B3641" w:rsidP="003C7D9E">
      <w:pPr>
        <w:spacing w:line="240" w:lineRule="auto"/>
        <w:rPr>
          <w:sz w:val="24"/>
          <w:szCs w:val="24"/>
        </w:rPr>
      </w:pPr>
      <w:r w:rsidRPr="003C7D9E">
        <w:rPr>
          <w:sz w:val="24"/>
          <w:szCs w:val="24"/>
        </w:rPr>
        <w:t>Слом старого и создание нового госаппарата</w:t>
      </w:r>
      <w:r w:rsidRPr="003C7D9E">
        <w:rPr>
          <w:i/>
          <w:sz w:val="24"/>
          <w:szCs w:val="24"/>
        </w:rPr>
        <w:t>. Советы как форма власти. Слабость центра и формирование «многовластия» на местах.</w:t>
      </w:r>
      <w:r w:rsidRPr="003C7D9E">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3C7D9E" w:rsidRDefault="006B3641" w:rsidP="003C7D9E">
      <w:pPr>
        <w:spacing w:line="240" w:lineRule="auto"/>
        <w:rPr>
          <w:b/>
          <w:sz w:val="24"/>
          <w:szCs w:val="24"/>
        </w:rPr>
      </w:pPr>
      <w:r w:rsidRPr="003C7D9E">
        <w:rPr>
          <w:b/>
          <w:sz w:val="24"/>
          <w:szCs w:val="24"/>
        </w:rPr>
        <w:t>Граж</w:t>
      </w:r>
      <w:r w:rsidR="001C2C07" w:rsidRPr="003C7D9E">
        <w:rPr>
          <w:b/>
          <w:sz w:val="24"/>
          <w:szCs w:val="24"/>
        </w:rPr>
        <w:t>данская война и ее последствия</w:t>
      </w:r>
    </w:p>
    <w:p w:rsidR="006B3641" w:rsidRPr="003C7D9E" w:rsidRDefault="006B3641" w:rsidP="003C7D9E">
      <w:pPr>
        <w:spacing w:line="240" w:lineRule="auto"/>
        <w:rPr>
          <w:sz w:val="24"/>
          <w:szCs w:val="24"/>
        </w:rPr>
      </w:pPr>
      <w:r w:rsidRPr="003C7D9E">
        <w:rPr>
          <w:sz w:val="24"/>
          <w:szCs w:val="24"/>
        </w:rPr>
        <w:t xml:space="preserve">Установление советской власти в центре и на местах осенью 1917 – весной 1918 г.: </w:t>
      </w:r>
      <w:r w:rsidRPr="003C7D9E">
        <w:rPr>
          <w:i/>
          <w:sz w:val="24"/>
          <w:szCs w:val="24"/>
        </w:rPr>
        <w:t>Центр, Украина, Поволжье, Урал, Сибирь, Дальний Восток, Северный Кавказ и Закавказье, Средняя Азия.</w:t>
      </w:r>
      <w:r w:rsidRPr="003C7D9E">
        <w:rPr>
          <w:sz w:val="24"/>
          <w:szCs w:val="24"/>
        </w:rPr>
        <w:t xml:space="preserve"> Начало формирования основных очагов сопротивления большевикам. </w:t>
      </w:r>
      <w:r w:rsidRPr="003C7D9E">
        <w:rPr>
          <w:i/>
          <w:sz w:val="24"/>
          <w:szCs w:val="24"/>
        </w:rPr>
        <w:t>Ситуация на Дону. Позиция Украинской Центральной рады.</w:t>
      </w:r>
      <w:r w:rsidRPr="003C7D9E">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3C7D9E">
        <w:rPr>
          <w:i/>
          <w:sz w:val="24"/>
          <w:szCs w:val="24"/>
        </w:rPr>
        <w:t>Идеология Белого движения.</w:t>
      </w:r>
      <w:r w:rsidRPr="003C7D9E">
        <w:rPr>
          <w:sz w:val="24"/>
          <w:szCs w:val="24"/>
        </w:rPr>
        <w:t xml:space="preserve"> </w:t>
      </w:r>
      <w:proofErr w:type="spellStart"/>
      <w:r w:rsidRPr="003C7D9E">
        <w:rPr>
          <w:sz w:val="24"/>
          <w:szCs w:val="24"/>
        </w:rPr>
        <w:t>Комуч</w:t>
      </w:r>
      <w:proofErr w:type="spellEnd"/>
      <w:r w:rsidRPr="003C7D9E">
        <w:rPr>
          <w:sz w:val="24"/>
          <w:szCs w:val="24"/>
        </w:rPr>
        <w:t xml:space="preserve">, Директория, правительства А.В. Колчака, А.И. Деникина и П.Н. Врангеля. </w:t>
      </w:r>
      <w:r w:rsidRPr="003C7D9E">
        <w:rPr>
          <w:i/>
          <w:sz w:val="24"/>
          <w:szCs w:val="24"/>
        </w:rPr>
        <w:t xml:space="preserve">Положение населения на территориях антибольшевистских сил. </w:t>
      </w:r>
      <w:r w:rsidRPr="003C7D9E">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3C7D9E">
        <w:rPr>
          <w:i/>
          <w:sz w:val="24"/>
          <w:szCs w:val="24"/>
        </w:rPr>
        <w:t>«</w:t>
      </w:r>
      <w:proofErr w:type="spellStart"/>
      <w:r w:rsidRPr="003C7D9E">
        <w:rPr>
          <w:i/>
          <w:sz w:val="24"/>
          <w:szCs w:val="24"/>
        </w:rPr>
        <w:t>Главкизм</w:t>
      </w:r>
      <w:proofErr w:type="spellEnd"/>
      <w:r w:rsidRPr="003C7D9E">
        <w:rPr>
          <w:i/>
          <w:sz w:val="24"/>
          <w:szCs w:val="24"/>
        </w:rPr>
        <w:t>».</w:t>
      </w:r>
      <w:r w:rsidRPr="003C7D9E">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3C7D9E">
        <w:rPr>
          <w:i/>
          <w:sz w:val="24"/>
          <w:szCs w:val="24"/>
        </w:rPr>
        <w:t>Ущемление прав Советов в пользу чрезвычайных органов – ЧК, комбедов и ревкомов.</w:t>
      </w:r>
      <w:r w:rsidRPr="003C7D9E">
        <w:rPr>
          <w:sz w:val="24"/>
          <w:szCs w:val="24"/>
        </w:rPr>
        <w:t xml:space="preserve"> </w:t>
      </w:r>
      <w:r w:rsidRPr="003C7D9E">
        <w:rPr>
          <w:i/>
          <w:sz w:val="24"/>
          <w:szCs w:val="24"/>
        </w:rPr>
        <w:t>Особенности Гражданской войны на Украине, в Закавказье и Средней Азии, в Сибири и на Дальнем Востоке.</w:t>
      </w:r>
      <w:r w:rsidRPr="003C7D9E">
        <w:rPr>
          <w:sz w:val="24"/>
          <w:szCs w:val="24"/>
        </w:rPr>
        <w:t xml:space="preserve"> Польско-советская война. Поражение армии Врангеля в Крыму. </w:t>
      </w:r>
    </w:p>
    <w:p w:rsidR="006B3641" w:rsidRPr="003C7D9E" w:rsidRDefault="006B3641" w:rsidP="003C7D9E">
      <w:pPr>
        <w:spacing w:line="240" w:lineRule="auto"/>
        <w:rPr>
          <w:sz w:val="24"/>
          <w:szCs w:val="24"/>
        </w:rPr>
      </w:pPr>
      <w:r w:rsidRPr="003C7D9E">
        <w:rPr>
          <w:sz w:val="24"/>
          <w:szCs w:val="24"/>
        </w:rPr>
        <w:t xml:space="preserve">Причины победы Красной Армии в Гражданской войне. Вопрос о земле. </w:t>
      </w:r>
      <w:r w:rsidRPr="003C7D9E">
        <w:rPr>
          <w:i/>
          <w:sz w:val="24"/>
          <w:szCs w:val="24"/>
        </w:rPr>
        <w:t>Национальный фактор в Гражданской войне.</w:t>
      </w:r>
      <w:r w:rsidRPr="003C7D9E">
        <w:rPr>
          <w:sz w:val="24"/>
          <w:szCs w:val="24"/>
        </w:rPr>
        <w:t xml:space="preserve"> Декларация прав народов Росс</w:t>
      </w:r>
      <w:proofErr w:type="gramStart"/>
      <w:r w:rsidRPr="003C7D9E">
        <w:rPr>
          <w:sz w:val="24"/>
          <w:szCs w:val="24"/>
        </w:rPr>
        <w:t>ии и ее</w:t>
      </w:r>
      <w:proofErr w:type="gramEnd"/>
      <w:r w:rsidRPr="003C7D9E">
        <w:rPr>
          <w:sz w:val="24"/>
          <w:szCs w:val="24"/>
        </w:rPr>
        <w:t xml:space="preserve"> значение. </w:t>
      </w:r>
      <w:r w:rsidRPr="003C7D9E">
        <w:rPr>
          <w:i/>
          <w:sz w:val="24"/>
          <w:szCs w:val="24"/>
        </w:rPr>
        <w:t xml:space="preserve">Эмиграция и формирование Русского зарубежья. </w:t>
      </w:r>
      <w:r w:rsidRPr="003C7D9E">
        <w:rPr>
          <w:sz w:val="24"/>
          <w:szCs w:val="24"/>
        </w:rPr>
        <w:t>Последние отголоски Гражданской войны в регионах в конце 1921–1922 гг.</w:t>
      </w:r>
    </w:p>
    <w:p w:rsidR="001C2C07" w:rsidRPr="003C7D9E" w:rsidRDefault="006B3641" w:rsidP="003C7D9E">
      <w:pPr>
        <w:spacing w:line="240" w:lineRule="auto"/>
        <w:rPr>
          <w:sz w:val="24"/>
          <w:szCs w:val="24"/>
        </w:rPr>
      </w:pPr>
      <w:r w:rsidRPr="003C7D9E">
        <w:rPr>
          <w:b/>
          <w:sz w:val="24"/>
          <w:szCs w:val="24"/>
        </w:rPr>
        <w:t>Идеология и культура периода Гражданско</w:t>
      </w:r>
      <w:r w:rsidR="001C2C07" w:rsidRPr="003C7D9E">
        <w:rPr>
          <w:b/>
          <w:sz w:val="24"/>
          <w:szCs w:val="24"/>
        </w:rPr>
        <w:t>й войны и «военного коммунизма»</w:t>
      </w:r>
    </w:p>
    <w:p w:rsidR="006B3641" w:rsidRPr="003C7D9E" w:rsidRDefault="006B3641" w:rsidP="003C7D9E">
      <w:pPr>
        <w:spacing w:line="240" w:lineRule="auto"/>
        <w:rPr>
          <w:sz w:val="24"/>
          <w:szCs w:val="24"/>
        </w:rPr>
      </w:pPr>
      <w:r w:rsidRPr="003C7D9E">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3C7D9E">
        <w:rPr>
          <w:sz w:val="24"/>
          <w:szCs w:val="24"/>
        </w:rPr>
        <w:t xml:space="preserve"> Ликвидация сословных привилегий. </w:t>
      </w:r>
      <w:r w:rsidRPr="003C7D9E">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3C7D9E">
        <w:rPr>
          <w:i/>
          <w:sz w:val="24"/>
          <w:szCs w:val="24"/>
        </w:rPr>
        <w:t>.</w:t>
      </w:r>
      <w:r w:rsidRPr="003C7D9E">
        <w:rPr>
          <w:i/>
          <w:sz w:val="24"/>
          <w:szCs w:val="24"/>
        </w:rPr>
        <w:t xml:space="preserve"> Кустарные промыслы как средство выживания. Голод, «черный рынок» и спекуляция.</w:t>
      </w:r>
      <w:r w:rsidRPr="003C7D9E">
        <w:rPr>
          <w:sz w:val="24"/>
          <w:szCs w:val="24"/>
        </w:rPr>
        <w:t xml:space="preserve"> Проблема массовой детской беспризорности. Влияние военной обстановки на психологию населения.</w:t>
      </w:r>
    </w:p>
    <w:p w:rsidR="001C2C07" w:rsidRPr="003C7D9E" w:rsidRDefault="00525802" w:rsidP="003C7D9E">
      <w:pPr>
        <w:spacing w:line="240" w:lineRule="auto"/>
        <w:rPr>
          <w:sz w:val="24"/>
          <w:szCs w:val="24"/>
        </w:rPr>
      </w:pPr>
      <w:r w:rsidRPr="003C7D9E">
        <w:rPr>
          <w:i/>
          <w:sz w:val="24"/>
          <w:szCs w:val="24"/>
        </w:rPr>
        <w:t xml:space="preserve">Наш край в годы революции и </w:t>
      </w:r>
      <w:r w:rsidR="002D2C0F" w:rsidRPr="003C7D9E">
        <w:rPr>
          <w:i/>
          <w:sz w:val="24"/>
          <w:szCs w:val="24"/>
        </w:rPr>
        <w:t>Г</w:t>
      </w:r>
      <w:r w:rsidRPr="003C7D9E">
        <w:rPr>
          <w:i/>
          <w:sz w:val="24"/>
          <w:szCs w:val="24"/>
        </w:rPr>
        <w:t>ражданской войны.</w:t>
      </w:r>
    </w:p>
    <w:p w:rsidR="00525802" w:rsidRPr="003C7D9E" w:rsidRDefault="00525802" w:rsidP="003C7D9E">
      <w:pPr>
        <w:spacing w:line="240" w:lineRule="auto"/>
        <w:rPr>
          <w:sz w:val="24"/>
          <w:szCs w:val="24"/>
        </w:rPr>
      </w:pPr>
    </w:p>
    <w:p w:rsidR="006B3641" w:rsidRPr="003C7D9E" w:rsidRDefault="006B3641" w:rsidP="003C7D9E">
      <w:pPr>
        <w:spacing w:line="240" w:lineRule="auto"/>
        <w:rPr>
          <w:b/>
          <w:sz w:val="24"/>
          <w:szCs w:val="24"/>
        </w:rPr>
      </w:pPr>
      <w:r w:rsidRPr="003C7D9E">
        <w:rPr>
          <w:b/>
          <w:sz w:val="24"/>
          <w:szCs w:val="24"/>
        </w:rPr>
        <w:t xml:space="preserve">Советский Союз в 1920–1930-е гг. </w:t>
      </w:r>
    </w:p>
    <w:p w:rsidR="006B3641" w:rsidRPr="003C7D9E" w:rsidRDefault="006B3641" w:rsidP="003C7D9E">
      <w:pPr>
        <w:spacing w:line="240" w:lineRule="auto"/>
        <w:rPr>
          <w:b/>
          <w:sz w:val="24"/>
          <w:szCs w:val="24"/>
        </w:rPr>
      </w:pPr>
      <w:r w:rsidRPr="003C7D9E">
        <w:rPr>
          <w:b/>
          <w:sz w:val="24"/>
          <w:szCs w:val="24"/>
        </w:rPr>
        <w:t xml:space="preserve">СССР в годы нэпа. 1921–1928 </w:t>
      </w:r>
    </w:p>
    <w:p w:rsidR="006B3641" w:rsidRPr="003C7D9E" w:rsidRDefault="006B3641" w:rsidP="003C7D9E">
      <w:pPr>
        <w:spacing w:line="240" w:lineRule="auto"/>
        <w:rPr>
          <w:sz w:val="24"/>
          <w:szCs w:val="24"/>
        </w:rPr>
      </w:pPr>
      <w:r w:rsidRPr="003C7D9E">
        <w:rPr>
          <w:sz w:val="24"/>
          <w:szCs w:val="24"/>
        </w:rPr>
        <w:t>Катастрофические последствия</w:t>
      </w:r>
      <w:proofErr w:type="gramStart"/>
      <w:r w:rsidRPr="003C7D9E">
        <w:rPr>
          <w:sz w:val="24"/>
          <w:szCs w:val="24"/>
        </w:rPr>
        <w:t xml:space="preserve"> П</w:t>
      </w:r>
      <w:proofErr w:type="gramEnd"/>
      <w:r w:rsidRPr="003C7D9E">
        <w:rPr>
          <w:sz w:val="24"/>
          <w:szCs w:val="24"/>
        </w:rPr>
        <w:t xml:space="preserve">ервой мировой и Гражданской войн. Демографическая ситуация в начале 1920-х гг. Экономическая разруха. Голод 1921–1922 </w:t>
      </w:r>
      <w:r w:rsidR="00387E2D" w:rsidRPr="003C7D9E">
        <w:rPr>
          <w:sz w:val="24"/>
          <w:szCs w:val="24"/>
        </w:rPr>
        <w:t>г</w:t>
      </w:r>
      <w:r w:rsidRPr="003C7D9E">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3C7D9E">
        <w:rPr>
          <w:sz w:val="24"/>
          <w:szCs w:val="24"/>
        </w:rPr>
        <w:t>Тамбовщине</w:t>
      </w:r>
      <w:proofErr w:type="spellEnd"/>
      <w:r w:rsidRPr="003C7D9E">
        <w:rPr>
          <w:sz w:val="24"/>
          <w:szCs w:val="24"/>
        </w:rPr>
        <w:t xml:space="preserve">, в Поволжье и др. </w:t>
      </w:r>
      <w:proofErr w:type="spellStart"/>
      <w:r w:rsidRPr="003C7D9E">
        <w:rPr>
          <w:sz w:val="24"/>
          <w:szCs w:val="24"/>
        </w:rPr>
        <w:t>Кронштадтское</w:t>
      </w:r>
      <w:proofErr w:type="spellEnd"/>
      <w:r w:rsidRPr="003C7D9E">
        <w:rPr>
          <w:sz w:val="24"/>
          <w:szCs w:val="24"/>
        </w:rPr>
        <w:t xml:space="preserve">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w:t>
      </w:r>
      <w:r w:rsidRPr="003C7D9E">
        <w:rPr>
          <w:sz w:val="24"/>
          <w:szCs w:val="24"/>
        </w:rPr>
        <w:lastRenderedPageBreak/>
        <w:t xml:space="preserve">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3C7D9E">
        <w:rPr>
          <w:i/>
          <w:sz w:val="24"/>
          <w:szCs w:val="24"/>
        </w:rPr>
        <w:t>Попытки внедрения научной организации труда (НОТ) на производстве.</w:t>
      </w:r>
      <w:r w:rsidRPr="003C7D9E">
        <w:rPr>
          <w:sz w:val="24"/>
          <w:szCs w:val="24"/>
        </w:rPr>
        <w:t xml:space="preserve"> </w:t>
      </w:r>
      <w:r w:rsidRPr="003C7D9E">
        <w:rPr>
          <w:i/>
          <w:sz w:val="24"/>
          <w:szCs w:val="24"/>
        </w:rPr>
        <w:t xml:space="preserve">Учреждение в СССР звания «Герой Труда» (1927 г., с 1938 г. – Герой </w:t>
      </w:r>
      <w:r w:rsidR="00387E2D" w:rsidRPr="003C7D9E">
        <w:rPr>
          <w:i/>
          <w:sz w:val="24"/>
          <w:szCs w:val="24"/>
        </w:rPr>
        <w:t>С</w:t>
      </w:r>
      <w:r w:rsidRPr="003C7D9E">
        <w:rPr>
          <w:i/>
          <w:sz w:val="24"/>
          <w:szCs w:val="24"/>
        </w:rPr>
        <w:t xml:space="preserve">оциалистического </w:t>
      </w:r>
      <w:r w:rsidR="00387E2D" w:rsidRPr="003C7D9E">
        <w:rPr>
          <w:i/>
          <w:sz w:val="24"/>
          <w:szCs w:val="24"/>
        </w:rPr>
        <w:t>Т</w:t>
      </w:r>
      <w:r w:rsidRPr="003C7D9E">
        <w:rPr>
          <w:i/>
          <w:sz w:val="24"/>
          <w:szCs w:val="24"/>
        </w:rPr>
        <w:t>руда).</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Предпосылки и значение образования СССР. Принятие Конституции СССР 1924 г. </w:t>
      </w:r>
      <w:r w:rsidRPr="003C7D9E">
        <w:rPr>
          <w:i/>
          <w:sz w:val="24"/>
          <w:szCs w:val="24"/>
        </w:rPr>
        <w:t>Ситуация в Закавказье и Средней Азии. Создание новых национальных образований в 1920-е гг. Политика «</w:t>
      </w:r>
      <w:proofErr w:type="spellStart"/>
      <w:r w:rsidRPr="003C7D9E">
        <w:rPr>
          <w:i/>
          <w:sz w:val="24"/>
          <w:szCs w:val="24"/>
        </w:rPr>
        <w:t>коренизации</w:t>
      </w:r>
      <w:proofErr w:type="spellEnd"/>
      <w:r w:rsidRPr="003C7D9E">
        <w:rPr>
          <w:i/>
          <w:sz w:val="24"/>
          <w:szCs w:val="24"/>
        </w:rPr>
        <w:t>» и борьба по вопросу о национальном строительстве.</w:t>
      </w:r>
      <w:r w:rsidRPr="003C7D9E">
        <w:rPr>
          <w:sz w:val="24"/>
          <w:szCs w:val="24"/>
        </w:rPr>
        <w:t xml:space="preserve"> Административно-территориальные реформы 1920</w:t>
      </w:r>
      <w:r w:rsidR="00387E2D" w:rsidRPr="003C7D9E">
        <w:rPr>
          <w:sz w:val="24"/>
          <w:szCs w:val="24"/>
        </w:rPr>
        <w:t>-</w:t>
      </w:r>
      <w:r w:rsidRPr="003C7D9E">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3C7D9E">
        <w:rPr>
          <w:sz w:val="24"/>
          <w:szCs w:val="24"/>
          <w:shd w:val="clear" w:color="auto" w:fill="FFFFFF"/>
        </w:rPr>
        <w:t>в оценках современников и историков.</w:t>
      </w:r>
      <w:r w:rsidRPr="003C7D9E">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3C7D9E">
        <w:rPr>
          <w:i/>
          <w:sz w:val="24"/>
          <w:szCs w:val="24"/>
        </w:rPr>
        <w:t>П(</w:t>
      </w:r>
      <w:proofErr w:type="gramEnd"/>
      <w:r w:rsidRPr="003C7D9E">
        <w:rPr>
          <w:i/>
          <w:sz w:val="24"/>
          <w:szCs w:val="24"/>
        </w:rPr>
        <w:t>б) к концу 1920-х гг.</w:t>
      </w:r>
      <w:r w:rsidRPr="003C7D9E">
        <w:rPr>
          <w:sz w:val="24"/>
          <w:szCs w:val="24"/>
        </w:rPr>
        <w:t xml:space="preserve"> Социальная политика большевиков. Положение рабочих и крестьян. </w:t>
      </w:r>
      <w:r w:rsidRPr="003C7D9E">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3C7D9E">
        <w:rPr>
          <w:sz w:val="24"/>
          <w:szCs w:val="24"/>
        </w:rPr>
        <w:t xml:space="preserve"> </w:t>
      </w:r>
      <w:r w:rsidRPr="003C7D9E">
        <w:rPr>
          <w:i/>
          <w:sz w:val="24"/>
          <w:szCs w:val="24"/>
        </w:rPr>
        <w:t xml:space="preserve">Сельскохозяйственные коммуны, артели и </w:t>
      </w:r>
      <w:proofErr w:type="spellStart"/>
      <w:r w:rsidRPr="003C7D9E">
        <w:rPr>
          <w:i/>
          <w:sz w:val="24"/>
          <w:szCs w:val="24"/>
        </w:rPr>
        <w:t>ТОЗы</w:t>
      </w:r>
      <w:proofErr w:type="spellEnd"/>
      <w:r w:rsidRPr="003C7D9E">
        <w:rPr>
          <w:i/>
          <w:sz w:val="24"/>
          <w:szCs w:val="24"/>
        </w:rPr>
        <w:t>. Отходничество. Сдача земли в аренду.</w:t>
      </w:r>
      <w:r w:rsidRPr="003C7D9E">
        <w:rPr>
          <w:sz w:val="24"/>
          <w:szCs w:val="24"/>
        </w:rPr>
        <w:t xml:space="preserve"> </w:t>
      </w:r>
    </w:p>
    <w:p w:rsidR="006B3641" w:rsidRPr="003C7D9E" w:rsidRDefault="006B3641" w:rsidP="003C7D9E">
      <w:pPr>
        <w:spacing w:line="240" w:lineRule="auto"/>
        <w:rPr>
          <w:b/>
          <w:sz w:val="24"/>
          <w:szCs w:val="24"/>
        </w:rPr>
      </w:pPr>
      <w:r w:rsidRPr="003C7D9E">
        <w:rPr>
          <w:b/>
          <w:sz w:val="24"/>
          <w:szCs w:val="24"/>
        </w:rPr>
        <w:t>Советский Союз в 1929–1941 гг.</w:t>
      </w:r>
    </w:p>
    <w:p w:rsidR="006B3641" w:rsidRPr="003C7D9E" w:rsidRDefault="006B3641" w:rsidP="003C7D9E">
      <w:pPr>
        <w:spacing w:line="240" w:lineRule="auto"/>
        <w:rPr>
          <w:sz w:val="24"/>
          <w:szCs w:val="24"/>
        </w:rPr>
      </w:pPr>
      <w:r w:rsidRPr="003C7D9E">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3C7D9E">
        <w:rPr>
          <w:i/>
          <w:sz w:val="24"/>
          <w:szCs w:val="24"/>
        </w:rPr>
        <w:t>Социалистическое соревнование. Ударники и стахановцы.</w:t>
      </w:r>
      <w:r w:rsidRPr="003C7D9E">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3C7D9E" w:rsidRDefault="006B3641" w:rsidP="003C7D9E">
      <w:pPr>
        <w:spacing w:line="240" w:lineRule="auto"/>
        <w:rPr>
          <w:spacing w:val="2"/>
          <w:sz w:val="24"/>
          <w:szCs w:val="24"/>
        </w:rPr>
      </w:pPr>
      <w:r w:rsidRPr="003C7D9E">
        <w:rPr>
          <w:spacing w:val="2"/>
          <w:sz w:val="24"/>
          <w:szCs w:val="24"/>
        </w:rPr>
        <w:t xml:space="preserve">Создание МТС. </w:t>
      </w:r>
      <w:r w:rsidRPr="003C7D9E">
        <w:rPr>
          <w:i/>
          <w:spacing w:val="2"/>
          <w:sz w:val="24"/>
          <w:szCs w:val="24"/>
        </w:rPr>
        <w:t>Национальные и региональные особенности коллективизации.</w:t>
      </w:r>
      <w:r w:rsidRPr="003C7D9E">
        <w:rPr>
          <w:spacing w:val="2"/>
          <w:sz w:val="24"/>
          <w:szCs w:val="24"/>
        </w:rPr>
        <w:t xml:space="preserve"> Голо</w:t>
      </w:r>
      <w:proofErr w:type="gramStart"/>
      <w:r w:rsidRPr="003C7D9E">
        <w:rPr>
          <w:spacing w:val="2"/>
          <w:sz w:val="24"/>
          <w:szCs w:val="24"/>
        </w:rPr>
        <w:t>д в СССР</w:t>
      </w:r>
      <w:proofErr w:type="gramEnd"/>
      <w:r w:rsidRPr="003C7D9E">
        <w:rPr>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3C7D9E">
        <w:rPr>
          <w:i/>
          <w:spacing w:val="2"/>
          <w:sz w:val="24"/>
          <w:szCs w:val="24"/>
        </w:rPr>
        <w:t>Днепрострой</w:t>
      </w:r>
      <w:proofErr w:type="spellEnd"/>
      <w:r w:rsidR="00387E2D" w:rsidRPr="003C7D9E">
        <w:rPr>
          <w:i/>
          <w:spacing w:val="2"/>
          <w:sz w:val="24"/>
          <w:szCs w:val="24"/>
        </w:rPr>
        <w:t>,</w:t>
      </w:r>
      <w:r w:rsidRPr="003C7D9E">
        <w:rPr>
          <w:i/>
          <w:spacing w:val="2"/>
          <w:sz w:val="24"/>
          <w:szCs w:val="24"/>
        </w:rPr>
        <w:t xml:space="preserve"> Горьковский автозавод. Сталинградский и Харьковский тракторные заводы, </w:t>
      </w:r>
      <w:proofErr w:type="spellStart"/>
      <w:r w:rsidRPr="003C7D9E">
        <w:rPr>
          <w:i/>
          <w:spacing w:val="2"/>
          <w:sz w:val="24"/>
          <w:szCs w:val="24"/>
        </w:rPr>
        <w:t>Турксиб</w:t>
      </w:r>
      <w:proofErr w:type="spellEnd"/>
      <w:r w:rsidRPr="003C7D9E">
        <w:rPr>
          <w:i/>
          <w:spacing w:val="2"/>
          <w:sz w:val="24"/>
          <w:szCs w:val="24"/>
        </w:rPr>
        <w:t xml:space="preserve">. Строительство </w:t>
      </w:r>
      <w:r w:rsidR="000C3C12" w:rsidRPr="003C7D9E">
        <w:rPr>
          <w:i/>
          <w:spacing w:val="2"/>
          <w:sz w:val="24"/>
          <w:szCs w:val="24"/>
        </w:rPr>
        <w:t>М</w:t>
      </w:r>
      <w:r w:rsidRPr="003C7D9E">
        <w:rPr>
          <w:i/>
          <w:spacing w:val="2"/>
          <w:sz w:val="24"/>
          <w:szCs w:val="24"/>
        </w:rPr>
        <w:t xml:space="preserve">осковского метрополитена. </w:t>
      </w:r>
      <w:r w:rsidRPr="003C7D9E">
        <w:rPr>
          <w:spacing w:val="2"/>
          <w:sz w:val="24"/>
          <w:szCs w:val="24"/>
        </w:rPr>
        <w:t xml:space="preserve">Создание новых отраслей промышленности. </w:t>
      </w:r>
      <w:r w:rsidRPr="003C7D9E">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3C7D9E">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3C7D9E">
        <w:rPr>
          <w:i/>
          <w:spacing w:val="2"/>
          <w:sz w:val="24"/>
          <w:szCs w:val="24"/>
        </w:rPr>
        <w:t>Успехи и противоречия урбанизации.</w:t>
      </w:r>
      <w:r w:rsidRPr="003C7D9E">
        <w:rPr>
          <w:spacing w:val="2"/>
          <w:sz w:val="24"/>
          <w:szCs w:val="24"/>
        </w:rPr>
        <w:t xml:space="preserve"> Утверждение «культа личности» Сталина. </w:t>
      </w:r>
      <w:r w:rsidRPr="003C7D9E">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3C7D9E">
        <w:rPr>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3C7D9E">
        <w:rPr>
          <w:spacing w:val="2"/>
          <w:sz w:val="24"/>
          <w:szCs w:val="24"/>
        </w:rPr>
        <w:t>П(</w:t>
      </w:r>
      <w:proofErr w:type="gramEnd"/>
      <w:r w:rsidRPr="003C7D9E">
        <w:rPr>
          <w:spacing w:val="2"/>
          <w:sz w:val="24"/>
          <w:szCs w:val="24"/>
        </w:rPr>
        <w:t>б)</w:t>
      </w:r>
      <w:r w:rsidR="000A63F4" w:rsidRPr="003C7D9E">
        <w:rPr>
          <w:spacing w:val="2"/>
          <w:sz w:val="24"/>
          <w:szCs w:val="24"/>
        </w:rPr>
        <w:t>»</w:t>
      </w:r>
      <w:r w:rsidRPr="003C7D9E">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3C7D9E">
        <w:rPr>
          <w:i/>
          <w:spacing w:val="2"/>
          <w:sz w:val="24"/>
          <w:szCs w:val="24"/>
        </w:rPr>
        <w:t>«Национальные операции» НКВД.</w:t>
      </w:r>
      <w:r w:rsidRPr="003C7D9E">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3C7D9E">
        <w:rPr>
          <w:i/>
          <w:spacing w:val="2"/>
          <w:sz w:val="24"/>
          <w:szCs w:val="24"/>
        </w:rPr>
        <w:t>Роль принудительного труда в осуществлении индустриализации и в освоении труднодоступных территорий.</w:t>
      </w:r>
      <w:r w:rsidRPr="003C7D9E">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3C7D9E" w:rsidRDefault="006B3641" w:rsidP="003C7D9E">
      <w:pPr>
        <w:spacing w:line="240" w:lineRule="auto"/>
        <w:rPr>
          <w:sz w:val="24"/>
          <w:szCs w:val="24"/>
        </w:rPr>
      </w:pPr>
      <w:r w:rsidRPr="003C7D9E">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3C7D9E">
        <w:rPr>
          <w:i/>
          <w:sz w:val="24"/>
          <w:szCs w:val="24"/>
        </w:rPr>
        <w:t xml:space="preserve">Нэпманы и отношение к ним в обществе. «Коммунистическое </w:t>
      </w:r>
      <w:proofErr w:type="gramStart"/>
      <w:r w:rsidRPr="003C7D9E">
        <w:rPr>
          <w:i/>
          <w:sz w:val="24"/>
          <w:szCs w:val="24"/>
        </w:rPr>
        <w:t>чванство</w:t>
      </w:r>
      <w:proofErr w:type="gramEnd"/>
      <w:r w:rsidRPr="003C7D9E">
        <w:rPr>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3C7D9E">
        <w:rPr>
          <w:sz w:val="24"/>
          <w:szCs w:val="24"/>
        </w:rPr>
        <w:t xml:space="preserve"> Наступление на религию. «Союз воинствующих безбожников». </w:t>
      </w:r>
      <w:r w:rsidRPr="003C7D9E">
        <w:rPr>
          <w:i/>
          <w:sz w:val="24"/>
          <w:szCs w:val="24"/>
        </w:rPr>
        <w:t xml:space="preserve">Обновленческое движение в церкви. Положение </w:t>
      </w:r>
      <w:proofErr w:type="gramStart"/>
      <w:r w:rsidRPr="003C7D9E">
        <w:rPr>
          <w:i/>
          <w:sz w:val="24"/>
          <w:szCs w:val="24"/>
        </w:rPr>
        <w:t>нехристианских</w:t>
      </w:r>
      <w:proofErr w:type="gramEnd"/>
      <w:r w:rsidRPr="003C7D9E">
        <w:rPr>
          <w:i/>
          <w:sz w:val="24"/>
          <w:szCs w:val="24"/>
        </w:rPr>
        <w:t xml:space="preserve"> </w:t>
      </w:r>
      <w:proofErr w:type="spellStart"/>
      <w:r w:rsidRPr="003C7D9E">
        <w:rPr>
          <w:i/>
          <w:sz w:val="24"/>
          <w:szCs w:val="24"/>
        </w:rPr>
        <w:t>конфессий</w:t>
      </w:r>
      <w:proofErr w:type="spellEnd"/>
      <w:r w:rsidRPr="003C7D9E">
        <w:rPr>
          <w:i/>
          <w:sz w:val="24"/>
          <w:szCs w:val="24"/>
        </w:rPr>
        <w:t>.</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Культура периода нэпа. Пролеткульт и нэпманская культура. Борьба с безграмотностью. </w:t>
      </w:r>
      <w:r w:rsidRPr="003C7D9E">
        <w:rPr>
          <w:i/>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w:t>
      </w:r>
      <w:r w:rsidRPr="003C7D9E">
        <w:rPr>
          <w:i/>
          <w:sz w:val="24"/>
          <w:szCs w:val="24"/>
        </w:rPr>
        <w:lastRenderedPageBreak/>
        <w:t xml:space="preserve">алфавитов. Деятельность </w:t>
      </w:r>
      <w:proofErr w:type="spellStart"/>
      <w:r w:rsidRPr="003C7D9E">
        <w:rPr>
          <w:i/>
          <w:sz w:val="24"/>
          <w:szCs w:val="24"/>
        </w:rPr>
        <w:t>Наркомпроса</w:t>
      </w:r>
      <w:proofErr w:type="spellEnd"/>
      <w:r w:rsidRPr="003C7D9E">
        <w:rPr>
          <w:i/>
          <w:sz w:val="24"/>
          <w:szCs w:val="24"/>
        </w:rPr>
        <w:t>. Рабфаки.</w:t>
      </w:r>
      <w:r w:rsidRPr="003C7D9E">
        <w:rPr>
          <w:sz w:val="24"/>
          <w:szCs w:val="24"/>
        </w:rPr>
        <w:t xml:space="preserve"> Культура и идеология. </w:t>
      </w:r>
      <w:r w:rsidRPr="003C7D9E">
        <w:rPr>
          <w:i/>
          <w:sz w:val="24"/>
          <w:szCs w:val="24"/>
        </w:rPr>
        <w:t>Академия наук и Коммунистическая академия, Институты красной профессуры.</w:t>
      </w:r>
      <w:r w:rsidRPr="003C7D9E">
        <w:rPr>
          <w:sz w:val="24"/>
          <w:szCs w:val="24"/>
        </w:rPr>
        <w:t xml:space="preserve"> </w:t>
      </w:r>
      <w:r w:rsidRPr="003C7D9E">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3C7D9E">
        <w:rPr>
          <w:sz w:val="24"/>
          <w:szCs w:val="24"/>
        </w:rPr>
        <w:t xml:space="preserve"> Общественный энтузиазм периода первых пятилеток. </w:t>
      </w:r>
      <w:r w:rsidRPr="003C7D9E">
        <w:rPr>
          <w:i/>
          <w:sz w:val="24"/>
          <w:szCs w:val="24"/>
        </w:rPr>
        <w:t>Рабселькоры. Развитие спорта.</w:t>
      </w:r>
      <w:r w:rsidRPr="003C7D9E">
        <w:rPr>
          <w:sz w:val="24"/>
          <w:szCs w:val="24"/>
        </w:rPr>
        <w:t xml:space="preserve"> </w:t>
      </w:r>
      <w:r w:rsidRPr="003C7D9E">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Культурная революция. От обязательного начального образования – к массовой средней школе. </w:t>
      </w:r>
      <w:r w:rsidRPr="003C7D9E">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3C7D9E">
        <w:rPr>
          <w:sz w:val="24"/>
          <w:szCs w:val="24"/>
        </w:rPr>
        <w:t xml:space="preserve"> Социалистический реализм как художественный метод. Литература и кинематограф 1930-х годов. </w:t>
      </w:r>
      <w:r w:rsidRPr="003C7D9E">
        <w:rPr>
          <w:i/>
          <w:sz w:val="24"/>
          <w:szCs w:val="24"/>
        </w:rPr>
        <w:t xml:space="preserve">Культура русского зарубежья. </w:t>
      </w:r>
      <w:r w:rsidRPr="003C7D9E">
        <w:rPr>
          <w:sz w:val="24"/>
          <w:szCs w:val="24"/>
        </w:rPr>
        <w:t>Наука в 1930-е гг.</w:t>
      </w:r>
      <w:r w:rsidRPr="003C7D9E">
        <w:rPr>
          <w:i/>
          <w:sz w:val="24"/>
          <w:szCs w:val="24"/>
        </w:rPr>
        <w:t xml:space="preserve"> Академия наук СССР. Создание новых научных центров: ВАСХНИЛ, ФИАН, РНИИ и др.</w:t>
      </w:r>
      <w:r w:rsidRPr="003C7D9E">
        <w:rPr>
          <w:sz w:val="24"/>
          <w:szCs w:val="24"/>
        </w:rPr>
        <w:t xml:space="preserve"> </w:t>
      </w:r>
      <w:r w:rsidRPr="003C7D9E">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3C7D9E">
        <w:rPr>
          <w:sz w:val="24"/>
          <w:szCs w:val="24"/>
        </w:rPr>
        <w:t xml:space="preserve"> Повседневность 1930-х годов. </w:t>
      </w:r>
      <w:r w:rsidRPr="003C7D9E">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3C7D9E">
        <w:rPr>
          <w:sz w:val="24"/>
          <w:szCs w:val="24"/>
        </w:rPr>
        <w:t xml:space="preserve">Пионерия и комсомол. Военно-спортивные организации. </w:t>
      </w:r>
      <w:r w:rsidRPr="003C7D9E">
        <w:rPr>
          <w:i/>
          <w:sz w:val="24"/>
          <w:szCs w:val="24"/>
        </w:rPr>
        <w:t xml:space="preserve">Материнство и детство в СССР. </w:t>
      </w:r>
      <w:r w:rsidRPr="003C7D9E">
        <w:rPr>
          <w:sz w:val="24"/>
          <w:szCs w:val="24"/>
        </w:rPr>
        <w:t xml:space="preserve">Жизнь в деревне. </w:t>
      </w:r>
      <w:r w:rsidRPr="003C7D9E">
        <w:rPr>
          <w:i/>
          <w:sz w:val="24"/>
          <w:szCs w:val="24"/>
        </w:rPr>
        <w:t>Трудодни. Единоличники.</w:t>
      </w:r>
      <w:r w:rsidRPr="003C7D9E">
        <w:rPr>
          <w:sz w:val="24"/>
          <w:szCs w:val="24"/>
        </w:rPr>
        <w:t xml:space="preserve"> Личные подсобные хозяйства колхозников. </w:t>
      </w:r>
    </w:p>
    <w:p w:rsidR="006B3641" w:rsidRPr="003C7D9E" w:rsidRDefault="006B3641" w:rsidP="003C7D9E">
      <w:pPr>
        <w:spacing w:line="240" w:lineRule="auto"/>
        <w:rPr>
          <w:sz w:val="24"/>
          <w:szCs w:val="24"/>
        </w:rPr>
      </w:pPr>
      <w:r w:rsidRPr="003C7D9E">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3C7D9E">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3C7D9E">
        <w:rPr>
          <w:sz w:val="24"/>
          <w:szCs w:val="24"/>
        </w:rPr>
        <w:t xml:space="preserve"> </w:t>
      </w:r>
      <w:r w:rsidRPr="003C7D9E">
        <w:rPr>
          <w:i/>
          <w:sz w:val="24"/>
          <w:szCs w:val="24"/>
        </w:rPr>
        <w:t>Вступление СССР в Лигу Наций. Возрастание угрозы мировой войны.</w:t>
      </w:r>
      <w:r w:rsidRPr="003C7D9E">
        <w:rPr>
          <w:sz w:val="24"/>
          <w:szCs w:val="24"/>
        </w:rPr>
        <w:t xml:space="preserve"> Попытки организовать систему коллективной безопасности в Европе. </w:t>
      </w:r>
      <w:r w:rsidRPr="003C7D9E">
        <w:rPr>
          <w:i/>
          <w:sz w:val="24"/>
          <w:szCs w:val="24"/>
        </w:rPr>
        <w:t>Советские добровольцы в Испании и Китае.</w:t>
      </w:r>
      <w:r w:rsidRPr="003C7D9E">
        <w:rPr>
          <w:sz w:val="24"/>
          <w:szCs w:val="24"/>
        </w:rPr>
        <w:t xml:space="preserve"> Вооруженные конфликты на озере Хасан, реке Халхин-Гол и ситуация на Дальнем Востоке в конце 1930-х гг. </w:t>
      </w:r>
    </w:p>
    <w:p w:rsidR="006B3641" w:rsidRPr="003C7D9E" w:rsidRDefault="006B3641" w:rsidP="003C7D9E">
      <w:pPr>
        <w:spacing w:line="240" w:lineRule="auto"/>
        <w:rPr>
          <w:sz w:val="24"/>
          <w:szCs w:val="24"/>
        </w:rPr>
      </w:pPr>
      <w:r w:rsidRPr="003C7D9E">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3C7D9E">
        <w:rPr>
          <w:i/>
          <w:sz w:val="24"/>
          <w:szCs w:val="24"/>
        </w:rPr>
        <w:t>Нарастание негативных тенденций в экономике.</w:t>
      </w:r>
      <w:r w:rsidRPr="003C7D9E">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3C7D9E">
        <w:rPr>
          <w:sz w:val="24"/>
          <w:szCs w:val="24"/>
        </w:rPr>
        <w:t>Буковины</w:t>
      </w:r>
      <w:proofErr w:type="spellEnd"/>
      <w:r w:rsidRPr="003C7D9E">
        <w:rPr>
          <w:sz w:val="24"/>
          <w:szCs w:val="24"/>
        </w:rPr>
        <w:t xml:space="preserve">, Западной Украины и Западной Белоруссии. </w:t>
      </w:r>
      <w:proofErr w:type="spellStart"/>
      <w:r w:rsidRPr="003C7D9E">
        <w:rPr>
          <w:i/>
          <w:sz w:val="24"/>
          <w:szCs w:val="24"/>
        </w:rPr>
        <w:t>Катынская</w:t>
      </w:r>
      <w:proofErr w:type="spellEnd"/>
      <w:r w:rsidRPr="003C7D9E">
        <w:rPr>
          <w:i/>
          <w:sz w:val="24"/>
          <w:szCs w:val="24"/>
        </w:rPr>
        <w:t xml:space="preserve"> трагедия.</w:t>
      </w:r>
      <w:r w:rsidRPr="003C7D9E">
        <w:rPr>
          <w:sz w:val="24"/>
          <w:szCs w:val="24"/>
        </w:rPr>
        <w:t xml:space="preserve"> «Зимняя война» с Финляндией. </w:t>
      </w:r>
    </w:p>
    <w:p w:rsidR="00525802" w:rsidRPr="003C7D9E" w:rsidRDefault="00525802" w:rsidP="003C7D9E">
      <w:pPr>
        <w:spacing w:line="240" w:lineRule="auto"/>
        <w:rPr>
          <w:i/>
          <w:sz w:val="24"/>
          <w:szCs w:val="24"/>
        </w:rPr>
      </w:pPr>
      <w:r w:rsidRPr="003C7D9E">
        <w:rPr>
          <w:i/>
          <w:sz w:val="24"/>
          <w:szCs w:val="24"/>
        </w:rPr>
        <w:t>Наш край в 1920</w:t>
      </w:r>
      <w:r w:rsidR="000A63F4" w:rsidRPr="003C7D9E">
        <w:rPr>
          <w:i/>
          <w:sz w:val="24"/>
          <w:szCs w:val="24"/>
        </w:rPr>
        <w:t>–</w:t>
      </w:r>
      <w:r w:rsidRPr="003C7D9E">
        <w:rPr>
          <w:i/>
          <w:sz w:val="24"/>
          <w:szCs w:val="24"/>
        </w:rPr>
        <w:t>1930-е гг.</w:t>
      </w:r>
    </w:p>
    <w:p w:rsidR="007E44F1" w:rsidRPr="003C7D9E" w:rsidRDefault="007E44F1" w:rsidP="003C7D9E">
      <w:pPr>
        <w:spacing w:line="240" w:lineRule="auto"/>
        <w:rPr>
          <w:b/>
          <w:sz w:val="24"/>
          <w:szCs w:val="24"/>
        </w:rPr>
      </w:pPr>
    </w:p>
    <w:p w:rsidR="006B3641" w:rsidRPr="003C7D9E" w:rsidRDefault="006B3641" w:rsidP="003C7D9E">
      <w:pPr>
        <w:spacing w:line="240" w:lineRule="auto"/>
        <w:rPr>
          <w:b/>
          <w:sz w:val="24"/>
          <w:szCs w:val="24"/>
        </w:rPr>
      </w:pPr>
      <w:r w:rsidRPr="003C7D9E">
        <w:rPr>
          <w:b/>
          <w:sz w:val="24"/>
          <w:szCs w:val="24"/>
        </w:rPr>
        <w:t>Великая Отечественная война. 1941–1945</w:t>
      </w:r>
    </w:p>
    <w:p w:rsidR="006B3641" w:rsidRPr="003C7D9E" w:rsidRDefault="00BF1F18" w:rsidP="003C7D9E">
      <w:pPr>
        <w:spacing w:line="240" w:lineRule="auto"/>
        <w:rPr>
          <w:sz w:val="24"/>
          <w:szCs w:val="24"/>
        </w:rPr>
      </w:pPr>
      <w:r w:rsidRPr="003C7D9E">
        <w:rPr>
          <w:sz w:val="24"/>
          <w:szCs w:val="24"/>
        </w:rPr>
        <w:t>Вторжение Герман</w:t>
      </w:r>
      <w:proofErr w:type="gramStart"/>
      <w:r w:rsidRPr="003C7D9E">
        <w:rPr>
          <w:sz w:val="24"/>
          <w:szCs w:val="24"/>
        </w:rPr>
        <w:t>ии и ее</w:t>
      </w:r>
      <w:proofErr w:type="gramEnd"/>
      <w:r w:rsidRPr="003C7D9E">
        <w:rPr>
          <w:sz w:val="24"/>
          <w:szCs w:val="24"/>
        </w:rPr>
        <w:t xml:space="preserve"> сателлитов на территорию СССР. </w:t>
      </w:r>
      <w:r w:rsidR="006B3641" w:rsidRPr="003C7D9E">
        <w:rPr>
          <w:sz w:val="24"/>
          <w:szCs w:val="24"/>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3C7D9E">
        <w:rPr>
          <w:i/>
          <w:sz w:val="24"/>
          <w:szCs w:val="24"/>
        </w:rPr>
        <w:t>Роль партии в мобилизации сил на отпор врагу.</w:t>
      </w:r>
      <w:r w:rsidR="006B3641" w:rsidRPr="003C7D9E">
        <w:rPr>
          <w:sz w:val="24"/>
          <w:szCs w:val="24"/>
        </w:rPr>
        <w:t xml:space="preserve"> </w:t>
      </w:r>
      <w:r w:rsidR="006B3641" w:rsidRPr="003C7D9E">
        <w:rPr>
          <w:i/>
          <w:sz w:val="24"/>
          <w:szCs w:val="24"/>
        </w:rPr>
        <w:t>Создание дивизий народного ополчения.</w:t>
      </w:r>
      <w:r w:rsidR="006B3641" w:rsidRPr="003C7D9E">
        <w:rPr>
          <w:sz w:val="24"/>
          <w:szCs w:val="24"/>
        </w:rPr>
        <w:t xml:space="preserve"> Смоленское сражение. </w:t>
      </w:r>
      <w:r w:rsidR="006B3641" w:rsidRPr="003C7D9E">
        <w:rPr>
          <w:i/>
          <w:sz w:val="24"/>
          <w:szCs w:val="24"/>
        </w:rPr>
        <w:t>Наступление советских войск под Ельней.</w:t>
      </w:r>
      <w:r w:rsidR="006B3641" w:rsidRPr="003C7D9E">
        <w:rPr>
          <w:sz w:val="24"/>
          <w:szCs w:val="24"/>
        </w:rPr>
        <w:t xml:space="preserve"> Начало блокады Ленинграда. Оборона Одессы и Севастополя. Срыв гитлеровских планов «молниеносной войны». </w:t>
      </w:r>
    </w:p>
    <w:p w:rsidR="006B3641" w:rsidRPr="003C7D9E" w:rsidRDefault="006B3641" w:rsidP="003C7D9E">
      <w:pPr>
        <w:spacing w:line="240" w:lineRule="auto"/>
        <w:rPr>
          <w:sz w:val="24"/>
          <w:szCs w:val="24"/>
        </w:rPr>
      </w:pPr>
      <w:r w:rsidRPr="003C7D9E">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3C7D9E">
        <w:rPr>
          <w:sz w:val="24"/>
          <w:szCs w:val="24"/>
        </w:rPr>
        <w:t>–</w:t>
      </w:r>
      <w:r w:rsidRPr="003C7D9E">
        <w:rPr>
          <w:sz w:val="24"/>
          <w:szCs w:val="24"/>
        </w:rPr>
        <w:t xml:space="preserve">весной 1942 г. </w:t>
      </w:r>
      <w:r w:rsidRPr="003C7D9E">
        <w:rPr>
          <w:i/>
          <w:sz w:val="24"/>
          <w:szCs w:val="24"/>
        </w:rPr>
        <w:t xml:space="preserve">Неудача Ржевско-Вяземской операции. Битва за Воронеж. </w:t>
      </w:r>
      <w:r w:rsidRPr="003C7D9E">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3C7D9E">
        <w:rPr>
          <w:i/>
          <w:sz w:val="24"/>
          <w:szCs w:val="24"/>
        </w:rPr>
        <w:t>Эвакуация предприятий, населения и ресурсов. Введение норм военной дисциплины на производстве и транспорте.</w:t>
      </w:r>
      <w:r w:rsidRPr="003C7D9E">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3C7D9E">
        <w:rPr>
          <w:i/>
          <w:sz w:val="24"/>
          <w:szCs w:val="24"/>
        </w:rPr>
        <w:t xml:space="preserve">Лагеря уничтожения. </w:t>
      </w:r>
      <w:r w:rsidRPr="003C7D9E">
        <w:rPr>
          <w:i/>
          <w:sz w:val="24"/>
          <w:szCs w:val="24"/>
        </w:rPr>
        <w:lastRenderedPageBreak/>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3C7D9E">
        <w:rPr>
          <w:sz w:val="24"/>
          <w:szCs w:val="24"/>
        </w:rPr>
        <w:t xml:space="preserve"> Начало массового сопротивления врагу. </w:t>
      </w:r>
      <w:r w:rsidRPr="003C7D9E">
        <w:rPr>
          <w:i/>
          <w:sz w:val="24"/>
          <w:szCs w:val="24"/>
        </w:rPr>
        <w:t>Восстания в нацистских лагерях.</w:t>
      </w:r>
      <w:r w:rsidRPr="003C7D9E">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3C7D9E">
        <w:rPr>
          <w:sz w:val="24"/>
          <w:szCs w:val="24"/>
        </w:rPr>
        <w:t>–</w:t>
      </w:r>
      <w:r w:rsidRPr="003C7D9E">
        <w:rPr>
          <w:sz w:val="24"/>
          <w:szCs w:val="24"/>
        </w:rPr>
        <w:t>летом 1942 г. Поражение советских вой</w:t>
      </w:r>
      <w:proofErr w:type="gramStart"/>
      <w:r w:rsidRPr="003C7D9E">
        <w:rPr>
          <w:sz w:val="24"/>
          <w:szCs w:val="24"/>
        </w:rPr>
        <w:t>ск в Кр</w:t>
      </w:r>
      <w:proofErr w:type="gramEnd"/>
      <w:r w:rsidRPr="003C7D9E">
        <w:rPr>
          <w:sz w:val="24"/>
          <w:szCs w:val="24"/>
        </w:rPr>
        <w:t xml:space="preserve">ыму. Битва за Кавказ. Оборона Сталинграда. </w:t>
      </w:r>
      <w:r w:rsidRPr="003C7D9E">
        <w:rPr>
          <w:i/>
          <w:sz w:val="24"/>
          <w:szCs w:val="24"/>
        </w:rPr>
        <w:t>«Дом Павлова».</w:t>
      </w:r>
      <w:r w:rsidRPr="003C7D9E">
        <w:rPr>
          <w:sz w:val="24"/>
          <w:szCs w:val="24"/>
        </w:rPr>
        <w:t xml:space="preserve"> Окружение неприятельской группировки под Сталинградом и </w:t>
      </w:r>
      <w:r w:rsidRPr="003C7D9E">
        <w:rPr>
          <w:i/>
          <w:sz w:val="24"/>
          <w:szCs w:val="24"/>
        </w:rPr>
        <w:t>наступление на Ржевском направлении</w:t>
      </w:r>
      <w:r w:rsidRPr="003C7D9E">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3C7D9E">
        <w:rPr>
          <w:sz w:val="24"/>
          <w:szCs w:val="24"/>
        </w:rPr>
        <w:t>Обоянью</w:t>
      </w:r>
      <w:proofErr w:type="spellEnd"/>
      <w:r w:rsidRPr="003C7D9E">
        <w:rPr>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3C7D9E">
        <w:rPr>
          <w:sz w:val="24"/>
          <w:szCs w:val="24"/>
        </w:rPr>
        <w:t>–</w:t>
      </w:r>
      <w:r w:rsidRPr="003C7D9E">
        <w:rPr>
          <w:sz w:val="24"/>
          <w:szCs w:val="24"/>
        </w:rPr>
        <w:t xml:space="preserve">осенью 1943 г. </w:t>
      </w:r>
    </w:p>
    <w:p w:rsidR="006B3641" w:rsidRPr="003C7D9E" w:rsidRDefault="006B3641" w:rsidP="003C7D9E">
      <w:pPr>
        <w:spacing w:line="240" w:lineRule="auto"/>
        <w:rPr>
          <w:sz w:val="24"/>
          <w:szCs w:val="24"/>
        </w:rPr>
      </w:pPr>
      <w:r w:rsidRPr="003C7D9E">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3C7D9E">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3C7D9E">
        <w:rPr>
          <w:sz w:val="24"/>
          <w:szCs w:val="24"/>
        </w:rPr>
        <w:t xml:space="preserve"> </w:t>
      </w:r>
      <w:r w:rsidRPr="003C7D9E">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3C7D9E">
        <w:rPr>
          <w:i/>
          <w:sz w:val="24"/>
          <w:szCs w:val="24"/>
        </w:rPr>
        <w:t>ов</w:t>
      </w:r>
      <w:r w:rsidRPr="003C7D9E">
        <w:rPr>
          <w:i/>
          <w:sz w:val="24"/>
          <w:szCs w:val="24"/>
        </w:rPr>
        <w:t xml:space="preserve"> в 1943–1946 гг.</w:t>
      </w:r>
      <w:r w:rsidRPr="003C7D9E">
        <w:rPr>
          <w:sz w:val="24"/>
          <w:szCs w:val="24"/>
        </w:rPr>
        <w:t xml:space="preserve"> Человек и война: единство фронта и тыла. «</w:t>
      </w:r>
      <w:r w:rsidR="00A665B0" w:rsidRPr="003C7D9E">
        <w:rPr>
          <w:sz w:val="24"/>
          <w:szCs w:val="24"/>
        </w:rPr>
        <w:t xml:space="preserve">Всё </w:t>
      </w:r>
      <w:r w:rsidRPr="003C7D9E">
        <w:rPr>
          <w:sz w:val="24"/>
          <w:szCs w:val="24"/>
        </w:rPr>
        <w:t xml:space="preserve">для фронта, </w:t>
      </w:r>
      <w:r w:rsidR="00A665B0" w:rsidRPr="003C7D9E">
        <w:rPr>
          <w:sz w:val="24"/>
          <w:szCs w:val="24"/>
        </w:rPr>
        <w:t xml:space="preserve">всё </w:t>
      </w:r>
      <w:r w:rsidRPr="003C7D9E">
        <w:rPr>
          <w:sz w:val="24"/>
          <w:szCs w:val="24"/>
        </w:rPr>
        <w:t xml:space="preserve">для победы!». Трудовой подвиг народа. </w:t>
      </w:r>
      <w:r w:rsidRPr="003C7D9E">
        <w:rPr>
          <w:i/>
          <w:sz w:val="24"/>
          <w:szCs w:val="24"/>
        </w:rPr>
        <w:t>Роль женщин и подростков в промышленном и сельскохозяйственном производстве. Самоотверженный труд ученых.</w:t>
      </w:r>
      <w:r w:rsidRPr="003C7D9E">
        <w:rPr>
          <w:sz w:val="24"/>
          <w:szCs w:val="24"/>
        </w:rPr>
        <w:t xml:space="preserve"> </w:t>
      </w:r>
      <w:r w:rsidRPr="003C7D9E">
        <w:rPr>
          <w:i/>
          <w:sz w:val="24"/>
          <w:szCs w:val="24"/>
        </w:rPr>
        <w:t xml:space="preserve">Помощь населения фронту. Добровольные взносы в фонд обороны. Помощь </w:t>
      </w:r>
      <w:proofErr w:type="gramStart"/>
      <w:r w:rsidRPr="003C7D9E">
        <w:rPr>
          <w:i/>
          <w:sz w:val="24"/>
          <w:szCs w:val="24"/>
        </w:rPr>
        <w:t>эвакуированным</w:t>
      </w:r>
      <w:proofErr w:type="gramEnd"/>
      <w:r w:rsidRPr="003C7D9E">
        <w:rPr>
          <w:i/>
          <w:sz w:val="24"/>
          <w:szCs w:val="24"/>
        </w:rPr>
        <w:t>.</w:t>
      </w:r>
      <w:r w:rsidRPr="003C7D9E">
        <w:rPr>
          <w:sz w:val="24"/>
          <w:szCs w:val="24"/>
        </w:rPr>
        <w:t xml:space="preserve"> Повседневность военного времени. </w:t>
      </w:r>
      <w:r w:rsidRPr="003C7D9E">
        <w:rPr>
          <w:i/>
          <w:sz w:val="24"/>
          <w:szCs w:val="24"/>
        </w:rPr>
        <w:t>Фронтовая повседневность. Боевое братство. Женщины на войне. Письма с фронта и на фронт. Повседневность в советском тылу.</w:t>
      </w:r>
      <w:r w:rsidRPr="003C7D9E">
        <w:rPr>
          <w:sz w:val="24"/>
          <w:szCs w:val="24"/>
        </w:rPr>
        <w:t xml:space="preserve"> Военная дисциплина на производстве. Карточная система и нормы снабжения в городах. Положение в деревне. </w:t>
      </w:r>
      <w:r w:rsidRPr="003C7D9E">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3C7D9E">
        <w:rPr>
          <w:sz w:val="24"/>
          <w:szCs w:val="24"/>
        </w:rPr>
        <w:t xml:space="preserve">Культурное пространство войны. Песня «Священная война» </w:t>
      </w:r>
      <w:r w:rsidR="008B5FA1" w:rsidRPr="003C7D9E">
        <w:rPr>
          <w:sz w:val="24"/>
          <w:szCs w:val="24"/>
        </w:rPr>
        <w:t xml:space="preserve">– </w:t>
      </w:r>
      <w:r w:rsidRPr="003C7D9E">
        <w:rPr>
          <w:sz w:val="24"/>
          <w:szCs w:val="24"/>
        </w:rPr>
        <w:t xml:space="preserve">призыв к сопротивлению врагу. Советские писатели, композиторы, художники, ученые в условиях войны. </w:t>
      </w:r>
      <w:r w:rsidRPr="003C7D9E">
        <w:rPr>
          <w:i/>
          <w:sz w:val="24"/>
          <w:szCs w:val="24"/>
        </w:rPr>
        <w:t>Фронтовые корреспонденты.</w:t>
      </w:r>
      <w:r w:rsidRPr="003C7D9E">
        <w:rPr>
          <w:sz w:val="24"/>
          <w:szCs w:val="24"/>
        </w:rPr>
        <w:t xml:space="preserve"> Выступления фронтовых концертных бригад. </w:t>
      </w:r>
      <w:r w:rsidRPr="003C7D9E">
        <w:rPr>
          <w:i/>
          <w:sz w:val="24"/>
          <w:szCs w:val="24"/>
        </w:rPr>
        <w:t>Песенное творчество и фольклор. Кино военных лет.</w:t>
      </w:r>
      <w:r w:rsidRPr="003C7D9E">
        <w:rPr>
          <w:sz w:val="24"/>
          <w:szCs w:val="24"/>
        </w:rPr>
        <w:t xml:space="preserve"> Государство и церковь в годы войны. </w:t>
      </w:r>
      <w:r w:rsidRPr="003C7D9E">
        <w:rPr>
          <w:i/>
          <w:sz w:val="24"/>
          <w:szCs w:val="24"/>
        </w:rPr>
        <w:t>Избрание на патриарший престол митрополита Сергия (</w:t>
      </w:r>
      <w:proofErr w:type="spellStart"/>
      <w:r w:rsidRPr="003C7D9E">
        <w:rPr>
          <w:i/>
          <w:sz w:val="24"/>
          <w:szCs w:val="24"/>
        </w:rPr>
        <w:t>Страгородского</w:t>
      </w:r>
      <w:proofErr w:type="spellEnd"/>
      <w:r w:rsidRPr="003C7D9E">
        <w:rPr>
          <w:i/>
          <w:sz w:val="24"/>
          <w:szCs w:val="24"/>
        </w:rPr>
        <w:t xml:space="preserve">) в 1943 г. Патриотическое служение представителей религиозных </w:t>
      </w:r>
      <w:proofErr w:type="spellStart"/>
      <w:r w:rsidRPr="003C7D9E">
        <w:rPr>
          <w:i/>
          <w:sz w:val="24"/>
          <w:szCs w:val="24"/>
        </w:rPr>
        <w:t>конфессий</w:t>
      </w:r>
      <w:proofErr w:type="spellEnd"/>
      <w:r w:rsidRPr="003C7D9E">
        <w:rPr>
          <w:i/>
          <w:sz w:val="24"/>
          <w:szCs w:val="24"/>
        </w:rPr>
        <w:t>. Культурные и научные связи с союзниками.</w:t>
      </w:r>
      <w:r w:rsidRPr="003C7D9E">
        <w:rPr>
          <w:sz w:val="24"/>
          <w:szCs w:val="24"/>
        </w:rPr>
        <w:t xml:space="preserve"> СССР и союзники. Проблема второго фронта. Ленд-лиз. Тегеранская конференция </w:t>
      </w:r>
      <w:r w:rsidR="00A665B0" w:rsidRPr="003C7D9E">
        <w:rPr>
          <w:sz w:val="24"/>
          <w:szCs w:val="24"/>
        </w:rPr>
        <w:t>1943 </w:t>
      </w:r>
      <w:r w:rsidRPr="003C7D9E">
        <w:rPr>
          <w:sz w:val="24"/>
          <w:szCs w:val="24"/>
        </w:rPr>
        <w:t xml:space="preserve">г. </w:t>
      </w:r>
      <w:r w:rsidRPr="003C7D9E">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Победа СССР в Великой Отечественной войне. </w:t>
      </w:r>
      <w:r w:rsidR="00D02463" w:rsidRPr="003C7D9E">
        <w:rPr>
          <w:sz w:val="24"/>
          <w:szCs w:val="24"/>
        </w:rPr>
        <w:t>Окончание</w:t>
      </w:r>
      <w:proofErr w:type="gramStart"/>
      <w:r w:rsidR="00D02463" w:rsidRPr="003C7D9E">
        <w:rPr>
          <w:sz w:val="24"/>
          <w:szCs w:val="24"/>
        </w:rPr>
        <w:t xml:space="preserve"> В</w:t>
      </w:r>
      <w:proofErr w:type="gramEnd"/>
      <w:r w:rsidR="00D02463" w:rsidRPr="003C7D9E">
        <w:rPr>
          <w:sz w:val="24"/>
          <w:szCs w:val="24"/>
        </w:rPr>
        <w:t>торой мировой войны.</w:t>
      </w:r>
      <w:r w:rsidRPr="003C7D9E">
        <w:rPr>
          <w:sz w:val="24"/>
          <w:szCs w:val="24"/>
        </w:rPr>
        <w:t xml:space="preserve"> Завершение освобождения территории СССР. Освобождение правобережной Украины и Крыма. </w:t>
      </w:r>
      <w:r w:rsidRPr="003C7D9E">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3C7D9E">
        <w:rPr>
          <w:i/>
          <w:sz w:val="24"/>
          <w:szCs w:val="24"/>
        </w:rPr>
        <w:t>ск стр</w:t>
      </w:r>
      <w:proofErr w:type="gramEnd"/>
      <w:r w:rsidRPr="003C7D9E">
        <w:rPr>
          <w:i/>
          <w:sz w:val="24"/>
          <w:szCs w:val="24"/>
        </w:rPr>
        <w:t>ан антигитлеровской коалиции. Встреча на Эльбе.</w:t>
      </w:r>
      <w:r w:rsidRPr="003C7D9E">
        <w:rPr>
          <w:sz w:val="24"/>
          <w:szCs w:val="24"/>
        </w:rPr>
        <w:t xml:space="preserve"> Битва за Берлин и окончание войны в Европе. </w:t>
      </w:r>
      <w:proofErr w:type="spellStart"/>
      <w:r w:rsidRPr="003C7D9E">
        <w:rPr>
          <w:sz w:val="24"/>
          <w:szCs w:val="24"/>
        </w:rPr>
        <w:t>Висло-Одерская</w:t>
      </w:r>
      <w:proofErr w:type="spellEnd"/>
      <w:r w:rsidRPr="003C7D9E">
        <w:rPr>
          <w:sz w:val="24"/>
          <w:szCs w:val="24"/>
        </w:rPr>
        <w:t xml:space="preserve"> операция. Капитуляция Германии. </w:t>
      </w:r>
      <w:r w:rsidRPr="003C7D9E">
        <w:rPr>
          <w:i/>
          <w:sz w:val="24"/>
          <w:szCs w:val="24"/>
        </w:rPr>
        <w:t>Репатриация советских граждан в ходе войны и после ее окончания</w:t>
      </w:r>
      <w:r w:rsidRPr="003C7D9E">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3C7D9E">
        <w:rPr>
          <w:i/>
          <w:sz w:val="24"/>
          <w:szCs w:val="24"/>
        </w:rPr>
        <w:t>Начало советского «Атомного проекта».</w:t>
      </w:r>
      <w:r w:rsidRPr="003C7D9E">
        <w:rPr>
          <w:sz w:val="24"/>
          <w:szCs w:val="24"/>
        </w:rPr>
        <w:t xml:space="preserve"> Реэвакуация и нормализация повседневной жизни. ГУЛАГ. Депортаци</w:t>
      </w:r>
      <w:r w:rsidR="008B5FA1" w:rsidRPr="003C7D9E">
        <w:rPr>
          <w:sz w:val="24"/>
          <w:szCs w:val="24"/>
        </w:rPr>
        <w:t>я</w:t>
      </w:r>
      <w:r w:rsidRPr="003C7D9E">
        <w:rPr>
          <w:sz w:val="24"/>
          <w:szCs w:val="24"/>
        </w:rPr>
        <w:t xml:space="preserve"> «репрессированных народов». </w:t>
      </w:r>
      <w:r w:rsidRPr="003C7D9E">
        <w:rPr>
          <w:i/>
          <w:sz w:val="24"/>
          <w:szCs w:val="24"/>
        </w:rPr>
        <w:t>Взаимоотношения государства и церкви. Поместный собор 1945 г.</w:t>
      </w:r>
      <w:r w:rsidRPr="003C7D9E">
        <w:rPr>
          <w:sz w:val="24"/>
          <w:szCs w:val="24"/>
        </w:rPr>
        <w:t xml:space="preserve"> Антигитлеровская коалиция. Открытие</w:t>
      </w:r>
      <w:proofErr w:type="gramStart"/>
      <w:r w:rsidRPr="003C7D9E">
        <w:rPr>
          <w:sz w:val="24"/>
          <w:szCs w:val="24"/>
        </w:rPr>
        <w:t xml:space="preserve"> В</w:t>
      </w:r>
      <w:proofErr w:type="gramEnd"/>
      <w:r w:rsidRPr="003C7D9E">
        <w:rPr>
          <w:sz w:val="24"/>
          <w:szCs w:val="24"/>
        </w:rPr>
        <w:t xml:space="preserve">торого фронта в Европе. Ялтинская конференция 1945 г.: основные решения и дискуссии. </w:t>
      </w:r>
      <w:r w:rsidRPr="003C7D9E">
        <w:rPr>
          <w:i/>
          <w:sz w:val="24"/>
          <w:szCs w:val="24"/>
        </w:rPr>
        <w:t>Обязательство Советского Союза выступить против Японии.</w:t>
      </w:r>
      <w:r w:rsidRPr="003C7D9E">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3C7D9E">
        <w:rPr>
          <w:sz w:val="24"/>
          <w:szCs w:val="24"/>
        </w:rPr>
        <w:t>Квантунской</w:t>
      </w:r>
      <w:proofErr w:type="spellEnd"/>
      <w:r w:rsidRPr="003C7D9E">
        <w:rPr>
          <w:sz w:val="24"/>
          <w:szCs w:val="24"/>
        </w:rPr>
        <w:t xml:space="preserve"> армии. </w:t>
      </w:r>
      <w:r w:rsidRPr="003C7D9E">
        <w:rPr>
          <w:i/>
          <w:sz w:val="24"/>
          <w:szCs w:val="24"/>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w:t>
      </w:r>
      <w:r w:rsidRPr="003C7D9E">
        <w:rPr>
          <w:i/>
          <w:sz w:val="24"/>
          <w:szCs w:val="24"/>
        </w:rPr>
        <w:lastRenderedPageBreak/>
        <w:t>Конференция в Сан-Франциско в июне 1945 г. Устав ООН.</w:t>
      </w:r>
      <w:r w:rsidRPr="003C7D9E">
        <w:rPr>
          <w:sz w:val="24"/>
          <w:szCs w:val="24"/>
        </w:rPr>
        <w:t xml:space="preserve"> </w:t>
      </w:r>
      <w:r w:rsidRPr="003C7D9E">
        <w:rPr>
          <w:i/>
          <w:sz w:val="24"/>
          <w:szCs w:val="24"/>
        </w:rPr>
        <w:t>Истоки «холодной войны».</w:t>
      </w:r>
      <w:r w:rsidRPr="003C7D9E">
        <w:rPr>
          <w:sz w:val="24"/>
          <w:szCs w:val="24"/>
        </w:rPr>
        <w:t xml:space="preserve"> Нюрнбергский и Токийский судебные процессы. Осуждение главных военных преступников.</w:t>
      </w:r>
    </w:p>
    <w:p w:rsidR="006B3641" w:rsidRPr="003C7D9E" w:rsidRDefault="006B3641" w:rsidP="003C7D9E">
      <w:pPr>
        <w:spacing w:line="240" w:lineRule="auto"/>
        <w:rPr>
          <w:sz w:val="24"/>
          <w:szCs w:val="24"/>
        </w:rPr>
      </w:pPr>
      <w:r w:rsidRPr="003C7D9E">
        <w:rPr>
          <w:sz w:val="24"/>
          <w:szCs w:val="24"/>
        </w:rPr>
        <w:t>Итоги Великой Отечественной и</w:t>
      </w:r>
      <w:proofErr w:type="gramStart"/>
      <w:r w:rsidRPr="003C7D9E">
        <w:rPr>
          <w:sz w:val="24"/>
          <w:szCs w:val="24"/>
        </w:rPr>
        <w:t xml:space="preserve"> В</w:t>
      </w:r>
      <w:proofErr w:type="gramEnd"/>
      <w:r w:rsidRPr="003C7D9E">
        <w:rPr>
          <w:sz w:val="24"/>
          <w:szCs w:val="24"/>
        </w:rPr>
        <w:t>торой мировой войны. Решающий вклад СССР в победу</w:t>
      </w:r>
      <w:r w:rsidR="008B5FA1" w:rsidRPr="003C7D9E">
        <w:rPr>
          <w:sz w:val="24"/>
          <w:szCs w:val="24"/>
        </w:rPr>
        <w:t xml:space="preserve"> </w:t>
      </w:r>
      <w:r w:rsidRPr="003C7D9E">
        <w:rPr>
          <w:sz w:val="24"/>
          <w:szCs w:val="24"/>
        </w:rPr>
        <w:t>антигитлеровской коалиции</w:t>
      </w:r>
      <w:r w:rsidR="008B5FA1" w:rsidRPr="003C7D9E">
        <w:rPr>
          <w:sz w:val="24"/>
          <w:szCs w:val="24"/>
        </w:rPr>
        <w:t xml:space="preserve"> над фашизмом</w:t>
      </w:r>
      <w:r w:rsidRPr="003C7D9E">
        <w:rPr>
          <w:sz w:val="24"/>
          <w:szCs w:val="24"/>
        </w:rPr>
        <w:t>. Людские и материальные потери. Изменения политической карты Европы.</w:t>
      </w:r>
    </w:p>
    <w:p w:rsidR="00525802" w:rsidRPr="003C7D9E" w:rsidRDefault="00525802" w:rsidP="003C7D9E">
      <w:pPr>
        <w:spacing w:line="240" w:lineRule="auto"/>
        <w:rPr>
          <w:i/>
          <w:sz w:val="24"/>
          <w:szCs w:val="24"/>
        </w:rPr>
      </w:pPr>
      <w:r w:rsidRPr="003C7D9E">
        <w:rPr>
          <w:i/>
          <w:sz w:val="24"/>
          <w:szCs w:val="24"/>
        </w:rPr>
        <w:t>Наш край в годы Великой Отечественной войны</w:t>
      </w:r>
      <w:r w:rsidR="008B5FA1" w:rsidRPr="003C7D9E">
        <w:rPr>
          <w:i/>
          <w:sz w:val="24"/>
          <w:szCs w:val="24"/>
        </w:rPr>
        <w:t>.</w:t>
      </w:r>
    </w:p>
    <w:p w:rsidR="006B3641" w:rsidRPr="003C7D9E" w:rsidRDefault="006B3641" w:rsidP="003C7D9E">
      <w:pPr>
        <w:spacing w:line="240" w:lineRule="auto"/>
        <w:rPr>
          <w:sz w:val="24"/>
          <w:szCs w:val="24"/>
        </w:rPr>
      </w:pPr>
    </w:p>
    <w:p w:rsidR="006B3641" w:rsidRPr="003C7D9E" w:rsidRDefault="006B3641" w:rsidP="003C7D9E">
      <w:pPr>
        <w:spacing w:line="240" w:lineRule="auto"/>
        <w:rPr>
          <w:b/>
          <w:sz w:val="24"/>
          <w:szCs w:val="24"/>
        </w:rPr>
      </w:pPr>
      <w:r w:rsidRPr="003C7D9E">
        <w:rPr>
          <w:b/>
          <w:sz w:val="24"/>
          <w:szCs w:val="24"/>
        </w:rPr>
        <w:t xml:space="preserve">Апогей и кризис советской системы. 1945–1991 </w:t>
      </w:r>
      <w:r w:rsidR="007E44F1" w:rsidRPr="003C7D9E">
        <w:rPr>
          <w:b/>
          <w:sz w:val="24"/>
          <w:szCs w:val="24"/>
        </w:rPr>
        <w:t xml:space="preserve">гг. </w:t>
      </w:r>
      <w:r w:rsidRPr="003C7D9E">
        <w:rPr>
          <w:b/>
          <w:sz w:val="24"/>
          <w:szCs w:val="24"/>
        </w:rPr>
        <w:t>«Поздний сталинизм» (1945–1953)</w:t>
      </w:r>
    </w:p>
    <w:p w:rsidR="006B3641" w:rsidRPr="003C7D9E" w:rsidRDefault="006B3641" w:rsidP="003C7D9E">
      <w:pPr>
        <w:spacing w:line="240" w:lineRule="auto"/>
        <w:rPr>
          <w:sz w:val="24"/>
          <w:szCs w:val="24"/>
        </w:rPr>
      </w:pPr>
      <w:r w:rsidRPr="003C7D9E">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3C7D9E">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3C7D9E">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3C7D9E">
        <w:rPr>
          <w:i/>
          <w:sz w:val="24"/>
          <w:szCs w:val="24"/>
        </w:rPr>
        <w:t>Помощь не затронутых войной национальных республик в восстановлении западных регионов СССР.</w:t>
      </w:r>
      <w:r w:rsidRPr="003C7D9E">
        <w:rPr>
          <w:sz w:val="24"/>
          <w:szCs w:val="24"/>
        </w:rPr>
        <w:t xml:space="preserve"> </w:t>
      </w:r>
      <w:r w:rsidRPr="003C7D9E">
        <w:rPr>
          <w:i/>
          <w:sz w:val="24"/>
          <w:szCs w:val="24"/>
        </w:rPr>
        <w:t>Репарации, их размеры и значение для экономики.</w:t>
      </w:r>
      <w:r w:rsidRPr="003C7D9E">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3C7D9E">
        <w:rPr>
          <w:i/>
          <w:sz w:val="24"/>
          <w:szCs w:val="24"/>
        </w:rPr>
        <w:t>Т.</w:t>
      </w:r>
      <w:r w:rsidR="008B5FA1" w:rsidRPr="003C7D9E">
        <w:rPr>
          <w:i/>
          <w:sz w:val="24"/>
          <w:szCs w:val="24"/>
        </w:rPr>
        <w:t>Д.</w:t>
      </w:r>
      <w:r w:rsidR="00F01812" w:rsidRPr="003C7D9E">
        <w:rPr>
          <w:i/>
          <w:sz w:val="24"/>
          <w:szCs w:val="24"/>
        </w:rPr>
        <w:t> </w:t>
      </w:r>
      <w:r w:rsidRPr="003C7D9E">
        <w:rPr>
          <w:i/>
          <w:sz w:val="24"/>
          <w:szCs w:val="24"/>
        </w:rPr>
        <w:t>Лысенко и «</w:t>
      </w:r>
      <w:proofErr w:type="spellStart"/>
      <w:r w:rsidRPr="003C7D9E">
        <w:rPr>
          <w:i/>
          <w:sz w:val="24"/>
          <w:szCs w:val="24"/>
        </w:rPr>
        <w:t>лысенковщина</w:t>
      </w:r>
      <w:proofErr w:type="spellEnd"/>
      <w:r w:rsidRPr="003C7D9E">
        <w:rPr>
          <w:i/>
          <w:sz w:val="24"/>
          <w:szCs w:val="24"/>
        </w:rPr>
        <w:t>».</w:t>
      </w:r>
      <w:r w:rsidRPr="003C7D9E">
        <w:rPr>
          <w:sz w:val="24"/>
          <w:szCs w:val="24"/>
        </w:rPr>
        <w:t xml:space="preserve"> </w:t>
      </w:r>
      <w:r w:rsidRPr="003C7D9E">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3C7D9E">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3C7D9E">
        <w:rPr>
          <w:i/>
          <w:sz w:val="24"/>
          <w:szCs w:val="24"/>
        </w:rPr>
        <w:t>Коминформбюро</w:t>
      </w:r>
      <w:proofErr w:type="spellEnd"/>
      <w:r w:rsidRPr="003C7D9E">
        <w:rPr>
          <w:i/>
          <w:sz w:val="24"/>
          <w:szCs w:val="24"/>
        </w:rPr>
        <w:t>.</w:t>
      </w:r>
      <w:r w:rsidRPr="003C7D9E">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3C7D9E" w:rsidRDefault="006B3641" w:rsidP="003C7D9E">
      <w:pPr>
        <w:spacing w:line="240" w:lineRule="auto"/>
        <w:rPr>
          <w:sz w:val="24"/>
          <w:szCs w:val="24"/>
          <w:shd w:val="clear" w:color="auto" w:fill="FFFFFF"/>
        </w:rPr>
      </w:pPr>
      <w:r w:rsidRPr="003C7D9E">
        <w:rPr>
          <w:sz w:val="24"/>
          <w:szCs w:val="24"/>
        </w:rPr>
        <w:t>И.В</w:t>
      </w:r>
      <w:r w:rsidR="00A665B0" w:rsidRPr="003C7D9E">
        <w:rPr>
          <w:sz w:val="24"/>
          <w:szCs w:val="24"/>
        </w:rPr>
        <w:t>. </w:t>
      </w:r>
      <w:r w:rsidRPr="003C7D9E">
        <w:rPr>
          <w:sz w:val="24"/>
          <w:szCs w:val="24"/>
        </w:rPr>
        <w:t xml:space="preserve">Сталин </w:t>
      </w:r>
      <w:r w:rsidRPr="003C7D9E">
        <w:rPr>
          <w:sz w:val="24"/>
          <w:szCs w:val="24"/>
          <w:shd w:val="clear" w:color="auto" w:fill="FFFFFF"/>
        </w:rPr>
        <w:t>в оценках современников и историков.</w:t>
      </w:r>
    </w:p>
    <w:p w:rsidR="007E44F1" w:rsidRPr="003C7D9E" w:rsidRDefault="007E44F1" w:rsidP="003C7D9E">
      <w:pPr>
        <w:spacing w:line="240" w:lineRule="auto"/>
        <w:rPr>
          <w:b/>
          <w:sz w:val="24"/>
          <w:szCs w:val="24"/>
        </w:rPr>
      </w:pPr>
    </w:p>
    <w:p w:rsidR="006B3641" w:rsidRPr="003C7D9E" w:rsidRDefault="006B3641" w:rsidP="003C7D9E">
      <w:pPr>
        <w:spacing w:line="240" w:lineRule="auto"/>
        <w:rPr>
          <w:b/>
          <w:sz w:val="24"/>
          <w:szCs w:val="24"/>
        </w:rPr>
      </w:pPr>
      <w:r w:rsidRPr="003C7D9E">
        <w:rPr>
          <w:b/>
          <w:sz w:val="24"/>
          <w:szCs w:val="24"/>
        </w:rPr>
        <w:t>«Оттепель»: середина 1950-х – первая половина 1960-х</w:t>
      </w:r>
    </w:p>
    <w:p w:rsidR="006B3641" w:rsidRPr="003C7D9E" w:rsidRDefault="006B3641" w:rsidP="003C7D9E">
      <w:pPr>
        <w:spacing w:line="240" w:lineRule="auto"/>
        <w:rPr>
          <w:sz w:val="24"/>
          <w:szCs w:val="24"/>
        </w:rPr>
      </w:pPr>
      <w:r w:rsidRPr="003C7D9E">
        <w:rPr>
          <w:sz w:val="24"/>
          <w:szCs w:val="24"/>
        </w:rPr>
        <w:t xml:space="preserve">Смерть Сталина и настроения в обществе. </w:t>
      </w:r>
      <w:r w:rsidR="00967036" w:rsidRPr="003C7D9E">
        <w:rPr>
          <w:sz w:val="24"/>
          <w:szCs w:val="24"/>
        </w:rPr>
        <w:t xml:space="preserve">Смена политического курса. </w:t>
      </w:r>
      <w:r w:rsidRPr="003C7D9E">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3C7D9E">
        <w:rPr>
          <w:i/>
          <w:sz w:val="24"/>
          <w:szCs w:val="24"/>
        </w:rPr>
        <w:t>Реакция на доклад Хрущева в стране и мире.</w:t>
      </w:r>
      <w:r w:rsidRPr="003C7D9E">
        <w:rPr>
          <w:sz w:val="24"/>
          <w:szCs w:val="24"/>
        </w:rPr>
        <w:t xml:space="preserve"> </w:t>
      </w:r>
      <w:proofErr w:type="gramStart"/>
      <w:r w:rsidRPr="003C7D9E">
        <w:rPr>
          <w:sz w:val="24"/>
          <w:szCs w:val="24"/>
        </w:rPr>
        <w:t>Частичная</w:t>
      </w:r>
      <w:proofErr w:type="gramEnd"/>
      <w:r w:rsidRPr="003C7D9E">
        <w:rPr>
          <w:sz w:val="24"/>
          <w:szCs w:val="24"/>
        </w:rPr>
        <w:t xml:space="preserve"> </w:t>
      </w:r>
      <w:proofErr w:type="spellStart"/>
      <w:r w:rsidRPr="003C7D9E">
        <w:rPr>
          <w:sz w:val="24"/>
          <w:szCs w:val="24"/>
        </w:rPr>
        <w:t>десталинизация</w:t>
      </w:r>
      <w:proofErr w:type="spellEnd"/>
      <w:r w:rsidRPr="003C7D9E">
        <w:rPr>
          <w:sz w:val="24"/>
          <w:szCs w:val="24"/>
        </w:rPr>
        <w:t xml:space="preserve">: содержание и противоречия. </w:t>
      </w:r>
      <w:r w:rsidRPr="003C7D9E">
        <w:rPr>
          <w:i/>
          <w:sz w:val="24"/>
          <w:szCs w:val="24"/>
        </w:rPr>
        <w:t>Внутрипартийная демократизация.</w:t>
      </w:r>
      <w:r w:rsidRPr="003C7D9E">
        <w:rPr>
          <w:sz w:val="24"/>
          <w:szCs w:val="24"/>
        </w:rPr>
        <w:t xml:space="preserve"> </w:t>
      </w:r>
      <w:r w:rsidRPr="003C7D9E">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3C7D9E">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3C7D9E" w:rsidRDefault="006B3641" w:rsidP="003C7D9E">
      <w:pPr>
        <w:spacing w:line="240" w:lineRule="auto"/>
        <w:rPr>
          <w:sz w:val="24"/>
          <w:szCs w:val="24"/>
        </w:rPr>
      </w:pPr>
      <w:r w:rsidRPr="003C7D9E">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3C7D9E">
        <w:rPr>
          <w:i/>
          <w:sz w:val="24"/>
          <w:szCs w:val="24"/>
        </w:rPr>
        <w:t xml:space="preserve">Поэтические вечера в Политехническом музее. Образование и наука. </w:t>
      </w:r>
      <w:proofErr w:type="spellStart"/>
      <w:r w:rsidRPr="003C7D9E">
        <w:rPr>
          <w:i/>
          <w:sz w:val="24"/>
          <w:szCs w:val="24"/>
        </w:rPr>
        <w:t>Приоткрытие</w:t>
      </w:r>
      <w:proofErr w:type="spellEnd"/>
      <w:r w:rsidRPr="003C7D9E">
        <w:rPr>
          <w:i/>
          <w:sz w:val="24"/>
          <w:szCs w:val="24"/>
        </w:rPr>
        <w:t xml:space="preserve"> «железного занавеса».</w:t>
      </w:r>
      <w:r w:rsidRPr="003C7D9E">
        <w:rPr>
          <w:sz w:val="24"/>
          <w:szCs w:val="24"/>
        </w:rPr>
        <w:t xml:space="preserve"> Всемирный фестиваль молодежи и студентов 1957 г. </w:t>
      </w:r>
      <w:r w:rsidRPr="003C7D9E">
        <w:rPr>
          <w:i/>
          <w:sz w:val="24"/>
          <w:szCs w:val="24"/>
        </w:rPr>
        <w:t>Популярные формы досуга. Развитие внутреннего и международного туризма.</w:t>
      </w:r>
      <w:r w:rsidRPr="003C7D9E">
        <w:rPr>
          <w:sz w:val="24"/>
          <w:szCs w:val="24"/>
        </w:rPr>
        <w:t xml:space="preserve"> </w:t>
      </w:r>
      <w:r w:rsidR="00F01812" w:rsidRPr="003C7D9E">
        <w:rPr>
          <w:sz w:val="24"/>
          <w:szCs w:val="24"/>
        </w:rPr>
        <w:t>Учреждение Московского</w:t>
      </w:r>
      <w:r w:rsidRPr="003C7D9E">
        <w:rPr>
          <w:sz w:val="24"/>
          <w:szCs w:val="24"/>
        </w:rPr>
        <w:t xml:space="preserve"> кинофестивал</w:t>
      </w:r>
      <w:r w:rsidR="00F01812" w:rsidRPr="003C7D9E">
        <w:rPr>
          <w:sz w:val="24"/>
          <w:szCs w:val="24"/>
        </w:rPr>
        <w:t>я</w:t>
      </w:r>
      <w:r w:rsidRPr="003C7D9E">
        <w:rPr>
          <w:sz w:val="24"/>
          <w:szCs w:val="24"/>
        </w:rPr>
        <w:t xml:space="preserve">. </w:t>
      </w:r>
      <w:r w:rsidRPr="003C7D9E">
        <w:rPr>
          <w:i/>
          <w:sz w:val="24"/>
          <w:szCs w:val="24"/>
        </w:rPr>
        <w:t>Роль телевидения в жизни общества. Легитимация моды и попытки создания «советской моды».</w:t>
      </w:r>
      <w:r w:rsidRPr="003C7D9E">
        <w:rPr>
          <w:sz w:val="24"/>
          <w:szCs w:val="24"/>
        </w:rPr>
        <w:t xml:space="preserve"> </w:t>
      </w:r>
      <w:r w:rsidRPr="003C7D9E">
        <w:rPr>
          <w:i/>
          <w:sz w:val="24"/>
          <w:szCs w:val="24"/>
        </w:rPr>
        <w:t>Неофициальная культура. Неформальные формы общественной жизни: «кафе» и «кухни».</w:t>
      </w:r>
      <w:r w:rsidRPr="003C7D9E">
        <w:rPr>
          <w:sz w:val="24"/>
          <w:szCs w:val="24"/>
        </w:rPr>
        <w:t xml:space="preserve"> </w:t>
      </w:r>
      <w:r w:rsidR="00967036" w:rsidRPr="003C7D9E">
        <w:rPr>
          <w:sz w:val="24"/>
          <w:szCs w:val="24"/>
        </w:rPr>
        <w:t>«</w:t>
      </w:r>
      <w:r w:rsidRPr="003C7D9E">
        <w:rPr>
          <w:sz w:val="24"/>
          <w:szCs w:val="24"/>
        </w:rPr>
        <w:t>Стиляги</w:t>
      </w:r>
      <w:r w:rsidR="00967036" w:rsidRPr="003C7D9E">
        <w:rPr>
          <w:sz w:val="24"/>
          <w:szCs w:val="24"/>
        </w:rPr>
        <w:t>»</w:t>
      </w:r>
      <w:r w:rsidRPr="003C7D9E">
        <w:rPr>
          <w:sz w:val="24"/>
          <w:szCs w:val="24"/>
        </w:rPr>
        <w:t xml:space="preserve">. Хрущев и интеллигенция. Антирелигиозные кампании. Гонения на церковь. Диссиденты. </w:t>
      </w:r>
      <w:r w:rsidRPr="003C7D9E">
        <w:rPr>
          <w:i/>
          <w:sz w:val="24"/>
          <w:szCs w:val="24"/>
        </w:rPr>
        <w:t>Самиздат и «</w:t>
      </w:r>
      <w:proofErr w:type="spellStart"/>
      <w:r w:rsidRPr="003C7D9E">
        <w:rPr>
          <w:i/>
          <w:sz w:val="24"/>
          <w:szCs w:val="24"/>
        </w:rPr>
        <w:t>тамиздат</w:t>
      </w:r>
      <w:proofErr w:type="spellEnd"/>
      <w:r w:rsidRPr="003C7D9E">
        <w:rPr>
          <w:i/>
          <w:sz w:val="24"/>
          <w:szCs w:val="24"/>
        </w:rPr>
        <w:t>».</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3C7D9E">
        <w:rPr>
          <w:i/>
          <w:sz w:val="24"/>
          <w:szCs w:val="24"/>
        </w:rPr>
        <w:t>Перемены в научно-технической политике.</w:t>
      </w:r>
      <w:r w:rsidRPr="003C7D9E">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3C7D9E">
        <w:rPr>
          <w:i/>
          <w:sz w:val="24"/>
          <w:szCs w:val="24"/>
        </w:rPr>
        <w:t xml:space="preserve">Первые советские ЭВМ. Появление гражданской реактивной авиации. </w:t>
      </w:r>
      <w:r w:rsidRPr="003C7D9E">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3C7D9E">
        <w:rPr>
          <w:i/>
          <w:sz w:val="24"/>
          <w:szCs w:val="24"/>
        </w:rPr>
        <w:t xml:space="preserve">Преобладание горожан над сельским населением. Положение и проблемы рабочего класса, колхозного крестьянства и интеллигенции. </w:t>
      </w:r>
      <w:proofErr w:type="spellStart"/>
      <w:r w:rsidRPr="003C7D9E">
        <w:rPr>
          <w:i/>
          <w:sz w:val="24"/>
          <w:szCs w:val="24"/>
        </w:rPr>
        <w:t>Востребованность</w:t>
      </w:r>
      <w:proofErr w:type="spellEnd"/>
      <w:r w:rsidRPr="003C7D9E">
        <w:rPr>
          <w:i/>
          <w:sz w:val="24"/>
          <w:szCs w:val="24"/>
        </w:rPr>
        <w:t xml:space="preserve"> научного и инженерного труда. Расширение системы ведомственных НИИ.</w:t>
      </w:r>
      <w:r w:rsidRPr="003C7D9E">
        <w:rPr>
          <w:sz w:val="24"/>
          <w:szCs w:val="24"/>
        </w:rPr>
        <w:t xml:space="preserve"> ХХ</w:t>
      </w:r>
      <w:proofErr w:type="gramStart"/>
      <w:r w:rsidRPr="003C7D9E">
        <w:rPr>
          <w:sz w:val="24"/>
          <w:szCs w:val="24"/>
        </w:rPr>
        <w:t>II</w:t>
      </w:r>
      <w:proofErr w:type="gramEnd"/>
      <w:r w:rsidRPr="003C7D9E">
        <w:rPr>
          <w:sz w:val="24"/>
          <w:szCs w:val="24"/>
        </w:rPr>
        <w:t xml:space="preserve"> Съезд КПСС и программа построения коммунизма в СССР. Воспитание «нового человека». </w:t>
      </w:r>
      <w:r w:rsidRPr="003C7D9E">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3C7D9E">
        <w:rPr>
          <w:sz w:val="24"/>
          <w:szCs w:val="24"/>
        </w:rPr>
        <w:t xml:space="preserve"> Массовое жилищное строительство. «</w:t>
      </w:r>
      <w:proofErr w:type="spellStart"/>
      <w:r w:rsidRPr="003C7D9E">
        <w:rPr>
          <w:sz w:val="24"/>
          <w:szCs w:val="24"/>
        </w:rPr>
        <w:t>Хрущевки</w:t>
      </w:r>
      <w:proofErr w:type="spellEnd"/>
      <w:r w:rsidRPr="003C7D9E">
        <w:rPr>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w:t>
      </w:r>
      <w:proofErr w:type="spellStart"/>
      <w:r w:rsidRPr="003C7D9E">
        <w:rPr>
          <w:sz w:val="24"/>
          <w:szCs w:val="24"/>
        </w:rPr>
        <w:t>Карибский</w:t>
      </w:r>
      <w:proofErr w:type="spellEnd"/>
      <w:r w:rsidRPr="003C7D9E">
        <w:rPr>
          <w:sz w:val="24"/>
          <w:szCs w:val="24"/>
        </w:rPr>
        <w:t xml:space="preserve"> кризис 1962 г.). </w:t>
      </w:r>
    </w:p>
    <w:p w:rsidR="006B3641" w:rsidRPr="003C7D9E" w:rsidRDefault="006B3641" w:rsidP="003C7D9E">
      <w:pPr>
        <w:spacing w:line="240" w:lineRule="auto"/>
        <w:rPr>
          <w:sz w:val="24"/>
          <w:szCs w:val="24"/>
        </w:rPr>
      </w:pPr>
      <w:r w:rsidRPr="003C7D9E">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3C7D9E">
        <w:rPr>
          <w:i/>
          <w:sz w:val="24"/>
          <w:szCs w:val="24"/>
        </w:rPr>
        <w:t>Новочеркасские</w:t>
      </w:r>
      <w:proofErr w:type="spellEnd"/>
      <w:r w:rsidRPr="003C7D9E">
        <w:rPr>
          <w:i/>
          <w:sz w:val="24"/>
          <w:szCs w:val="24"/>
        </w:rPr>
        <w:t xml:space="preserve"> события.</w:t>
      </w:r>
      <w:r w:rsidRPr="003C7D9E">
        <w:rPr>
          <w:sz w:val="24"/>
          <w:szCs w:val="24"/>
        </w:rPr>
        <w:t xml:space="preserve"> Смещение Н.С. Хрущева и приход к власти Л.И.</w:t>
      </w:r>
      <w:r w:rsidR="00525802" w:rsidRPr="003C7D9E">
        <w:rPr>
          <w:sz w:val="24"/>
          <w:szCs w:val="24"/>
        </w:rPr>
        <w:t> </w:t>
      </w:r>
      <w:r w:rsidRPr="003C7D9E">
        <w:rPr>
          <w:sz w:val="24"/>
          <w:szCs w:val="24"/>
        </w:rPr>
        <w:t xml:space="preserve">Брежнева. </w:t>
      </w:r>
      <w:r w:rsidRPr="003C7D9E">
        <w:rPr>
          <w:i/>
          <w:sz w:val="24"/>
          <w:szCs w:val="24"/>
        </w:rPr>
        <w:t>Оценка Хрущева и его реформ современниками и историками.</w:t>
      </w:r>
    </w:p>
    <w:p w:rsidR="006B3641" w:rsidRPr="003C7D9E" w:rsidRDefault="00525802" w:rsidP="003C7D9E">
      <w:pPr>
        <w:spacing w:line="240" w:lineRule="auto"/>
        <w:rPr>
          <w:i/>
          <w:sz w:val="24"/>
          <w:szCs w:val="24"/>
        </w:rPr>
      </w:pPr>
      <w:r w:rsidRPr="003C7D9E">
        <w:rPr>
          <w:i/>
          <w:sz w:val="24"/>
          <w:szCs w:val="24"/>
        </w:rPr>
        <w:t>Наш край в 1953</w:t>
      </w:r>
      <w:r w:rsidR="00967036" w:rsidRPr="003C7D9E">
        <w:rPr>
          <w:i/>
          <w:sz w:val="24"/>
          <w:szCs w:val="24"/>
        </w:rPr>
        <w:t>–</w:t>
      </w:r>
      <w:r w:rsidRPr="003C7D9E">
        <w:rPr>
          <w:i/>
          <w:sz w:val="24"/>
          <w:szCs w:val="24"/>
        </w:rPr>
        <w:t>1964 гг.</w:t>
      </w:r>
    </w:p>
    <w:p w:rsidR="007E44F1" w:rsidRPr="003C7D9E" w:rsidRDefault="007E44F1" w:rsidP="003C7D9E">
      <w:pPr>
        <w:spacing w:line="240" w:lineRule="auto"/>
        <w:rPr>
          <w:b/>
          <w:sz w:val="24"/>
          <w:szCs w:val="24"/>
        </w:rPr>
      </w:pPr>
    </w:p>
    <w:p w:rsidR="006B3641" w:rsidRPr="003C7D9E" w:rsidRDefault="006B3641" w:rsidP="003C7D9E">
      <w:pPr>
        <w:spacing w:line="240" w:lineRule="auto"/>
        <w:rPr>
          <w:b/>
          <w:sz w:val="24"/>
          <w:szCs w:val="24"/>
        </w:rPr>
      </w:pPr>
      <w:r w:rsidRPr="003C7D9E">
        <w:rPr>
          <w:b/>
          <w:sz w:val="24"/>
          <w:szCs w:val="24"/>
        </w:rPr>
        <w:t>Советское общество в середине 1960-х – начале 1980-х</w:t>
      </w:r>
    </w:p>
    <w:p w:rsidR="006B3641" w:rsidRPr="003C7D9E" w:rsidRDefault="006B3641" w:rsidP="003C7D9E">
      <w:pPr>
        <w:spacing w:line="240" w:lineRule="auto"/>
        <w:rPr>
          <w:sz w:val="24"/>
          <w:szCs w:val="24"/>
        </w:rPr>
      </w:pPr>
      <w:r w:rsidRPr="003C7D9E">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3C7D9E">
        <w:rPr>
          <w:i/>
          <w:sz w:val="24"/>
          <w:szCs w:val="24"/>
        </w:rPr>
        <w:t>Десталинизация</w:t>
      </w:r>
      <w:proofErr w:type="spellEnd"/>
      <w:r w:rsidRPr="003C7D9E">
        <w:rPr>
          <w:i/>
          <w:sz w:val="24"/>
          <w:szCs w:val="24"/>
        </w:rPr>
        <w:t xml:space="preserve"> и </w:t>
      </w:r>
      <w:proofErr w:type="spellStart"/>
      <w:r w:rsidRPr="003C7D9E">
        <w:rPr>
          <w:i/>
          <w:sz w:val="24"/>
          <w:szCs w:val="24"/>
        </w:rPr>
        <w:t>ресталинизация</w:t>
      </w:r>
      <w:proofErr w:type="spellEnd"/>
      <w:r w:rsidRPr="003C7D9E">
        <w:rPr>
          <w:i/>
          <w:sz w:val="24"/>
          <w:szCs w:val="24"/>
        </w:rPr>
        <w:t>.</w:t>
      </w:r>
      <w:r w:rsidRPr="003C7D9E">
        <w:rPr>
          <w:sz w:val="24"/>
          <w:szCs w:val="24"/>
        </w:rPr>
        <w:t xml:space="preserve"> Экономические реформы 1960-х гг. Новые ориентиры аграрной политики. «</w:t>
      </w:r>
      <w:proofErr w:type="spellStart"/>
      <w:r w:rsidRPr="003C7D9E">
        <w:rPr>
          <w:sz w:val="24"/>
          <w:szCs w:val="24"/>
        </w:rPr>
        <w:t>Косыгинская</w:t>
      </w:r>
      <w:proofErr w:type="spellEnd"/>
      <w:r w:rsidRPr="003C7D9E">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3C7D9E">
        <w:rPr>
          <w:i/>
          <w:sz w:val="24"/>
          <w:szCs w:val="24"/>
        </w:rPr>
        <w:t xml:space="preserve">МГУ им М.В. Ломоносова. Академия наук СССР. Новосибирский Академгородок. </w:t>
      </w:r>
      <w:r w:rsidRPr="003C7D9E">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3C7D9E" w:rsidRDefault="006B3641" w:rsidP="003C7D9E">
      <w:pPr>
        <w:spacing w:line="240" w:lineRule="auto"/>
        <w:rPr>
          <w:i/>
          <w:sz w:val="24"/>
          <w:szCs w:val="24"/>
        </w:rPr>
      </w:pPr>
      <w:r w:rsidRPr="003C7D9E">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3C7D9E">
        <w:rPr>
          <w:i/>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3C7D9E">
        <w:rPr>
          <w:i/>
          <w:sz w:val="24"/>
          <w:szCs w:val="24"/>
        </w:rPr>
        <w:t>Несуны</w:t>
      </w:r>
      <w:proofErr w:type="spellEnd"/>
      <w:r w:rsidRPr="003C7D9E">
        <w:rPr>
          <w:i/>
          <w:sz w:val="24"/>
          <w:szCs w:val="24"/>
        </w:rPr>
        <w:t xml:space="preserve">». Потребительские тенденции в советском обществе. Дефицит и очереди. </w:t>
      </w:r>
    </w:p>
    <w:p w:rsidR="006B3641" w:rsidRPr="003C7D9E" w:rsidRDefault="006B3641" w:rsidP="003C7D9E">
      <w:pPr>
        <w:spacing w:line="240" w:lineRule="auto"/>
        <w:rPr>
          <w:sz w:val="24"/>
          <w:szCs w:val="24"/>
        </w:rPr>
      </w:pPr>
      <w:r w:rsidRPr="003C7D9E">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3C7D9E">
        <w:rPr>
          <w:i/>
          <w:sz w:val="24"/>
          <w:szCs w:val="24"/>
        </w:rPr>
        <w:t>Неформалы (КСП, движение КВН и др.)</w:t>
      </w:r>
      <w:r w:rsidRPr="003C7D9E">
        <w:rPr>
          <w:sz w:val="24"/>
          <w:szCs w:val="24"/>
        </w:rPr>
        <w:t xml:space="preserve">. Диссидентский вызов. Первые правозащитные выступления. </w:t>
      </w:r>
      <w:r w:rsidRPr="003C7D9E">
        <w:rPr>
          <w:i/>
          <w:sz w:val="24"/>
          <w:szCs w:val="24"/>
        </w:rPr>
        <w:t>А.Д. Сахаров и А.И. Солженицын.</w:t>
      </w:r>
      <w:r w:rsidRPr="003C7D9E">
        <w:rPr>
          <w:sz w:val="24"/>
          <w:szCs w:val="24"/>
        </w:rPr>
        <w:t xml:space="preserve"> </w:t>
      </w:r>
      <w:r w:rsidRPr="003C7D9E">
        <w:rPr>
          <w:i/>
          <w:sz w:val="24"/>
          <w:szCs w:val="24"/>
        </w:rPr>
        <w:t>Религиозные искания. Национальные движения.</w:t>
      </w:r>
      <w:r w:rsidRPr="003C7D9E">
        <w:rPr>
          <w:sz w:val="24"/>
          <w:szCs w:val="24"/>
        </w:rPr>
        <w:t xml:space="preserve"> </w:t>
      </w:r>
      <w:r w:rsidRPr="003C7D9E">
        <w:rPr>
          <w:i/>
          <w:sz w:val="24"/>
          <w:szCs w:val="24"/>
        </w:rPr>
        <w:t>Борьба с инакомыслием. Судебные процессы. Цензура и самиздат.</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lastRenderedPageBreak/>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3C7D9E">
        <w:rPr>
          <w:i/>
          <w:sz w:val="24"/>
          <w:szCs w:val="24"/>
        </w:rPr>
        <w:t>«Доктрина Брежнева».</w:t>
      </w:r>
      <w:r w:rsidRPr="003C7D9E">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3C7D9E">
        <w:rPr>
          <w:sz w:val="24"/>
          <w:szCs w:val="24"/>
        </w:rPr>
        <w:t>«</w:t>
      </w:r>
      <w:r w:rsidRPr="003C7D9E">
        <w:rPr>
          <w:sz w:val="24"/>
          <w:szCs w:val="24"/>
        </w:rPr>
        <w:t>разрядки</w:t>
      </w:r>
      <w:r w:rsidR="00A70D03" w:rsidRPr="003C7D9E">
        <w:rPr>
          <w:sz w:val="24"/>
          <w:szCs w:val="24"/>
        </w:rPr>
        <w:t>»</w:t>
      </w:r>
      <w:r w:rsidRPr="003C7D9E">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3C7D9E">
        <w:rPr>
          <w:i/>
          <w:sz w:val="24"/>
          <w:szCs w:val="24"/>
        </w:rPr>
        <w:t>Подъем антикоммунистических настроений в Восточной Европе. Кризис просоветских режимов.</w:t>
      </w:r>
      <w:r w:rsidRPr="003C7D9E">
        <w:rPr>
          <w:sz w:val="24"/>
          <w:szCs w:val="24"/>
        </w:rPr>
        <w:t xml:space="preserve"> Л.И. Брежнев в оценках современников и историков.</w:t>
      </w:r>
    </w:p>
    <w:p w:rsidR="006B3641" w:rsidRPr="003C7D9E" w:rsidRDefault="00525802" w:rsidP="003C7D9E">
      <w:pPr>
        <w:spacing w:line="240" w:lineRule="auto"/>
        <w:rPr>
          <w:i/>
          <w:sz w:val="24"/>
          <w:szCs w:val="24"/>
        </w:rPr>
      </w:pPr>
      <w:r w:rsidRPr="003C7D9E">
        <w:rPr>
          <w:i/>
          <w:sz w:val="24"/>
          <w:szCs w:val="24"/>
        </w:rPr>
        <w:t>Наш край в 1964</w:t>
      </w:r>
      <w:r w:rsidR="00A70D03" w:rsidRPr="003C7D9E">
        <w:rPr>
          <w:i/>
          <w:sz w:val="24"/>
          <w:szCs w:val="24"/>
        </w:rPr>
        <w:t>–</w:t>
      </w:r>
      <w:r w:rsidRPr="003C7D9E">
        <w:rPr>
          <w:i/>
          <w:sz w:val="24"/>
          <w:szCs w:val="24"/>
        </w:rPr>
        <w:t>1985 гг.</w:t>
      </w:r>
    </w:p>
    <w:p w:rsidR="007E44F1" w:rsidRPr="003C7D9E" w:rsidRDefault="007E44F1" w:rsidP="003C7D9E">
      <w:pPr>
        <w:spacing w:line="240" w:lineRule="auto"/>
        <w:rPr>
          <w:b/>
          <w:sz w:val="24"/>
          <w:szCs w:val="24"/>
        </w:rPr>
      </w:pPr>
    </w:p>
    <w:p w:rsidR="006B3641" w:rsidRPr="003C7D9E" w:rsidRDefault="006B3641" w:rsidP="003C7D9E">
      <w:pPr>
        <w:spacing w:line="240" w:lineRule="auto"/>
        <w:rPr>
          <w:b/>
          <w:sz w:val="24"/>
          <w:szCs w:val="24"/>
        </w:rPr>
      </w:pPr>
      <w:r w:rsidRPr="003C7D9E">
        <w:rPr>
          <w:b/>
          <w:sz w:val="24"/>
          <w:szCs w:val="24"/>
        </w:rPr>
        <w:t>Политика «перестройки». Распад СССР (1985–1991)</w:t>
      </w:r>
    </w:p>
    <w:p w:rsidR="006B3641" w:rsidRPr="003C7D9E" w:rsidRDefault="006B3641" w:rsidP="003C7D9E">
      <w:pPr>
        <w:spacing w:line="240" w:lineRule="auto"/>
        <w:rPr>
          <w:sz w:val="24"/>
          <w:szCs w:val="24"/>
        </w:rPr>
      </w:pPr>
      <w:r w:rsidRPr="003C7D9E">
        <w:rPr>
          <w:sz w:val="24"/>
          <w:szCs w:val="24"/>
        </w:rPr>
        <w:t>Нарастание кризисных явлений в социально-экономической и идейно-политическ</w:t>
      </w:r>
      <w:r w:rsidR="00A70D03" w:rsidRPr="003C7D9E">
        <w:rPr>
          <w:sz w:val="24"/>
          <w:szCs w:val="24"/>
        </w:rPr>
        <w:t>ой</w:t>
      </w:r>
      <w:r w:rsidRPr="003C7D9E">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3C7D9E">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3C7D9E">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3C7D9E">
        <w:rPr>
          <w:i/>
          <w:sz w:val="24"/>
          <w:szCs w:val="24"/>
        </w:rPr>
        <w:t xml:space="preserve">Концепция социализма «с человеческим лицом». Вторая волна </w:t>
      </w:r>
      <w:proofErr w:type="spellStart"/>
      <w:r w:rsidRPr="003C7D9E">
        <w:rPr>
          <w:i/>
          <w:sz w:val="24"/>
          <w:szCs w:val="24"/>
        </w:rPr>
        <w:t>десталинизации</w:t>
      </w:r>
      <w:proofErr w:type="spellEnd"/>
      <w:r w:rsidRPr="003C7D9E">
        <w:rPr>
          <w:i/>
          <w:sz w:val="24"/>
          <w:szCs w:val="24"/>
        </w:rPr>
        <w:t>.</w:t>
      </w:r>
      <w:r w:rsidRPr="003C7D9E">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3C7D9E">
        <w:rPr>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3C7D9E">
        <w:rPr>
          <w:i/>
          <w:sz w:val="24"/>
          <w:szCs w:val="24"/>
        </w:rPr>
        <w:t>л в КПСС</w:t>
      </w:r>
      <w:proofErr w:type="gramEnd"/>
      <w:r w:rsidRPr="003C7D9E">
        <w:rPr>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3C7D9E">
        <w:rPr>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3C7D9E">
        <w:rPr>
          <w:sz w:val="24"/>
          <w:szCs w:val="24"/>
        </w:rPr>
        <w:t>с в КПСС</w:t>
      </w:r>
      <w:proofErr w:type="gramEnd"/>
      <w:r w:rsidRPr="003C7D9E">
        <w:rPr>
          <w:sz w:val="24"/>
          <w:szCs w:val="24"/>
        </w:rPr>
        <w:t xml:space="preserve"> и создание Коммунистической партии РСФСР. Первый съезд народных депутатов РСФСР и его решения. </w:t>
      </w:r>
      <w:r w:rsidRPr="003C7D9E">
        <w:rPr>
          <w:i/>
          <w:sz w:val="24"/>
          <w:szCs w:val="24"/>
        </w:rPr>
        <w:t>Б.Н. Ельцин</w:t>
      </w:r>
      <w:r w:rsidR="00A11072" w:rsidRPr="003C7D9E">
        <w:rPr>
          <w:i/>
          <w:sz w:val="24"/>
          <w:szCs w:val="24"/>
        </w:rPr>
        <w:t xml:space="preserve"> –</w:t>
      </w:r>
      <w:r w:rsidRPr="003C7D9E">
        <w:rPr>
          <w:i/>
          <w:sz w:val="24"/>
          <w:szCs w:val="24"/>
        </w:rPr>
        <w:t xml:space="preserve"> един</w:t>
      </w:r>
      <w:r w:rsidR="00A11072" w:rsidRPr="003C7D9E">
        <w:rPr>
          <w:i/>
          <w:sz w:val="24"/>
          <w:szCs w:val="24"/>
        </w:rPr>
        <w:t>ый</w:t>
      </w:r>
      <w:r w:rsidRPr="003C7D9E">
        <w:rPr>
          <w:i/>
          <w:sz w:val="24"/>
          <w:szCs w:val="24"/>
        </w:rPr>
        <w:t xml:space="preserve"> лидер демократических сил. Противостояние союзной (Горбачев) и российской (Ельцин) власти.</w:t>
      </w:r>
      <w:r w:rsidRPr="003C7D9E">
        <w:rPr>
          <w:sz w:val="24"/>
          <w:szCs w:val="24"/>
        </w:rPr>
        <w:t xml:space="preserve"> Введение поста президента и избрание М.С. Горбачева Президентом СССР. </w:t>
      </w:r>
      <w:r w:rsidRPr="003C7D9E">
        <w:rPr>
          <w:i/>
          <w:sz w:val="24"/>
          <w:szCs w:val="24"/>
        </w:rPr>
        <w:t xml:space="preserve">Учреждение в РСФСР Конституционного суда и складывание системы разделения властей. </w:t>
      </w:r>
      <w:r w:rsidRPr="003C7D9E">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3C7D9E" w:rsidRDefault="006B3641" w:rsidP="003C7D9E">
      <w:pPr>
        <w:spacing w:line="240" w:lineRule="auto"/>
        <w:rPr>
          <w:sz w:val="24"/>
          <w:szCs w:val="24"/>
        </w:rPr>
      </w:pPr>
      <w:r w:rsidRPr="003C7D9E">
        <w:rPr>
          <w:sz w:val="24"/>
          <w:szCs w:val="24"/>
        </w:rPr>
        <w:t xml:space="preserve">Усиление центробежных тенденций и угрозы распада СССР. Провозглашение независимости Литвой, Эстонией и Латвией. </w:t>
      </w:r>
      <w:r w:rsidRPr="003C7D9E">
        <w:rPr>
          <w:i/>
          <w:sz w:val="24"/>
          <w:szCs w:val="24"/>
        </w:rPr>
        <w:t>Ситуация на Северном Кавказе.</w:t>
      </w:r>
      <w:r w:rsidRPr="003C7D9E">
        <w:rPr>
          <w:sz w:val="24"/>
          <w:szCs w:val="24"/>
        </w:rPr>
        <w:t xml:space="preserve"> Декларация о государственном суверенитете РСФСР. Дискуссии о путях обновлении Союза ССР. </w:t>
      </w:r>
      <w:r w:rsidRPr="003C7D9E">
        <w:rPr>
          <w:i/>
          <w:sz w:val="24"/>
          <w:szCs w:val="24"/>
        </w:rPr>
        <w:t>План «</w:t>
      </w:r>
      <w:proofErr w:type="spellStart"/>
      <w:r w:rsidRPr="003C7D9E">
        <w:rPr>
          <w:i/>
          <w:sz w:val="24"/>
          <w:szCs w:val="24"/>
        </w:rPr>
        <w:t>автономизации</w:t>
      </w:r>
      <w:proofErr w:type="spellEnd"/>
      <w:r w:rsidRPr="003C7D9E">
        <w:rPr>
          <w:i/>
          <w:sz w:val="24"/>
          <w:szCs w:val="24"/>
        </w:rPr>
        <w:t xml:space="preserve">» </w:t>
      </w:r>
      <w:r w:rsidR="00A11072" w:rsidRPr="003C7D9E">
        <w:rPr>
          <w:i/>
          <w:sz w:val="24"/>
          <w:szCs w:val="24"/>
        </w:rPr>
        <w:t>–</w:t>
      </w:r>
      <w:r w:rsidRPr="003C7D9E">
        <w:rPr>
          <w:i/>
          <w:sz w:val="24"/>
          <w:szCs w:val="24"/>
        </w:rPr>
        <w:t xml:space="preserve"> предоставления автономиям статуса союзных республик.</w:t>
      </w:r>
      <w:r w:rsidRPr="003C7D9E">
        <w:rPr>
          <w:sz w:val="24"/>
          <w:szCs w:val="24"/>
        </w:rPr>
        <w:t xml:space="preserve"> </w:t>
      </w:r>
      <w:proofErr w:type="spellStart"/>
      <w:r w:rsidRPr="003C7D9E">
        <w:rPr>
          <w:sz w:val="24"/>
          <w:szCs w:val="24"/>
        </w:rPr>
        <w:t>Ново-Огаревский</w:t>
      </w:r>
      <w:proofErr w:type="spellEnd"/>
      <w:r w:rsidRPr="003C7D9E">
        <w:rPr>
          <w:sz w:val="24"/>
          <w:szCs w:val="24"/>
        </w:rPr>
        <w:t xml:space="preserve"> процесс и попытки подписания нового Союзного договора. «Парад суверенитетов». Референдум о сохранении СССР и введении поста </w:t>
      </w:r>
      <w:r w:rsidR="00A11072" w:rsidRPr="003C7D9E">
        <w:rPr>
          <w:sz w:val="24"/>
          <w:szCs w:val="24"/>
        </w:rPr>
        <w:t xml:space="preserve">президента </w:t>
      </w:r>
      <w:r w:rsidRPr="003C7D9E">
        <w:rPr>
          <w:sz w:val="24"/>
          <w:szCs w:val="24"/>
        </w:rPr>
        <w:t xml:space="preserve">РСФСР. </w:t>
      </w:r>
      <w:r w:rsidR="00A11072" w:rsidRPr="003C7D9E">
        <w:rPr>
          <w:sz w:val="24"/>
          <w:szCs w:val="24"/>
        </w:rPr>
        <w:t xml:space="preserve">Избрание Б.Н. Ельцина президентом РСФСР. </w:t>
      </w:r>
      <w:r w:rsidRPr="003C7D9E">
        <w:rPr>
          <w:sz w:val="24"/>
          <w:szCs w:val="24"/>
        </w:rPr>
        <w:t xml:space="preserve">Превращение экономического кризиса в стране в ведущий политический фактор. </w:t>
      </w:r>
      <w:r w:rsidRPr="003C7D9E">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3C7D9E">
        <w:rPr>
          <w:sz w:val="24"/>
          <w:szCs w:val="24"/>
        </w:rPr>
        <w:t xml:space="preserve"> </w:t>
      </w:r>
      <w:r w:rsidRPr="003C7D9E">
        <w:rPr>
          <w:sz w:val="24"/>
          <w:szCs w:val="24"/>
        </w:rPr>
        <w:lastRenderedPageBreak/>
        <w:t xml:space="preserve">Разработка союзным и российским руководством программ перехода к рыночной экономике. </w:t>
      </w:r>
      <w:proofErr w:type="spellStart"/>
      <w:r w:rsidRPr="003C7D9E">
        <w:rPr>
          <w:sz w:val="24"/>
          <w:szCs w:val="24"/>
        </w:rPr>
        <w:t>Радикализация</w:t>
      </w:r>
      <w:proofErr w:type="spellEnd"/>
      <w:r w:rsidRPr="003C7D9E">
        <w:rPr>
          <w:sz w:val="24"/>
          <w:szCs w:val="24"/>
        </w:rPr>
        <w:t xml:space="preserve"> общественных настроений. Забастовочное движение. Новый этап в государственно-конфессиональных отношениях. </w:t>
      </w:r>
    </w:p>
    <w:p w:rsidR="006B3641" w:rsidRPr="003C7D9E" w:rsidRDefault="006B3641" w:rsidP="003C7D9E">
      <w:pPr>
        <w:spacing w:line="240" w:lineRule="auto"/>
        <w:rPr>
          <w:sz w:val="24"/>
          <w:szCs w:val="24"/>
        </w:rPr>
      </w:pPr>
      <w:r w:rsidRPr="003C7D9E">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3C7D9E">
        <w:rPr>
          <w:i/>
          <w:sz w:val="24"/>
          <w:szCs w:val="24"/>
        </w:rPr>
        <w:t>Референдум о независимости Украины.</w:t>
      </w:r>
      <w:r w:rsidRPr="003C7D9E">
        <w:rPr>
          <w:sz w:val="24"/>
          <w:szCs w:val="24"/>
        </w:rPr>
        <w:t xml:space="preserve"> Оформление фактического распада СССР и создание СНГ (Беловежское и </w:t>
      </w:r>
      <w:proofErr w:type="spellStart"/>
      <w:r w:rsidRPr="003C7D9E">
        <w:rPr>
          <w:sz w:val="24"/>
          <w:szCs w:val="24"/>
        </w:rPr>
        <w:t>Алма-</w:t>
      </w:r>
      <w:r w:rsidR="00A11072" w:rsidRPr="003C7D9E">
        <w:rPr>
          <w:sz w:val="24"/>
          <w:szCs w:val="24"/>
        </w:rPr>
        <w:t>Атинское</w:t>
      </w:r>
      <w:proofErr w:type="spellEnd"/>
      <w:r w:rsidR="00A11072" w:rsidRPr="003C7D9E">
        <w:rPr>
          <w:sz w:val="24"/>
          <w:szCs w:val="24"/>
        </w:rPr>
        <w:t xml:space="preserve"> </w:t>
      </w:r>
      <w:r w:rsidRPr="003C7D9E">
        <w:rPr>
          <w:sz w:val="24"/>
          <w:szCs w:val="24"/>
        </w:rPr>
        <w:t xml:space="preserve">соглашения). </w:t>
      </w:r>
      <w:r w:rsidRPr="003C7D9E">
        <w:rPr>
          <w:i/>
          <w:sz w:val="24"/>
          <w:szCs w:val="24"/>
        </w:rPr>
        <w:t>Реакция мирового сообщества на распад СССР. Решение проблемы советского ядерного оружия.</w:t>
      </w:r>
      <w:r w:rsidRPr="003C7D9E">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3C7D9E" w:rsidRDefault="006B3641" w:rsidP="003C7D9E">
      <w:pPr>
        <w:spacing w:line="240" w:lineRule="auto"/>
        <w:rPr>
          <w:sz w:val="24"/>
          <w:szCs w:val="24"/>
          <w:shd w:val="clear" w:color="auto" w:fill="FFFFFF"/>
        </w:rPr>
      </w:pPr>
      <w:r w:rsidRPr="003C7D9E">
        <w:rPr>
          <w:sz w:val="24"/>
          <w:szCs w:val="24"/>
        </w:rPr>
        <w:t xml:space="preserve">М.С. Горбачев </w:t>
      </w:r>
      <w:r w:rsidRPr="003C7D9E">
        <w:rPr>
          <w:sz w:val="24"/>
          <w:szCs w:val="24"/>
          <w:shd w:val="clear" w:color="auto" w:fill="FFFFFF"/>
        </w:rPr>
        <w:t>в оценках современников и историков.</w:t>
      </w:r>
    </w:p>
    <w:p w:rsidR="00525802" w:rsidRPr="003C7D9E" w:rsidRDefault="00525802" w:rsidP="003C7D9E">
      <w:pPr>
        <w:spacing w:line="240" w:lineRule="auto"/>
        <w:rPr>
          <w:i/>
          <w:sz w:val="24"/>
          <w:szCs w:val="24"/>
        </w:rPr>
      </w:pPr>
      <w:r w:rsidRPr="003C7D9E">
        <w:rPr>
          <w:i/>
          <w:sz w:val="24"/>
          <w:szCs w:val="24"/>
        </w:rPr>
        <w:t>Наш край в 1985</w:t>
      </w:r>
      <w:r w:rsidR="00A11072" w:rsidRPr="003C7D9E">
        <w:rPr>
          <w:i/>
          <w:sz w:val="24"/>
          <w:szCs w:val="24"/>
        </w:rPr>
        <w:t>–</w:t>
      </w:r>
      <w:r w:rsidRPr="003C7D9E">
        <w:rPr>
          <w:i/>
          <w:sz w:val="24"/>
          <w:szCs w:val="24"/>
        </w:rPr>
        <w:t>1991 гг.</w:t>
      </w:r>
    </w:p>
    <w:p w:rsidR="006B3641" w:rsidRPr="003C7D9E" w:rsidRDefault="006B3641" w:rsidP="003C7D9E">
      <w:pPr>
        <w:spacing w:line="240" w:lineRule="auto"/>
        <w:rPr>
          <w:sz w:val="24"/>
          <w:szCs w:val="24"/>
        </w:rPr>
      </w:pPr>
    </w:p>
    <w:p w:rsidR="006B3641" w:rsidRPr="003C7D9E" w:rsidRDefault="006B3641" w:rsidP="003C7D9E">
      <w:pPr>
        <w:spacing w:line="240" w:lineRule="auto"/>
        <w:rPr>
          <w:b/>
          <w:sz w:val="24"/>
          <w:szCs w:val="24"/>
        </w:rPr>
      </w:pPr>
      <w:r w:rsidRPr="003C7D9E">
        <w:rPr>
          <w:b/>
          <w:sz w:val="24"/>
          <w:szCs w:val="24"/>
        </w:rPr>
        <w:t>Российская Федерация в 1992–2012 гг.</w:t>
      </w:r>
    </w:p>
    <w:p w:rsidR="006B3641" w:rsidRPr="003C7D9E" w:rsidRDefault="006B3641" w:rsidP="003C7D9E">
      <w:pPr>
        <w:spacing w:line="240" w:lineRule="auto"/>
        <w:rPr>
          <w:b/>
          <w:sz w:val="24"/>
          <w:szCs w:val="24"/>
        </w:rPr>
      </w:pPr>
      <w:r w:rsidRPr="003C7D9E">
        <w:rPr>
          <w:b/>
          <w:sz w:val="24"/>
          <w:szCs w:val="24"/>
        </w:rPr>
        <w:t>Становление новой России (1992–1999)</w:t>
      </w:r>
    </w:p>
    <w:p w:rsidR="006B3641" w:rsidRPr="003C7D9E" w:rsidRDefault="006B3641" w:rsidP="003C7D9E">
      <w:pPr>
        <w:spacing w:line="240" w:lineRule="auto"/>
        <w:rPr>
          <w:sz w:val="24"/>
          <w:szCs w:val="24"/>
        </w:rPr>
      </w:pPr>
      <w:r w:rsidRPr="003C7D9E">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3C7D9E">
        <w:rPr>
          <w:i/>
          <w:sz w:val="24"/>
          <w:szCs w:val="24"/>
        </w:rPr>
        <w:t>Предоставление Б.Н. Ельцину дополнительных полномочий для успешного проведения реформ.</w:t>
      </w:r>
      <w:r w:rsidRPr="003C7D9E">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3C7D9E">
        <w:rPr>
          <w:sz w:val="24"/>
          <w:szCs w:val="24"/>
        </w:rPr>
        <w:t>Ваучерная</w:t>
      </w:r>
      <w:proofErr w:type="spellEnd"/>
      <w:r w:rsidRPr="003C7D9E">
        <w:rPr>
          <w:sz w:val="24"/>
          <w:szCs w:val="24"/>
        </w:rPr>
        <w:t xml:space="preserve"> приватизация. </w:t>
      </w:r>
      <w:proofErr w:type="spellStart"/>
      <w:r w:rsidRPr="003C7D9E">
        <w:rPr>
          <w:i/>
          <w:sz w:val="24"/>
          <w:szCs w:val="24"/>
        </w:rPr>
        <w:t>Долларизация</w:t>
      </w:r>
      <w:proofErr w:type="spellEnd"/>
      <w:r w:rsidRPr="003C7D9E">
        <w:rPr>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3C7D9E" w:rsidRDefault="006B3641" w:rsidP="003C7D9E">
      <w:pPr>
        <w:spacing w:line="240" w:lineRule="auto"/>
        <w:rPr>
          <w:sz w:val="24"/>
          <w:szCs w:val="24"/>
        </w:rPr>
      </w:pPr>
      <w:r w:rsidRPr="003C7D9E">
        <w:rPr>
          <w:sz w:val="24"/>
          <w:szCs w:val="24"/>
        </w:rPr>
        <w:t xml:space="preserve">От сотрудничества к противостоянию исполнительной и законодательной власти в 1992–1993 гг. </w:t>
      </w:r>
      <w:r w:rsidRPr="003C7D9E">
        <w:rPr>
          <w:i/>
          <w:sz w:val="24"/>
          <w:szCs w:val="24"/>
        </w:rPr>
        <w:t>Решение Конституционного суда РФ по «делу КПСС».</w:t>
      </w:r>
      <w:r w:rsidRPr="003C7D9E">
        <w:rPr>
          <w:sz w:val="24"/>
          <w:szCs w:val="24"/>
        </w:rPr>
        <w:t xml:space="preserve"> Нарастание политико-конституционного кризиса в условиях ухудшения экономической ситуации. </w:t>
      </w:r>
      <w:r w:rsidRPr="003C7D9E">
        <w:rPr>
          <w:i/>
          <w:sz w:val="24"/>
          <w:szCs w:val="24"/>
        </w:rPr>
        <w:t>Апрельский референдум 1993 г. – попытка правового разрешения политического кризиса.</w:t>
      </w:r>
      <w:r w:rsidRPr="003C7D9E">
        <w:rPr>
          <w:sz w:val="24"/>
          <w:szCs w:val="24"/>
        </w:rPr>
        <w:t xml:space="preserve"> Указ Б.Н. Ельцина № 1400 и его оценка Конституционным судом. </w:t>
      </w:r>
      <w:r w:rsidRPr="003C7D9E">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3C7D9E">
        <w:rPr>
          <w:sz w:val="24"/>
          <w:szCs w:val="24"/>
        </w:rPr>
        <w:t xml:space="preserve"> Трагические события осени 1993 г. в Москве. </w:t>
      </w:r>
      <w:r w:rsidRPr="003C7D9E">
        <w:rPr>
          <w:i/>
          <w:sz w:val="24"/>
          <w:szCs w:val="24"/>
        </w:rPr>
        <w:t>Обстрел Белого дома. Последующее решение об амнистии участников октябрьских событий 1993 г.</w:t>
      </w:r>
      <w:r w:rsidRPr="003C7D9E">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3C7D9E">
        <w:rPr>
          <w:i/>
          <w:sz w:val="24"/>
          <w:szCs w:val="24"/>
        </w:rPr>
        <w:t xml:space="preserve">Полномочия </w:t>
      </w:r>
      <w:r w:rsidR="00A11072" w:rsidRPr="003C7D9E">
        <w:rPr>
          <w:i/>
          <w:sz w:val="24"/>
          <w:szCs w:val="24"/>
        </w:rPr>
        <w:t>п</w:t>
      </w:r>
      <w:r w:rsidRPr="003C7D9E">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Итоги радикальных преобразований 1992–1993 гг. Обострение межнациональных и межконфессиональных отношений в 1990</w:t>
      </w:r>
      <w:r w:rsidR="00A11072" w:rsidRPr="003C7D9E">
        <w:rPr>
          <w:sz w:val="24"/>
          <w:szCs w:val="24"/>
        </w:rPr>
        <w:t>-</w:t>
      </w:r>
      <w:r w:rsidRPr="003C7D9E">
        <w:rPr>
          <w:sz w:val="24"/>
          <w:szCs w:val="24"/>
        </w:rPr>
        <w:t xml:space="preserve">е гг. Подписание Федеративного договора (1992) и отдельных соглашений центра с республиками. </w:t>
      </w:r>
      <w:r w:rsidRPr="003C7D9E">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3C7D9E">
        <w:rPr>
          <w:sz w:val="24"/>
          <w:szCs w:val="24"/>
        </w:rPr>
        <w:t xml:space="preserve"> Взаимоотношения Центра и субъектов Федерации. </w:t>
      </w:r>
      <w:r w:rsidRPr="003C7D9E">
        <w:rPr>
          <w:i/>
          <w:sz w:val="24"/>
          <w:szCs w:val="24"/>
        </w:rPr>
        <w:t>Опасность исламского фундаментализма.</w:t>
      </w:r>
      <w:r w:rsidRPr="003C7D9E">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3C7D9E">
        <w:rPr>
          <w:i/>
          <w:sz w:val="24"/>
          <w:szCs w:val="24"/>
        </w:rPr>
        <w:t xml:space="preserve">Роль иностранных займов. Проблема сбора налогов и стимулирования инвестиций. Тенденции </w:t>
      </w:r>
      <w:proofErr w:type="spellStart"/>
      <w:r w:rsidRPr="003C7D9E">
        <w:rPr>
          <w:i/>
          <w:sz w:val="24"/>
          <w:szCs w:val="24"/>
        </w:rPr>
        <w:t>деиндустриализации</w:t>
      </w:r>
      <w:proofErr w:type="spellEnd"/>
      <w:r w:rsidRPr="003C7D9E">
        <w:rPr>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3C7D9E">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3C7D9E">
        <w:rPr>
          <w:i/>
          <w:sz w:val="24"/>
          <w:szCs w:val="24"/>
        </w:rPr>
        <w:t>Вывод денежных активов из страны.</w:t>
      </w:r>
      <w:r w:rsidRPr="003C7D9E">
        <w:rPr>
          <w:sz w:val="24"/>
          <w:szCs w:val="24"/>
        </w:rPr>
        <w:t xml:space="preserve"> Дефолт 1998 г. и его последствия. Повседневная жизнь и общественные настроения россиян в условиях реформ. </w:t>
      </w:r>
      <w:r w:rsidRPr="003C7D9E">
        <w:rPr>
          <w:i/>
          <w:sz w:val="24"/>
          <w:szCs w:val="24"/>
        </w:rPr>
        <w:t>Общественные настроения в зеркале социологических исследований. Представления о либерализме и демократии.</w:t>
      </w:r>
      <w:r w:rsidRPr="003C7D9E">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3C7D9E">
        <w:rPr>
          <w:i/>
          <w:sz w:val="24"/>
          <w:szCs w:val="24"/>
        </w:rPr>
        <w:lastRenderedPageBreak/>
        <w:t>Безработица и детская беспризорность. «Новые русские» и их образ жизни. Решение проблем социально</w:t>
      </w:r>
      <w:r w:rsidR="00A11072" w:rsidRPr="003C7D9E">
        <w:rPr>
          <w:i/>
          <w:sz w:val="24"/>
          <w:szCs w:val="24"/>
        </w:rPr>
        <w:t xml:space="preserve"> </w:t>
      </w:r>
      <w:r w:rsidRPr="003C7D9E">
        <w:rPr>
          <w:i/>
          <w:sz w:val="24"/>
          <w:szCs w:val="24"/>
        </w:rPr>
        <w:t xml:space="preserve">незащищенных слоев. Проблемы русскоязычного населения в бывших республиках СССР. </w:t>
      </w:r>
    </w:p>
    <w:p w:rsidR="006B3641" w:rsidRPr="003C7D9E" w:rsidRDefault="006B3641" w:rsidP="003C7D9E">
      <w:pPr>
        <w:spacing w:line="240" w:lineRule="auto"/>
        <w:rPr>
          <w:i/>
          <w:sz w:val="24"/>
          <w:szCs w:val="24"/>
        </w:rPr>
      </w:pPr>
      <w:r w:rsidRPr="003C7D9E">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3C7D9E">
        <w:rPr>
          <w:i/>
          <w:sz w:val="24"/>
          <w:szCs w:val="24"/>
        </w:rPr>
        <w:t>Основные политические партии и движения 1990-х гг., их лидеры и платформы.</w:t>
      </w:r>
      <w:r w:rsidRPr="003C7D9E">
        <w:rPr>
          <w:sz w:val="24"/>
          <w:szCs w:val="24"/>
        </w:rPr>
        <w:t xml:space="preserve"> Кризис центральной власти. Президентские выборы 1996 г. </w:t>
      </w:r>
      <w:proofErr w:type="spellStart"/>
      <w:r w:rsidRPr="003C7D9E">
        <w:rPr>
          <w:i/>
          <w:sz w:val="24"/>
          <w:szCs w:val="24"/>
        </w:rPr>
        <w:t>Политтехнологии</w:t>
      </w:r>
      <w:proofErr w:type="spellEnd"/>
      <w:r w:rsidRPr="003C7D9E">
        <w:rPr>
          <w:i/>
          <w:sz w:val="24"/>
          <w:szCs w:val="24"/>
        </w:rPr>
        <w:t xml:space="preserve">. </w:t>
      </w:r>
    </w:p>
    <w:p w:rsidR="006B3641" w:rsidRPr="003C7D9E" w:rsidRDefault="006B3641" w:rsidP="003C7D9E">
      <w:pPr>
        <w:spacing w:line="240" w:lineRule="auto"/>
        <w:rPr>
          <w:sz w:val="24"/>
          <w:szCs w:val="24"/>
        </w:rPr>
      </w:pPr>
      <w:r w:rsidRPr="003C7D9E">
        <w:rPr>
          <w:sz w:val="24"/>
          <w:szCs w:val="24"/>
        </w:rPr>
        <w:t>«</w:t>
      </w:r>
      <w:proofErr w:type="spellStart"/>
      <w:r w:rsidRPr="003C7D9E">
        <w:rPr>
          <w:sz w:val="24"/>
          <w:szCs w:val="24"/>
        </w:rPr>
        <w:t>Семибанкирщина</w:t>
      </w:r>
      <w:proofErr w:type="spellEnd"/>
      <w:r w:rsidRPr="003C7D9E">
        <w:rPr>
          <w:sz w:val="24"/>
          <w:szCs w:val="24"/>
        </w:rPr>
        <w:t xml:space="preserve">». «Олигархический» капитализм. </w:t>
      </w:r>
      <w:r w:rsidRPr="003C7D9E">
        <w:rPr>
          <w:i/>
          <w:sz w:val="24"/>
          <w:szCs w:val="24"/>
        </w:rPr>
        <w:t>Правительства В.С. Черномырдина и Е.М. Примакова.</w:t>
      </w:r>
      <w:r w:rsidRPr="003C7D9E">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3C7D9E" w:rsidRDefault="006B3641" w:rsidP="003C7D9E">
      <w:pPr>
        <w:spacing w:line="240" w:lineRule="auto"/>
        <w:rPr>
          <w:sz w:val="24"/>
          <w:szCs w:val="24"/>
          <w:shd w:val="clear" w:color="auto" w:fill="FFFFFF"/>
        </w:rPr>
      </w:pPr>
      <w:r w:rsidRPr="003C7D9E">
        <w:rPr>
          <w:sz w:val="24"/>
          <w:szCs w:val="24"/>
        </w:rPr>
        <w:t xml:space="preserve">Б.Н. Ельцин </w:t>
      </w:r>
      <w:r w:rsidRPr="003C7D9E">
        <w:rPr>
          <w:sz w:val="24"/>
          <w:szCs w:val="24"/>
          <w:shd w:val="clear" w:color="auto" w:fill="FFFFFF"/>
        </w:rPr>
        <w:t>в оценках современников и историков.</w:t>
      </w:r>
    </w:p>
    <w:p w:rsidR="00525802" w:rsidRPr="003C7D9E" w:rsidRDefault="00525802" w:rsidP="003C7D9E">
      <w:pPr>
        <w:spacing w:line="240" w:lineRule="auto"/>
        <w:rPr>
          <w:i/>
          <w:sz w:val="24"/>
          <w:szCs w:val="24"/>
        </w:rPr>
      </w:pPr>
      <w:r w:rsidRPr="003C7D9E">
        <w:rPr>
          <w:i/>
          <w:sz w:val="24"/>
          <w:szCs w:val="24"/>
        </w:rPr>
        <w:t>Наш край в 1992</w:t>
      </w:r>
      <w:r w:rsidR="00A11072" w:rsidRPr="003C7D9E">
        <w:rPr>
          <w:i/>
          <w:sz w:val="24"/>
          <w:szCs w:val="24"/>
        </w:rPr>
        <w:t>–</w:t>
      </w:r>
      <w:r w:rsidRPr="003C7D9E">
        <w:rPr>
          <w:i/>
          <w:sz w:val="24"/>
          <w:szCs w:val="24"/>
        </w:rPr>
        <w:t>1999 гг.</w:t>
      </w:r>
    </w:p>
    <w:p w:rsidR="007E44F1" w:rsidRPr="003C7D9E" w:rsidRDefault="007E44F1" w:rsidP="003C7D9E">
      <w:pPr>
        <w:spacing w:line="240" w:lineRule="auto"/>
        <w:rPr>
          <w:b/>
          <w:sz w:val="24"/>
          <w:szCs w:val="24"/>
        </w:rPr>
      </w:pPr>
    </w:p>
    <w:p w:rsidR="006B3641" w:rsidRPr="003C7D9E" w:rsidRDefault="006B3641" w:rsidP="003C7D9E">
      <w:pPr>
        <w:spacing w:line="240" w:lineRule="auto"/>
        <w:rPr>
          <w:b/>
          <w:sz w:val="24"/>
          <w:szCs w:val="24"/>
        </w:rPr>
      </w:pPr>
      <w:r w:rsidRPr="003C7D9E">
        <w:rPr>
          <w:b/>
          <w:sz w:val="24"/>
          <w:szCs w:val="24"/>
        </w:rPr>
        <w:t>Россия в 2000-е: вызовы времени и задачи модернизации</w:t>
      </w:r>
    </w:p>
    <w:p w:rsidR="006B3641" w:rsidRPr="003C7D9E" w:rsidRDefault="006B3641" w:rsidP="003C7D9E">
      <w:pPr>
        <w:spacing w:line="240" w:lineRule="auto"/>
        <w:rPr>
          <w:spacing w:val="-4"/>
          <w:sz w:val="24"/>
          <w:szCs w:val="24"/>
        </w:rPr>
      </w:pPr>
      <w:r w:rsidRPr="003C7D9E">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3C7D9E">
        <w:rPr>
          <w:i/>
          <w:spacing w:val="-4"/>
          <w:sz w:val="24"/>
          <w:szCs w:val="24"/>
        </w:rPr>
        <w:t>Многопартийность. Политические партии и электорат. Федерализм и сепаратизм.</w:t>
      </w:r>
      <w:r w:rsidRPr="003C7D9E">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3C7D9E">
        <w:rPr>
          <w:spacing w:val="-4"/>
          <w:sz w:val="24"/>
          <w:szCs w:val="24"/>
        </w:rPr>
        <w:t>–</w:t>
      </w:r>
      <w:r w:rsidRPr="003C7D9E">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3C7D9E">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3C7D9E">
        <w:rPr>
          <w:spacing w:val="-4"/>
          <w:sz w:val="24"/>
          <w:szCs w:val="24"/>
        </w:rPr>
        <w:t xml:space="preserve"> </w:t>
      </w:r>
      <w:r w:rsidRPr="003C7D9E">
        <w:rPr>
          <w:i/>
          <w:spacing w:val="-4"/>
          <w:sz w:val="24"/>
          <w:szCs w:val="24"/>
        </w:rPr>
        <w:t xml:space="preserve">Снижение средней продолжительности жизни и тенденции </w:t>
      </w:r>
      <w:proofErr w:type="spellStart"/>
      <w:r w:rsidRPr="003C7D9E">
        <w:rPr>
          <w:i/>
          <w:spacing w:val="-4"/>
          <w:sz w:val="24"/>
          <w:szCs w:val="24"/>
        </w:rPr>
        <w:t>депопуляции</w:t>
      </w:r>
      <w:proofErr w:type="spellEnd"/>
      <w:r w:rsidRPr="003C7D9E">
        <w:rPr>
          <w:i/>
          <w:spacing w:val="-4"/>
          <w:sz w:val="24"/>
          <w:szCs w:val="24"/>
        </w:rPr>
        <w:t>. Государственные программы демографического возрождения России.</w:t>
      </w:r>
      <w:r w:rsidRPr="003C7D9E">
        <w:rPr>
          <w:spacing w:val="-4"/>
          <w:sz w:val="24"/>
          <w:szCs w:val="24"/>
        </w:rPr>
        <w:t xml:space="preserve"> </w:t>
      </w:r>
      <w:r w:rsidRPr="003C7D9E">
        <w:rPr>
          <w:i/>
          <w:spacing w:val="-4"/>
          <w:sz w:val="24"/>
          <w:szCs w:val="24"/>
        </w:rPr>
        <w:t>Разработка семейной политики и меры по поощрению рождаемости. Пропаганда спорта и здорового образа жизни.</w:t>
      </w:r>
      <w:r w:rsidRPr="003C7D9E">
        <w:rPr>
          <w:spacing w:val="-4"/>
          <w:sz w:val="24"/>
          <w:szCs w:val="24"/>
        </w:rPr>
        <w:t xml:space="preserve"> Олимпийские и </w:t>
      </w:r>
      <w:proofErr w:type="spellStart"/>
      <w:r w:rsidRPr="003C7D9E">
        <w:rPr>
          <w:spacing w:val="-4"/>
          <w:sz w:val="24"/>
          <w:szCs w:val="24"/>
        </w:rPr>
        <w:t>паралимпийские</w:t>
      </w:r>
      <w:proofErr w:type="spellEnd"/>
      <w:r w:rsidRPr="003C7D9E">
        <w:rPr>
          <w:spacing w:val="-4"/>
          <w:sz w:val="24"/>
          <w:szCs w:val="24"/>
        </w:rPr>
        <w:t xml:space="preserve"> зимние игры 2014 г. в Сочи. </w:t>
      </w:r>
      <w:r w:rsidRPr="003C7D9E">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3C7D9E">
        <w:rPr>
          <w:spacing w:val="-4"/>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Модернизация бытовой сферы. </w:t>
      </w:r>
      <w:r w:rsidRPr="003C7D9E">
        <w:rPr>
          <w:i/>
          <w:sz w:val="24"/>
          <w:szCs w:val="24"/>
        </w:rPr>
        <w:t>Досуг. Россиянин в глобальном информационном пространстве: СМИ, компьютеризация, Интернет. Массовая автомобилизация.</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Внешняя политика в конце XX – начале XXI </w:t>
      </w:r>
      <w:proofErr w:type="gramStart"/>
      <w:r w:rsidRPr="003C7D9E">
        <w:rPr>
          <w:sz w:val="24"/>
          <w:szCs w:val="24"/>
        </w:rPr>
        <w:t>в</w:t>
      </w:r>
      <w:proofErr w:type="gramEnd"/>
      <w:r w:rsidRPr="003C7D9E">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3C7D9E">
        <w:rPr>
          <w:i/>
          <w:sz w:val="24"/>
          <w:szCs w:val="24"/>
        </w:rPr>
        <w:t xml:space="preserve">Центробежные и партнерские тенденции в СНГ. СНГ и </w:t>
      </w:r>
      <w:proofErr w:type="spellStart"/>
      <w:r w:rsidRPr="003C7D9E">
        <w:rPr>
          <w:i/>
          <w:sz w:val="24"/>
          <w:szCs w:val="24"/>
        </w:rPr>
        <w:t>ЕврАзЭС</w:t>
      </w:r>
      <w:proofErr w:type="spellEnd"/>
      <w:r w:rsidRPr="003C7D9E">
        <w:rPr>
          <w:i/>
          <w:sz w:val="24"/>
          <w:szCs w:val="24"/>
        </w:rPr>
        <w:t>.</w:t>
      </w:r>
      <w:r w:rsidRPr="003C7D9E">
        <w:rPr>
          <w:sz w:val="24"/>
          <w:szCs w:val="24"/>
        </w:rPr>
        <w:t xml:space="preserve"> Отношения с США и Евросоюзом. Вступление России в Совет Европы. </w:t>
      </w:r>
      <w:r w:rsidRPr="003C7D9E">
        <w:rPr>
          <w:i/>
          <w:sz w:val="24"/>
          <w:szCs w:val="24"/>
        </w:rPr>
        <w:t xml:space="preserve">Деятельность «большой двадцатки». Переговоры о вступлении в ВТО. </w:t>
      </w:r>
      <w:proofErr w:type="gramStart"/>
      <w:r w:rsidRPr="003C7D9E">
        <w:rPr>
          <w:i/>
          <w:sz w:val="24"/>
          <w:szCs w:val="24"/>
        </w:rPr>
        <w:t>Дальневосточное</w:t>
      </w:r>
      <w:proofErr w:type="gramEnd"/>
      <w:r w:rsidRPr="003C7D9E">
        <w:rPr>
          <w:i/>
          <w:sz w:val="24"/>
          <w:szCs w:val="24"/>
        </w:rPr>
        <w:t xml:space="preserve"> и другие направления политики России.</w:t>
      </w:r>
      <w:r w:rsidRPr="003C7D9E">
        <w:rPr>
          <w:sz w:val="24"/>
          <w:szCs w:val="24"/>
        </w:rPr>
        <w:t xml:space="preserve"> </w:t>
      </w:r>
    </w:p>
    <w:p w:rsidR="006B3641" w:rsidRPr="003C7D9E" w:rsidRDefault="006B3641" w:rsidP="003C7D9E">
      <w:pPr>
        <w:spacing w:line="240" w:lineRule="auto"/>
        <w:rPr>
          <w:sz w:val="24"/>
          <w:szCs w:val="24"/>
        </w:rPr>
      </w:pPr>
      <w:r w:rsidRPr="003C7D9E">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3C7D9E">
        <w:rPr>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3C7D9E">
        <w:rPr>
          <w:i/>
          <w:sz w:val="24"/>
          <w:szCs w:val="24"/>
        </w:rPr>
        <w:t>невостребованность</w:t>
      </w:r>
      <w:proofErr w:type="spellEnd"/>
      <w:r w:rsidRPr="003C7D9E">
        <w:rPr>
          <w:i/>
          <w:sz w:val="24"/>
          <w:szCs w:val="24"/>
        </w:rPr>
        <w:t xml:space="preserve"> результатов их открытий.</w:t>
      </w:r>
      <w:r w:rsidRPr="003C7D9E">
        <w:rPr>
          <w:sz w:val="24"/>
          <w:szCs w:val="24"/>
        </w:rPr>
        <w:t xml:space="preserve"> Религиозные </w:t>
      </w:r>
      <w:proofErr w:type="spellStart"/>
      <w:r w:rsidRPr="003C7D9E">
        <w:rPr>
          <w:sz w:val="24"/>
          <w:szCs w:val="24"/>
        </w:rPr>
        <w:t>конфессии</w:t>
      </w:r>
      <w:proofErr w:type="spellEnd"/>
      <w:r w:rsidRPr="003C7D9E">
        <w:rPr>
          <w:sz w:val="24"/>
          <w:szCs w:val="24"/>
        </w:rPr>
        <w:t xml:space="preserve"> и повышение их роли в </w:t>
      </w:r>
      <w:r w:rsidRPr="003C7D9E">
        <w:rPr>
          <w:sz w:val="24"/>
          <w:szCs w:val="24"/>
        </w:rPr>
        <w:lastRenderedPageBreak/>
        <w:t xml:space="preserve">жизни страны. </w:t>
      </w:r>
      <w:r w:rsidRPr="003C7D9E">
        <w:rPr>
          <w:i/>
          <w:sz w:val="24"/>
          <w:szCs w:val="24"/>
        </w:rPr>
        <w:t>Предоставление церкви налоговых льгот. Передача государством зданий и предметов культа для религиозных нужд.</w:t>
      </w:r>
      <w:r w:rsidRPr="003C7D9E">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3C7D9E" w:rsidRDefault="00525802" w:rsidP="003C7D9E">
      <w:pPr>
        <w:spacing w:line="240" w:lineRule="auto"/>
        <w:rPr>
          <w:i/>
          <w:sz w:val="24"/>
          <w:szCs w:val="24"/>
        </w:rPr>
      </w:pPr>
      <w:r w:rsidRPr="003C7D9E">
        <w:rPr>
          <w:i/>
          <w:sz w:val="24"/>
          <w:szCs w:val="24"/>
        </w:rPr>
        <w:t>Наш край в 2000</w:t>
      </w:r>
      <w:r w:rsidR="00D767DD" w:rsidRPr="003C7D9E">
        <w:rPr>
          <w:i/>
          <w:sz w:val="24"/>
          <w:szCs w:val="24"/>
        </w:rPr>
        <w:t>–</w:t>
      </w:r>
      <w:r w:rsidRPr="003C7D9E">
        <w:rPr>
          <w:i/>
          <w:sz w:val="24"/>
          <w:szCs w:val="24"/>
        </w:rPr>
        <w:t>2012 гг.</w:t>
      </w:r>
    </w:p>
    <w:p w:rsidR="007E44F1" w:rsidRPr="003C7D9E" w:rsidRDefault="007E44F1" w:rsidP="003C7D9E">
      <w:pPr>
        <w:spacing w:line="240" w:lineRule="auto"/>
        <w:rPr>
          <w:b/>
          <w:sz w:val="24"/>
          <w:szCs w:val="24"/>
        </w:rPr>
      </w:pPr>
      <w:r w:rsidRPr="003C7D9E">
        <w:rPr>
          <w:b/>
          <w:sz w:val="24"/>
          <w:szCs w:val="24"/>
        </w:rPr>
        <w:t xml:space="preserve">История. </w:t>
      </w:r>
      <w:r w:rsidRPr="003C7D9E">
        <w:rPr>
          <w:b/>
          <w:sz w:val="24"/>
          <w:szCs w:val="24"/>
          <w:lang w:eastAsia="ru-RU"/>
        </w:rPr>
        <w:t xml:space="preserve">Россия до 1914 г. </w:t>
      </w:r>
    </w:p>
    <w:p w:rsidR="007E44F1" w:rsidRPr="003C7D9E" w:rsidRDefault="007E44F1" w:rsidP="003C7D9E">
      <w:pPr>
        <w:spacing w:line="240" w:lineRule="auto"/>
        <w:rPr>
          <w:b/>
          <w:sz w:val="24"/>
          <w:szCs w:val="24"/>
          <w:lang w:eastAsia="ru-RU"/>
        </w:rPr>
      </w:pPr>
      <w:r w:rsidRPr="003C7D9E">
        <w:rPr>
          <w:b/>
          <w:sz w:val="24"/>
          <w:szCs w:val="24"/>
          <w:lang w:eastAsia="ru-RU"/>
        </w:rPr>
        <w:t>От Древней Руси к Российскому государству</w:t>
      </w:r>
    </w:p>
    <w:p w:rsidR="007E44F1" w:rsidRPr="003C7D9E" w:rsidRDefault="007E44F1" w:rsidP="003C7D9E">
      <w:pPr>
        <w:spacing w:line="240" w:lineRule="auto"/>
        <w:rPr>
          <w:b/>
          <w:sz w:val="24"/>
          <w:szCs w:val="24"/>
          <w:lang w:eastAsia="ru-RU"/>
        </w:rPr>
      </w:pPr>
      <w:r w:rsidRPr="003C7D9E">
        <w:rPr>
          <w:b/>
          <w:sz w:val="24"/>
          <w:szCs w:val="24"/>
          <w:lang w:eastAsia="ru-RU"/>
        </w:rPr>
        <w:t>Введение</w:t>
      </w:r>
    </w:p>
    <w:p w:rsidR="007E44F1" w:rsidRPr="003C7D9E" w:rsidRDefault="007E44F1" w:rsidP="003C7D9E">
      <w:pPr>
        <w:spacing w:line="240" w:lineRule="auto"/>
        <w:rPr>
          <w:sz w:val="24"/>
          <w:szCs w:val="24"/>
        </w:rPr>
      </w:pPr>
      <w:r w:rsidRPr="003C7D9E">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3C7D9E" w:rsidRDefault="007E44F1" w:rsidP="003C7D9E">
      <w:pPr>
        <w:spacing w:line="240" w:lineRule="auto"/>
        <w:rPr>
          <w:sz w:val="24"/>
          <w:szCs w:val="24"/>
        </w:rPr>
      </w:pPr>
    </w:p>
    <w:p w:rsidR="007E44F1" w:rsidRPr="003C7D9E" w:rsidRDefault="007E44F1" w:rsidP="003C7D9E">
      <w:pPr>
        <w:spacing w:line="240" w:lineRule="auto"/>
        <w:rPr>
          <w:b/>
          <w:sz w:val="24"/>
          <w:szCs w:val="24"/>
          <w:lang w:eastAsia="ru-RU"/>
        </w:rPr>
      </w:pPr>
      <w:r w:rsidRPr="003C7D9E">
        <w:rPr>
          <w:b/>
          <w:sz w:val="24"/>
          <w:szCs w:val="24"/>
          <w:lang w:eastAsia="ru-RU"/>
        </w:rPr>
        <w:t>Народы и государства на территории нашей страны в древности</w:t>
      </w:r>
    </w:p>
    <w:p w:rsidR="007E44F1" w:rsidRPr="003C7D9E" w:rsidRDefault="007E44F1" w:rsidP="003C7D9E">
      <w:pPr>
        <w:spacing w:line="240" w:lineRule="auto"/>
        <w:rPr>
          <w:sz w:val="24"/>
          <w:szCs w:val="24"/>
        </w:rPr>
      </w:pPr>
      <w:r w:rsidRPr="003C7D9E">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3C7D9E" w:rsidRDefault="007E44F1" w:rsidP="003C7D9E">
      <w:pPr>
        <w:spacing w:line="240" w:lineRule="auto"/>
        <w:rPr>
          <w:b/>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Восточная Европа в середине I тыс. н.э.</w:t>
      </w:r>
    </w:p>
    <w:p w:rsidR="007E44F1" w:rsidRPr="003C7D9E" w:rsidRDefault="007E44F1" w:rsidP="003C7D9E">
      <w:pPr>
        <w:spacing w:line="240" w:lineRule="auto"/>
        <w:rPr>
          <w:sz w:val="24"/>
          <w:szCs w:val="24"/>
        </w:rPr>
      </w:pPr>
      <w:r w:rsidRPr="003C7D9E">
        <w:rPr>
          <w:sz w:val="24"/>
          <w:szCs w:val="24"/>
        </w:rPr>
        <w:t xml:space="preserve">Великое переселение народов. Взаимодействие кочевого и оседлого мира в эпоху переселения народов. </w:t>
      </w:r>
      <w:r w:rsidRPr="003C7D9E">
        <w:rPr>
          <w:i/>
          <w:sz w:val="24"/>
          <w:szCs w:val="24"/>
        </w:rPr>
        <w:t>Дискуссии о славянской прародине и происхождении славян.</w:t>
      </w:r>
      <w:r w:rsidRPr="003C7D9E">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3C7D9E">
        <w:rPr>
          <w:sz w:val="24"/>
          <w:szCs w:val="24"/>
          <w:lang w:val="en-US"/>
        </w:rPr>
        <w:t>C</w:t>
      </w:r>
      <w:proofErr w:type="spellStart"/>
      <w:r w:rsidRPr="003C7D9E">
        <w:rPr>
          <w:sz w:val="24"/>
          <w:szCs w:val="24"/>
        </w:rPr>
        <w:t>оседи</w:t>
      </w:r>
      <w:proofErr w:type="spellEnd"/>
      <w:r w:rsidRPr="003C7D9E">
        <w:rPr>
          <w:sz w:val="24"/>
          <w:szCs w:val="24"/>
        </w:rPr>
        <w:t xml:space="preserve"> восточных славян.</w:t>
      </w:r>
      <w:proofErr w:type="gramEnd"/>
    </w:p>
    <w:p w:rsidR="007E44F1" w:rsidRPr="003C7D9E" w:rsidRDefault="007E44F1" w:rsidP="003C7D9E">
      <w:pPr>
        <w:spacing w:line="240" w:lineRule="auto"/>
        <w:rPr>
          <w:sz w:val="24"/>
          <w:szCs w:val="24"/>
        </w:rPr>
      </w:pPr>
    </w:p>
    <w:p w:rsidR="007E44F1" w:rsidRPr="003C7D9E" w:rsidRDefault="007E44F1" w:rsidP="003C7D9E">
      <w:pPr>
        <w:spacing w:line="240" w:lineRule="auto"/>
        <w:rPr>
          <w:b/>
          <w:sz w:val="24"/>
          <w:szCs w:val="24"/>
          <w:lang w:eastAsia="ru-RU"/>
        </w:rPr>
      </w:pPr>
      <w:r w:rsidRPr="003C7D9E">
        <w:rPr>
          <w:b/>
          <w:sz w:val="24"/>
          <w:szCs w:val="24"/>
          <w:lang w:eastAsia="ru-RU"/>
        </w:rPr>
        <w:t>Образование государства Русь</w:t>
      </w:r>
    </w:p>
    <w:p w:rsidR="007E44F1" w:rsidRPr="003C7D9E" w:rsidRDefault="007E44F1" w:rsidP="003C7D9E">
      <w:pPr>
        <w:spacing w:line="240" w:lineRule="auto"/>
        <w:rPr>
          <w:sz w:val="24"/>
          <w:szCs w:val="24"/>
        </w:rPr>
      </w:pPr>
      <w:r w:rsidRPr="003C7D9E">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3C7D9E">
        <w:rPr>
          <w:i/>
          <w:sz w:val="24"/>
          <w:szCs w:val="24"/>
        </w:rPr>
        <w:t xml:space="preserve">Дискуссии о происхождении Древнерусского государства. </w:t>
      </w:r>
      <w:r w:rsidRPr="003C7D9E">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3C7D9E" w:rsidRDefault="007E44F1" w:rsidP="003C7D9E">
      <w:pPr>
        <w:spacing w:line="240" w:lineRule="auto"/>
        <w:rPr>
          <w:b/>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 xml:space="preserve">Русь в конце X – начале XII </w:t>
      </w:r>
      <w:proofErr w:type="gramStart"/>
      <w:r w:rsidRPr="003C7D9E">
        <w:rPr>
          <w:b/>
          <w:sz w:val="24"/>
          <w:szCs w:val="24"/>
          <w:lang w:eastAsia="ru-RU"/>
        </w:rPr>
        <w:t>в</w:t>
      </w:r>
      <w:proofErr w:type="gramEnd"/>
      <w:r w:rsidRPr="003C7D9E">
        <w:rPr>
          <w:b/>
          <w:sz w:val="24"/>
          <w:szCs w:val="24"/>
          <w:lang w:eastAsia="ru-RU"/>
        </w:rPr>
        <w:t>.</w:t>
      </w:r>
    </w:p>
    <w:p w:rsidR="007E44F1" w:rsidRPr="003C7D9E" w:rsidRDefault="007E44F1" w:rsidP="003C7D9E">
      <w:pPr>
        <w:spacing w:line="240" w:lineRule="auto"/>
        <w:rPr>
          <w:sz w:val="24"/>
          <w:szCs w:val="24"/>
        </w:rPr>
      </w:pPr>
      <w:r w:rsidRPr="003C7D9E">
        <w:rPr>
          <w:color w:val="000000"/>
          <w:sz w:val="24"/>
          <w:szCs w:val="24"/>
        </w:rPr>
        <w:t xml:space="preserve">Место и роль Руси в Европе. Расцвет Русского государства. </w:t>
      </w:r>
      <w:r w:rsidRPr="003C7D9E">
        <w:rPr>
          <w:sz w:val="24"/>
          <w:szCs w:val="24"/>
        </w:rPr>
        <w:t>Политический строй. Органы власти и управления. Внутриполитическое развитие. Ярослав Мудрый. Владимир Мономах.</w:t>
      </w:r>
      <w:r w:rsidRPr="003C7D9E">
        <w:rPr>
          <w:color w:val="000000"/>
          <w:sz w:val="24"/>
          <w:szCs w:val="24"/>
        </w:rPr>
        <w:t xml:space="preserve"> Древнерусское право: «</w:t>
      </w:r>
      <w:proofErr w:type="gramStart"/>
      <w:r w:rsidRPr="003C7D9E">
        <w:rPr>
          <w:color w:val="000000"/>
          <w:sz w:val="24"/>
          <w:szCs w:val="24"/>
        </w:rPr>
        <w:t>Русская</w:t>
      </w:r>
      <w:proofErr w:type="gramEnd"/>
      <w:r w:rsidRPr="003C7D9E">
        <w:rPr>
          <w:color w:val="000000"/>
          <w:sz w:val="24"/>
          <w:szCs w:val="24"/>
        </w:rPr>
        <w:t xml:space="preserve"> Правда», церковные уставы. </w:t>
      </w:r>
      <w:r w:rsidRPr="003C7D9E">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3C7D9E" w:rsidRDefault="007E44F1" w:rsidP="003C7D9E">
      <w:pPr>
        <w:spacing w:line="240" w:lineRule="auto"/>
        <w:rPr>
          <w:b/>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 xml:space="preserve">Русь в середине XII – начале XIII </w:t>
      </w:r>
      <w:proofErr w:type="gramStart"/>
      <w:r w:rsidRPr="003C7D9E">
        <w:rPr>
          <w:b/>
          <w:sz w:val="24"/>
          <w:szCs w:val="24"/>
          <w:lang w:eastAsia="ru-RU"/>
        </w:rPr>
        <w:t>в</w:t>
      </w:r>
      <w:proofErr w:type="gramEnd"/>
      <w:r w:rsidRPr="003C7D9E">
        <w:rPr>
          <w:b/>
          <w:sz w:val="24"/>
          <w:szCs w:val="24"/>
          <w:lang w:eastAsia="ru-RU"/>
        </w:rPr>
        <w:t>.</w:t>
      </w:r>
    </w:p>
    <w:p w:rsidR="007E44F1" w:rsidRPr="003C7D9E" w:rsidRDefault="007E44F1" w:rsidP="003C7D9E">
      <w:pPr>
        <w:spacing w:line="240" w:lineRule="auto"/>
        <w:rPr>
          <w:sz w:val="24"/>
          <w:szCs w:val="24"/>
        </w:rPr>
      </w:pPr>
      <w:r w:rsidRPr="003C7D9E">
        <w:rPr>
          <w:bCs/>
          <w:sz w:val="24"/>
          <w:szCs w:val="24"/>
        </w:rPr>
        <w:t xml:space="preserve">Причины, особенности и последствия политической раздробленности на Руси. </w:t>
      </w:r>
      <w:r w:rsidRPr="003C7D9E">
        <w:rPr>
          <w:color w:val="000000"/>
          <w:sz w:val="24"/>
          <w:szCs w:val="24"/>
        </w:rPr>
        <w:t xml:space="preserve">Формирование системы </w:t>
      </w:r>
      <w:r w:rsidRPr="003C7D9E">
        <w:rPr>
          <w:i/>
          <w:iCs/>
          <w:color w:val="000000"/>
          <w:sz w:val="24"/>
          <w:szCs w:val="24"/>
        </w:rPr>
        <w:t xml:space="preserve">земель </w:t>
      </w:r>
      <w:r w:rsidRPr="003C7D9E">
        <w:rPr>
          <w:color w:val="000000"/>
          <w:sz w:val="24"/>
          <w:szCs w:val="24"/>
        </w:rPr>
        <w:t xml:space="preserve">– самостоятельных государств. </w:t>
      </w:r>
      <w:r w:rsidRPr="003C7D9E">
        <w:rPr>
          <w:i/>
          <w:sz w:val="24"/>
          <w:szCs w:val="24"/>
        </w:rPr>
        <w:t xml:space="preserve">Дискуссии о путях и центрах объединения русских земель. </w:t>
      </w:r>
      <w:r w:rsidRPr="003C7D9E">
        <w:rPr>
          <w:sz w:val="24"/>
          <w:szCs w:val="24"/>
        </w:rPr>
        <w:t>И</w:t>
      </w:r>
      <w:r w:rsidRPr="003C7D9E">
        <w:rPr>
          <w:bCs/>
          <w:sz w:val="24"/>
          <w:szCs w:val="24"/>
        </w:rPr>
        <w:t xml:space="preserve">зменения в политическом строе. </w:t>
      </w:r>
      <w:r w:rsidRPr="003C7D9E">
        <w:rPr>
          <w:color w:val="000000"/>
          <w:sz w:val="24"/>
          <w:szCs w:val="24"/>
        </w:rPr>
        <w:t xml:space="preserve">Эволюция общественного строя и права. </w:t>
      </w:r>
      <w:r w:rsidRPr="003C7D9E">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3C7D9E">
        <w:rPr>
          <w:color w:val="000000"/>
          <w:sz w:val="24"/>
          <w:szCs w:val="24"/>
        </w:rPr>
        <w:t xml:space="preserve">Развитие русской культуры: формирование региональных центров. Летописание и его центры. «Слово о полку </w:t>
      </w:r>
      <w:r w:rsidRPr="003C7D9E">
        <w:rPr>
          <w:color w:val="000000"/>
          <w:sz w:val="24"/>
          <w:szCs w:val="24"/>
        </w:rPr>
        <w:lastRenderedPageBreak/>
        <w:t xml:space="preserve">Игореве». </w:t>
      </w:r>
      <w:r w:rsidRPr="003C7D9E">
        <w:rPr>
          <w:sz w:val="24"/>
          <w:szCs w:val="24"/>
        </w:rPr>
        <w:t>Развитие местных художественных школ и складывание общерусского художественного стиля.</w:t>
      </w:r>
    </w:p>
    <w:p w:rsidR="007E44F1" w:rsidRPr="003C7D9E" w:rsidRDefault="007E44F1" w:rsidP="003C7D9E">
      <w:pPr>
        <w:spacing w:line="240" w:lineRule="auto"/>
        <w:rPr>
          <w:sz w:val="24"/>
          <w:szCs w:val="24"/>
        </w:rPr>
      </w:pPr>
    </w:p>
    <w:p w:rsidR="007E44F1" w:rsidRPr="003C7D9E" w:rsidRDefault="007E44F1" w:rsidP="003C7D9E">
      <w:pPr>
        <w:spacing w:line="240" w:lineRule="auto"/>
        <w:rPr>
          <w:b/>
          <w:sz w:val="24"/>
          <w:szCs w:val="24"/>
          <w:lang w:eastAsia="ru-RU"/>
        </w:rPr>
      </w:pPr>
      <w:r w:rsidRPr="003C7D9E">
        <w:rPr>
          <w:b/>
          <w:sz w:val="24"/>
          <w:szCs w:val="24"/>
          <w:lang w:eastAsia="ru-RU"/>
        </w:rPr>
        <w:t xml:space="preserve">Русские земли в середине XIII – XIV </w:t>
      </w:r>
      <w:proofErr w:type="gramStart"/>
      <w:r w:rsidRPr="003C7D9E">
        <w:rPr>
          <w:b/>
          <w:sz w:val="24"/>
          <w:szCs w:val="24"/>
          <w:lang w:eastAsia="ru-RU"/>
        </w:rPr>
        <w:t>в</w:t>
      </w:r>
      <w:proofErr w:type="gramEnd"/>
      <w:r w:rsidRPr="003C7D9E">
        <w:rPr>
          <w:b/>
          <w:sz w:val="24"/>
          <w:szCs w:val="24"/>
          <w:lang w:eastAsia="ru-RU"/>
        </w:rPr>
        <w:t>.</w:t>
      </w:r>
    </w:p>
    <w:p w:rsidR="007E44F1" w:rsidRPr="003C7D9E" w:rsidRDefault="007E44F1" w:rsidP="003C7D9E">
      <w:pPr>
        <w:spacing w:line="240" w:lineRule="auto"/>
        <w:rPr>
          <w:sz w:val="24"/>
          <w:szCs w:val="24"/>
        </w:rPr>
      </w:pPr>
      <w:r w:rsidRPr="003C7D9E">
        <w:rPr>
          <w:color w:val="000000"/>
          <w:sz w:val="24"/>
          <w:szCs w:val="24"/>
        </w:rPr>
        <w:t xml:space="preserve">Возникновение Монгольской державы. Чингисхан и его завоевания. </w:t>
      </w:r>
      <w:r w:rsidRPr="003C7D9E">
        <w:rPr>
          <w:sz w:val="24"/>
          <w:szCs w:val="24"/>
        </w:rPr>
        <w:t xml:space="preserve">Русские земли в составе Золотой Орды. </w:t>
      </w:r>
      <w:r w:rsidRPr="003C7D9E">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3C7D9E">
        <w:rPr>
          <w:color w:val="000000"/>
          <w:sz w:val="24"/>
          <w:szCs w:val="24"/>
        </w:rPr>
        <w:t>Калита</w:t>
      </w:r>
      <w:proofErr w:type="spellEnd"/>
      <w:r w:rsidRPr="003C7D9E">
        <w:rPr>
          <w:color w:val="000000"/>
          <w:sz w:val="24"/>
          <w:szCs w:val="24"/>
        </w:rPr>
        <w:t xml:space="preserve">.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3C7D9E">
        <w:rPr>
          <w:sz w:val="24"/>
          <w:szCs w:val="24"/>
        </w:rPr>
        <w:t xml:space="preserve">Русская православная церковь в условиях ордынского господства. Сергий Радонежский. Культурное пространство. </w:t>
      </w:r>
      <w:r w:rsidRPr="003C7D9E">
        <w:rPr>
          <w:color w:val="000000"/>
          <w:sz w:val="24"/>
          <w:szCs w:val="24"/>
        </w:rPr>
        <w:t>Летописание. «Слово о погибели Русской земли». «</w:t>
      </w:r>
      <w:proofErr w:type="spellStart"/>
      <w:r w:rsidRPr="003C7D9E">
        <w:rPr>
          <w:color w:val="000000"/>
          <w:sz w:val="24"/>
          <w:szCs w:val="24"/>
        </w:rPr>
        <w:t>Задонщина</w:t>
      </w:r>
      <w:proofErr w:type="spellEnd"/>
      <w:r w:rsidRPr="003C7D9E">
        <w:rPr>
          <w:color w:val="000000"/>
          <w:sz w:val="24"/>
          <w:szCs w:val="24"/>
        </w:rPr>
        <w:t xml:space="preserve">». Жития. Архитектура и живопись. Феофан Грек. Андрей Рублев. </w:t>
      </w:r>
      <w:r w:rsidRPr="003C7D9E">
        <w:rPr>
          <w:sz w:val="24"/>
          <w:szCs w:val="24"/>
        </w:rPr>
        <w:t xml:space="preserve">Ордынское влияние на развитие культуры и повседневную жизнь в русских землях. </w:t>
      </w:r>
    </w:p>
    <w:p w:rsidR="007E44F1" w:rsidRPr="003C7D9E" w:rsidRDefault="007E44F1" w:rsidP="003C7D9E">
      <w:pPr>
        <w:spacing w:line="240" w:lineRule="auto"/>
        <w:rPr>
          <w:sz w:val="24"/>
          <w:szCs w:val="24"/>
        </w:rPr>
      </w:pPr>
    </w:p>
    <w:p w:rsidR="007E44F1" w:rsidRPr="003C7D9E" w:rsidRDefault="007E44F1" w:rsidP="003C7D9E">
      <w:pPr>
        <w:spacing w:line="240" w:lineRule="auto"/>
        <w:rPr>
          <w:b/>
          <w:sz w:val="24"/>
          <w:szCs w:val="24"/>
          <w:lang w:eastAsia="ru-RU"/>
        </w:rPr>
      </w:pPr>
      <w:r w:rsidRPr="003C7D9E">
        <w:rPr>
          <w:b/>
          <w:sz w:val="24"/>
          <w:szCs w:val="24"/>
          <w:lang w:eastAsia="ru-RU"/>
        </w:rPr>
        <w:t>Формирование единого Русского государства в XV веке</w:t>
      </w:r>
    </w:p>
    <w:p w:rsidR="007E44F1" w:rsidRPr="003C7D9E" w:rsidRDefault="007E44F1" w:rsidP="003C7D9E">
      <w:pPr>
        <w:spacing w:line="240" w:lineRule="auto"/>
        <w:rPr>
          <w:sz w:val="24"/>
          <w:szCs w:val="24"/>
        </w:rPr>
      </w:pPr>
      <w:r w:rsidRPr="003C7D9E">
        <w:rPr>
          <w:sz w:val="24"/>
          <w:szCs w:val="24"/>
        </w:rPr>
        <w:t xml:space="preserve">Политическая карта Европы и русских земель в начале </w:t>
      </w:r>
      <w:r w:rsidRPr="003C7D9E">
        <w:rPr>
          <w:sz w:val="24"/>
          <w:szCs w:val="24"/>
          <w:lang w:val="en-US"/>
        </w:rPr>
        <w:t>XV</w:t>
      </w:r>
      <w:r w:rsidRPr="003C7D9E">
        <w:rPr>
          <w:sz w:val="24"/>
          <w:szCs w:val="24"/>
        </w:rPr>
        <w:t xml:space="preserve"> в. Борьба </w:t>
      </w:r>
      <w:proofErr w:type="gramStart"/>
      <w:r w:rsidRPr="003C7D9E">
        <w:rPr>
          <w:sz w:val="24"/>
          <w:szCs w:val="24"/>
        </w:rPr>
        <w:t>Литовского</w:t>
      </w:r>
      <w:proofErr w:type="gramEnd"/>
      <w:r w:rsidRPr="003C7D9E">
        <w:rPr>
          <w:sz w:val="24"/>
          <w:szCs w:val="24"/>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3C7D9E">
        <w:rPr>
          <w:color w:val="000000"/>
          <w:sz w:val="24"/>
          <w:szCs w:val="24"/>
        </w:rPr>
        <w:t xml:space="preserve">Междоусобная война в Московском княжестве второй четверти XV </w:t>
      </w:r>
      <w:proofErr w:type="gramStart"/>
      <w:r w:rsidRPr="003C7D9E">
        <w:rPr>
          <w:color w:val="000000"/>
          <w:sz w:val="24"/>
          <w:szCs w:val="24"/>
        </w:rPr>
        <w:t>в</w:t>
      </w:r>
      <w:proofErr w:type="gramEnd"/>
      <w:r w:rsidRPr="003C7D9E">
        <w:rPr>
          <w:color w:val="000000"/>
          <w:sz w:val="24"/>
          <w:szCs w:val="24"/>
        </w:rPr>
        <w:t xml:space="preserve">. Василий Темный. Новгород и Псков в XV </w:t>
      </w:r>
      <w:proofErr w:type="gramStart"/>
      <w:r w:rsidRPr="003C7D9E">
        <w:rPr>
          <w:color w:val="000000"/>
          <w:sz w:val="24"/>
          <w:szCs w:val="24"/>
        </w:rPr>
        <w:t>в</w:t>
      </w:r>
      <w:proofErr w:type="gramEnd"/>
      <w:r w:rsidRPr="003C7D9E">
        <w:rPr>
          <w:color w:val="000000"/>
          <w:sz w:val="24"/>
          <w:szCs w:val="24"/>
        </w:rPr>
        <w:t xml:space="preserve">.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3C7D9E">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3C7D9E">
        <w:rPr>
          <w:iCs/>
          <w:sz w:val="24"/>
          <w:szCs w:val="24"/>
        </w:rPr>
        <w:t>Возникновение ересей.</w:t>
      </w:r>
      <w:r w:rsidRPr="003C7D9E">
        <w:rPr>
          <w:sz w:val="24"/>
          <w:szCs w:val="24"/>
        </w:rPr>
        <w:t xml:space="preserve"> Иосифляне и </w:t>
      </w:r>
      <w:proofErr w:type="spellStart"/>
      <w:r w:rsidRPr="003C7D9E">
        <w:rPr>
          <w:sz w:val="24"/>
          <w:szCs w:val="24"/>
        </w:rPr>
        <w:t>нестяжатели</w:t>
      </w:r>
      <w:proofErr w:type="spellEnd"/>
      <w:r w:rsidRPr="003C7D9E">
        <w:rPr>
          <w:sz w:val="24"/>
          <w:szCs w:val="24"/>
        </w:rPr>
        <w:t xml:space="preserve">. «Москва — Третий Рим». </w:t>
      </w:r>
      <w:r w:rsidRPr="003C7D9E">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3C7D9E">
        <w:rPr>
          <w:sz w:val="24"/>
          <w:szCs w:val="24"/>
        </w:rPr>
        <w:t>Повседневная жизнь.</w:t>
      </w:r>
    </w:p>
    <w:p w:rsidR="007E44F1" w:rsidRPr="003C7D9E" w:rsidRDefault="007E44F1" w:rsidP="003C7D9E">
      <w:pPr>
        <w:spacing w:line="240" w:lineRule="auto"/>
        <w:rPr>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Россия в XVI–XVII веках: от Великого княжества к Царству</w:t>
      </w:r>
    </w:p>
    <w:p w:rsidR="007E44F1" w:rsidRPr="003C7D9E" w:rsidRDefault="007E44F1" w:rsidP="003C7D9E">
      <w:pPr>
        <w:spacing w:line="240" w:lineRule="auto"/>
        <w:rPr>
          <w:b/>
          <w:sz w:val="24"/>
          <w:szCs w:val="24"/>
          <w:lang w:eastAsia="ru-RU"/>
        </w:rPr>
      </w:pPr>
      <w:r w:rsidRPr="003C7D9E">
        <w:rPr>
          <w:b/>
          <w:sz w:val="24"/>
          <w:szCs w:val="24"/>
          <w:lang w:eastAsia="ru-RU"/>
        </w:rPr>
        <w:t>Россия в XVI веке</w:t>
      </w:r>
    </w:p>
    <w:p w:rsidR="007E44F1" w:rsidRPr="003C7D9E" w:rsidRDefault="007E44F1" w:rsidP="003C7D9E">
      <w:pPr>
        <w:spacing w:line="240" w:lineRule="auto"/>
        <w:rPr>
          <w:sz w:val="24"/>
          <w:szCs w:val="24"/>
        </w:rPr>
      </w:pPr>
      <w:r w:rsidRPr="003C7D9E">
        <w:rPr>
          <w:sz w:val="24"/>
          <w:szCs w:val="24"/>
        </w:rPr>
        <w:t xml:space="preserve">Социально-экономическое и политическое развитие. Иван IV Грозный. Установление царской власти </w:t>
      </w:r>
      <w:r w:rsidRPr="003C7D9E">
        <w:rPr>
          <w:i/>
          <w:sz w:val="24"/>
          <w:szCs w:val="24"/>
        </w:rPr>
        <w:t>и ее сакрализация в общественном сознании</w:t>
      </w:r>
      <w:r w:rsidRPr="003C7D9E">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3C7D9E">
        <w:rPr>
          <w:i/>
          <w:sz w:val="24"/>
          <w:szCs w:val="24"/>
        </w:rPr>
        <w:t>Дискуссия о характере опричнины и ее роли в истории России.</w:t>
      </w:r>
    </w:p>
    <w:p w:rsidR="007E44F1" w:rsidRPr="003C7D9E" w:rsidRDefault="007E44F1" w:rsidP="003C7D9E">
      <w:pPr>
        <w:shd w:val="clear" w:color="auto" w:fill="FFFFFF"/>
        <w:spacing w:line="240" w:lineRule="auto"/>
        <w:rPr>
          <w:sz w:val="24"/>
          <w:szCs w:val="24"/>
        </w:rPr>
      </w:pPr>
      <w:r w:rsidRPr="003C7D9E">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3C7D9E" w:rsidRDefault="007E44F1" w:rsidP="003C7D9E">
      <w:pPr>
        <w:shd w:val="clear" w:color="auto" w:fill="FFFFFF"/>
        <w:spacing w:line="240" w:lineRule="auto"/>
        <w:rPr>
          <w:sz w:val="24"/>
          <w:szCs w:val="24"/>
        </w:rPr>
      </w:pPr>
      <w:r w:rsidRPr="003C7D9E">
        <w:rPr>
          <w:sz w:val="24"/>
          <w:szCs w:val="24"/>
        </w:rPr>
        <w:t>Россия в конце XVI </w:t>
      </w:r>
      <w:proofErr w:type="gramStart"/>
      <w:r w:rsidRPr="003C7D9E">
        <w:rPr>
          <w:sz w:val="24"/>
          <w:szCs w:val="24"/>
        </w:rPr>
        <w:t>в</w:t>
      </w:r>
      <w:proofErr w:type="gramEnd"/>
      <w:r w:rsidRPr="003C7D9E">
        <w:rPr>
          <w:sz w:val="24"/>
          <w:szCs w:val="24"/>
        </w:rPr>
        <w:t>. Царь Федор Иванович. Учреждение патриаршества. Дальнейшее закрепощение крестьян.</w:t>
      </w:r>
    </w:p>
    <w:p w:rsidR="007E44F1" w:rsidRPr="003C7D9E" w:rsidRDefault="007E44F1" w:rsidP="003C7D9E">
      <w:pPr>
        <w:spacing w:line="240" w:lineRule="auto"/>
        <w:rPr>
          <w:i/>
          <w:sz w:val="24"/>
          <w:szCs w:val="24"/>
        </w:rPr>
      </w:pPr>
      <w:r w:rsidRPr="003C7D9E">
        <w:rPr>
          <w:sz w:val="24"/>
          <w:szCs w:val="24"/>
        </w:rPr>
        <w:t xml:space="preserve">Культура Московской Руси в XVI в. </w:t>
      </w:r>
      <w:r w:rsidRPr="003C7D9E">
        <w:rPr>
          <w:i/>
          <w:iCs/>
          <w:sz w:val="24"/>
          <w:szCs w:val="24"/>
        </w:rPr>
        <w:t>Устное народное творчество.</w:t>
      </w:r>
      <w:r w:rsidRPr="003C7D9E">
        <w:rPr>
          <w:sz w:val="24"/>
          <w:szCs w:val="24"/>
        </w:rPr>
        <w:t xml:space="preserve"> Начало книгопечатания (И. Федоров) и его влияние на общество. Публицистика. </w:t>
      </w:r>
      <w:r w:rsidRPr="003C7D9E">
        <w:rPr>
          <w:i/>
          <w:iCs/>
          <w:sz w:val="24"/>
          <w:szCs w:val="24"/>
        </w:rPr>
        <w:t>Исторические повести.</w:t>
      </w:r>
      <w:r w:rsidRPr="003C7D9E">
        <w:rPr>
          <w:sz w:val="24"/>
          <w:szCs w:val="24"/>
        </w:rPr>
        <w:t xml:space="preserve"> Зодчество (шатровые храмы). Живопись (Дионисий). «Домострой»: патриархальные традиции в быте и нравах.</w:t>
      </w:r>
      <w:r w:rsidRPr="003C7D9E">
        <w:rPr>
          <w:i/>
          <w:sz w:val="24"/>
          <w:szCs w:val="24"/>
        </w:rPr>
        <w:t xml:space="preserve"> </w:t>
      </w:r>
    </w:p>
    <w:p w:rsidR="007E44F1" w:rsidRPr="003C7D9E" w:rsidRDefault="007E44F1" w:rsidP="003C7D9E">
      <w:pPr>
        <w:spacing w:line="240" w:lineRule="auto"/>
        <w:rPr>
          <w:b/>
          <w:sz w:val="24"/>
          <w:szCs w:val="24"/>
          <w:lang w:eastAsia="ru-RU"/>
        </w:rPr>
      </w:pPr>
      <w:r w:rsidRPr="003C7D9E">
        <w:rPr>
          <w:b/>
          <w:sz w:val="24"/>
          <w:szCs w:val="24"/>
          <w:lang w:eastAsia="ru-RU"/>
        </w:rPr>
        <w:t>Смута в России</w:t>
      </w:r>
    </w:p>
    <w:p w:rsidR="007E44F1" w:rsidRPr="003C7D9E" w:rsidRDefault="007E44F1" w:rsidP="003C7D9E">
      <w:pPr>
        <w:spacing w:line="240" w:lineRule="auto"/>
        <w:rPr>
          <w:sz w:val="24"/>
          <w:szCs w:val="24"/>
        </w:rPr>
      </w:pPr>
      <w:r w:rsidRPr="003C7D9E">
        <w:rPr>
          <w:sz w:val="24"/>
          <w:szCs w:val="24"/>
        </w:rPr>
        <w:t xml:space="preserve">Смутное время начала XVII </w:t>
      </w:r>
      <w:proofErr w:type="gramStart"/>
      <w:r w:rsidRPr="003C7D9E">
        <w:rPr>
          <w:sz w:val="24"/>
          <w:szCs w:val="24"/>
        </w:rPr>
        <w:t>в</w:t>
      </w:r>
      <w:proofErr w:type="gramEnd"/>
      <w:r w:rsidRPr="003C7D9E">
        <w:rPr>
          <w:sz w:val="24"/>
          <w:szCs w:val="24"/>
        </w:rPr>
        <w:t>.,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3C7D9E" w:rsidRDefault="00346213" w:rsidP="003C7D9E">
      <w:pPr>
        <w:spacing w:line="240" w:lineRule="auto"/>
        <w:rPr>
          <w:b/>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Россия в XVII веке</w:t>
      </w:r>
    </w:p>
    <w:p w:rsidR="007E44F1" w:rsidRPr="003C7D9E" w:rsidRDefault="007E44F1" w:rsidP="003C7D9E">
      <w:pPr>
        <w:spacing w:line="240" w:lineRule="auto"/>
        <w:rPr>
          <w:sz w:val="24"/>
          <w:szCs w:val="24"/>
        </w:rPr>
      </w:pPr>
      <w:r w:rsidRPr="003C7D9E">
        <w:rPr>
          <w:sz w:val="24"/>
          <w:szCs w:val="24"/>
        </w:rPr>
        <w:lastRenderedPageBreak/>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3C7D9E" w:rsidRDefault="007E44F1" w:rsidP="003C7D9E">
      <w:pPr>
        <w:spacing w:line="240" w:lineRule="auto"/>
        <w:rPr>
          <w:sz w:val="24"/>
          <w:szCs w:val="24"/>
        </w:rPr>
      </w:pPr>
      <w:r w:rsidRPr="003C7D9E">
        <w:rPr>
          <w:sz w:val="24"/>
          <w:szCs w:val="24"/>
        </w:rPr>
        <w:t xml:space="preserve">Территория и хозяйство России в первой половине </w:t>
      </w:r>
      <w:r w:rsidRPr="003C7D9E">
        <w:rPr>
          <w:sz w:val="24"/>
          <w:szCs w:val="24"/>
          <w:lang w:val="en-US"/>
        </w:rPr>
        <w:t>XVII</w:t>
      </w:r>
      <w:r w:rsidRPr="003C7D9E">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3C7D9E" w:rsidRDefault="007E44F1" w:rsidP="003C7D9E">
      <w:pPr>
        <w:spacing w:line="240" w:lineRule="auto"/>
        <w:rPr>
          <w:sz w:val="24"/>
          <w:szCs w:val="24"/>
        </w:rPr>
      </w:pPr>
      <w:r w:rsidRPr="003C7D9E">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3C7D9E" w:rsidRDefault="007E44F1" w:rsidP="003C7D9E">
      <w:pPr>
        <w:spacing w:line="240" w:lineRule="auto"/>
        <w:rPr>
          <w:sz w:val="24"/>
          <w:szCs w:val="24"/>
        </w:rPr>
      </w:pPr>
      <w:r w:rsidRPr="003C7D9E">
        <w:rPr>
          <w:sz w:val="24"/>
          <w:szCs w:val="24"/>
        </w:rPr>
        <w:t xml:space="preserve">Россия в конце </w:t>
      </w:r>
      <w:r w:rsidRPr="003C7D9E">
        <w:rPr>
          <w:sz w:val="24"/>
          <w:szCs w:val="24"/>
          <w:lang w:val="en-US"/>
        </w:rPr>
        <w:t>XVII</w:t>
      </w:r>
      <w:r w:rsidRPr="003C7D9E">
        <w:rPr>
          <w:sz w:val="24"/>
          <w:szCs w:val="24"/>
        </w:rPr>
        <w:t xml:space="preserve"> </w:t>
      </w:r>
      <w:proofErr w:type="gramStart"/>
      <w:r w:rsidRPr="003C7D9E">
        <w:rPr>
          <w:sz w:val="24"/>
          <w:szCs w:val="24"/>
        </w:rPr>
        <w:t>в</w:t>
      </w:r>
      <w:proofErr w:type="gramEnd"/>
      <w:r w:rsidRPr="003C7D9E">
        <w:rPr>
          <w:sz w:val="24"/>
          <w:szCs w:val="24"/>
        </w:rPr>
        <w:t xml:space="preserve">.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3C7D9E" w:rsidRDefault="007E44F1" w:rsidP="003C7D9E">
      <w:pPr>
        <w:spacing w:line="240" w:lineRule="auto"/>
        <w:rPr>
          <w:sz w:val="24"/>
          <w:szCs w:val="24"/>
        </w:rPr>
      </w:pPr>
      <w:r w:rsidRPr="003C7D9E">
        <w:rPr>
          <w:sz w:val="24"/>
          <w:szCs w:val="24"/>
        </w:rPr>
        <w:t xml:space="preserve">Основные направления внешней политики России во второй половине </w:t>
      </w:r>
      <w:r w:rsidRPr="003C7D9E">
        <w:rPr>
          <w:sz w:val="24"/>
          <w:szCs w:val="24"/>
          <w:lang w:val="en-US"/>
        </w:rPr>
        <w:t>XVII</w:t>
      </w:r>
      <w:r w:rsidRPr="003C7D9E">
        <w:rPr>
          <w:sz w:val="24"/>
          <w:szCs w:val="24"/>
        </w:rPr>
        <w:t xml:space="preserve"> </w:t>
      </w:r>
      <w:proofErr w:type="gramStart"/>
      <w:r w:rsidRPr="003C7D9E">
        <w:rPr>
          <w:sz w:val="24"/>
          <w:szCs w:val="24"/>
        </w:rPr>
        <w:t>в</w:t>
      </w:r>
      <w:proofErr w:type="gramEnd"/>
      <w:r w:rsidRPr="003C7D9E">
        <w:rPr>
          <w:sz w:val="24"/>
          <w:szCs w:val="24"/>
        </w:rPr>
        <w:t>. Освободительная война 1648–1654 гг. под руковод</w:t>
      </w:r>
      <w:r w:rsidRPr="003C7D9E">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3C7D9E">
        <w:rPr>
          <w:sz w:val="24"/>
          <w:szCs w:val="24"/>
          <w:lang w:val="en-US"/>
        </w:rPr>
        <w:t>XVII</w:t>
      </w:r>
      <w:r w:rsidRPr="003C7D9E">
        <w:rPr>
          <w:sz w:val="24"/>
          <w:szCs w:val="24"/>
        </w:rPr>
        <w:t xml:space="preserve"> в. Завершение присоединения Сибири.</w:t>
      </w:r>
    </w:p>
    <w:p w:rsidR="007E44F1" w:rsidRPr="003C7D9E" w:rsidRDefault="007E44F1" w:rsidP="003C7D9E">
      <w:pPr>
        <w:spacing w:line="240" w:lineRule="auto"/>
        <w:rPr>
          <w:sz w:val="24"/>
          <w:szCs w:val="24"/>
        </w:rPr>
      </w:pPr>
      <w:r w:rsidRPr="003C7D9E">
        <w:rPr>
          <w:sz w:val="24"/>
          <w:szCs w:val="24"/>
        </w:rPr>
        <w:t xml:space="preserve">Культура России в </w:t>
      </w:r>
      <w:r w:rsidRPr="003C7D9E">
        <w:rPr>
          <w:sz w:val="24"/>
          <w:szCs w:val="24"/>
          <w:lang w:val="en-US"/>
        </w:rPr>
        <w:t>X</w:t>
      </w:r>
      <w:r w:rsidRPr="003C7D9E">
        <w:rPr>
          <w:sz w:val="24"/>
          <w:szCs w:val="24"/>
        </w:rPr>
        <w:t>V</w:t>
      </w:r>
      <w:r w:rsidRPr="003C7D9E">
        <w:rPr>
          <w:sz w:val="24"/>
          <w:szCs w:val="24"/>
          <w:lang w:val="en-US"/>
        </w:rPr>
        <w:t>II</w:t>
      </w:r>
      <w:r w:rsidRPr="003C7D9E">
        <w:rPr>
          <w:sz w:val="24"/>
          <w:szCs w:val="24"/>
        </w:rPr>
        <w:t xml:space="preserve"> в. Обмирщение культуры. </w:t>
      </w:r>
      <w:r w:rsidRPr="003C7D9E">
        <w:rPr>
          <w:iCs/>
          <w:sz w:val="24"/>
          <w:szCs w:val="24"/>
        </w:rPr>
        <w:t>Быт и нравы допетровской Руси.</w:t>
      </w:r>
      <w:r w:rsidRPr="003C7D9E">
        <w:rPr>
          <w:sz w:val="24"/>
          <w:szCs w:val="24"/>
        </w:rPr>
        <w:t xml:space="preserve"> </w:t>
      </w:r>
      <w:r w:rsidRPr="003C7D9E">
        <w:rPr>
          <w:iCs/>
          <w:sz w:val="24"/>
          <w:szCs w:val="24"/>
        </w:rPr>
        <w:t>Расширение культурных связей с Западной Европой.</w:t>
      </w:r>
      <w:r w:rsidRPr="003C7D9E">
        <w:rPr>
          <w:sz w:val="24"/>
          <w:szCs w:val="24"/>
        </w:rPr>
        <w:t xml:space="preserve"> Славяно-греко-латинская академия. Русские землепроходцы. </w:t>
      </w:r>
      <w:r w:rsidRPr="003C7D9E">
        <w:rPr>
          <w:iCs/>
          <w:sz w:val="24"/>
          <w:szCs w:val="24"/>
        </w:rPr>
        <w:t>Последние летописи.</w:t>
      </w:r>
      <w:r w:rsidRPr="003C7D9E">
        <w:rPr>
          <w:sz w:val="24"/>
          <w:szCs w:val="24"/>
        </w:rPr>
        <w:t xml:space="preserve"> Новые жанры в литературе. «Дивное узорочье» в зодчестве </w:t>
      </w:r>
      <w:r w:rsidRPr="003C7D9E">
        <w:rPr>
          <w:sz w:val="24"/>
          <w:szCs w:val="24"/>
          <w:lang w:val="en-US"/>
        </w:rPr>
        <w:t>XVII</w:t>
      </w:r>
      <w:r w:rsidRPr="003C7D9E">
        <w:rPr>
          <w:sz w:val="24"/>
          <w:szCs w:val="24"/>
        </w:rPr>
        <w:t xml:space="preserve"> в. Московское барокко. </w:t>
      </w:r>
      <w:proofErr w:type="spellStart"/>
      <w:r w:rsidRPr="003C7D9E">
        <w:rPr>
          <w:sz w:val="24"/>
          <w:szCs w:val="24"/>
        </w:rPr>
        <w:t>Симон</w:t>
      </w:r>
      <w:proofErr w:type="spellEnd"/>
      <w:r w:rsidRPr="003C7D9E">
        <w:rPr>
          <w:sz w:val="24"/>
          <w:szCs w:val="24"/>
        </w:rPr>
        <w:t xml:space="preserve"> Ушаков. Парсуна.</w:t>
      </w:r>
    </w:p>
    <w:p w:rsidR="007E44F1" w:rsidRPr="003C7D9E" w:rsidRDefault="007E44F1" w:rsidP="003C7D9E">
      <w:pPr>
        <w:spacing w:line="240" w:lineRule="auto"/>
        <w:rPr>
          <w:b/>
          <w:sz w:val="24"/>
          <w:szCs w:val="24"/>
          <w:lang w:eastAsia="ru-RU"/>
        </w:rPr>
      </w:pPr>
    </w:p>
    <w:p w:rsidR="00CE4F60" w:rsidRPr="003C7D9E" w:rsidRDefault="00CE4F60" w:rsidP="003C7D9E">
      <w:pPr>
        <w:spacing w:line="240" w:lineRule="auto"/>
        <w:rPr>
          <w:b/>
          <w:kern w:val="36"/>
          <w:sz w:val="24"/>
          <w:szCs w:val="24"/>
          <w:lang w:eastAsia="ru-RU"/>
        </w:rPr>
      </w:pPr>
    </w:p>
    <w:p w:rsidR="007E44F1" w:rsidRPr="003C7D9E" w:rsidRDefault="007E44F1" w:rsidP="003C7D9E">
      <w:pPr>
        <w:spacing w:line="240" w:lineRule="auto"/>
        <w:rPr>
          <w:b/>
          <w:kern w:val="36"/>
          <w:sz w:val="24"/>
          <w:szCs w:val="24"/>
          <w:lang w:eastAsia="ru-RU"/>
        </w:rPr>
      </w:pPr>
      <w:r w:rsidRPr="003C7D9E">
        <w:rPr>
          <w:b/>
          <w:kern w:val="36"/>
          <w:sz w:val="24"/>
          <w:szCs w:val="24"/>
          <w:lang w:eastAsia="ru-RU"/>
        </w:rPr>
        <w:t>Россия в конце XVII – XVIII веке: от Царства к Империи</w:t>
      </w:r>
    </w:p>
    <w:p w:rsidR="007E44F1" w:rsidRPr="003C7D9E" w:rsidRDefault="007E44F1" w:rsidP="003C7D9E">
      <w:pPr>
        <w:spacing w:line="240" w:lineRule="auto"/>
        <w:rPr>
          <w:b/>
          <w:sz w:val="24"/>
          <w:szCs w:val="24"/>
          <w:lang w:eastAsia="ru-RU"/>
        </w:rPr>
      </w:pPr>
      <w:r w:rsidRPr="003C7D9E">
        <w:rPr>
          <w:b/>
          <w:sz w:val="24"/>
          <w:szCs w:val="24"/>
          <w:lang w:eastAsia="ru-RU"/>
        </w:rPr>
        <w:t>Россия в эпоху преобразований Петра I</w:t>
      </w:r>
    </w:p>
    <w:p w:rsidR="007E44F1" w:rsidRPr="003C7D9E" w:rsidRDefault="007E44F1" w:rsidP="003C7D9E">
      <w:pPr>
        <w:spacing w:line="240" w:lineRule="auto"/>
        <w:rPr>
          <w:sz w:val="24"/>
          <w:szCs w:val="24"/>
        </w:rPr>
      </w:pPr>
      <w:r w:rsidRPr="003C7D9E">
        <w:rPr>
          <w:bCs/>
          <w:sz w:val="24"/>
          <w:szCs w:val="24"/>
        </w:rPr>
        <w:t xml:space="preserve">Предпосылки петровских реформ. Особенности абсолютизма в Европе и России. </w:t>
      </w:r>
      <w:r w:rsidRPr="003C7D9E">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3C7D9E">
        <w:rPr>
          <w:sz w:val="24"/>
          <w:szCs w:val="24"/>
        </w:rPr>
        <w:t>в</w:t>
      </w:r>
      <w:proofErr w:type="gramEnd"/>
      <w:r w:rsidRPr="003C7D9E">
        <w:rPr>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3C7D9E">
        <w:rPr>
          <w:bCs/>
          <w:sz w:val="24"/>
          <w:szCs w:val="24"/>
        </w:rPr>
        <w:t xml:space="preserve"> </w:t>
      </w:r>
      <w:r w:rsidRPr="003C7D9E">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3C7D9E" w:rsidRDefault="007E44F1" w:rsidP="003C7D9E">
      <w:pPr>
        <w:spacing w:line="240" w:lineRule="auto"/>
        <w:rPr>
          <w:b/>
          <w:sz w:val="24"/>
          <w:szCs w:val="24"/>
          <w:lang w:eastAsia="ru-RU"/>
        </w:rPr>
      </w:pPr>
      <w:r w:rsidRPr="003C7D9E">
        <w:rPr>
          <w:b/>
          <w:sz w:val="24"/>
          <w:szCs w:val="24"/>
          <w:lang w:eastAsia="ru-RU"/>
        </w:rPr>
        <w:t>После Петра Великого: эпоха «дворцовых переворотов»</w:t>
      </w:r>
    </w:p>
    <w:p w:rsidR="007E44F1" w:rsidRPr="003C7D9E" w:rsidRDefault="007E44F1" w:rsidP="003C7D9E">
      <w:pPr>
        <w:spacing w:line="240" w:lineRule="auto"/>
        <w:rPr>
          <w:sz w:val="24"/>
          <w:szCs w:val="24"/>
        </w:rPr>
      </w:pPr>
      <w:r w:rsidRPr="003C7D9E">
        <w:rPr>
          <w:bCs/>
          <w:sz w:val="24"/>
          <w:szCs w:val="24"/>
        </w:rPr>
        <w:t xml:space="preserve">Изменение места и роли России в Европе. Дворцовые перевороты: причины, сущность, последствия. Фаворитизм. </w:t>
      </w:r>
      <w:r w:rsidRPr="003C7D9E">
        <w:rPr>
          <w:spacing w:val="-1"/>
          <w:sz w:val="24"/>
          <w:szCs w:val="24"/>
        </w:rPr>
        <w:t xml:space="preserve">Усиление роли гвардии. </w:t>
      </w:r>
      <w:r w:rsidRPr="003C7D9E">
        <w:rPr>
          <w:iCs/>
          <w:spacing w:val="2"/>
          <w:sz w:val="24"/>
          <w:szCs w:val="24"/>
        </w:rPr>
        <w:t xml:space="preserve">Внутренняя и внешняя политика в </w:t>
      </w:r>
      <w:r w:rsidRPr="003C7D9E">
        <w:rPr>
          <w:bCs/>
          <w:sz w:val="24"/>
          <w:szCs w:val="24"/>
        </w:rPr>
        <w:t>1725–1762 гг.</w:t>
      </w:r>
      <w:r w:rsidRPr="003C7D9E">
        <w:rPr>
          <w:i/>
          <w:iCs/>
          <w:spacing w:val="2"/>
          <w:sz w:val="24"/>
          <w:szCs w:val="24"/>
        </w:rPr>
        <w:t xml:space="preserve"> </w:t>
      </w:r>
      <w:r w:rsidRPr="003C7D9E">
        <w:rPr>
          <w:sz w:val="24"/>
          <w:szCs w:val="24"/>
        </w:rPr>
        <w:t>Расширение привилегий дворян</w:t>
      </w:r>
      <w:r w:rsidRPr="003C7D9E">
        <w:rPr>
          <w:spacing w:val="-4"/>
          <w:sz w:val="24"/>
          <w:szCs w:val="24"/>
        </w:rPr>
        <w:t xml:space="preserve">ства. </w:t>
      </w:r>
      <w:r w:rsidRPr="003C7D9E">
        <w:rPr>
          <w:spacing w:val="-1"/>
          <w:sz w:val="24"/>
          <w:szCs w:val="24"/>
        </w:rPr>
        <w:t xml:space="preserve">Манифест о вольности дворянства. </w:t>
      </w:r>
      <w:r w:rsidRPr="003C7D9E">
        <w:rPr>
          <w:sz w:val="24"/>
          <w:szCs w:val="24"/>
        </w:rPr>
        <w:t xml:space="preserve">Экономическая и финансовая политика. </w:t>
      </w:r>
      <w:r w:rsidRPr="003C7D9E">
        <w:rPr>
          <w:iCs/>
          <w:spacing w:val="5"/>
          <w:sz w:val="24"/>
          <w:szCs w:val="24"/>
        </w:rPr>
        <w:t>Национальная и религиозная политика. Внешняя политика</w:t>
      </w:r>
      <w:r w:rsidRPr="003C7D9E">
        <w:rPr>
          <w:iCs/>
          <w:spacing w:val="2"/>
          <w:sz w:val="24"/>
          <w:szCs w:val="24"/>
        </w:rPr>
        <w:t xml:space="preserve"> в </w:t>
      </w:r>
      <w:r w:rsidRPr="003C7D9E">
        <w:rPr>
          <w:bCs/>
          <w:sz w:val="24"/>
          <w:szCs w:val="24"/>
        </w:rPr>
        <w:t>1725–1762 гг.</w:t>
      </w:r>
      <w:r w:rsidRPr="003C7D9E">
        <w:rPr>
          <w:i/>
          <w:iCs/>
          <w:spacing w:val="5"/>
          <w:sz w:val="24"/>
          <w:szCs w:val="24"/>
        </w:rPr>
        <w:t xml:space="preserve"> </w:t>
      </w:r>
      <w:r w:rsidRPr="003C7D9E">
        <w:rPr>
          <w:sz w:val="24"/>
          <w:szCs w:val="24"/>
        </w:rPr>
        <w:t xml:space="preserve">Россия в Семилетней войне 1756–1762 гг. </w:t>
      </w:r>
    </w:p>
    <w:p w:rsidR="007E44F1" w:rsidRPr="003C7D9E" w:rsidRDefault="007E44F1" w:rsidP="003C7D9E">
      <w:pPr>
        <w:spacing w:line="240" w:lineRule="auto"/>
        <w:rPr>
          <w:b/>
          <w:sz w:val="24"/>
          <w:szCs w:val="24"/>
          <w:lang w:eastAsia="ru-RU"/>
        </w:rPr>
      </w:pPr>
      <w:r w:rsidRPr="003C7D9E">
        <w:rPr>
          <w:b/>
          <w:sz w:val="24"/>
          <w:szCs w:val="24"/>
          <w:lang w:eastAsia="ru-RU"/>
        </w:rPr>
        <w:t xml:space="preserve">Россия в 1760–1790-е. Правление Екатерины II </w:t>
      </w:r>
    </w:p>
    <w:p w:rsidR="007E44F1" w:rsidRPr="003C7D9E" w:rsidRDefault="007E44F1" w:rsidP="003C7D9E">
      <w:pPr>
        <w:spacing w:line="240" w:lineRule="auto"/>
        <w:rPr>
          <w:sz w:val="24"/>
          <w:szCs w:val="24"/>
        </w:rPr>
      </w:pPr>
      <w:r w:rsidRPr="003C7D9E">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3C7D9E">
        <w:rPr>
          <w:iCs/>
          <w:sz w:val="24"/>
          <w:szCs w:val="24"/>
        </w:rPr>
        <w:t>Предпринимательство.</w:t>
      </w:r>
      <w:r w:rsidRPr="003C7D9E">
        <w:rPr>
          <w:sz w:val="24"/>
          <w:szCs w:val="24"/>
        </w:rPr>
        <w:t xml:space="preserve"> </w:t>
      </w:r>
      <w:r w:rsidRPr="003C7D9E">
        <w:rPr>
          <w:iCs/>
          <w:sz w:val="24"/>
          <w:szCs w:val="24"/>
        </w:rPr>
        <w:t>Рост помещичьего землевладения.</w:t>
      </w:r>
      <w:r w:rsidRPr="003C7D9E">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w:t>
      </w:r>
      <w:proofErr w:type="spellStart"/>
      <w:r w:rsidRPr="003C7D9E">
        <w:rPr>
          <w:sz w:val="24"/>
          <w:szCs w:val="24"/>
        </w:rPr>
        <w:t>Посполитой</w:t>
      </w:r>
      <w:proofErr w:type="spellEnd"/>
      <w:r w:rsidRPr="003C7D9E">
        <w:rPr>
          <w:sz w:val="24"/>
          <w:szCs w:val="24"/>
        </w:rPr>
        <w:t>. Россия и Великая французская революция. Русское военное искусство.</w:t>
      </w:r>
    </w:p>
    <w:p w:rsidR="007E44F1" w:rsidRPr="003C7D9E" w:rsidRDefault="007E44F1" w:rsidP="003C7D9E">
      <w:pPr>
        <w:spacing w:line="240" w:lineRule="auto"/>
        <w:rPr>
          <w:b/>
          <w:sz w:val="24"/>
          <w:szCs w:val="24"/>
          <w:lang w:eastAsia="ru-RU"/>
        </w:rPr>
      </w:pPr>
      <w:r w:rsidRPr="003C7D9E">
        <w:rPr>
          <w:b/>
          <w:sz w:val="24"/>
          <w:szCs w:val="24"/>
          <w:lang w:eastAsia="ru-RU"/>
        </w:rPr>
        <w:lastRenderedPageBreak/>
        <w:t>Россия при Павле I</w:t>
      </w:r>
    </w:p>
    <w:p w:rsidR="007E44F1" w:rsidRPr="003C7D9E" w:rsidRDefault="007E44F1" w:rsidP="003C7D9E">
      <w:pPr>
        <w:spacing w:line="240" w:lineRule="auto"/>
        <w:rPr>
          <w:iCs/>
          <w:color w:val="000000"/>
          <w:sz w:val="24"/>
          <w:szCs w:val="24"/>
        </w:rPr>
      </w:pPr>
      <w:r w:rsidRPr="003C7D9E">
        <w:rPr>
          <w:color w:val="000000"/>
          <w:sz w:val="24"/>
          <w:szCs w:val="24"/>
        </w:rPr>
        <w:t xml:space="preserve">Изменение порядка </w:t>
      </w:r>
      <w:r w:rsidRPr="003C7D9E">
        <w:rPr>
          <w:color w:val="000000"/>
          <w:spacing w:val="-1"/>
          <w:sz w:val="24"/>
          <w:szCs w:val="24"/>
        </w:rPr>
        <w:t xml:space="preserve">престолонаследия. </w:t>
      </w:r>
      <w:r w:rsidRPr="003C7D9E">
        <w:rPr>
          <w:color w:val="000000"/>
          <w:sz w:val="24"/>
          <w:szCs w:val="24"/>
        </w:rPr>
        <w:t xml:space="preserve">Ограничение дворянских привилегий. </w:t>
      </w:r>
      <w:r w:rsidRPr="003C7D9E">
        <w:rPr>
          <w:color w:val="000000"/>
          <w:spacing w:val="-1"/>
          <w:sz w:val="24"/>
          <w:szCs w:val="24"/>
        </w:rPr>
        <w:t>Ставка на мелкопоместное дворянство. Полити</w:t>
      </w:r>
      <w:r w:rsidRPr="003C7D9E">
        <w:rPr>
          <w:color w:val="000000"/>
          <w:spacing w:val="2"/>
          <w:sz w:val="24"/>
          <w:szCs w:val="24"/>
        </w:rPr>
        <w:t xml:space="preserve">ка в отношении крестьян. Комиссия для составления законов </w:t>
      </w:r>
      <w:r w:rsidRPr="003C7D9E">
        <w:rPr>
          <w:color w:val="000000"/>
          <w:sz w:val="24"/>
          <w:szCs w:val="24"/>
        </w:rPr>
        <w:t xml:space="preserve">Российской империи. Репрессивная политика. </w:t>
      </w:r>
      <w:r w:rsidRPr="003C7D9E">
        <w:rPr>
          <w:iCs/>
          <w:color w:val="000000"/>
          <w:sz w:val="24"/>
          <w:szCs w:val="24"/>
        </w:rPr>
        <w:t>Внешняя</w:t>
      </w:r>
      <w:r w:rsidRPr="003C7D9E">
        <w:rPr>
          <w:i/>
          <w:iCs/>
          <w:color w:val="000000"/>
          <w:sz w:val="24"/>
          <w:szCs w:val="24"/>
        </w:rPr>
        <w:t xml:space="preserve"> </w:t>
      </w:r>
      <w:r w:rsidRPr="003C7D9E">
        <w:rPr>
          <w:iCs/>
          <w:color w:val="000000"/>
          <w:sz w:val="24"/>
          <w:szCs w:val="24"/>
        </w:rPr>
        <w:t xml:space="preserve">политика Павла </w:t>
      </w:r>
      <w:r w:rsidRPr="003C7D9E">
        <w:rPr>
          <w:iCs/>
          <w:color w:val="000000"/>
          <w:sz w:val="24"/>
          <w:szCs w:val="24"/>
          <w:lang w:val="en-US"/>
        </w:rPr>
        <w:t>I</w:t>
      </w:r>
      <w:r w:rsidRPr="003C7D9E">
        <w:rPr>
          <w:iCs/>
          <w:color w:val="000000"/>
          <w:sz w:val="24"/>
          <w:szCs w:val="24"/>
        </w:rPr>
        <w:t xml:space="preserve">. </w:t>
      </w:r>
      <w:r w:rsidRPr="003C7D9E">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3C7D9E">
        <w:rPr>
          <w:iCs/>
          <w:color w:val="000000"/>
          <w:sz w:val="24"/>
          <w:szCs w:val="24"/>
        </w:rPr>
        <w:t>Заговор 11 марта 1801 г.</w:t>
      </w:r>
    </w:p>
    <w:p w:rsidR="007E44F1" w:rsidRPr="003C7D9E" w:rsidRDefault="007E44F1" w:rsidP="003C7D9E">
      <w:pPr>
        <w:spacing w:line="240" w:lineRule="auto"/>
        <w:rPr>
          <w:b/>
          <w:sz w:val="24"/>
          <w:szCs w:val="24"/>
          <w:lang w:eastAsia="ru-RU"/>
        </w:rPr>
      </w:pPr>
      <w:r w:rsidRPr="003C7D9E">
        <w:rPr>
          <w:b/>
          <w:sz w:val="24"/>
          <w:szCs w:val="24"/>
          <w:lang w:eastAsia="ru-RU"/>
        </w:rPr>
        <w:t xml:space="preserve">Культурное пространство Российской империи </w:t>
      </w:r>
    </w:p>
    <w:p w:rsidR="007E44F1" w:rsidRPr="003C7D9E" w:rsidRDefault="007E44F1" w:rsidP="003C7D9E">
      <w:pPr>
        <w:spacing w:line="240" w:lineRule="auto"/>
        <w:rPr>
          <w:sz w:val="24"/>
          <w:szCs w:val="24"/>
        </w:rPr>
      </w:pPr>
      <w:r w:rsidRPr="003C7D9E">
        <w:rPr>
          <w:iCs/>
          <w:sz w:val="24"/>
          <w:szCs w:val="24"/>
        </w:rPr>
        <w:t>Век Просвещения.</w:t>
      </w:r>
      <w:r w:rsidRPr="003C7D9E">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3C7D9E" w:rsidRDefault="007E44F1" w:rsidP="003C7D9E">
      <w:pPr>
        <w:spacing w:line="240" w:lineRule="auto"/>
        <w:rPr>
          <w:b/>
          <w:sz w:val="24"/>
          <w:szCs w:val="24"/>
          <w:lang w:eastAsia="ru-RU"/>
        </w:rPr>
      </w:pPr>
    </w:p>
    <w:p w:rsidR="007E44F1" w:rsidRPr="003C7D9E" w:rsidRDefault="007E44F1" w:rsidP="003C7D9E">
      <w:pPr>
        <w:spacing w:line="240" w:lineRule="auto"/>
        <w:rPr>
          <w:b/>
          <w:sz w:val="24"/>
          <w:szCs w:val="24"/>
          <w:lang w:eastAsia="ru-RU"/>
        </w:rPr>
      </w:pPr>
      <w:r w:rsidRPr="003C7D9E">
        <w:rPr>
          <w:b/>
          <w:sz w:val="24"/>
          <w:szCs w:val="24"/>
          <w:lang w:eastAsia="ru-RU"/>
        </w:rPr>
        <w:t>Российская Империя в XIX – начале XX века</w:t>
      </w:r>
    </w:p>
    <w:p w:rsidR="007E44F1" w:rsidRPr="003C7D9E" w:rsidRDefault="007E44F1" w:rsidP="003C7D9E">
      <w:pPr>
        <w:spacing w:line="240" w:lineRule="auto"/>
        <w:rPr>
          <w:b/>
          <w:bCs/>
          <w:sz w:val="24"/>
          <w:szCs w:val="24"/>
        </w:rPr>
      </w:pPr>
      <w:r w:rsidRPr="003C7D9E">
        <w:rPr>
          <w:b/>
          <w:bCs/>
          <w:sz w:val="24"/>
          <w:szCs w:val="24"/>
        </w:rPr>
        <w:t>Российская империя в первой половине XIX </w:t>
      </w:r>
      <w:proofErr w:type="gramStart"/>
      <w:r w:rsidRPr="003C7D9E">
        <w:rPr>
          <w:b/>
          <w:bCs/>
          <w:sz w:val="24"/>
          <w:szCs w:val="24"/>
        </w:rPr>
        <w:t>в</w:t>
      </w:r>
      <w:proofErr w:type="gramEnd"/>
      <w:r w:rsidRPr="003C7D9E">
        <w:rPr>
          <w:b/>
          <w:bCs/>
          <w:sz w:val="24"/>
          <w:szCs w:val="24"/>
        </w:rPr>
        <w:t xml:space="preserve">. </w:t>
      </w:r>
    </w:p>
    <w:p w:rsidR="007E44F1" w:rsidRPr="003C7D9E" w:rsidRDefault="007E44F1" w:rsidP="003C7D9E">
      <w:pPr>
        <w:shd w:val="clear" w:color="auto" w:fill="FFFFFF"/>
        <w:spacing w:line="240" w:lineRule="auto"/>
        <w:rPr>
          <w:sz w:val="24"/>
          <w:szCs w:val="24"/>
        </w:rPr>
      </w:pPr>
      <w:r w:rsidRPr="003C7D9E">
        <w:rPr>
          <w:sz w:val="24"/>
          <w:szCs w:val="24"/>
        </w:rPr>
        <w:t xml:space="preserve">Россия в начале </w:t>
      </w:r>
      <w:r w:rsidRPr="003C7D9E">
        <w:rPr>
          <w:sz w:val="24"/>
          <w:szCs w:val="24"/>
          <w:lang w:val="en-US"/>
        </w:rPr>
        <w:t>XIX</w:t>
      </w:r>
      <w:r w:rsidRPr="003C7D9E">
        <w:rPr>
          <w:sz w:val="24"/>
          <w:szCs w:val="24"/>
        </w:rPr>
        <w:t xml:space="preserve"> </w:t>
      </w:r>
      <w:proofErr w:type="gramStart"/>
      <w:r w:rsidRPr="003C7D9E">
        <w:rPr>
          <w:sz w:val="24"/>
          <w:szCs w:val="24"/>
        </w:rPr>
        <w:t>в</w:t>
      </w:r>
      <w:proofErr w:type="gramEnd"/>
      <w:r w:rsidRPr="003C7D9E">
        <w:rPr>
          <w:sz w:val="24"/>
          <w:szCs w:val="24"/>
        </w:rPr>
        <w:t xml:space="preserve">. </w:t>
      </w:r>
      <w:proofErr w:type="gramStart"/>
      <w:r w:rsidRPr="003C7D9E">
        <w:rPr>
          <w:sz w:val="24"/>
          <w:szCs w:val="24"/>
        </w:rPr>
        <w:t>Территория</w:t>
      </w:r>
      <w:proofErr w:type="gramEnd"/>
      <w:r w:rsidRPr="003C7D9E">
        <w:rPr>
          <w:sz w:val="24"/>
          <w:szCs w:val="24"/>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3C7D9E" w:rsidRDefault="007E44F1" w:rsidP="003C7D9E">
      <w:pPr>
        <w:shd w:val="clear" w:color="auto" w:fill="FFFFFF"/>
        <w:spacing w:line="240" w:lineRule="auto"/>
        <w:rPr>
          <w:sz w:val="24"/>
          <w:szCs w:val="24"/>
        </w:rPr>
      </w:pPr>
      <w:r w:rsidRPr="003C7D9E">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3C7D9E">
        <w:rPr>
          <w:sz w:val="24"/>
          <w:szCs w:val="24"/>
        </w:rPr>
        <w:t>Тильзитский</w:t>
      </w:r>
      <w:proofErr w:type="spellEnd"/>
      <w:r w:rsidRPr="003C7D9E">
        <w:rPr>
          <w:sz w:val="24"/>
          <w:szCs w:val="24"/>
        </w:rPr>
        <w:t xml:space="preserve"> мир 1807 г. и его последствия. Континентальная блокада. Присоединение к России Финляндии. </w:t>
      </w:r>
      <w:r w:rsidRPr="003C7D9E">
        <w:rPr>
          <w:i/>
          <w:iCs/>
          <w:sz w:val="24"/>
          <w:szCs w:val="24"/>
        </w:rPr>
        <w:t>Бухарестский мир с Турцией.</w:t>
      </w:r>
    </w:p>
    <w:p w:rsidR="007E44F1" w:rsidRPr="003C7D9E" w:rsidRDefault="007E44F1" w:rsidP="003C7D9E">
      <w:pPr>
        <w:shd w:val="clear" w:color="auto" w:fill="FFFFFF"/>
        <w:spacing w:line="240" w:lineRule="auto"/>
        <w:rPr>
          <w:sz w:val="24"/>
          <w:szCs w:val="24"/>
        </w:rPr>
      </w:pPr>
      <w:r w:rsidRPr="003C7D9E">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3C7D9E">
        <w:rPr>
          <w:i/>
          <w:iCs/>
          <w:sz w:val="24"/>
          <w:szCs w:val="24"/>
        </w:rPr>
        <w:t>Влияние Отечественной войны 1812 г. на общественную мысль и национальное самосознание. Народная память о войне 1812 г.</w:t>
      </w:r>
      <w:r w:rsidRPr="003C7D9E">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3C7D9E" w:rsidRDefault="007E44F1" w:rsidP="003C7D9E">
      <w:pPr>
        <w:spacing w:line="240" w:lineRule="auto"/>
        <w:rPr>
          <w:sz w:val="24"/>
          <w:szCs w:val="24"/>
        </w:rPr>
      </w:pPr>
      <w:r w:rsidRPr="003C7D9E">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3C7D9E" w:rsidRDefault="007E44F1" w:rsidP="003C7D9E">
      <w:pPr>
        <w:shd w:val="clear" w:color="auto" w:fill="FFFFFF"/>
        <w:spacing w:line="240" w:lineRule="auto"/>
        <w:rPr>
          <w:sz w:val="24"/>
          <w:szCs w:val="24"/>
        </w:rPr>
      </w:pPr>
      <w:r w:rsidRPr="003C7D9E">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3C7D9E">
        <w:rPr>
          <w:sz w:val="24"/>
          <w:szCs w:val="24"/>
        </w:rPr>
        <w:t>Русская</w:t>
      </w:r>
      <w:proofErr w:type="gramEnd"/>
      <w:r w:rsidRPr="003C7D9E">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3C7D9E" w:rsidRDefault="007E44F1" w:rsidP="003C7D9E">
      <w:pPr>
        <w:shd w:val="clear" w:color="auto" w:fill="FFFFFF"/>
        <w:spacing w:line="240" w:lineRule="auto"/>
        <w:rPr>
          <w:sz w:val="24"/>
          <w:szCs w:val="24"/>
        </w:rPr>
      </w:pPr>
      <w:r w:rsidRPr="003C7D9E">
        <w:rPr>
          <w:sz w:val="24"/>
          <w:szCs w:val="24"/>
        </w:rPr>
        <w:t xml:space="preserve">Правление Николая I. Преобразование и укрепление роли государственного аппарата. </w:t>
      </w:r>
      <w:proofErr w:type="gramStart"/>
      <w:r w:rsidRPr="003C7D9E">
        <w:rPr>
          <w:sz w:val="24"/>
          <w:szCs w:val="24"/>
          <w:lang w:val="en-US"/>
        </w:rPr>
        <w:t>III</w:t>
      </w:r>
      <w:r w:rsidRPr="003C7D9E">
        <w:rPr>
          <w:sz w:val="24"/>
          <w:szCs w:val="24"/>
        </w:rPr>
        <w:t xml:space="preserve"> Отделение. Кодификация законов.</w:t>
      </w:r>
      <w:proofErr w:type="gramEnd"/>
      <w:r w:rsidRPr="003C7D9E">
        <w:rPr>
          <w:sz w:val="24"/>
          <w:szCs w:val="24"/>
        </w:rPr>
        <w:t xml:space="preserve"> Политика в области просвещения. Польское восстание 1830–1831 гг.</w:t>
      </w:r>
    </w:p>
    <w:p w:rsidR="007E44F1" w:rsidRPr="003C7D9E" w:rsidRDefault="007E44F1" w:rsidP="003C7D9E">
      <w:pPr>
        <w:shd w:val="clear" w:color="auto" w:fill="FFFFFF"/>
        <w:spacing w:line="240" w:lineRule="auto"/>
        <w:rPr>
          <w:sz w:val="24"/>
          <w:szCs w:val="24"/>
        </w:rPr>
      </w:pPr>
      <w:r w:rsidRPr="003C7D9E">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3C7D9E">
        <w:rPr>
          <w:sz w:val="24"/>
          <w:szCs w:val="24"/>
        </w:rPr>
        <w:t>Канкрина</w:t>
      </w:r>
      <w:proofErr w:type="spellEnd"/>
      <w:r w:rsidRPr="003C7D9E">
        <w:rPr>
          <w:sz w:val="24"/>
          <w:szCs w:val="24"/>
        </w:rPr>
        <w:t>.</w:t>
      </w:r>
    </w:p>
    <w:p w:rsidR="007E44F1" w:rsidRPr="003C7D9E" w:rsidRDefault="007E44F1" w:rsidP="003C7D9E">
      <w:pPr>
        <w:shd w:val="clear" w:color="auto" w:fill="FFFFFF"/>
        <w:spacing w:line="240" w:lineRule="auto"/>
        <w:rPr>
          <w:sz w:val="24"/>
          <w:szCs w:val="24"/>
        </w:rPr>
      </w:pPr>
      <w:r w:rsidRPr="003C7D9E">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3C7D9E">
        <w:rPr>
          <w:i/>
          <w:iCs/>
          <w:sz w:val="24"/>
          <w:szCs w:val="24"/>
        </w:rPr>
        <w:t xml:space="preserve"> </w:t>
      </w:r>
      <w:r w:rsidRPr="003C7D9E">
        <w:rPr>
          <w:sz w:val="24"/>
          <w:szCs w:val="24"/>
        </w:rPr>
        <w:t>Славянофилы (И.С. и К.С. Аксаковы, И.В. и П.В. Киреевские, А.С. Хомяков, Ю.Ф. Самарин и др.) и западники (К.Д. </w:t>
      </w:r>
      <w:proofErr w:type="spellStart"/>
      <w:r w:rsidRPr="003C7D9E">
        <w:rPr>
          <w:sz w:val="24"/>
          <w:szCs w:val="24"/>
        </w:rPr>
        <w:t>Кавелин</w:t>
      </w:r>
      <w:proofErr w:type="spellEnd"/>
      <w:r w:rsidRPr="003C7D9E">
        <w:rPr>
          <w:sz w:val="24"/>
          <w:szCs w:val="24"/>
        </w:rPr>
        <w:t>,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3C7D9E" w:rsidRDefault="007E44F1" w:rsidP="003C7D9E">
      <w:pPr>
        <w:shd w:val="clear" w:color="auto" w:fill="FFFFFF"/>
        <w:spacing w:line="240" w:lineRule="auto"/>
        <w:rPr>
          <w:sz w:val="24"/>
          <w:szCs w:val="24"/>
        </w:rPr>
      </w:pPr>
      <w:r w:rsidRPr="003C7D9E">
        <w:rPr>
          <w:sz w:val="24"/>
          <w:szCs w:val="24"/>
        </w:rPr>
        <w:t>Внешняя политика России во второй четверти XIX </w:t>
      </w:r>
      <w:proofErr w:type="gramStart"/>
      <w:r w:rsidRPr="003C7D9E">
        <w:rPr>
          <w:sz w:val="24"/>
          <w:szCs w:val="24"/>
        </w:rPr>
        <w:t>в</w:t>
      </w:r>
      <w:proofErr w:type="gramEnd"/>
      <w:r w:rsidRPr="003C7D9E">
        <w:rPr>
          <w:sz w:val="24"/>
          <w:szCs w:val="24"/>
        </w:rPr>
        <w:t xml:space="preserve">.: </w:t>
      </w:r>
      <w:proofErr w:type="gramStart"/>
      <w:r w:rsidRPr="003C7D9E">
        <w:rPr>
          <w:sz w:val="24"/>
          <w:szCs w:val="24"/>
        </w:rPr>
        <w:t>европейская</w:t>
      </w:r>
      <w:proofErr w:type="gramEnd"/>
      <w:r w:rsidRPr="003C7D9E">
        <w:rPr>
          <w:sz w:val="24"/>
          <w:szCs w:val="24"/>
        </w:rPr>
        <w:t xml:space="preserve"> политика, восточный вопрос. Кавказская война. Имамат; движение Шамиля. Крымская война 1853–1856 гг.: причины, </w:t>
      </w:r>
      <w:r w:rsidRPr="003C7D9E">
        <w:rPr>
          <w:sz w:val="24"/>
          <w:szCs w:val="24"/>
        </w:rPr>
        <w:lastRenderedPageBreak/>
        <w:t>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3C7D9E" w:rsidRDefault="007E44F1" w:rsidP="003C7D9E">
      <w:pPr>
        <w:shd w:val="clear" w:color="auto" w:fill="FFFFFF"/>
        <w:spacing w:line="240" w:lineRule="auto"/>
        <w:rPr>
          <w:i/>
          <w:iCs/>
          <w:sz w:val="24"/>
          <w:szCs w:val="24"/>
        </w:rPr>
      </w:pPr>
      <w:r w:rsidRPr="003C7D9E">
        <w:rPr>
          <w:sz w:val="24"/>
          <w:szCs w:val="24"/>
        </w:rPr>
        <w:t xml:space="preserve">Культура России в первой половине XIX в. Развитие науки и техники (Н.И. Лобачевский, Н.И. Пирогов, Н.Н. Зинин, Б.С. Якоби и др.). </w:t>
      </w:r>
      <w:r w:rsidRPr="003C7D9E">
        <w:rPr>
          <w:i/>
          <w:iCs/>
          <w:sz w:val="24"/>
          <w:szCs w:val="24"/>
        </w:rPr>
        <w:t>Географические экспедиции, их участники.</w:t>
      </w:r>
      <w:r w:rsidRPr="003C7D9E">
        <w:rPr>
          <w:sz w:val="24"/>
          <w:szCs w:val="24"/>
        </w:rPr>
        <w:t xml:space="preserve"> Открытие Антарктиды русскими мореплавателями. Образование: расширение сети школ и университетов. </w:t>
      </w:r>
      <w:r w:rsidRPr="003C7D9E">
        <w:rPr>
          <w:i/>
          <w:iCs/>
          <w:sz w:val="24"/>
          <w:szCs w:val="24"/>
        </w:rPr>
        <w:t>Национальные корни отечественной культуры и западные влияния.</w:t>
      </w:r>
      <w:r w:rsidRPr="003C7D9E">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3C7D9E">
        <w:rPr>
          <w:sz w:val="24"/>
          <w:szCs w:val="24"/>
        </w:rPr>
        <w:t>Живопись: стили (классицизм, романтизм, реализм), жанры, художники (К.П. Брюллов, О.А. Кипренский, В.А. </w:t>
      </w:r>
      <w:proofErr w:type="spellStart"/>
      <w:r w:rsidRPr="003C7D9E">
        <w:rPr>
          <w:sz w:val="24"/>
          <w:szCs w:val="24"/>
        </w:rPr>
        <w:t>Тропинин</w:t>
      </w:r>
      <w:proofErr w:type="spellEnd"/>
      <w:r w:rsidRPr="003C7D9E">
        <w:rPr>
          <w:sz w:val="24"/>
          <w:szCs w:val="24"/>
        </w:rPr>
        <w:t xml:space="preserve"> и др.).</w:t>
      </w:r>
      <w:proofErr w:type="gramEnd"/>
      <w:r w:rsidRPr="003C7D9E">
        <w:rPr>
          <w:sz w:val="24"/>
          <w:szCs w:val="24"/>
        </w:rPr>
        <w:t xml:space="preserve"> Архитектура: стили, зодчие и их произведения. </w:t>
      </w:r>
      <w:r w:rsidRPr="003C7D9E">
        <w:rPr>
          <w:i/>
          <w:iCs/>
          <w:sz w:val="24"/>
          <w:szCs w:val="24"/>
        </w:rPr>
        <w:t>Вклад российской культуры первой половины XIX </w:t>
      </w:r>
      <w:proofErr w:type="gramStart"/>
      <w:r w:rsidRPr="003C7D9E">
        <w:rPr>
          <w:i/>
          <w:iCs/>
          <w:sz w:val="24"/>
          <w:szCs w:val="24"/>
        </w:rPr>
        <w:t>в</w:t>
      </w:r>
      <w:proofErr w:type="gramEnd"/>
      <w:r w:rsidRPr="003C7D9E">
        <w:rPr>
          <w:i/>
          <w:iCs/>
          <w:sz w:val="24"/>
          <w:szCs w:val="24"/>
        </w:rPr>
        <w:t xml:space="preserve">. </w:t>
      </w:r>
      <w:proofErr w:type="gramStart"/>
      <w:r w:rsidRPr="003C7D9E">
        <w:rPr>
          <w:i/>
          <w:iCs/>
          <w:sz w:val="24"/>
          <w:szCs w:val="24"/>
        </w:rPr>
        <w:t>в</w:t>
      </w:r>
      <w:proofErr w:type="gramEnd"/>
      <w:r w:rsidRPr="003C7D9E">
        <w:rPr>
          <w:i/>
          <w:iCs/>
          <w:sz w:val="24"/>
          <w:szCs w:val="24"/>
        </w:rPr>
        <w:t xml:space="preserve"> мировую культуру.</w:t>
      </w:r>
    </w:p>
    <w:p w:rsidR="007E44F1" w:rsidRPr="003C7D9E" w:rsidRDefault="007E44F1" w:rsidP="003C7D9E">
      <w:pPr>
        <w:spacing w:line="240" w:lineRule="auto"/>
        <w:rPr>
          <w:b/>
          <w:bCs/>
          <w:sz w:val="24"/>
          <w:szCs w:val="24"/>
        </w:rPr>
      </w:pPr>
      <w:r w:rsidRPr="003C7D9E">
        <w:rPr>
          <w:b/>
          <w:bCs/>
          <w:sz w:val="24"/>
          <w:szCs w:val="24"/>
        </w:rPr>
        <w:t>Российская империя во второй половине XIX </w:t>
      </w:r>
      <w:proofErr w:type="gramStart"/>
      <w:r w:rsidRPr="003C7D9E">
        <w:rPr>
          <w:b/>
          <w:bCs/>
          <w:sz w:val="24"/>
          <w:szCs w:val="24"/>
        </w:rPr>
        <w:t>в</w:t>
      </w:r>
      <w:proofErr w:type="gramEnd"/>
      <w:r w:rsidRPr="003C7D9E">
        <w:rPr>
          <w:b/>
          <w:bCs/>
          <w:sz w:val="24"/>
          <w:szCs w:val="24"/>
        </w:rPr>
        <w:t xml:space="preserve">. </w:t>
      </w:r>
    </w:p>
    <w:p w:rsidR="007E44F1" w:rsidRPr="003C7D9E" w:rsidRDefault="007E44F1" w:rsidP="003C7D9E">
      <w:pPr>
        <w:shd w:val="clear" w:color="auto" w:fill="FFFFFF"/>
        <w:spacing w:line="240" w:lineRule="auto"/>
        <w:rPr>
          <w:spacing w:val="-4"/>
          <w:sz w:val="24"/>
          <w:szCs w:val="24"/>
        </w:rPr>
      </w:pPr>
      <w:r w:rsidRPr="003C7D9E">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3C7D9E" w:rsidRDefault="007E44F1" w:rsidP="003C7D9E">
      <w:pPr>
        <w:shd w:val="clear" w:color="auto" w:fill="FFFFFF"/>
        <w:spacing w:line="240" w:lineRule="auto"/>
        <w:rPr>
          <w:sz w:val="24"/>
          <w:szCs w:val="24"/>
        </w:rPr>
      </w:pPr>
      <w:r w:rsidRPr="003C7D9E">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3C7D9E" w:rsidRDefault="007E44F1" w:rsidP="003C7D9E">
      <w:pPr>
        <w:shd w:val="clear" w:color="auto" w:fill="FFFFFF"/>
        <w:spacing w:line="240" w:lineRule="auto"/>
        <w:rPr>
          <w:sz w:val="24"/>
          <w:szCs w:val="24"/>
        </w:rPr>
      </w:pPr>
      <w:r w:rsidRPr="003C7D9E">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3C7D9E">
        <w:rPr>
          <w:i/>
          <w:iCs/>
          <w:sz w:val="24"/>
          <w:szCs w:val="24"/>
        </w:rPr>
        <w:t>Начало рабочего движения.</w:t>
      </w:r>
      <w:r w:rsidRPr="003C7D9E">
        <w:rPr>
          <w:sz w:val="24"/>
          <w:szCs w:val="24"/>
        </w:rPr>
        <w:t xml:space="preserve"> «Освобождение труда». Распространение идей марксизма. Зарождение российской социал-демократии. </w:t>
      </w:r>
    </w:p>
    <w:p w:rsidR="007E44F1" w:rsidRPr="003C7D9E" w:rsidRDefault="007E44F1" w:rsidP="003C7D9E">
      <w:pPr>
        <w:shd w:val="clear" w:color="auto" w:fill="FFFFFF"/>
        <w:spacing w:line="240" w:lineRule="auto"/>
        <w:rPr>
          <w:sz w:val="24"/>
          <w:szCs w:val="24"/>
        </w:rPr>
      </w:pPr>
      <w:r w:rsidRPr="003C7D9E">
        <w:rPr>
          <w:sz w:val="24"/>
          <w:szCs w:val="24"/>
        </w:rPr>
        <w:t xml:space="preserve">Внутренняя политика самодержавия в конце 1870-х – 1890-е гг. Кризис самодержавия на рубеже 70–80-х гг. </w:t>
      </w:r>
      <w:r w:rsidRPr="003C7D9E">
        <w:rPr>
          <w:sz w:val="24"/>
          <w:szCs w:val="24"/>
          <w:lang w:val="en-US"/>
        </w:rPr>
        <w:t>XIX</w:t>
      </w:r>
      <w:r w:rsidRPr="003C7D9E">
        <w:rPr>
          <w:sz w:val="24"/>
          <w:szCs w:val="24"/>
        </w:rPr>
        <w:t xml:space="preserve"> в. Политический террор. Политика лавирования. Начало царствования Александра </w:t>
      </w:r>
      <w:r w:rsidRPr="003C7D9E">
        <w:rPr>
          <w:bCs/>
          <w:sz w:val="24"/>
          <w:szCs w:val="24"/>
        </w:rPr>
        <w:t>III.</w:t>
      </w:r>
      <w:r w:rsidRPr="003C7D9E">
        <w:rPr>
          <w:b/>
          <w:bCs/>
          <w:sz w:val="24"/>
          <w:szCs w:val="24"/>
        </w:rPr>
        <w:t xml:space="preserve"> </w:t>
      </w:r>
      <w:r w:rsidRPr="003C7D9E">
        <w:rPr>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3C7D9E">
        <w:rPr>
          <w:sz w:val="24"/>
          <w:szCs w:val="24"/>
        </w:rPr>
        <w:t>Экономические и финансовые реформы (Н.X.</w:t>
      </w:r>
      <w:proofErr w:type="gramEnd"/>
      <w:r w:rsidRPr="003C7D9E">
        <w:rPr>
          <w:sz w:val="24"/>
          <w:szCs w:val="24"/>
        </w:rPr>
        <w:t> </w:t>
      </w:r>
      <w:proofErr w:type="spellStart"/>
      <w:proofErr w:type="gramStart"/>
      <w:r w:rsidRPr="003C7D9E">
        <w:rPr>
          <w:sz w:val="24"/>
          <w:szCs w:val="24"/>
        </w:rPr>
        <w:t>Бунге</w:t>
      </w:r>
      <w:proofErr w:type="spellEnd"/>
      <w:r w:rsidRPr="003C7D9E">
        <w:rPr>
          <w:sz w:val="24"/>
          <w:szCs w:val="24"/>
        </w:rPr>
        <w:t>, С.Ю. Витте).</w:t>
      </w:r>
      <w:proofErr w:type="gramEnd"/>
      <w:r w:rsidRPr="003C7D9E">
        <w:rPr>
          <w:sz w:val="24"/>
          <w:szCs w:val="24"/>
        </w:rPr>
        <w:t xml:space="preserve"> Разработка рабочего законодательства. Национальная политика.</w:t>
      </w:r>
    </w:p>
    <w:p w:rsidR="007E44F1" w:rsidRPr="003C7D9E" w:rsidRDefault="007E44F1" w:rsidP="003C7D9E">
      <w:pPr>
        <w:shd w:val="clear" w:color="auto" w:fill="FFFFFF"/>
        <w:spacing w:line="240" w:lineRule="auto"/>
        <w:rPr>
          <w:sz w:val="24"/>
          <w:szCs w:val="24"/>
        </w:rPr>
      </w:pPr>
      <w:proofErr w:type="gramStart"/>
      <w:r w:rsidRPr="003C7D9E">
        <w:rPr>
          <w:sz w:val="24"/>
          <w:szCs w:val="24"/>
        </w:rPr>
        <w:t>Внешняя политика России во второй половине XIX в. Европейская политика.</w:t>
      </w:r>
      <w:proofErr w:type="gramEnd"/>
      <w:r w:rsidRPr="003C7D9E">
        <w:rPr>
          <w:sz w:val="24"/>
          <w:szCs w:val="24"/>
        </w:rPr>
        <w:t xml:space="preserve">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3C7D9E">
        <w:rPr>
          <w:i/>
          <w:iCs/>
          <w:sz w:val="24"/>
          <w:szCs w:val="24"/>
        </w:rPr>
        <w:t xml:space="preserve">Россия в международных отношениях конца XIX в. </w:t>
      </w:r>
      <w:r w:rsidRPr="003C7D9E">
        <w:rPr>
          <w:sz w:val="24"/>
          <w:szCs w:val="24"/>
        </w:rPr>
        <w:t>Сближение России и Франции в 1890-х гг.</w:t>
      </w:r>
    </w:p>
    <w:p w:rsidR="007E44F1" w:rsidRPr="003C7D9E" w:rsidRDefault="007E44F1" w:rsidP="003C7D9E">
      <w:pPr>
        <w:spacing w:line="240" w:lineRule="auto"/>
        <w:rPr>
          <w:sz w:val="24"/>
          <w:szCs w:val="24"/>
        </w:rPr>
      </w:pPr>
      <w:r w:rsidRPr="003C7D9E">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3C7D9E">
        <w:rPr>
          <w:i/>
          <w:iCs/>
          <w:sz w:val="24"/>
          <w:szCs w:val="24"/>
        </w:rPr>
        <w:t>Расширение издательского дела.</w:t>
      </w:r>
      <w:r w:rsidRPr="003C7D9E">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3C7D9E">
        <w:rPr>
          <w:i/>
          <w:iCs/>
          <w:sz w:val="24"/>
          <w:szCs w:val="24"/>
        </w:rPr>
        <w:t>Место российской культуры в мировой культуре XIX </w:t>
      </w:r>
      <w:proofErr w:type="gramStart"/>
      <w:r w:rsidRPr="003C7D9E">
        <w:rPr>
          <w:i/>
          <w:iCs/>
          <w:sz w:val="24"/>
          <w:szCs w:val="24"/>
        </w:rPr>
        <w:t>в</w:t>
      </w:r>
      <w:proofErr w:type="gramEnd"/>
      <w:r w:rsidRPr="003C7D9E">
        <w:rPr>
          <w:i/>
          <w:iCs/>
          <w:sz w:val="24"/>
          <w:szCs w:val="24"/>
        </w:rPr>
        <w:t>.</w:t>
      </w:r>
    </w:p>
    <w:p w:rsidR="007E44F1" w:rsidRPr="003C7D9E" w:rsidRDefault="007E44F1" w:rsidP="003C7D9E">
      <w:pPr>
        <w:spacing w:line="240" w:lineRule="auto"/>
        <w:rPr>
          <w:b/>
          <w:bCs/>
          <w:sz w:val="24"/>
          <w:szCs w:val="24"/>
        </w:rPr>
      </w:pPr>
      <w:r w:rsidRPr="003C7D9E">
        <w:rPr>
          <w:b/>
          <w:bCs/>
          <w:sz w:val="24"/>
          <w:szCs w:val="24"/>
        </w:rPr>
        <w:t>Российская империя в начале XX </w:t>
      </w:r>
      <w:proofErr w:type="gramStart"/>
      <w:r w:rsidRPr="003C7D9E">
        <w:rPr>
          <w:b/>
          <w:bCs/>
          <w:sz w:val="24"/>
          <w:szCs w:val="24"/>
        </w:rPr>
        <w:t>в</w:t>
      </w:r>
      <w:proofErr w:type="gramEnd"/>
      <w:r w:rsidRPr="003C7D9E">
        <w:rPr>
          <w:b/>
          <w:bCs/>
          <w:sz w:val="24"/>
          <w:szCs w:val="24"/>
        </w:rPr>
        <w:t xml:space="preserve">. </w:t>
      </w:r>
    </w:p>
    <w:p w:rsidR="007E44F1" w:rsidRPr="003C7D9E" w:rsidRDefault="007E44F1" w:rsidP="003C7D9E">
      <w:pPr>
        <w:shd w:val="clear" w:color="auto" w:fill="FFFFFF"/>
        <w:spacing w:line="240" w:lineRule="auto"/>
        <w:rPr>
          <w:sz w:val="24"/>
          <w:szCs w:val="24"/>
        </w:rPr>
      </w:pPr>
      <w:r w:rsidRPr="003C7D9E">
        <w:rPr>
          <w:sz w:val="24"/>
          <w:szCs w:val="24"/>
        </w:rPr>
        <w:t xml:space="preserve">Особенности промышленного и аграрного развития России на рубеже XIX–XX вв. </w:t>
      </w:r>
      <w:r w:rsidRPr="003C7D9E">
        <w:rPr>
          <w:i/>
          <w:iCs/>
          <w:sz w:val="24"/>
          <w:szCs w:val="24"/>
        </w:rPr>
        <w:t>Политика модернизации «сверху».</w:t>
      </w:r>
      <w:r w:rsidRPr="003C7D9E">
        <w:rPr>
          <w:sz w:val="24"/>
          <w:szCs w:val="24"/>
        </w:rPr>
        <w:t xml:space="preserve"> С.Ю. Витте. Государственный капитализм. Формирование монополий. Иностранный капитал в России. </w:t>
      </w:r>
      <w:r w:rsidRPr="003C7D9E">
        <w:rPr>
          <w:i/>
          <w:sz w:val="24"/>
          <w:szCs w:val="24"/>
        </w:rPr>
        <w:t xml:space="preserve">Дискуссия о месте России в мировой экономике начала ХХ в. </w:t>
      </w:r>
      <w:r w:rsidRPr="003C7D9E">
        <w:rPr>
          <w:sz w:val="24"/>
          <w:szCs w:val="24"/>
        </w:rPr>
        <w:lastRenderedPageBreak/>
        <w:t>Аграрный вопрос. Российское общество в начале XX </w:t>
      </w:r>
      <w:proofErr w:type="gramStart"/>
      <w:r w:rsidRPr="003C7D9E">
        <w:rPr>
          <w:sz w:val="24"/>
          <w:szCs w:val="24"/>
        </w:rPr>
        <w:t>в</w:t>
      </w:r>
      <w:proofErr w:type="gramEnd"/>
      <w:r w:rsidRPr="003C7D9E">
        <w:rPr>
          <w:sz w:val="24"/>
          <w:szCs w:val="24"/>
        </w:rPr>
        <w:t xml:space="preserve">.: </w:t>
      </w:r>
      <w:proofErr w:type="gramStart"/>
      <w:r w:rsidRPr="003C7D9E">
        <w:rPr>
          <w:sz w:val="24"/>
          <w:szCs w:val="24"/>
        </w:rPr>
        <w:t>социальная</w:t>
      </w:r>
      <w:proofErr w:type="gramEnd"/>
      <w:r w:rsidRPr="003C7D9E">
        <w:rPr>
          <w:sz w:val="24"/>
          <w:szCs w:val="24"/>
        </w:rPr>
        <w:t xml:space="preserve"> структура, положение основных групп населения.</w:t>
      </w:r>
    </w:p>
    <w:p w:rsidR="007E44F1" w:rsidRPr="003C7D9E" w:rsidRDefault="007E44F1" w:rsidP="003C7D9E">
      <w:pPr>
        <w:shd w:val="clear" w:color="auto" w:fill="FFFFFF"/>
        <w:spacing w:line="240" w:lineRule="auto"/>
        <w:rPr>
          <w:sz w:val="24"/>
          <w:szCs w:val="24"/>
        </w:rPr>
      </w:pPr>
      <w:r w:rsidRPr="003C7D9E">
        <w:rPr>
          <w:sz w:val="24"/>
          <w:szCs w:val="24"/>
        </w:rPr>
        <w:t>Политическое развитие России в начале XX </w:t>
      </w:r>
      <w:proofErr w:type="gramStart"/>
      <w:r w:rsidRPr="003C7D9E">
        <w:rPr>
          <w:sz w:val="24"/>
          <w:szCs w:val="24"/>
        </w:rPr>
        <w:t>в</w:t>
      </w:r>
      <w:proofErr w:type="gramEnd"/>
      <w:r w:rsidRPr="003C7D9E">
        <w:rPr>
          <w:sz w:val="24"/>
          <w:szCs w:val="24"/>
        </w:rPr>
        <w:t xml:space="preserve">. </w:t>
      </w:r>
      <w:proofErr w:type="gramStart"/>
      <w:r w:rsidRPr="003C7D9E">
        <w:rPr>
          <w:sz w:val="24"/>
          <w:szCs w:val="24"/>
        </w:rPr>
        <w:t>Император</w:t>
      </w:r>
      <w:proofErr w:type="gramEnd"/>
      <w:r w:rsidRPr="003C7D9E">
        <w:rPr>
          <w:sz w:val="24"/>
          <w:szCs w:val="24"/>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7E44F1" w:rsidRPr="003C7D9E" w:rsidRDefault="007E44F1" w:rsidP="003C7D9E">
      <w:pPr>
        <w:shd w:val="clear" w:color="auto" w:fill="FFFFFF"/>
        <w:spacing w:line="240" w:lineRule="auto"/>
        <w:rPr>
          <w:sz w:val="24"/>
          <w:szCs w:val="24"/>
        </w:rPr>
      </w:pPr>
      <w:r w:rsidRPr="003C7D9E">
        <w:rPr>
          <w:sz w:val="24"/>
          <w:szCs w:val="24"/>
        </w:rPr>
        <w:t xml:space="preserve">Русско-японская война 1904–1905 гг.: планы сторон, основные сражения. </w:t>
      </w:r>
      <w:proofErr w:type="spellStart"/>
      <w:r w:rsidRPr="003C7D9E">
        <w:rPr>
          <w:sz w:val="24"/>
          <w:szCs w:val="24"/>
        </w:rPr>
        <w:t>Портсмутский</w:t>
      </w:r>
      <w:proofErr w:type="spellEnd"/>
      <w:r w:rsidRPr="003C7D9E">
        <w:rPr>
          <w:sz w:val="24"/>
          <w:szCs w:val="24"/>
        </w:rPr>
        <w:t xml:space="preserve"> мир. Воздействие войны на общественную и политическую жизнь страны.</w:t>
      </w:r>
    </w:p>
    <w:p w:rsidR="007E44F1" w:rsidRPr="003C7D9E" w:rsidRDefault="007E44F1" w:rsidP="003C7D9E">
      <w:pPr>
        <w:shd w:val="clear" w:color="auto" w:fill="FFFFFF"/>
        <w:spacing w:line="240" w:lineRule="auto"/>
        <w:rPr>
          <w:sz w:val="24"/>
          <w:szCs w:val="24"/>
        </w:rPr>
      </w:pPr>
      <w:r w:rsidRPr="003C7D9E">
        <w:rPr>
          <w:sz w:val="24"/>
          <w:szCs w:val="24"/>
        </w:rPr>
        <w:t xml:space="preserve">Общественное движение в России </w:t>
      </w:r>
      <w:proofErr w:type="gramStart"/>
      <w:r w:rsidRPr="003C7D9E">
        <w:rPr>
          <w:sz w:val="24"/>
          <w:szCs w:val="24"/>
        </w:rPr>
        <w:t>в начале</w:t>
      </w:r>
      <w:proofErr w:type="gramEnd"/>
      <w:r w:rsidRPr="003C7D9E">
        <w:rPr>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3C7D9E">
        <w:rPr>
          <w:i/>
          <w:iCs/>
          <w:sz w:val="24"/>
          <w:szCs w:val="24"/>
        </w:rPr>
        <w:t>Рабочее движение.</w:t>
      </w:r>
      <w:r w:rsidRPr="003C7D9E">
        <w:rPr>
          <w:sz w:val="24"/>
          <w:szCs w:val="24"/>
        </w:rPr>
        <w:t xml:space="preserve"> «Полицейский социализм».</w:t>
      </w:r>
    </w:p>
    <w:p w:rsidR="007E44F1" w:rsidRPr="003C7D9E" w:rsidRDefault="007E44F1" w:rsidP="003C7D9E">
      <w:pPr>
        <w:shd w:val="clear" w:color="auto" w:fill="FFFFFF"/>
        <w:spacing w:line="240" w:lineRule="auto"/>
        <w:rPr>
          <w:sz w:val="24"/>
          <w:szCs w:val="24"/>
        </w:rPr>
      </w:pPr>
      <w:r w:rsidRPr="003C7D9E">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3C7D9E">
        <w:rPr>
          <w:sz w:val="24"/>
          <w:szCs w:val="24"/>
        </w:rPr>
        <w:t>Гучков</w:t>
      </w:r>
      <w:proofErr w:type="spellEnd"/>
      <w:r w:rsidRPr="003C7D9E">
        <w:rPr>
          <w:sz w:val="24"/>
          <w:szCs w:val="24"/>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3C7D9E" w:rsidRDefault="007E44F1" w:rsidP="003C7D9E">
      <w:pPr>
        <w:spacing w:line="240" w:lineRule="auto"/>
        <w:rPr>
          <w:sz w:val="24"/>
          <w:szCs w:val="24"/>
        </w:rPr>
      </w:pPr>
      <w:r w:rsidRPr="003C7D9E">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3C7D9E" w:rsidRDefault="007E44F1" w:rsidP="003C7D9E">
      <w:pPr>
        <w:spacing w:line="240" w:lineRule="auto"/>
        <w:rPr>
          <w:i/>
          <w:iCs/>
          <w:sz w:val="24"/>
          <w:szCs w:val="24"/>
        </w:rPr>
      </w:pPr>
      <w:r w:rsidRPr="003C7D9E">
        <w:rPr>
          <w:sz w:val="24"/>
          <w:szCs w:val="24"/>
        </w:rPr>
        <w:t xml:space="preserve">Культура России </w:t>
      </w:r>
      <w:proofErr w:type="gramStart"/>
      <w:r w:rsidRPr="003C7D9E">
        <w:rPr>
          <w:sz w:val="24"/>
          <w:szCs w:val="24"/>
        </w:rPr>
        <w:t>в начале</w:t>
      </w:r>
      <w:proofErr w:type="gramEnd"/>
      <w:r w:rsidRPr="003C7D9E">
        <w:rPr>
          <w:sz w:val="24"/>
          <w:szCs w:val="24"/>
        </w:rPr>
        <w:t xml:space="preserve"> XX в. Открытия российских ученых в науке и технике. </w:t>
      </w:r>
      <w:r w:rsidRPr="003C7D9E">
        <w:rPr>
          <w:i/>
          <w:iCs/>
          <w:sz w:val="24"/>
          <w:szCs w:val="24"/>
        </w:rPr>
        <w:t>Русская философия: поиски общественного идеала.</w:t>
      </w:r>
      <w:r w:rsidRPr="003C7D9E">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3C7D9E">
        <w:rPr>
          <w:i/>
          <w:iCs/>
          <w:sz w:val="24"/>
          <w:szCs w:val="24"/>
        </w:rPr>
        <w:t>Российская культура начала XX </w:t>
      </w:r>
      <w:proofErr w:type="gramStart"/>
      <w:r w:rsidRPr="003C7D9E">
        <w:rPr>
          <w:i/>
          <w:iCs/>
          <w:sz w:val="24"/>
          <w:szCs w:val="24"/>
        </w:rPr>
        <w:t>в</w:t>
      </w:r>
      <w:proofErr w:type="gramEnd"/>
      <w:r w:rsidRPr="003C7D9E">
        <w:rPr>
          <w:i/>
          <w:iCs/>
          <w:sz w:val="24"/>
          <w:szCs w:val="24"/>
        </w:rPr>
        <w:t xml:space="preserve">. — </w:t>
      </w:r>
      <w:proofErr w:type="gramStart"/>
      <w:r w:rsidRPr="003C7D9E">
        <w:rPr>
          <w:i/>
          <w:iCs/>
          <w:sz w:val="24"/>
          <w:szCs w:val="24"/>
        </w:rPr>
        <w:t>составная</w:t>
      </w:r>
      <w:proofErr w:type="gramEnd"/>
      <w:r w:rsidRPr="003C7D9E">
        <w:rPr>
          <w:i/>
          <w:iCs/>
          <w:sz w:val="24"/>
          <w:szCs w:val="24"/>
        </w:rPr>
        <w:t xml:space="preserve"> часть мировой культуры</w:t>
      </w:r>
      <w:r w:rsidR="00CE4F60" w:rsidRPr="003C7D9E">
        <w:rPr>
          <w:i/>
          <w:iCs/>
          <w:sz w:val="24"/>
          <w:szCs w:val="24"/>
        </w:rPr>
        <w:t>.</w:t>
      </w:r>
    </w:p>
    <w:p w:rsidR="007E44F1" w:rsidRPr="003C7D9E" w:rsidRDefault="007E44F1" w:rsidP="003C7D9E">
      <w:pPr>
        <w:spacing w:line="240" w:lineRule="auto"/>
        <w:rPr>
          <w:b/>
          <w:sz w:val="24"/>
          <w:szCs w:val="24"/>
        </w:rPr>
      </w:pPr>
    </w:p>
    <w:p w:rsidR="00346213" w:rsidRPr="003C7D9E" w:rsidRDefault="00346213" w:rsidP="003C7D9E">
      <w:pPr>
        <w:spacing w:line="240" w:lineRule="auto"/>
        <w:rPr>
          <w:b/>
          <w:sz w:val="24"/>
          <w:szCs w:val="24"/>
        </w:rPr>
      </w:pPr>
    </w:p>
    <w:p w:rsidR="00401080" w:rsidRPr="003C7D9E" w:rsidRDefault="00401080" w:rsidP="003C7D9E">
      <w:pPr>
        <w:pStyle w:val="3a"/>
        <w:spacing w:line="240" w:lineRule="auto"/>
        <w:rPr>
          <w:sz w:val="24"/>
          <w:szCs w:val="24"/>
        </w:rPr>
      </w:pPr>
      <w:bookmarkStart w:id="96" w:name="_Toc505872593"/>
      <w:r w:rsidRPr="003C7D9E">
        <w:rPr>
          <w:sz w:val="24"/>
          <w:szCs w:val="24"/>
        </w:rPr>
        <w:t>География</w:t>
      </w:r>
      <w:bookmarkEnd w:id="79"/>
      <w:bookmarkEnd w:id="96"/>
    </w:p>
    <w:p w:rsidR="00A866D9" w:rsidRPr="003C7D9E" w:rsidRDefault="00A866D9" w:rsidP="003C7D9E">
      <w:pPr>
        <w:pStyle w:val="4f3"/>
        <w:spacing w:line="240" w:lineRule="auto"/>
        <w:rPr>
          <w:sz w:val="24"/>
          <w:szCs w:val="24"/>
        </w:rPr>
      </w:pPr>
      <w:proofErr w:type="gramStart"/>
      <w:r w:rsidRPr="003C7D9E">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3C7D9E">
        <w:rPr>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A866D9" w:rsidRPr="003C7D9E" w:rsidRDefault="00A866D9" w:rsidP="003C7D9E">
      <w:pPr>
        <w:pStyle w:val="4f3"/>
        <w:spacing w:line="240" w:lineRule="auto"/>
        <w:rPr>
          <w:sz w:val="24"/>
          <w:szCs w:val="24"/>
        </w:rPr>
      </w:pPr>
      <w:proofErr w:type="gramStart"/>
      <w:r w:rsidRPr="003C7D9E">
        <w:rPr>
          <w:sz w:val="24"/>
          <w:szCs w:val="24"/>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3C7D9E">
        <w:rPr>
          <w:sz w:val="24"/>
          <w:szCs w:val="24"/>
        </w:rPr>
        <w:t>межпредметных</w:t>
      </w:r>
      <w:proofErr w:type="spellEnd"/>
      <w:r w:rsidRPr="003C7D9E">
        <w:rPr>
          <w:sz w:val="24"/>
          <w:szCs w:val="24"/>
        </w:rPr>
        <w:t xml:space="preserve"> связях с предметами областей общественных, естественных, математических и гуманитарных наук.</w:t>
      </w:r>
      <w:proofErr w:type="gramEnd"/>
    </w:p>
    <w:p w:rsidR="00A866D9" w:rsidRPr="003C7D9E" w:rsidRDefault="00A866D9" w:rsidP="003C7D9E">
      <w:pPr>
        <w:pStyle w:val="4f3"/>
        <w:spacing w:line="240" w:lineRule="auto"/>
        <w:rPr>
          <w:sz w:val="24"/>
          <w:szCs w:val="24"/>
        </w:rPr>
      </w:pPr>
      <w:proofErr w:type="gramStart"/>
      <w:r w:rsidRPr="003C7D9E">
        <w:rPr>
          <w:sz w:val="24"/>
          <w:szCs w:val="24"/>
        </w:rPr>
        <w:t xml:space="preserve">В соответствии с </w:t>
      </w:r>
      <w:r w:rsidR="00A15116" w:rsidRPr="003C7D9E">
        <w:rPr>
          <w:sz w:val="24"/>
          <w:szCs w:val="24"/>
        </w:rPr>
        <w:t>ГОС СОО</w:t>
      </w:r>
      <w:r w:rsidRPr="003C7D9E">
        <w:rPr>
          <w:sz w:val="24"/>
          <w:szCs w:val="24"/>
        </w:rPr>
        <w:t xml:space="preserve"> география может изучаться на базовом и углубленном уровнях. </w:t>
      </w:r>
      <w:proofErr w:type="gramEnd"/>
    </w:p>
    <w:p w:rsidR="00A866D9" w:rsidRPr="003C7D9E" w:rsidRDefault="00A866D9" w:rsidP="003C7D9E">
      <w:pPr>
        <w:pStyle w:val="4f3"/>
        <w:spacing w:line="240" w:lineRule="auto"/>
        <w:rPr>
          <w:sz w:val="24"/>
          <w:szCs w:val="24"/>
        </w:rPr>
      </w:pPr>
      <w:r w:rsidRPr="003C7D9E">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3C7D9E" w:rsidRDefault="00A866D9" w:rsidP="003C7D9E">
      <w:pPr>
        <w:spacing w:line="240" w:lineRule="auto"/>
        <w:rPr>
          <w:sz w:val="24"/>
          <w:szCs w:val="24"/>
        </w:rPr>
      </w:pPr>
      <w:proofErr w:type="gramStart"/>
      <w:r w:rsidRPr="003C7D9E">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3C7D9E">
        <w:rPr>
          <w:sz w:val="24"/>
          <w:szCs w:val="24"/>
        </w:rPr>
        <w:t>я</w:t>
      </w:r>
      <w:r w:rsidRPr="003C7D9E">
        <w:rPr>
          <w:sz w:val="24"/>
          <w:szCs w:val="24"/>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3C7D9E">
        <w:rPr>
          <w:sz w:val="24"/>
          <w:szCs w:val="24"/>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w:t>
      </w:r>
      <w:r w:rsidRPr="003C7D9E">
        <w:rPr>
          <w:sz w:val="24"/>
          <w:szCs w:val="24"/>
        </w:rPr>
        <w:lastRenderedPageBreak/>
        <w:t>моделировать и проектировать территориальные взаимодействия различных географических явлений и процессов.</w:t>
      </w:r>
    </w:p>
    <w:p w:rsidR="0066191D" w:rsidRPr="003C7D9E" w:rsidRDefault="009B4369" w:rsidP="003C7D9E">
      <w:pPr>
        <w:pStyle w:val="4f3"/>
        <w:spacing w:line="240" w:lineRule="auto"/>
        <w:rPr>
          <w:sz w:val="24"/>
          <w:szCs w:val="24"/>
        </w:rPr>
      </w:pPr>
      <w:r w:rsidRPr="003C7D9E">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3C7D9E" w:rsidRDefault="009B4369" w:rsidP="003C7D9E">
      <w:pPr>
        <w:pStyle w:val="4f3"/>
        <w:spacing w:line="240" w:lineRule="auto"/>
        <w:rPr>
          <w:sz w:val="24"/>
          <w:szCs w:val="24"/>
        </w:rPr>
      </w:pPr>
      <w:r w:rsidRPr="003C7D9E">
        <w:rPr>
          <w:sz w:val="24"/>
          <w:szCs w:val="24"/>
        </w:rPr>
        <w:t>П</w:t>
      </w:r>
      <w:r w:rsidR="005A2038" w:rsidRPr="003C7D9E">
        <w:rPr>
          <w:sz w:val="24"/>
          <w:szCs w:val="24"/>
        </w:rPr>
        <w:t>римерна п</w:t>
      </w:r>
      <w:r w:rsidRPr="003C7D9E">
        <w:rPr>
          <w:sz w:val="24"/>
          <w:szCs w:val="24"/>
        </w:rPr>
        <w:t xml:space="preserve">рограмма учитывает возможность получения </w:t>
      </w:r>
      <w:proofErr w:type="gramStart"/>
      <w:r w:rsidRPr="003C7D9E">
        <w:rPr>
          <w:sz w:val="24"/>
          <w:szCs w:val="24"/>
        </w:rPr>
        <w:t>знаний</w:t>
      </w:r>
      <w:proofErr w:type="gramEnd"/>
      <w:r w:rsidRPr="003C7D9E">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3C7D9E">
        <w:rPr>
          <w:sz w:val="24"/>
          <w:szCs w:val="24"/>
        </w:rPr>
        <w:t xml:space="preserve"> те</w:t>
      </w:r>
      <w:r w:rsidRPr="003C7D9E">
        <w:rPr>
          <w:sz w:val="24"/>
          <w:szCs w:val="24"/>
        </w:rPr>
        <w:t xml:space="preserve"> работы, которые считает наиболее целесообразными с учетом необходимости достижения предметных результатов.</w:t>
      </w:r>
    </w:p>
    <w:p w:rsidR="00A866D9" w:rsidRPr="003C7D9E" w:rsidRDefault="00A866D9" w:rsidP="003C7D9E">
      <w:pPr>
        <w:pStyle w:val="4f3"/>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Базовый уровень</w:t>
      </w:r>
    </w:p>
    <w:p w:rsidR="00A866D9" w:rsidRPr="003C7D9E" w:rsidRDefault="00A866D9" w:rsidP="003C7D9E">
      <w:pPr>
        <w:spacing w:line="240" w:lineRule="auto"/>
        <w:rPr>
          <w:sz w:val="24"/>
          <w:szCs w:val="24"/>
        </w:rPr>
      </w:pPr>
      <w:r w:rsidRPr="003C7D9E">
        <w:rPr>
          <w:b/>
          <w:sz w:val="24"/>
          <w:szCs w:val="24"/>
        </w:rPr>
        <w:t>Человек и окружающая среда</w:t>
      </w:r>
    </w:p>
    <w:p w:rsidR="00A866D9" w:rsidRPr="003C7D9E" w:rsidRDefault="00A866D9" w:rsidP="003C7D9E">
      <w:pPr>
        <w:spacing w:line="240" w:lineRule="auto"/>
        <w:rPr>
          <w:sz w:val="24"/>
          <w:szCs w:val="24"/>
        </w:rPr>
      </w:pPr>
      <w:r w:rsidRPr="003C7D9E">
        <w:rPr>
          <w:sz w:val="24"/>
          <w:szCs w:val="24"/>
        </w:rPr>
        <w:t xml:space="preserve">Окружающая среда как </w:t>
      </w:r>
      <w:proofErr w:type="spellStart"/>
      <w:r w:rsidRPr="003C7D9E">
        <w:rPr>
          <w:sz w:val="24"/>
          <w:szCs w:val="24"/>
        </w:rPr>
        <w:t>геосистема</w:t>
      </w:r>
      <w:proofErr w:type="spellEnd"/>
      <w:r w:rsidRPr="003C7D9E">
        <w:rPr>
          <w:sz w:val="24"/>
          <w:szCs w:val="24"/>
        </w:rPr>
        <w:t>. Важнейшие явления и процессы в окружающей среде. Представление о ноосфере.</w:t>
      </w:r>
    </w:p>
    <w:p w:rsidR="00A866D9" w:rsidRPr="003C7D9E" w:rsidRDefault="00A866D9" w:rsidP="003C7D9E">
      <w:pPr>
        <w:spacing w:line="240" w:lineRule="auto"/>
        <w:rPr>
          <w:sz w:val="24"/>
          <w:szCs w:val="24"/>
        </w:rPr>
      </w:pPr>
      <w:r w:rsidRPr="003C7D9E">
        <w:rPr>
          <w:sz w:val="24"/>
          <w:szCs w:val="24"/>
        </w:rPr>
        <w:t xml:space="preserve">Взаимодействие человека и природы. Природные ресурсы и их виды. Закономерности размещения природных ресурсов. </w:t>
      </w:r>
      <w:proofErr w:type="spellStart"/>
      <w:r w:rsidRPr="003C7D9E">
        <w:rPr>
          <w:sz w:val="24"/>
          <w:szCs w:val="24"/>
        </w:rPr>
        <w:t>Ресурсообеспеченность</w:t>
      </w:r>
      <w:proofErr w:type="spellEnd"/>
      <w:r w:rsidRPr="003C7D9E">
        <w:rPr>
          <w:sz w:val="24"/>
          <w:szCs w:val="24"/>
        </w:rPr>
        <w:t>. Рациональное и нерациональное природопользование.</w:t>
      </w:r>
    </w:p>
    <w:p w:rsidR="00A866D9" w:rsidRPr="003C7D9E" w:rsidRDefault="00A866D9" w:rsidP="003C7D9E">
      <w:pPr>
        <w:spacing w:line="240" w:lineRule="auto"/>
        <w:rPr>
          <w:sz w:val="24"/>
          <w:szCs w:val="24"/>
        </w:rPr>
      </w:pPr>
      <w:r w:rsidRPr="003C7D9E">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3C7D9E" w:rsidRDefault="007E44F1" w:rsidP="003C7D9E">
      <w:pPr>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Территориальная организация мирового сообщества</w:t>
      </w:r>
    </w:p>
    <w:p w:rsidR="00A866D9" w:rsidRPr="003C7D9E" w:rsidRDefault="00A866D9" w:rsidP="003C7D9E">
      <w:pPr>
        <w:spacing w:line="240" w:lineRule="auto"/>
        <w:rPr>
          <w:sz w:val="24"/>
          <w:szCs w:val="24"/>
        </w:rPr>
      </w:pPr>
      <w:r w:rsidRPr="003C7D9E">
        <w:rPr>
          <w:sz w:val="24"/>
          <w:szCs w:val="24"/>
        </w:rPr>
        <w:t>Мировое сообщество – общая картина мира. Современная политическая карта и е</w:t>
      </w:r>
      <w:r w:rsidR="00D767DD" w:rsidRPr="003C7D9E">
        <w:rPr>
          <w:sz w:val="24"/>
          <w:szCs w:val="24"/>
        </w:rPr>
        <w:t>е</w:t>
      </w:r>
      <w:r w:rsidRPr="003C7D9E">
        <w:rPr>
          <w:sz w:val="24"/>
          <w:szCs w:val="24"/>
        </w:rPr>
        <w:t xml:space="preserve"> изменения. Разнообразие стран мира. </w:t>
      </w:r>
      <w:r w:rsidRPr="003C7D9E">
        <w:rPr>
          <w:i/>
          <w:sz w:val="24"/>
          <w:szCs w:val="24"/>
        </w:rPr>
        <w:t>Геополитика. «Горячие точки» на карте мира.</w:t>
      </w:r>
    </w:p>
    <w:p w:rsidR="00A866D9" w:rsidRPr="003C7D9E" w:rsidRDefault="00A866D9" w:rsidP="003C7D9E">
      <w:pPr>
        <w:spacing w:line="240" w:lineRule="auto"/>
        <w:rPr>
          <w:sz w:val="24"/>
          <w:szCs w:val="24"/>
        </w:rPr>
      </w:pPr>
      <w:r w:rsidRPr="003C7D9E">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3C7D9E">
        <w:rPr>
          <w:i/>
          <w:sz w:val="24"/>
          <w:szCs w:val="24"/>
        </w:rPr>
        <w:t>Основные очаги этнических и конфессиональных конфликтов.</w:t>
      </w:r>
      <w:r w:rsidRPr="003C7D9E">
        <w:rPr>
          <w:sz w:val="24"/>
          <w:szCs w:val="24"/>
        </w:rPr>
        <w:t xml:space="preserve"> География рынка труда и занятости. Миграци</w:t>
      </w:r>
      <w:r w:rsidR="00D767DD" w:rsidRPr="003C7D9E">
        <w:rPr>
          <w:sz w:val="24"/>
          <w:szCs w:val="24"/>
        </w:rPr>
        <w:t>я</w:t>
      </w:r>
      <w:r w:rsidRPr="003C7D9E">
        <w:rPr>
          <w:sz w:val="24"/>
          <w:szCs w:val="24"/>
        </w:rPr>
        <w:t xml:space="preserve"> населения. Закономерности расселения населения. Урбанизация.</w:t>
      </w:r>
    </w:p>
    <w:p w:rsidR="00A866D9" w:rsidRPr="003C7D9E" w:rsidRDefault="00A866D9" w:rsidP="003C7D9E">
      <w:pPr>
        <w:spacing w:line="240" w:lineRule="auto"/>
        <w:rPr>
          <w:sz w:val="24"/>
          <w:szCs w:val="24"/>
        </w:rPr>
      </w:pPr>
      <w:r w:rsidRPr="003C7D9E">
        <w:rPr>
          <w:sz w:val="24"/>
          <w:szCs w:val="24"/>
        </w:rPr>
        <w:t xml:space="preserve">Мировое хозяйство. Географическое разделение труда. Отраслевая и территориальная структура мирового хозяйства. </w:t>
      </w:r>
      <w:r w:rsidRPr="003C7D9E">
        <w:rPr>
          <w:i/>
          <w:sz w:val="24"/>
          <w:szCs w:val="24"/>
        </w:rPr>
        <w:t>Изменение отраслевой структуры.</w:t>
      </w:r>
      <w:r w:rsidRPr="003C7D9E">
        <w:rPr>
          <w:sz w:val="24"/>
          <w:szCs w:val="24"/>
        </w:rPr>
        <w:t xml:space="preserve"> География основных отраслей производственной и непроизводственной сфер. </w:t>
      </w:r>
      <w:r w:rsidRPr="003C7D9E">
        <w:rPr>
          <w:i/>
          <w:sz w:val="24"/>
          <w:szCs w:val="24"/>
        </w:rPr>
        <w:t>Развитие сферы услуг.</w:t>
      </w:r>
      <w:r w:rsidRPr="003C7D9E">
        <w:rPr>
          <w:sz w:val="24"/>
          <w:szCs w:val="24"/>
        </w:rPr>
        <w:t xml:space="preserve"> Международные отношения. Географические аспекты глобализации.</w:t>
      </w:r>
    </w:p>
    <w:p w:rsidR="00A866D9" w:rsidRPr="003C7D9E" w:rsidRDefault="00A866D9" w:rsidP="003C7D9E">
      <w:pPr>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Региональная география и страноведение</w:t>
      </w:r>
    </w:p>
    <w:p w:rsidR="00A866D9" w:rsidRPr="003C7D9E" w:rsidRDefault="00A866D9" w:rsidP="003C7D9E">
      <w:pPr>
        <w:spacing w:line="240" w:lineRule="auto"/>
        <w:rPr>
          <w:sz w:val="24"/>
          <w:szCs w:val="24"/>
        </w:rPr>
      </w:pPr>
      <w:r w:rsidRPr="003C7D9E">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3C7D9E">
        <w:rPr>
          <w:i/>
          <w:sz w:val="24"/>
          <w:szCs w:val="24"/>
        </w:rPr>
        <w:t xml:space="preserve">Ведущие страны-экспортеры основных видов продукции. </w:t>
      </w:r>
      <w:r w:rsidRPr="003C7D9E">
        <w:rPr>
          <w:sz w:val="24"/>
          <w:szCs w:val="24"/>
        </w:rPr>
        <w:t xml:space="preserve"> </w:t>
      </w:r>
    </w:p>
    <w:p w:rsidR="00A866D9" w:rsidRPr="003C7D9E" w:rsidRDefault="00A866D9" w:rsidP="003C7D9E">
      <w:pPr>
        <w:spacing w:line="240" w:lineRule="auto"/>
        <w:rPr>
          <w:sz w:val="24"/>
          <w:szCs w:val="24"/>
        </w:rPr>
      </w:pPr>
      <w:r w:rsidRPr="003C7D9E">
        <w:rPr>
          <w:sz w:val="24"/>
          <w:szCs w:val="24"/>
        </w:rPr>
        <w:t xml:space="preserve">Роль отдельных стран и регионов в системе мирового хозяйства. </w:t>
      </w:r>
      <w:r w:rsidRPr="003C7D9E">
        <w:rPr>
          <w:i/>
          <w:sz w:val="24"/>
          <w:szCs w:val="24"/>
        </w:rPr>
        <w:t>Региональная политика.</w:t>
      </w:r>
      <w:r w:rsidRPr="003C7D9E">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3C7D9E" w:rsidRDefault="00A866D9" w:rsidP="003C7D9E">
      <w:pPr>
        <w:spacing w:line="240" w:lineRule="auto"/>
        <w:rPr>
          <w:i/>
          <w:sz w:val="24"/>
          <w:szCs w:val="24"/>
        </w:rPr>
      </w:pPr>
      <w:r w:rsidRPr="003C7D9E">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3C7D9E">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3C7D9E" w:rsidRDefault="00A866D9" w:rsidP="003C7D9E">
      <w:pPr>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Роль географии в решении глобальных проблем человечества</w:t>
      </w:r>
    </w:p>
    <w:p w:rsidR="00A866D9" w:rsidRPr="003C7D9E" w:rsidRDefault="00A866D9" w:rsidP="003C7D9E">
      <w:pPr>
        <w:spacing w:line="240" w:lineRule="auto"/>
        <w:rPr>
          <w:sz w:val="24"/>
          <w:szCs w:val="24"/>
        </w:rPr>
      </w:pPr>
      <w:bookmarkStart w:id="97" w:name="h.10tp2h5eeujv" w:colFirst="0" w:colLast="0"/>
      <w:bookmarkEnd w:id="97"/>
      <w:r w:rsidRPr="003C7D9E">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3C7D9E" w:rsidRDefault="00A866D9" w:rsidP="003C7D9E">
      <w:pPr>
        <w:pStyle w:val="4f3"/>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Углубленный уровень</w:t>
      </w:r>
    </w:p>
    <w:p w:rsidR="00A866D9" w:rsidRPr="003C7D9E" w:rsidRDefault="00A866D9" w:rsidP="003C7D9E">
      <w:pPr>
        <w:spacing w:line="240" w:lineRule="auto"/>
        <w:rPr>
          <w:sz w:val="24"/>
          <w:szCs w:val="24"/>
        </w:rPr>
      </w:pPr>
      <w:r w:rsidRPr="003C7D9E">
        <w:rPr>
          <w:b/>
          <w:sz w:val="24"/>
          <w:szCs w:val="24"/>
        </w:rPr>
        <w:t>География в современном мире</w:t>
      </w:r>
    </w:p>
    <w:p w:rsidR="00A866D9" w:rsidRPr="003C7D9E" w:rsidRDefault="00A866D9" w:rsidP="003C7D9E">
      <w:pPr>
        <w:spacing w:line="240" w:lineRule="auto"/>
        <w:rPr>
          <w:sz w:val="24"/>
          <w:szCs w:val="24"/>
        </w:rPr>
      </w:pPr>
      <w:r w:rsidRPr="003C7D9E">
        <w:rPr>
          <w:sz w:val="24"/>
          <w:szCs w:val="24"/>
        </w:rPr>
        <w:t xml:space="preserve">География в системе </w:t>
      </w:r>
      <w:proofErr w:type="spellStart"/>
      <w:proofErr w:type="gramStart"/>
      <w:r w:rsidRPr="003C7D9E">
        <w:rPr>
          <w:sz w:val="24"/>
          <w:szCs w:val="24"/>
        </w:rPr>
        <w:t>естественно-научных</w:t>
      </w:r>
      <w:proofErr w:type="spellEnd"/>
      <w:proofErr w:type="gramEnd"/>
      <w:r w:rsidRPr="003C7D9E">
        <w:rPr>
          <w:sz w:val="24"/>
          <w:szCs w:val="24"/>
        </w:rPr>
        <w:t xml:space="preserve"> и гуманитарных знаний.</w:t>
      </w:r>
      <w:r w:rsidRPr="003C7D9E">
        <w:rPr>
          <w:i/>
          <w:sz w:val="24"/>
          <w:szCs w:val="24"/>
        </w:rPr>
        <w:t xml:space="preserve"> История географии как науки. Основные теории и концепции современной географии.</w:t>
      </w:r>
      <w:r w:rsidRPr="003C7D9E">
        <w:rPr>
          <w:sz w:val="24"/>
          <w:szCs w:val="24"/>
        </w:rPr>
        <w:t xml:space="preserve"> Значение географической науки для современного общества. </w:t>
      </w:r>
      <w:proofErr w:type="gramStart"/>
      <w:r w:rsidRPr="003C7D9E">
        <w:rPr>
          <w:sz w:val="24"/>
          <w:szCs w:val="24"/>
        </w:rPr>
        <w:t xml:space="preserve">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w:t>
      </w:r>
      <w:proofErr w:type="spellStart"/>
      <w:r w:rsidRPr="003C7D9E">
        <w:rPr>
          <w:sz w:val="24"/>
          <w:szCs w:val="24"/>
        </w:rPr>
        <w:t>геоинформационный</w:t>
      </w:r>
      <w:proofErr w:type="spellEnd"/>
      <w:r w:rsidRPr="003C7D9E">
        <w:rPr>
          <w:sz w:val="24"/>
          <w:szCs w:val="24"/>
        </w:rPr>
        <w:t>).</w:t>
      </w:r>
      <w:proofErr w:type="gramEnd"/>
      <w:r w:rsidRPr="003C7D9E">
        <w:rPr>
          <w:sz w:val="24"/>
          <w:szCs w:val="24"/>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3C7D9E">
        <w:rPr>
          <w:i/>
          <w:sz w:val="24"/>
          <w:szCs w:val="24"/>
        </w:rPr>
        <w:t>Иерархия природно-хозяйственных систем.</w:t>
      </w:r>
      <w:r w:rsidRPr="003C7D9E">
        <w:rPr>
          <w:sz w:val="24"/>
          <w:szCs w:val="24"/>
        </w:rPr>
        <w:t xml:space="preserve"> Пространственные модели в географии. </w:t>
      </w:r>
      <w:proofErr w:type="spellStart"/>
      <w:r w:rsidRPr="003C7D9E">
        <w:rPr>
          <w:sz w:val="24"/>
          <w:szCs w:val="24"/>
        </w:rPr>
        <w:t>Геоинформационные</w:t>
      </w:r>
      <w:proofErr w:type="spellEnd"/>
      <w:r w:rsidRPr="003C7D9E">
        <w:rPr>
          <w:sz w:val="24"/>
          <w:szCs w:val="24"/>
        </w:rPr>
        <w:t xml:space="preserve"> системы. Географические прогнозы.</w:t>
      </w:r>
    </w:p>
    <w:p w:rsidR="00A866D9" w:rsidRPr="003C7D9E" w:rsidRDefault="00A866D9" w:rsidP="003C7D9E">
      <w:pPr>
        <w:spacing w:line="240" w:lineRule="auto"/>
        <w:rPr>
          <w:sz w:val="24"/>
          <w:szCs w:val="24"/>
        </w:rPr>
      </w:pPr>
      <w:r w:rsidRPr="003C7D9E">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3C7D9E" w:rsidRDefault="00A866D9" w:rsidP="003C7D9E">
      <w:pPr>
        <w:pStyle w:val="4f3"/>
        <w:spacing w:line="240" w:lineRule="auto"/>
        <w:rPr>
          <w:sz w:val="24"/>
          <w:szCs w:val="24"/>
        </w:rPr>
      </w:pPr>
      <w:r w:rsidRPr="003C7D9E">
        <w:rPr>
          <w:sz w:val="24"/>
          <w:szCs w:val="24"/>
        </w:rPr>
        <w:t xml:space="preserve"> </w:t>
      </w:r>
    </w:p>
    <w:p w:rsidR="00A866D9" w:rsidRPr="003C7D9E" w:rsidRDefault="00A866D9" w:rsidP="003C7D9E">
      <w:pPr>
        <w:spacing w:line="240" w:lineRule="auto"/>
        <w:rPr>
          <w:sz w:val="24"/>
          <w:szCs w:val="24"/>
        </w:rPr>
      </w:pPr>
      <w:r w:rsidRPr="003C7D9E">
        <w:rPr>
          <w:b/>
          <w:sz w:val="24"/>
          <w:szCs w:val="24"/>
        </w:rPr>
        <w:t>Физическая география</w:t>
      </w:r>
    </w:p>
    <w:p w:rsidR="00A866D9" w:rsidRPr="003C7D9E" w:rsidRDefault="00A866D9" w:rsidP="003C7D9E">
      <w:pPr>
        <w:spacing w:line="240" w:lineRule="auto"/>
        <w:rPr>
          <w:sz w:val="24"/>
          <w:szCs w:val="24"/>
        </w:rPr>
      </w:pPr>
      <w:r w:rsidRPr="003C7D9E">
        <w:rPr>
          <w:sz w:val="24"/>
          <w:szCs w:val="24"/>
        </w:rPr>
        <w:t xml:space="preserve">Физическая география. </w:t>
      </w:r>
      <w:proofErr w:type="gramStart"/>
      <w:r w:rsidRPr="003C7D9E">
        <w:rPr>
          <w:sz w:val="24"/>
          <w:szCs w:val="24"/>
        </w:rPr>
        <w:t>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roofErr w:type="gramEnd"/>
    </w:p>
    <w:p w:rsidR="00A866D9" w:rsidRPr="003C7D9E" w:rsidRDefault="00A866D9" w:rsidP="003C7D9E">
      <w:pPr>
        <w:spacing w:line="240" w:lineRule="auto"/>
        <w:rPr>
          <w:sz w:val="24"/>
          <w:szCs w:val="24"/>
        </w:rPr>
      </w:pPr>
      <w:r w:rsidRPr="003C7D9E">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3C7D9E" w:rsidRDefault="00A866D9" w:rsidP="003C7D9E">
      <w:pPr>
        <w:spacing w:line="240" w:lineRule="auto"/>
        <w:rPr>
          <w:sz w:val="24"/>
          <w:szCs w:val="24"/>
        </w:rPr>
      </w:pPr>
      <w:r w:rsidRPr="003C7D9E">
        <w:rPr>
          <w:sz w:val="24"/>
          <w:szCs w:val="24"/>
        </w:rPr>
        <w:t xml:space="preserve">Геологические объекты и процессы. Развитие земной коры во времени. Геологическая хронология. </w:t>
      </w:r>
      <w:r w:rsidRPr="003C7D9E">
        <w:rPr>
          <w:i/>
          <w:sz w:val="24"/>
          <w:szCs w:val="24"/>
        </w:rPr>
        <w:t>Этапы геологической истории земной коры.</w:t>
      </w:r>
      <w:r w:rsidRPr="003C7D9E">
        <w:rPr>
          <w:sz w:val="24"/>
          <w:szCs w:val="24"/>
        </w:rPr>
        <w:t xml:space="preserve"> Тектоника </w:t>
      </w:r>
      <w:proofErr w:type="spellStart"/>
      <w:r w:rsidRPr="003C7D9E">
        <w:rPr>
          <w:sz w:val="24"/>
          <w:szCs w:val="24"/>
        </w:rPr>
        <w:t>литосферных</w:t>
      </w:r>
      <w:proofErr w:type="spellEnd"/>
      <w:r w:rsidRPr="003C7D9E">
        <w:rPr>
          <w:sz w:val="24"/>
          <w:szCs w:val="24"/>
        </w:rPr>
        <w:t xml:space="preserve"> плит.</w:t>
      </w:r>
    </w:p>
    <w:p w:rsidR="00A866D9" w:rsidRPr="003C7D9E" w:rsidRDefault="00A866D9" w:rsidP="003C7D9E">
      <w:pPr>
        <w:spacing w:line="240" w:lineRule="auto"/>
        <w:rPr>
          <w:sz w:val="24"/>
          <w:szCs w:val="24"/>
        </w:rPr>
      </w:pPr>
      <w:r w:rsidRPr="003C7D9E">
        <w:rPr>
          <w:i/>
          <w:sz w:val="24"/>
          <w:szCs w:val="24"/>
        </w:rPr>
        <w:t>Свойства литосферы: ресурсные, геодинамические, геохимические, геофизические, экологические.</w:t>
      </w:r>
      <w:r w:rsidRPr="003C7D9E">
        <w:rPr>
          <w:sz w:val="24"/>
          <w:szCs w:val="24"/>
        </w:rPr>
        <w:t xml:space="preserve"> Эндогенные и экзогенные процессы и рельеф. Антропогенный фактор </w:t>
      </w:r>
      <w:proofErr w:type="spellStart"/>
      <w:r w:rsidRPr="003C7D9E">
        <w:rPr>
          <w:sz w:val="24"/>
          <w:szCs w:val="24"/>
        </w:rPr>
        <w:t>рельефообразования</w:t>
      </w:r>
      <w:proofErr w:type="spellEnd"/>
      <w:r w:rsidRPr="003C7D9E">
        <w:rPr>
          <w:sz w:val="24"/>
          <w:szCs w:val="24"/>
        </w:rPr>
        <w:t>.</w:t>
      </w:r>
    </w:p>
    <w:p w:rsidR="00A866D9" w:rsidRPr="003C7D9E" w:rsidRDefault="00A866D9" w:rsidP="003C7D9E">
      <w:pPr>
        <w:spacing w:line="240" w:lineRule="auto"/>
        <w:rPr>
          <w:sz w:val="24"/>
          <w:szCs w:val="24"/>
        </w:rPr>
      </w:pPr>
      <w:r w:rsidRPr="003C7D9E">
        <w:rPr>
          <w:sz w:val="24"/>
          <w:szCs w:val="24"/>
        </w:rPr>
        <w:t xml:space="preserve">Природные комплексы. Природные комплексы как системы, их компоненты и свойства. </w:t>
      </w:r>
      <w:r w:rsidRPr="003C7D9E">
        <w:rPr>
          <w:i/>
          <w:sz w:val="24"/>
          <w:szCs w:val="24"/>
        </w:rPr>
        <w:t>Группировка природных комплексов по размерам и сложности организации.</w:t>
      </w:r>
      <w:r w:rsidRPr="003C7D9E">
        <w:rPr>
          <w:sz w:val="24"/>
          <w:szCs w:val="24"/>
        </w:rPr>
        <w:t xml:space="preserve"> Физико-географическое районирование. Природно-антропогенные комплексы. </w:t>
      </w:r>
      <w:r w:rsidRPr="003C7D9E">
        <w:rPr>
          <w:i/>
          <w:sz w:val="24"/>
          <w:szCs w:val="24"/>
        </w:rPr>
        <w:t>Природно-антропогенные комплексы разного ранга.</w:t>
      </w:r>
    </w:p>
    <w:p w:rsidR="00A866D9" w:rsidRPr="003C7D9E" w:rsidRDefault="00A866D9" w:rsidP="003C7D9E">
      <w:pPr>
        <w:spacing w:line="240" w:lineRule="auto"/>
        <w:rPr>
          <w:i/>
          <w:sz w:val="24"/>
          <w:szCs w:val="24"/>
        </w:rPr>
      </w:pPr>
      <w:r w:rsidRPr="003C7D9E">
        <w:rPr>
          <w:sz w:val="24"/>
          <w:szCs w:val="24"/>
        </w:rPr>
        <w:t xml:space="preserve">Катастрофические и неблагоприятные природные процессы. </w:t>
      </w:r>
      <w:r w:rsidRPr="003C7D9E">
        <w:rPr>
          <w:i/>
          <w:sz w:val="24"/>
          <w:szCs w:val="24"/>
        </w:rPr>
        <w:t>География природного риска.</w:t>
      </w:r>
    </w:p>
    <w:p w:rsidR="00A866D9" w:rsidRPr="003C7D9E" w:rsidRDefault="00A866D9" w:rsidP="003C7D9E">
      <w:pPr>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Социально-экономическая география мира</w:t>
      </w:r>
    </w:p>
    <w:p w:rsidR="00A866D9" w:rsidRPr="003C7D9E" w:rsidRDefault="00A866D9" w:rsidP="003C7D9E">
      <w:pPr>
        <w:spacing w:line="240" w:lineRule="auto"/>
        <w:rPr>
          <w:sz w:val="24"/>
          <w:szCs w:val="24"/>
        </w:rPr>
      </w:pPr>
      <w:r w:rsidRPr="003C7D9E">
        <w:rPr>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3C7D9E">
        <w:rPr>
          <w:sz w:val="24"/>
          <w:szCs w:val="24"/>
        </w:rPr>
        <w:t>,</w:t>
      </w:r>
      <w:r w:rsidRPr="003C7D9E">
        <w:rPr>
          <w:sz w:val="24"/>
          <w:szCs w:val="24"/>
        </w:rPr>
        <w:t xml:space="preserve"> в том числе география внешней торговли, география транспорта, региональная экономическая география, политическая география </w:t>
      </w:r>
      <w:proofErr w:type="spellStart"/>
      <w:proofErr w:type="gramStart"/>
      <w:r w:rsidRPr="003C7D9E">
        <w:rPr>
          <w:sz w:val="24"/>
          <w:szCs w:val="24"/>
        </w:rPr>
        <w:t>география</w:t>
      </w:r>
      <w:proofErr w:type="spellEnd"/>
      <w:proofErr w:type="gramEnd"/>
      <w:r w:rsidRPr="003C7D9E">
        <w:rPr>
          <w:sz w:val="24"/>
          <w:szCs w:val="24"/>
        </w:rPr>
        <w:t xml:space="preserve"> культуры (культурная география). </w:t>
      </w:r>
      <w:proofErr w:type="gramStart"/>
      <w:r w:rsidRPr="003C7D9E">
        <w:rPr>
          <w:sz w:val="24"/>
          <w:szCs w:val="24"/>
        </w:rPr>
        <w:t xml:space="preserve">Представление о геополитике, </w:t>
      </w:r>
      <w:proofErr w:type="spellStart"/>
      <w:r w:rsidRPr="003C7D9E">
        <w:rPr>
          <w:sz w:val="24"/>
          <w:szCs w:val="24"/>
        </w:rPr>
        <w:t>геоэкономике</w:t>
      </w:r>
      <w:proofErr w:type="spellEnd"/>
      <w:r w:rsidRPr="003C7D9E">
        <w:rPr>
          <w:sz w:val="24"/>
          <w:szCs w:val="24"/>
        </w:rPr>
        <w:t>, географии потребления).</w:t>
      </w:r>
      <w:proofErr w:type="gramEnd"/>
    </w:p>
    <w:p w:rsidR="00A866D9" w:rsidRPr="003C7D9E" w:rsidRDefault="00A866D9" w:rsidP="003C7D9E">
      <w:pPr>
        <w:spacing w:line="240" w:lineRule="auto"/>
        <w:rPr>
          <w:sz w:val="24"/>
          <w:szCs w:val="24"/>
        </w:rPr>
      </w:pPr>
      <w:r w:rsidRPr="003C7D9E">
        <w:rPr>
          <w:sz w:val="24"/>
          <w:szCs w:val="24"/>
        </w:rPr>
        <w:t>Экономико-географическое положение. Методы оценки экономико-географического положения.</w:t>
      </w:r>
    </w:p>
    <w:p w:rsidR="00A866D9" w:rsidRPr="003C7D9E" w:rsidRDefault="00A866D9" w:rsidP="003C7D9E">
      <w:pPr>
        <w:spacing w:line="240" w:lineRule="auto"/>
        <w:rPr>
          <w:sz w:val="24"/>
          <w:szCs w:val="24"/>
        </w:rPr>
      </w:pPr>
      <w:r w:rsidRPr="003C7D9E">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3C7D9E">
        <w:rPr>
          <w:i/>
          <w:sz w:val="24"/>
          <w:szCs w:val="24"/>
        </w:rPr>
        <w:t>Изменение значения отдельных ресурсов на различных исторических этапах.</w:t>
      </w:r>
      <w:r w:rsidRPr="003C7D9E">
        <w:rPr>
          <w:sz w:val="24"/>
          <w:szCs w:val="24"/>
        </w:rPr>
        <w:t xml:space="preserve"> Территориальные сочетания природных ресурсов. Обеспеченность природными ресурсами отдельных территорий.</w:t>
      </w:r>
    </w:p>
    <w:p w:rsidR="00A866D9" w:rsidRPr="003C7D9E" w:rsidRDefault="00A866D9" w:rsidP="003C7D9E">
      <w:pPr>
        <w:spacing w:line="240" w:lineRule="auto"/>
        <w:rPr>
          <w:sz w:val="24"/>
          <w:szCs w:val="24"/>
        </w:rPr>
      </w:pPr>
      <w:r w:rsidRPr="003C7D9E">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3C7D9E">
        <w:rPr>
          <w:i/>
          <w:sz w:val="24"/>
          <w:szCs w:val="24"/>
        </w:rPr>
        <w:t>Демографические кризисы.</w:t>
      </w:r>
      <w:r w:rsidRPr="003C7D9E">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3C7D9E">
        <w:rPr>
          <w:i/>
          <w:sz w:val="24"/>
          <w:szCs w:val="24"/>
        </w:rPr>
        <w:t xml:space="preserve">География религий. </w:t>
      </w:r>
      <w:proofErr w:type="spellStart"/>
      <w:r w:rsidRPr="003C7D9E">
        <w:rPr>
          <w:i/>
          <w:sz w:val="24"/>
          <w:szCs w:val="24"/>
        </w:rPr>
        <w:t>Этногеография</w:t>
      </w:r>
      <w:proofErr w:type="spellEnd"/>
      <w:r w:rsidRPr="003C7D9E">
        <w:rPr>
          <w:i/>
          <w:sz w:val="24"/>
          <w:szCs w:val="24"/>
        </w:rPr>
        <w:t>.</w:t>
      </w:r>
      <w:r w:rsidRPr="003C7D9E">
        <w:rPr>
          <w:sz w:val="24"/>
          <w:szCs w:val="24"/>
        </w:rPr>
        <w:t xml:space="preserve"> Основные очаги </w:t>
      </w:r>
      <w:r w:rsidRPr="003C7D9E">
        <w:rPr>
          <w:sz w:val="24"/>
          <w:szCs w:val="24"/>
        </w:rPr>
        <w:lastRenderedPageBreak/>
        <w:t xml:space="preserve">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w:t>
      </w:r>
      <w:proofErr w:type="spellStart"/>
      <w:r w:rsidRPr="003C7D9E">
        <w:rPr>
          <w:sz w:val="24"/>
          <w:szCs w:val="24"/>
        </w:rPr>
        <w:t>Геоурбанистика</w:t>
      </w:r>
      <w:proofErr w:type="spellEnd"/>
      <w:r w:rsidRPr="003C7D9E">
        <w:rPr>
          <w:sz w:val="24"/>
          <w:szCs w:val="24"/>
        </w:rPr>
        <w:t>.</w:t>
      </w:r>
    </w:p>
    <w:p w:rsidR="00A866D9" w:rsidRPr="003C7D9E" w:rsidRDefault="00A866D9" w:rsidP="003C7D9E">
      <w:pPr>
        <w:spacing w:line="240" w:lineRule="auto"/>
        <w:rPr>
          <w:sz w:val="24"/>
          <w:szCs w:val="24"/>
        </w:rPr>
      </w:pPr>
      <w:r w:rsidRPr="003C7D9E">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3C7D9E" w:rsidRDefault="00A866D9" w:rsidP="003C7D9E">
      <w:pPr>
        <w:spacing w:line="240" w:lineRule="auto"/>
        <w:rPr>
          <w:sz w:val="24"/>
          <w:szCs w:val="24"/>
        </w:rPr>
      </w:pPr>
      <w:r w:rsidRPr="003C7D9E">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3C7D9E" w:rsidRDefault="00A866D9" w:rsidP="003C7D9E">
      <w:pPr>
        <w:spacing w:line="240" w:lineRule="auto"/>
        <w:rPr>
          <w:sz w:val="24"/>
          <w:szCs w:val="24"/>
        </w:rPr>
      </w:pPr>
      <w:r w:rsidRPr="003C7D9E">
        <w:rPr>
          <w:sz w:val="24"/>
          <w:szCs w:val="24"/>
        </w:rPr>
        <w:t xml:space="preserve">География транспорта. Основные преимущества различных видов транспорта. </w:t>
      </w:r>
      <w:r w:rsidRPr="003C7D9E">
        <w:rPr>
          <w:i/>
          <w:sz w:val="24"/>
          <w:szCs w:val="24"/>
        </w:rPr>
        <w:t>Транспортная инфраструктура.</w:t>
      </w:r>
      <w:r w:rsidRPr="003C7D9E">
        <w:rPr>
          <w:sz w:val="24"/>
          <w:szCs w:val="24"/>
        </w:rPr>
        <w:t xml:space="preserve"> Мировая транспортная система. </w:t>
      </w:r>
      <w:r w:rsidRPr="003C7D9E">
        <w:rPr>
          <w:i/>
          <w:sz w:val="24"/>
          <w:szCs w:val="24"/>
        </w:rPr>
        <w:t>Транспорт и окружающая среда.</w:t>
      </w:r>
    </w:p>
    <w:p w:rsidR="00A866D9" w:rsidRPr="003C7D9E" w:rsidRDefault="00A866D9" w:rsidP="003C7D9E">
      <w:pPr>
        <w:spacing w:line="240" w:lineRule="auto"/>
        <w:rPr>
          <w:sz w:val="24"/>
          <w:szCs w:val="24"/>
        </w:rPr>
      </w:pPr>
      <w:r w:rsidRPr="003C7D9E">
        <w:rPr>
          <w:sz w:val="24"/>
          <w:szCs w:val="24"/>
        </w:rPr>
        <w:t xml:space="preserve">География мировой торговли. </w:t>
      </w:r>
      <w:r w:rsidRPr="003C7D9E">
        <w:rPr>
          <w:i/>
          <w:sz w:val="24"/>
          <w:szCs w:val="24"/>
        </w:rPr>
        <w:t>Пространственная структура мировой торговли. Основные направления оборота наиболее важных товаров и услуг.</w:t>
      </w:r>
    </w:p>
    <w:p w:rsidR="00A866D9" w:rsidRPr="003C7D9E" w:rsidRDefault="00A866D9" w:rsidP="003C7D9E">
      <w:pPr>
        <w:spacing w:line="240" w:lineRule="auto"/>
        <w:rPr>
          <w:sz w:val="24"/>
          <w:szCs w:val="24"/>
        </w:rPr>
      </w:pPr>
      <w:r w:rsidRPr="003C7D9E">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3C7D9E">
        <w:rPr>
          <w:i/>
          <w:sz w:val="24"/>
          <w:szCs w:val="24"/>
        </w:rPr>
        <w:t>инфраструктуры,</w:t>
      </w:r>
      <w:r w:rsidRPr="003C7D9E">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3C7D9E" w:rsidRDefault="00A866D9" w:rsidP="003C7D9E">
      <w:pPr>
        <w:spacing w:line="240" w:lineRule="auto"/>
        <w:rPr>
          <w:sz w:val="24"/>
          <w:szCs w:val="24"/>
        </w:rPr>
      </w:pPr>
      <w:r w:rsidRPr="003C7D9E">
        <w:rPr>
          <w:i/>
          <w:sz w:val="24"/>
          <w:szCs w:val="24"/>
        </w:rPr>
        <w:t>Политическая география и геополитика.</w:t>
      </w:r>
      <w:r w:rsidRPr="003C7D9E">
        <w:rPr>
          <w:sz w:val="24"/>
          <w:szCs w:val="24"/>
        </w:rPr>
        <w:t xml:space="preserve"> Территориально-политическая организация общества. </w:t>
      </w:r>
      <w:r w:rsidRPr="003C7D9E">
        <w:rPr>
          <w:i/>
          <w:sz w:val="24"/>
          <w:szCs w:val="24"/>
        </w:rPr>
        <w:t>Формирование мирового геополитического пространства.</w:t>
      </w:r>
    </w:p>
    <w:p w:rsidR="00A866D9" w:rsidRPr="003C7D9E" w:rsidRDefault="00A866D9" w:rsidP="003C7D9E">
      <w:pPr>
        <w:spacing w:line="240" w:lineRule="auto"/>
        <w:rPr>
          <w:i/>
          <w:sz w:val="24"/>
          <w:szCs w:val="24"/>
        </w:rPr>
      </w:pPr>
      <w:r w:rsidRPr="003C7D9E">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3C7D9E">
        <w:rPr>
          <w:i/>
          <w:sz w:val="24"/>
          <w:szCs w:val="24"/>
        </w:rPr>
        <w:t>Географические аспекты решения внешнеэкономических и внешнеполитических задач развития России.</w:t>
      </w:r>
    </w:p>
    <w:p w:rsidR="00A866D9" w:rsidRPr="003C7D9E" w:rsidRDefault="00A866D9" w:rsidP="003C7D9E">
      <w:pPr>
        <w:spacing w:line="240" w:lineRule="auto"/>
        <w:rPr>
          <w:sz w:val="24"/>
          <w:szCs w:val="24"/>
        </w:rPr>
      </w:pPr>
    </w:p>
    <w:p w:rsidR="00A866D9" w:rsidRPr="003C7D9E" w:rsidRDefault="00A866D9" w:rsidP="003C7D9E">
      <w:pPr>
        <w:spacing w:line="240" w:lineRule="auto"/>
        <w:rPr>
          <w:sz w:val="24"/>
          <w:szCs w:val="24"/>
        </w:rPr>
      </w:pPr>
      <w:r w:rsidRPr="003C7D9E">
        <w:rPr>
          <w:b/>
          <w:sz w:val="24"/>
          <w:szCs w:val="24"/>
        </w:rPr>
        <w:t>Геоэкология</w:t>
      </w:r>
    </w:p>
    <w:p w:rsidR="00A866D9" w:rsidRPr="003C7D9E" w:rsidRDefault="00A866D9" w:rsidP="003C7D9E">
      <w:pPr>
        <w:spacing w:line="240" w:lineRule="auto"/>
        <w:rPr>
          <w:sz w:val="24"/>
          <w:szCs w:val="24"/>
        </w:rPr>
      </w:pPr>
      <w:r w:rsidRPr="003C7D9E">
        <w:rPr>
          <w:sz w:val="24"/>
          <w:szCs w:val="24"/>
        </w:rPr>
        <w:t xml:space="preserve">Окружающая среда как </w:t>
      </w:r>
      <w:proofErr w:type="spellStart"/>
      <w:r w:rsidRPr="003C7D9E">
        <w:rPr>
          <w:sz w:val="24"/>
          <w:szCs w:val="24"/>
        </w:rPr>
        <w:t>геосистема</w:t>
      </w:r>
      <w:proofErr w:type="spellEnd"/>
      <w:r w:rsidRPr="003C7D9E">
        <w:rPr>
          <w:sz w:val="24"/>
          <w:szCs w:val="24"/>
        </w:rPr>
        <w:t xml:space="preserve">.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3C7D9E">
        <w:rPr>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3C7D9E">
        <w:rPr>
          <w:sz w:val="24"/>
          <w:szCs w:val="24"/>
        </w:rPr>
        <w:t xml:space="preserve">Роль географии в решении </w:t>
      </w:r>
      <w:proofErr w:type="spellStart"/>
      <w:r w:rsidRPr="003C7D9E">
        <w:rPr>
          <w:sz w:val="24"/>
          <w:szCs w:val="24"/>
        </w:rPr>
        <w:t>геоэкологических</w:t>
      </w:r>
      <w:proofErr w:type="spellEnd"/>
      <w:r w:rsidRPr="003C7D9E">
        <w:rPr>
          <w:sz w:val="24"/>
          <w:szCs w:val="24"/>
        </w:rPr>
        <w:t xml:space="preserve"> проблем. Особо охраняемые природные территории. Концепция устойчивого развития.</w:t>
      </w:r>
    </w:p>
    <w:p w:rsidR="00A866D9" w:rsidRPr="003C7D9E" w:rsidRDefault="00A866D9" w:rsidP="003C7D9E">
      <w:pPr>
        <w:pStyle w:val="4f3"/>
        <w:spacing w:line="240" w:lineRule="auto"/>
        <w:rPr>
          <w:sz w:val="24"/>
          <w:szCs w:val="24"/>
        </w:rPr>
      </w:pPr>
      <w:r w:rsidRPr="003C7D9E">
        <w:rPr>
          <w:sz w:val="24"/>
          <w:szCs w:val="24"/>
        </w:rPr>
        <w:t xml:space="preserve"> </w:t>
      </w:r>
    </w:p>
    <w:p w:rsidR="00346213" w:rsidRPr="003C7D9E" w:rsidRDefault="00346213" w:rsidP="003C7D9E">
      <w:pPr>
        <w:spacing w:line="240" w:lineRule="auto"/>
        <w:rPr>
          <w:b/>
          <w:sz w:val="24"/>
          <w:szCs w:val="24"/>
        </w:rPr>
      </w:pPr>
    </w:p>
    <w:p w:rsidR="00346213" w:rsidRPr="003C7D9E" w:rsidRDefault="00346213" w:rsidP="003C7D9E">
      <w:pPr>
        <w:spacing w:line="240" w:lineRule="auto"/>
        <w:rPr>
          <w:b/>
          <w:sz w:val="24"/>
          <w:szCs w:val="24"/>
        </w:rPr>
      </w:pPr>
    </w:p>
    <w:p w:rsidR="00A866D9" w:rsidRPr="003C7D9E" w:rsidRDefault="00A866D9" w:rsidP="003C7D9E">
      <w:pPr>
        <w:spacing w:line="240" w:lineRule="auto"/>
        <w:rPr>
          <w:sz w:val="24"/>
          <w:szCs w:val="24"/>
        </w:rPr>
      </w:pPr>
      <w:r w:rsidRPr="003C7D9E">
        <w:rPr>
          <w:b/>
          <w:sz w:val="24"/>
          <w:szCs w:val="24"/>
        </w:rPr>
        <w:t>Примерный перечень практических работ</w:t>
      </w:r>
    </w:p>
    <w:p w:rsidR="00A866D9" w:rsidRPr="003C7D9E" w:rsidRDefault="00A866D9" w:rsidP="003C7D9E">
      <w:pPr>
        <w:spacing w:line="240" w:lineRule="auto"/>
        <w:rPr>
          <w:sz w:val="24"/>
          <w:szCs w:val="24"/>
        </w:rPr>
      </w:pPr>
      <w:r w:rsidRPr="003C7D9E">
        <w:rPr>
          <w:sz w:val="24"/>
          <w:szCs w:val="24"/>
        </w:rPr>
        <w:t xml:space="preserve">Оценка </w:t>
      </w:r>
      <w:proofErr w:type="spellStart"/>
      <w:r w:rsidRPr="003C7D9E">
        <w:rPr>
          <w:sz w:val="24"/>
          <w:szCs w:val="24"/>
        </w:rPr>
        <w:t>ресурсообеспеченности</w:t>
      </w:r>
      <w:proofErr w:type="spellEnd"/>
      <w:r w:rsidRPr="003C7D9E">
        <w:rPr>
          <w:sz w:val="24"/>
          <w:szCs w:val="24"/>
        </w:rPr>
        <w:t xml:space="preserve"> страны (региона, человечества) основными видами ресурсов.</w:t>
      </w:r>
    </w:p>
    <w:p w:rsidR="00A866D9" w:rsidRPr="003C7D9E" w:rsidRDefault="00A866D9" w:rsidP="003C7D9E">
      <w:pPr>
        <w:spacing w:line="240" w:lineRule="auto"/>
        <w:rPr>
          <w:sz w:val="24"/>
          <w:szCs w:val="24"/>
        </w:rPr>
      </w:pPr>
      <w:r w:rsidRPr="003C7D9E">
        <w:rPr>
          <w:sz w:val="24"/>
          <w:szCs w:val="24"/>
        </w:rPr>
        <w:t>Оценка доли использования альтернативных источников энергии. Оценка перспектив развития альтернативной энергетики.</w:t>
      </w:r>
    </w:p>
    <w:p w:rsidR="00A866D9" w:rsidRPr="003C7D9E" w:rsidRDefault="00A866D9" w:rsidP="003C7D9E">
      <w:pPr>
        <w:spacing w:line="240" w:lineRule="auto"/>
        <w:rPr>
          <w:sz w:val="24"/>
          <w:szCs w:val="24"/>
        </w:rPr>
      </w:pPr>
      <w:r w:rsidRPr="003C7D9E">
        <w:rPr>
          <w:sz w:val="24"/>
          <w:szCs w:val="24"/>
        </w:rPr>
        <w:t xml:space="preserve">Анализ </w:t>
      </w:r>
      <w:proofErr w:type="spellStart"/>
      <w:r w:rsidRPr="003C7D9E">
        <w:rPr>
          <w:sz w:val="24"/>
          <w:szCs w:val="24"/>
        </w:rPr>
        <w:t>геоэкологической</w:t>
      </w:r>
      <w:proofErr w:type="spellEnd"/>
      <w:r w:rsidRPr="003C7D9E">
        <w:rPr>
          <w:sz w:val="24"/>
          <w:szCs w:val="24"/>
        </w:rPr>
        <w:t xml:space="preserve"> ситуации в отдельных странах и регионах мира.</w:t>
      </w:r>
    </w:p>
    <w:p w:rsidR="00A866D9" w:rsidRPr="003C7D9E" w:rsidRDefault="00A866D9" w:rsidP="003C7D9E">
      <w:pPr>
        <w:spacing w:line="240" w:lineRule="auto"/>
        <w:rPr>
          <w:sz w:val="24"/>
          <w:szCs w:val="24"/>
        </w:rPr>
      </w:pPr>
      <w:r w:rsidRPr="003C7D9E">
        <w:rPr>
          <w:sz w:val="24"/>
          <w:szCs w:val="24"/>
        </w:rPr>
        <w:t>Анализ техногенной нагрузки на окружающую среду.</w:t>
      </w:r>
    </w:p>
    <w:p w:rsidR="00A866D9" w:rsidRPr="003C7D9E" w:rsidRDefault="00A866D9" w:rsidP="003C7D9E">
      <w:pPr>
        <w:spacing w:line="240" w:lineRule="auto"/>
        <w:rPr>
          <w:sz w:val="24"/>
          <w:szCs w:val="24"/>
        </w:rPr>
      </w:pPr>
      <w:r w:rsidRPr="003C7D9E">
        <w:rPr>
          <w:sz w:val="24"/>
          <w:szCs w:val="24"/>
        </w:rPr>
        <w:t>Характеристика политико-географического положения страны.</w:t>
      </w:r>
    </w:p>
    <w:p w:rsidR="00A866D9" w:rsidRPr="003C7D9E" w:rsidRDefault="00A866D9" w:rsidP="003C7D9E">
      <w:pPr>
        <w:spacing w:line="240" w:lineRule="auto"/>
        <w:rPr>
          <w:sz w:val="24"/>
          <w:szCs w:val="24"/>
        </w:rPr>
      </w:pPr>
      <w:r w:rsidRPr="003C7D9E">
        <w:rPr>
          <w:sz w:val="24"/>
          <w:szCs w:val="24"/>
        </w:rPr>
        <w:t>Характеристика экономико-географического положения страны.</w:t>
      </w:r>
    </w:p>
    <w:p w:rsidR="00A866D9" w:rsidRPr="003C7D9E" w:rsidRDefault="00A866D9" w:rsidP="003C7D9E">
      <w:pPr>
        <w:spacing w:line="240" w:lineRule="auto"/>
        <w:rPr>
          <w:sz w:val="24"/>
          <w:szCs w:val="24"/>
        </w:rPr>
      </w:pPr>
      <w:r w:rsidRPr="003C7D9E">
        <w:rPr>
          <w:sz w:val="24"/>
          <w:szCs w:val="24"/>
        </w:rPr>
        <w:t>Характеристика природно-ресурсного потенциала страны.</w:t>
      </w:r>
    </w:p>
    <w:p w:rsidR="00A866D9" w:rsidRPr="003C7D9E" w:rsidRDefault="00A866D9" w:rsidP="003C7D9E">
      <w:pPr>
        <w:spacing w:line="240" w:lineRule="auto"/>
        <w:rPr>
          <w:sz w:val="24"/>
          <w:szCs w:val="24"/>
        </w:rPr>
      </w:pPr>
      <w:r w:rsidRPr="003C7D9E">
        <w:rPr>
          <w:sz w:val="24"/>
          <w:szCs w:val="24"/>
        </w:rPr>
        <w:t>Классификация стран мира на основе анализа политической и экономической карты мира.</w:t>
      </w:r>
    </w:p>
    <w:p w:rsidR="00A866D9" w:rsidRPr="003C7D9E" w:rsidRDefault="00A866D9" w:rsidP="003C7D9E">
      <w:pPr>
        <w:spacing w:line="240" w:lineRule="auto"/>
        <w:rPr>
          <w:sz w:val="24"/>
          <w:szCs w:val="24"/>
        </w:rPr>
      </w:pPr>
      <w:r w:rsidRPr="003C7D9E">
        <w:rPr>
          <w:sz w:val="24"/>
          <w:szCs w:val="24"/>
        </w:rPr>
        <w:t>Анализ грузооборота и пассажиропотока по основным транспортным магистралям мира.</w:t>
      </w:r>
    </w:p>
    <w:p w:rsidR="00A866D9" w:rsidRPr="003C7D9E" w:rsidRDefault="00A866D9" w:rsidP="003C7D9E">
      <w:pPr>
        <w:spacing w:line="240" w:lineRule="auto"/>
        <w:rPr>
          <w:sz w:val="24"/>
          <w:szCs w:val="24"/>
        </w:rPr>
      </w:pPr>
      <w:r w:rsidRPr="003C7D9E">
        <w:rPr>
          <w:sz w:val="24"/>
          <w:szCs w:val="24"/>
        </w:rPr>
        <w:t>Выявление причин неравномерности хозяйственного освоения различных территорий.</w:t>
      </w:r>
    </w:p>
    <w:p w:rsidR="00A866D9" w:rsidRPr="003C7D9E" w:rsidRDefault="00A866D9" w:rsidP="003C7D9E">
      <w:pPr>
        <w:spacing w:line="240" w:lineRule="auto"/>
        <w:rPr>
          <w:sz w:val="24"/>
          <w:szCs w:val="24"/>
        </w:rPr>
      </w:pPr>
      <w:r w:rsidRPr="003C7D9E">
        <w:rPr>
          <w:sz w:val="24"/>
          <w:szCs w:val="24"/>
        </w:rPr>
        <w:t>Составление экономико-географической характеристики одной из отраслей промышленности.</w:t>
      </w:r>
    </w:p>
    <w:p w:rsidR="00A866D9" w:rsidRPr="003C7D9E" w:rsidRDefault="00A866D9" w:rsidP="003C7D9E">
      <w:pPr>
        <w:spacing w:line="240" w:lineRule="auto"/>
        <w:rPr>
          <w:sz w:val="24"/>
          <w:szCs w:val="24"/>
        </w:rPr>
      </w:pPr>
      <w:r w:rsidRPr="003C7D9E">
        <w:rPr>
          <w:sz w:val="24"/>
          <w:szCs w:val="24"/>
        </w:rPr>
        <w:t>Прогнозирование изменения численности населения мира и отдельных регионов.</w:t>
      </w:r>
    </w:p>
    <w:p w:rsidR="00A866D9" w:rsidRPr="003C7D9E" w:rsidRDefault="00A866D9" w:rsidP="003C7D9E">
      <w:pPr>
        <w:spacing w:line="240" w:lineRule="auto"/>
        <w:rPr>
          <w:sz w:val="24"/>
          <w:szCs w:val="24"/>
        </w:rPr>
      </w:pPr>
      <w:r w:rsidRPr="003C7D9E">
        <w:rPr>
          <w:sz w:val="24"/>
          <w:szCs w:val="24"/>
        </w:rPr>
        <w:lastRenderedPageBreak/>
        <w:t>Определение состава и структуры населения на основе статистических данных.</w:t>
      </w:r>
    </w:p>
    <w:p w:rsidR="00A866D9" w:rsidRPr="003C7D9E" w:rsidRDefault="00A866D9" w:rsidP="003C7D9E">
      <w:pPr>
        <w:spacing w:line="240" w:lineRule="auto"/>
        <w:rPr>
          <w:sz w:val="24"/>
          <w:szCs w:val="24"/>
        </w:rPr>
      </w:pPr>
      <w:r w:rsidRPr="003C7D9E">
        <w:rPr>
          <w:sz w:val="24"/>
          <w:szCs w:val="24"/>
        </w:rPr>
        <w:t>Выявлени</w:t>
      </w:r>
      <w:r w:rsidR="00352219" w:rsidRPr="003C7D9E">
        <w:rPr>
          <w:sz w:val="24"/>
          <w:szCs w:val="24"/>
        </w:rPr>
        <w:t>е</w:t>
      </w:r>
      <w:r w:rsidRPr="003C7D9E">
        <w:rPr>
          <w:sz w:val="24"/>
          <w:szCs w:val="24"/>
        </w:rPr>
        <w:t xml:space="preserve"> основных закономерностей расселения на основе анализа физической и тематических карт мира.</w:t>
      </w:r>
    </w:p>
    <w:p w:rsidR="00A866D9" w:rsidRPr="003C7D9E" w:rsidRDefault="00A866D9" w:rsidP="003C7D9E">
      <w:pPr>
        <w:spacing w:line="240" w:lineRule="auto"/>
        <w:rPr>
          <w:sz w:val="24"/>
          <w:szCs w:val="24"/>
        </w:rPr>
      </w:pPr>
      <w:r w:rsidRPr="003C7D9E">
        <w:rPr>
          <w:sz w:val="24"/>
          <w:szCs w:val="24"/>
        </w:rPr>
        <w:t>Оценка основных показателей уровня и качества жизни населения.</w:t>
      </w:r>
    </w:p>
    <w:p w:rsidR="00A866D9" w:rsidRPr="003C7D9E" w:rsidRDefault="00A866D9" w:rsidP="003C7D9E">
      <w:pPr>
        <w:spacing w:line="240" w:lineRule="auto"/>
        <w:rPr>
          <w:sz w:val="24"/>
          <w:szCs w:val="24"/>
        </w:rPr>
      </w:pPr>
      <w:r w:rsidRPr="003C7D9E">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3C7D9E" w:rsidRDefault="00A866D9" w:rsidP="003C7D9E">
      <w:pPr>
        <w:spacing w:line="240" w:lineRule="auto"/>
        <w:rPr>
          <w:sz w:val="24"/>
          <w:szCs w:val="24"/>
        </w:rPr>
      </w:pPr>
      <w:r w:rsidRPr="003C7D9E">
        <w:rPr>
          <w:sz w:val="24"/>
          <w:szCs w:val="24"/>
        </w:rPr>
        <w:t>Выявление и характеристика основных направлений миграции населения.</w:t>
      </w:r>
    </w:p>
    <w:p w:rsidR="00A866D9" w:rsidRPr="003C7D9E" w:rsidRDefault="00A866D9" w:rsidP="003C7D9E">
      <w:pPr>
        <w:spacing w:line="240" w:lineRule="auto"/>
        <w:rPr>
          <w:sz w:val="24"/>
          <w:szCs w:val="24"/>
        </w:rPr>
      </w:pPr>
      <w:r w:rsidRPr="003C7D9E">
        <w:rPr>
          <w:sz w:val="24"/>
          <w:szCs w:val="24"/>
        </w:rPr>
        <w:t>Характеристика влияния рынков труда на размещение предприятий материальной и нематериальной сферы.</w:t>
      </w:r>
    </w:p>
    <w:p w:rsidR="00A866D9" w:rsidRPr="003C7D9E" w:rsidRDefault="00A866D9" w:rsidP="003C7D9E">
      <w:pPr>
        <w:spacing w:line="240" w:lineRule="auto"/>
        <w:rPr>
          <w:sz w:val="24"/>
          <w:szCs w:val="24"/>
        </w:rPr>
      </w:pPr>
      <w:r w:rsidRPr="003C7D9E">
        <w:rPr>
          <w:sz w:val="24"/>
          <w:szCs w:val="24"/>
        </w:rPr>
        <w:t>Анализ участия стран и регионов мира в международном географическом разделении труда.</w:t>
      </w:r>
    </w:p>
    <w:p w:rsidR="00A866D9" w:rsidRPr="003C7D9E" w:rsidRDefault="00A866D9" w:rsidP="003C7D9E">
      <w:pPr>
        <w:spacing w:line="240" w:lineRule="auto"/>
        <w:rPr>
          <w:sz w:val="24"/>
          <w:szCs w:val="24"/>
        </w:rPr>
      </w:pPr>
      <w:r w:rsidRPr="003C7D9E">
        <w:rPr>
          <w:sz w:val="24"/>
          <w:szCs w:val="24"/>
        </w:rPr>
        <w:t>Анализ обеспеченности предприятиями сферы услуг отдельного региона, страны, города.</w:t>
      </w:r>
    </w:p>
    <w:p w:rsidR="00A866D9" w:rsidRPr="003C7D9E" w:rsidRDefault="00A866D9" w:rsidP="003C7D9E">
      <w:pPr>
        <w:spacing w:line="240" w:lineRule="auto"/>
        <w:rPr>
          <w:sz w:val="24"/>
          <w:szCs w:val="24"/>
        </w:rPr>
      </w:pPr>
      <w:r w:rsidRPr="003C7D9E">
        <w:rPr>
          <w:sz w:val="24"/>
          <w:szCs w:val="24"/>
        </w:rPr>
        <w:t>Определение международной специализации крупнейших стран и регионов мира.</w:t>
      </w:r>
    </w:p>
    <w:p w:rsidR="00A866D9" w:rsidRPr="003C7D9E" w:rsidRDefault="00A866D9" w:rsidP="003C7D9E">
      <w:pPr>
        <w:spacing w:line="240" w:lineRule="auto"/>
        <w:rPr>
          <w:sz w:val="24"/>
          <w:szCs w:val="24"/>
        </w:rPr>
      </w:pPr>
      <w:r w:rsidRPr="003C7D9E">
        <w:rPr>
          <w:sz w:val="24"/>
          <w:szCs w:val="24"/>
        </w:rPr>
        <w:t>Анализ международных экономических связей страны.</w:t>
      </w:r>
    </w:p>
    <w:p w:rsidR="00A866D9" w:rsidRPr="003C7D9E" w:rsidRDefault="00A866D9" w:rsidP="003C7D9E">
      <w:pPr>
        <w:spacing w:line="240" w:lineRule="auto"/>
        <w:rPr>
          <w:sz w:val="24"/>
          <w:szCs w:val="24"/>
        </w:rPr>
      </w:pPr>
      <w:r w:rsidRPr="003C7D9E">
        <w:rPr>
          <w:sz w:val="24"/>
          <w:szCs w:val="24"/>
        </w:rPr>
        <w:t xml:space="preserve">Анализ и объяснение особенностей современного геополитического и </w:t>
      </w:r>
      <w:proofErr w:type="spellStart"/>
      <w:r w:rsidRPr="003C7D9E">
        <w:rPr>
          <w:sz w:val="24"/>
          <w:szCs w:val="24"/>
        </w:rPr>
        <w:t>геоэкономического</w:t>
      </w:r>
      <w:proofErr w:type="spellEnd"/>
      <w:r w:rsidRPr="003C7D9E">
        <w:rPr>
          <w:sz w:val="24"/>
          <w:szCs w:val="24"/>
        </w:rPr>
        <w:t xml:space="preserve"> положения России.</w:t>
      </w:r>
    </w:p>
    <w:p w:rsidR="00A866D9" w:rsidRPr="003C7D9E" w:rsidRDefault="00A866D9" w:rsidP="003C7D9E">
      <w:pPr>
        <w:spacing w:line="240" w:lineRule="auto"/>
        <w:rPr>
          <w:sz w:val="24"/>
          <w:szCs w:val="24"/>
        </w:rPr>
      </w:pPr>
      <w:r w:rsidRPr="003C7D9E">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3C7D9E" w:rsidRDefault="00A866D9" w:rsidP="003C7D9E">
      <w:pPr>
        <w:spacing w:line="240" w:lineRule="auto"/>
        <w:rPr>
          <w:sz w:val="24"/>
          <w:szCs w:val="24"/>
        </w:rPr>
      </w:pPr>
      <w:r w:rsidRPr="003C7D9E">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3C7D9E" w:rsidRDefault="00A866D9" w:rsidP="003C7D9E">
      <w:pPr>
        <w:spacing w:line="240" w:lineRule="auto"/>
        <w:rPr>
          <w:sz w:val="24"/>
          <w:szCs w:val="24"/>
        </w:rPr>
      </w:pPr>
      <w:r w:rsidRPr="003C7D9E">
        <w:rPr>
          <w:sz w:val="24"/>
          <w:szCs w:val="24"/>
        </w:rPr>
        <w:t>Анализ международного сотрудничества по решению глобальных проблем человечества.</w:t>
      </w:r>
    </w:p>
    <w:p w:rsidR="00A866D9" w:rsidRPr="003C7D9E" w:rsidRDefault="00A866D9" w:rsidP="003C7D9E">
      <w:pPr>
        <w:spacing w:line="240" w:lineRule="auto"/>
        <w:rPr>
          <w:sz w:val="24"/>
          <w:szCs w:val="24"/>
        </w:rPr>
      </w:pPr>
      <w:r w:rsidRPr="003C7D9E">
        <w:rPr>
          <w:sz w:val="24"/>
          <w:szCs w:val="24"/>
        </w:rPr>
        <w:t>Анализ международной деятельности по освоению малоизученных территорий.</w:t>
      </w:r>
    </w:p>
    <w:p w:rsidR="00A866D9" w:rsidRPr="003C7D9E" w:rsidRDefault="00A866D9" w:rsidP="003C7D9E">
      <w:pPr>
        <w:spacing w:line="240" w:lineRule="auto"/>
        <w:rPr>
          <w:sz w:val="24"/>
          <w:szCs w:val="24"/>
        </w:rPr>
      </w:pPr>
      <w:r w:rsidRPr="003C7D9E">
        <w:rPr>
          <w:sz w:val="24"/>
          <w:szCs w:val="24"/>
        </w:rPr>
        <w:t xml:space="preserve">Отображение статистических данных в </w:t>
      </w:r>
      <w:proofErr w:type="spellStart"/>
      <w:r w:rsidRPr="003C7D9E">
        <w:rPr>
          <w:sz w:val="24"/>
          <w:szCs w:val="24"/>
        </w:rPr>
        <w:t>геоинформационной</w:t>
      </w:r>
      <w:proofErr w:type="spellEnd"/>
      <w:r w:rsidRPr="003C7D9E">
        <w:rPr>
          <w:sz w:val="24"/>
          <w:szCs w:val="24"/>
        </w:rPr>
        <w:t xml:space="preserve"> системе или на картосхеме.</w:t>
      </w:r>
    </w:p>
    <w:p w:rsidR="004D49A1" w:rsidRPr="003C7D9E" w:rsidRDefault="00A866D9" w:rsidP="00D8772A">
      <w:pPr>
        <w:spacing w:line="240" w:lineRule="auto"/>
        <w:rPr>
          <w:sz w:val="24"/>
          <w:szCs w:val="24"/>
          <w:lang w:eastAsia="ru-RU"/>
        </w:rPr>
      </w:pPr>
      <w:r w:rsidRPr="003C7D9E">
        <w:rPr>
          <w:sz w:val="24"/>
          <w:szCs w:val="24"/>
        </w:rPr>
        <w:t>Представление географической информации в виде таблиц, схем, графиков, диаграмм, картосхем.</w:t>
      </w:r>
      <w:bookmarkStart w:id="98" w:name="_Toc435412709"/>
    </w:p>
    <w:p w:rsidR="00401080" w:rsidRPr="003C7D9E" w:rsidRDefault="004D49A1" w:rsidP="003C7D9E">
      <w:pPr>
        <w:pStyle w:val="3a"/>
        <w:spacing w:line="240" w:lineRule="auto"/>
        <w:rPr>
          <w:sz w:val="24"/>
          <w:szCs w:val="24"/>
          <w:lang w:eastAsia="ru-RU"/>
        </w:rPr>
      </w:pPr>
      <w:r w:rsidRPr="003C7D9E">
        <w:rPr>
          <w:sz w:val="24"/>
          <w:szCs w:val="24"/>
          <w:lang w:eastAsia="ru-RU"/>
        </w:rPr>
        <w:br w:type="page"/>
      </w:r>
      <w:bookmarkStart w:id="99" w:name="_Toc505872594"/>
      <w:r w:rsidR="00401080" w:rsidRPr="003C7D9E">
        <w:rPr>
          <w:sz w:val="24"/>
          <w:szCs w:val="24"/>
          <w:lang w:eastAsia="ru-RU"/>
        </w:rPr>
        <w:lastRenderedPageBreak/>
        <w:t>Экономика</w:t>
      </w:r>
      <w:bookmarkEnd w:id="98"/>
      <w:bookmarkEnd w:id="99"/>
    </w:p>
    <w:p w:rsidR="002A301A" w:rsidRPr="003C7D9E" w:rsidRDefault="002A301A" w:rsidP="003C7D9E">
      <w:pPr>
        <w:spacing w:line="240" w:lineRule="auto"/>
        <w:rPr>
          <w:sz w:val="24"/>
          <w:szCs w:val="24"/>
          <w:lang w:eastAsia="ru-RU"/>
        </w:rPr>
      </w:pPr>
    </w:p>
    <w:p w:rsidR="006E32D1" w:rsidRPr="003C7D9E" w:rsidRDefault="00346213" w:rsidP="003C7D9E">
      <w:pPr>
        <w:spacing w:line="240" w:lineRule="auto"/>
        <w:rPr>
          <w:sz w:val="24"/>
          <w:szCs w:val="24"/>
        </w:rPr>
      </w:pPr>
      <w:r w:rsidRPr="003C7D9E">
        <w:rPr>
          <w:sz w:val="24"/>
          <w:szCs w:val="24"/>
        </w:rPr>
        <w:t>Учебный п</w:t>
      </w:r>
      <w:r w:rsidR="006E32D1" w:rsidRPr="003C7D9E">
        <w:rPr>
          <w:sz w:val="24"/>
          <w:szCs w:val="24"/>
        </w:rPr>
        <w:t>редмет «Экономика» знакомит обучающихся с экономическими понятиями, с комплексом знаний по экономике, минимально необходимых</w:t>
      </w:r>
      <w:r w:rsidRPr="003C7D9E">
        <w:rPr>
          <w:sz w:val="24"/>
          <w:szCs w:val="24"/>
        </w:rPr>
        <w:t xml:space="preserve"> современному человеку России. </w:t>
      </w:r>
      <w:proofErr w:type="gramStart"/>
      <w:r w:rsidRPr="003C7D9E">
        <w:rPr>
          <w:sz w:val="24"/>
          <w:szCs w:val="24"/>
        </w:rPr>
        <w:t>Учебный п</w:t>
      </w:r>
      <w:r w:rsidR="006E32D1" w:rsidRPr="003C7D9E">
        <w:rPr>
          <w:sz w:val="24"/>
          <w:szCs w:val="24"/>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6E32D1" w:rsidRPr="003C7D9E" w:rsidRDefault="006E32D1" w:rsidP="003C7D9E">
      <w:pPr>
        <w:spacing w:line="240" w:lineRule="auto"/>
        <w:rPr>
          <w:sz w:val="24"/>
          <w:szCs w:val="24"/>
        </w:rPr>
      </w:pPr>
      <w:r w:rsidRPr="003C7D9E">
        <w:rPr>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Pr="003C7D9E" w:rsidRDefault="006E32D1" w:rsidP="003C7D9E">
      <w:pPr>
        <w:spacing w:line="240" w:lineRule="auto"/>
        <w:rPr>
          <w:sz w:val="24"/>
          <w:szCs w:val="24"/>
        </w:rPr>
      </w:pPr>
      <w:r w:rsidRPr="003C7D9E">
        <w:rPr>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E32D1" w:rsidRPr="003C7D9E" w:rsidRDefault="006E32D1" w:rsidP="003C7D9E">
      <w:pPr>
        <w:spacing w:line="240" w:lineRule="auto"/>
        <w:rPr>
          <w:sz w:val="24"/>
          <w:szCs w:val="24"/>
        </w:rPr>
      </w:pPr>
      <w:r w:rsidRPr="003C7D9E">
        <w:rPr>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A301A" w:rsidRPr="003C7D9E" w:rsidRDefault="002A301A" w:rsidP="003C7D9E">
      <w:pPr>
        <w:spacing w:line="240" w:lineRule="auto"/>
        <w:rPr>
          <w:sz w:val="24"/>
          <w:szCs w:val="24"/>
        </w:rPr>
      </w:pPr>
      <w:r w:rsidRPr="003C7D9E">
        <w:rPr>
          <w:sz w:val="24"/>
          <w:szCs w:val="24"/>
        </w:rPr>
        <w:t xml:space="preserve">Задачами </w:t>
      </w:r>
      <w:r w:rsidR="005A2038" w:rsidRPr="003C7D9E">
        <w:rPr>
          <w:sz w:val="24"/>
          <w:szCs w:val="24"/>
        </w:rPr>
        <w:t xml:space="preserve">реализации </w:t>
      </w:r>
      <w:r w:rsidRPr="003C7D9E">
        <w:rPr>
          <w:sz w:val="24"/>
          <w:szCs w:val="24"/>
        </w:rPr>
        <w:t xml:space="preserve">учебного предмета «Экономика» на </w:t>
      </w:r>
      <w:r w:rsidR="00246867" w:rsidRPr="003C7D9E">
        <w:rPr>
          <w:sz w:val="24"/>
          <w:szCs w:val="24"/>
        </w:rPr>
        <w:t xml:space="preserve">базовом </w:t>
      </w:r>
      <w:r w:rsidRPr="003C7D9E">
        <w:rPr>
          <w:sz w:val="24"/>
          <w:szCs w:val="24"/>
        </w:rPr>
        <w:t>уровне среднего общего образования являются:</w:t>
      </w:r>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Pr="003C7D9E" w:rsidRDefault="009D1A11" w:rsidP="004D408F">
      <w:pPr>
        <w:pStyle w:val="-310"/>
        <w:numPr>
          <w:ilvl w:val="1"/>
          <w:numId w:val="122"/>
        </w:numPr>
        <w:spacing w:line="240" w:lineRule="auto"/>
        <w:ind w:left="0" w:firstLine="709"/>
        <w:rPr>
          <w:sz w:val="24"/>
          <w:szCs w:val="24"/>
        </w:rPr>
      </w:pPr>
      <w:r w:rsidRPr="003C7D9E">
        <w:rPr>
          <w:sz w:val="24"/>
          <w:szCs w:val="24"/>
        </w:rPr>
        <w:t>формирование экономического мышления</w:t>
      </w:r>
      <w:r w:rsidR="002A301A" w:rsidRPr="003C7D9E">
        <w:rPr>
          <w:sz w:val="24"/>
          <w:szCs w:val="24"/>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формирование навыков проектной деятельности: умени</w:t>
      </w:r>
      <w:r w:rsidR="00352219" w:rsidRPr="003C7D9E">
        <w:rPr>
          <w:sz w:val="24"/>
          <w:szCs w:val="24"/>
        </w:rPr>
        <w:t>я</w:t>
      </w:r>
      <w:r w:rsidRPr="003C7D9E">
        <w:rPr>
          <w:sz w:val="24"/>
          <w:szCs w:val="24"/>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Pr="003C7D9E" w:rsidRDefault="002A301A" w:rsidP="004D408F">
      <w:pPr>
        <w:pStyle w:val="-310"/>
        <w:numPr>
          <w:ilvl w:val="1"/>
          <w:numId w:val="122"/>
        </w:numPr>
        <w:spacing w:line="240" w:lineRule="auto"/>
        <w:ind w:left="0" w:firstLine="709"/>
        <w:rPr>
          <w:sz w:val="24"/>
          <w:szCs w:val="24"/>
        </w:rPr>
      </w:pPr>
      <w:proofErr w:type="gramStart"/>
      <w:r w:rsidRPr="003C7D9E">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sidRPr="003C7D9E">
        <w:rPr>
          <w:sz w:val="24"/>
          <w:szCs w:val="24"/>
        </w:rPr>
        <w:t>е</w:t>
      </w:r>
      <w:r w:rsidRPr="003C7D9E">
        <w:rPr>
          <w:sz w:val="24"/>
          <w:szCs w:val="24"/>
        </w:rPr>
        <w:t>мщика, акционера, на</w:t>
      </w:r>
      <w:r w:rsidR="00352219" w:rsidRPr="003C7D9E">
        <w:rPr>
          <w:sz w:val="24"/>
          <w:szCs w:val="24"/>
        </w:rPr>
        <w:t>е</w:t>
      </w:r>
      <w:r w:rsidRPr="003C7D9E">
        <w:rPr>
          <w:sz w:val="24"/>
          <w:szCs w:val="24"/>
        </w:rPr>
        <w:t>много работника, работодателя, налогоплательщика);</w:t>
      </w:r>
      <w:proofErr w:type="gramEnd"/>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Pr="003C7D9E" w:rsidRDefault="002A301A" w:rsidP="004D408F">
      <w:pPr>
        <w:pStyle w:val="-310"/>
        <w:numPr>
          <w:ilvl w:val="1"/>
          <w:numId w:val="122"/>
        </w:numPr>
        <w:spacing w:line="240" w:lineRule="auto"/>
        <w:ind w:left="0" w:firstLine="709"/>
        <w:rPr>
          <w:sz w:val="24"/>
          <w:szCs w:val="24"/>
        </w:rPr>
      </w:pPr>
      <w:r w:rsidRPr="003C7D9E">
        <w:rPr>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Pr="003C7D9E" w:rsidRDefault="002A301A" w:rsidP="003C7D9E">
      <w:pPr>
        <w:spacing w:line="240" w:lineRule="auto"/>
        <w:rPr>
          <w:sz w:val="24"/>
          <w:szCs w:val="24"/>
        </w:rPr>
      </w:pPr>
      <w:r w:rsidRPr="003C7D9E">
        <w:rPr>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2A301A" w:rsidRPr="003C7D9E" w:rsidRDefault="002A301A" w:rsidP="004D408F">
      <w:pPr>
        <w:pStyle w:val="-310"/>
        <w:numPr>
          <w:ilvl w:val="1"/>
          <w:numId w:val="123"/>
        </w:numPr>
        <w:spacing w:line="240" w:lineRule="auto"/>
        <w:ind w:left="0" w:firstLine="709"/>
        <w:rPr>
          <w:sz w:val="24"/>
          <w:szCs w:val="24"/>
        </w:rPr>
      </w:pPr>
      <w:r w:rsidRPr="003C7D9E">
        <w:rPr>
          <w:sz w:val="24"/>
          <w:szCs w:val="24"/>
        </w:rPr>
        <w:t>формирование у обучающихся представлений об экономической науке как системе теоретических и прикладных наук; особенностях е</w:t>
      </w:r>
      <w:r w:rsidR="00352219" w:rsidRPr="003C7D9E">
        <w:rPr>
          <w:sz w:val="24"/>
          <w:szCs w:val="24"/>
        </w:rPr>
        <w:t>е</w:t>
      </w:r>
      <w:r w:rsidRPr="003C7D9E">
        <w:rPr>
          <w:sz w:val="24"/>
          <w:szCs w:val="24"/>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Pr="003C7D9E" w:rsidRDefault="002A301A" w:rsidP="004D408F">
      <w:pPr>
        <w:pStyle w:val="-310"/>
        <w:numPr>
          <w:ilvl w:val="1"/>
          <w:numId w:val="123"/>
        </w:numPr>
        <w:spacing w:line="240" w:lineRule="auto"/>
        <w:ind w:left="0" w:firstLine="709"/>
        <w:rPr>
          <w:sz w:val="24"/>
          <w:szCs w:val="24"/>
        </w:rPr>
      </w:pPr>
      <w:r w:rsidRPr="003C7D9E">
        <w:rPr>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Pr="003C7D9E" w:rsidRDefault="002A301A" w:rsidP="004D408F">
      <w:pPr>
        <w:pStyle w:val="-310"/>
        <w:numPr>
          <w:ilvl w:val="1"/>
          <w:numId w:val="123"/>
        </w:numPr>
        <w:spacing w:line="240" w:lineRule="auto"/>
        <w:ind w:left="0" w:firstLine="709"/>
        <w:rPr>
          <w:sz w:val="24"/>
          <w:szCs w:val="24"/>
        </w:rPr>
      </w:pPr>
      <w:r w:rsidRPr="003C7D9E">
        <w:rPr>
          <w:sz w:val="24"/>
          <w:szCs w:val="24"/>
        </w:rPr>
        <w:lastRenderedPageBreak/>
        <w:t>овладение при</w:t>
      </w:r>
      <w:r w:rsidR="00352219" w:rsidRPr="003C7D9E">
        <w:rPr>
          <w:sz w:val="24"/>
          <w:szCs w:val="24"/>
        </w:rPr>
        <w:t>е</w:t>
      </w:r>
      <w:r w:rsidRPr="003C7D9E">
        <w:rPr>
          <w:sz w:val="24"/>
          <w:szCs w:val="24"/>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Pr="003C7D9E" w:rsidRDefault="002A301A" w:rsidP="004D408F">
      <w:pPr>
        <w:pStyle w:val="-310"/>
        <w:numPr>
          <w:ilvl w:val="1"/>
          <w:numId w:val="123"/>
        </w:numPr>
        <w:spacing w:line="240" w:lineRule="auto"/>
        <w:ind w:left="0" w:firstLine="709"/>
        <w:rPr>
          <w:sz w:val="24"/>
          <w:szCs w:val="24"/>
        </w:rPr>
      </w:pPr>
      <w:r w:rsidRPr="003C7D9E">
        <w:rPr>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3C7D9E" w:rsidRDefault="002A301A" w:rsidP="004D408F">
      <w:pPr>
        <w:pStyle w:val="-310"/>
        <w:numPr>
          <w:ilvl w:val="1"/>
          <w:numId w:val="123"/>
        </w:numPr>
        <w:spacing w:line="240" w:lineRule="auto"/>
        <w:ind w:left="0" w:firstLine="709"/>
        <w:rPr>
          <w:sz w:val="24"/>
          <w:szCs w:val="24"/>
        </w:rPr>
      </w:pPr>
      <w:r w:rsidRPr="003C7D9E">
        <w:rPr>
          <w:sz w:val="24"/>
          <w:szCs w:val="24"/>
        </w:rPr>
        <w:t xml:space="preserve">формирование системы знаний об институциональных преобразованиях российской экономики при переходе к рыночной системе, </w:t>
      </w:r>
      <w:r w:rsidR="00352219" w:rsidRPr="003C7D9E">
        <w:rPr>
          <w:sz w:val="24"/>
          <w:szCs w:val="24"/>
        </w:rPr>
        <w:t xml:space="preserve">о </w:t>
      </w:r>
      <w:r w:rsidRPr="003C7D9E">
        <w:rPr>
          <w:sz w:val="24"/>
          <w:szCs w:val="24"/>
        </w:rPr>
        <w:t>динамике основных макроэкономических показателей и современной ситуации в экономике России.</w:t>
      </w:r>
    </w:p>
    <w:p w:rsidR="00162C6E" w:rsidRPr="003C7D9E" w:rsidRDefault="00162C6E" w:rsidP="003C7D9E">
      <w:pPr>
        <w:spacing w:line="240" w:lineRule="auto"/>
        <w:rPr>
          <w:sz w:val="24"/>
          <w:szCs w:val="24"/>
        </w:rPr>
      </w:pPr>
    </w:p>
    <w:p w:rsidR="002A301A" w:rsidRPr="003C7D9E" w:rsidRDefault="002A301A" w:rsidP="003C7D9E">
      <w:pPr>
        <w:spacing w:line="240" w:lineRule="auto"/>
        <w:rPr>
          <w:b/>
          <w:bCs/>
          <w:color w:val="000000"/>
          <w:sz w:val="24"/>
          <w:szCs w:val="24"/>
        </w:rPr>
      </w:pPr>
      <w:r w:rsidRPr="003C7D9E">
        <w:rPr>
          <w:b/>
          <w:bCs/>
          <w:color w:val="000000"/>
          <w:sz w:val="24"/>
          <w:szCs w:val="24"/>
        </w:rPr>
        <w:t>Базовый уровень</w:t>
      </w:r>
    </w:p>
    <w:p w:rsidR="002A301A" w:rsidRPr="003C7D9E" w:rsidRDefault="002A301A" w:rsidP="003C7D9E">
      <w:pPr>
        <w:spacing w:line="240" w:lineRule="auto"/>
        <w:rPr>
          <w:sz w:val="24"/>
          <w:szCs w:val="24"/>
        </w:rPr>
      </w:pPr>
      <w:r w:rsidRPr="003C7D9E">
        <w:rPr>
          <w:b/>
          <w:bCs/>
          <w:color w:val="000000"/>
          <w:sz w:val="24"/>
          <w:szCs w:val="24"/>
        </w:rPr>
        <w:t>Основные концепции экономики</w:t>
      </w:r>
    </w:p>
    <w:p w:rsidR="002A301A" w:rsidRPr="003C7D9E" w:rsidRDefault="002A301A" w:rsidP="003C7D9E">
      <w:pPr>
        <w:pStyle w:val="afa"/>
        <w:spacing w:before="0" w:beforeAutospacing="0" w:after="0" w:afterAutospacing="0" w:line="240" w:lineRule="auto"/>
        <w:ind w:firstLine="709"/>
        <w:jc w:val="both"/>
        <w:rPr>
          <w:color w:val="000000"/>
        </w:rPr>
      </w:pPr>
      <w:r w:rsidRPr="003C7D9E">
        <w:rPr>
          <w:color w:val="000000"/>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Pr="003C7D9E" w:rsidRDefault="002A301A" w:rsidP="003C7D9E">
      <w:pPr>
        <w:pStyle w:val="afa"/>
        <w:spacing w:before="0" w:beforeAutospacing="0" w:after="0" w:afterAutospacing="0" w:line="240" w:lineRule="auto"/>
        <w:ind w:firstLine="709"/>
        <w:jc w:val="both"/>
      </w:pPr>
    </w:p>
    <w:p w:rsidR="00346213" w:rsidRPr="003C7D9E" w:rsidRDefault="00346213" w:rsidP="003C7D9E">
      <w:pPr>
        <w:spacing w:line="240" w:lineRule="auto"/>
        <w:rPr>
          <w:b/>
          <w:bCs/>
          <w:color w:val="000000"/>
          <w:sz w:val="24"/>
          <w:szCs w:val="24"/>
        </w:rPr>
      </w:pPr>
    </w:p>
    <w:p w:rsidR="00346213" w:rsidRPr="003C7D9E" w:rsidRDefault="00346213" w:rsidP="003C7D9E">
      <w:pPr>
        <w:spacing w:line="240" w:lineRule="auto"/>
        <w:rPr>
          <w:b/>
          <w:bCs/>
          <w:color w:val="000000"/>
          <w:sz w:val="24"/>
          <w:szCs w:val="24"/>
        </w:rPr>
      </w:pPr>
    </w:p>
    <w:p w:rsidR="002A301A" w:rsidRPr="003C7D9E" w:rsidRDefault="002A301A" w:rsidP="003C7D9E">
      <w:pPr>
        <w:spacing w:line="240" w:lineRule="auto"/>
        <w:rPr>
          <w:sz w:val="24"/>
          <w:szCs w:val="24"/>
        </w:rPr>
      </w:pPr>
      <w:r w:rsidRPr="003C7D9E">
        <w:rPr>
          <w:b/>
          <w:bCs/>
          <w:color w:val="000000"/>
          <w:sz w:val="24"/>
          <w:szCs w:val="24"/>
        </w:rPr>
        <w:t>Микроэкономика</w:t>
      </w:r>
    </w:p>
    <w:p w:rsidR="002A301A" w:rsidRPr="003C7D9E" w:rsidRDefault="002A301A" w:rsidP="003C7D9E">
      <w:pPr>
        <w:pStyle w:val="afa"/>
        <w:spacing w:before="0" w:beforeAutospacing="0" w:after="0" w:afterAutospacing="0" w:line="240" w:lineRule="auto"/>
        <w:ind w:firstLine="709"/>
        <w:jc w:val="both"/>
      </w:pPr>
      <w:r w:rsidRPr="003C7D9E">
        <w:rPr>
          <w:color w:val="000000"/>
        </w:rPr>
        <w:t>Рациональный потребитель. Защита прав потребителя. Семейный</w:t>
      </w:r>
      <w:r w:rsidR="009D1A11" w:rsidRPr="003C7D9E">
        <w:rPr>
          <w:color w:val="000000"/>
        </w:rPr>
        <w:t xml:space="preserve"> бюджет</w:t>
      </w:r>
      <w:r w:rsidRPr="003C7D9E">
        <w:rPr>
          <w:color w:val="000000"/>
        </w:rPr>
        <w:t xml:space="preserve">. Источники семейных доходов. Реальные и номинальные доходы семьи. Основные виды расходов семьи. Потребительский кредит. </w:t>
      </w:r>
      <w:r w:rsidRPr="003C7D9E">
        <w:rPr>
          <w:i/>
          <w:iCs/>
          <w:color w:val="000000"/>
        </w:rPr>
        <w:t>Ипотечный кредит.</w:t>
      </w:r>
      <w:r w:rsidRPr="003C7D9E">
        <w:rPr>
          <w:color w:val="000000"/>
        </w:rPr>
        <w:t xml:space="preserve"> Страхование</w:t>
      </w:r>
    </w:p>
    <w:p w:rsidR="002A301A" w:rsidRPr="003C7D9E" w:rsidRDefault="002A301A" w:rsidP="003C7D9E">
      <w:pPr>
        <w:pStyle w:val="afa"/>
        <w:spacing w:before="0" w:beforeAutospacing="0" w:after="0" w:afterAutospacing="0" w:line="240" w:lineRule="auto"/>
        <w:ind w:firstLine="709"/>
        <w:jc w:val="both"/>
      </w:pPr>
      <w:r w:rsidRPr="003C7D9E">
        <w:rPr>
          <w:color w:val="000000"/>
        </w:rPr>
        <w:t xml:space="preserve">Рыночный спрос. Рыночное предложение. Рыночное равновесие. Последствия введения фиксированных цен. Равновесная цена. </w:t>
      </w:r>
      <w:r w:rsidRPr="003C7D9E">
        <w:rPr>
          <w:i/>
          <w:iCs/>
          <w:color w:val="000000"/>
        </w:rPr>
        <w:t xml:space="preserve">Эластичность спроса. Эластичность </w:t>
      </w:r>
      <w:r w:rsidR="009D1A11" w:rsidRPr="003C7D9E">
        <w:rPr>
          <w:i/>
          <w:iCs/>
          <w:color w:val="000000"/>
        </w:rPr>
        <w:t>предложения</w:t>
      </w:r>
      <w:r w:rsidR="009D1A11" w:rsidRPr="003C7D9E">
        <w:rPr>
          <w:color w:val="000000"/>
        </w:rPr>
        <w:t>.</w:t>
      </w:r>
    </w:p>
    <w:p w:rsidR="002A301A" w:rsidRPr="003C7D9E" w:rsidRDefault="002A301A" w:rsidP="003C7D9E">
      <w:pPr>
        <w:pStyle w:val="afa"/>
        <w:spacing w:before="0" w:beforeAutospacing="0" w:after="0" w:afterAutospacing="0" w:line="240" w:lineRule="auto"/>
        <w:ind w:firstLine="709"/>
        <w:jc w:val="both"/>
      </w:pPr>
      <w:r w:rsidRPr="003C7D9E">
        <w:rPr>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proofErr w:type="spellStart"/>
      <w:r w:rsidRPr="003C7D9E">
        <w:rPr>
          <w:i/>
          <w:iCs/>
          <w:color w:val="000000"/>
        </w:rPr>
        <w:t>Франчайзинг</w:t>
      </w:r>
      <w:proofErr w:type="spellEnd"/>
      <w:r w:rsidRPr="003C7D9E">
        <w:rPr>
          <w:i/>
          <w:iCs/>
          <w:color w:val="000000"/>
        </w:rPr>
        <w:t>.</w:t>
      </w:r>
      <w:r w:rsidRPr="003C7D9E">
        <w:rPr>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3C7D9E">
        <w:rPr>
          <w:i/>
          <w:color w:val="000000"/>
        </w:rPr>
        <w:t xml:space="preserve">Основные принципы менеджмента. Основные элементы маркетинга. </w:t>
      </w:r>
      <w:r w:rsidRPr="003C7D9E">
        <w:rPr>
          <w:i/>
          <w:iCs/>
          <w:color w:val="000000"/>
        </w:rPr>
        <w:t>Бизнес-план.</w:t>
      </w:r>
      <w:r w:rsidRPr="003C7D9E">
        <w:rPr>
          <w:color w:val="000000"/>
        </w:rPr>
        <w:t xml:space="preserve"> </w:t>
      </w:r>
      <w:r w:rsidRPr="003C7D9E">
        <w:rPr>
          <w:i/>
          <w:color w:val="000000"/>
        </w:rPr>
        <w:t>Реклама.</w:t>
      </w:r>
      <w:r w:rsidRPr="003C7D9E">
        <w:rPr>
          <w:color w:val="000000"/>
        </w:rPr>
        <w:t xml:space="preserve"> Конкуренция. </w:t>
      </w:r>
      <w:r w:rsidRPr="003C7D9E">
        <w:rPr>
          <w:i/>
          <w:iCs/>
          <w:color w:val="000000"/>
        </w:rPr>
        <w:t>Рынки с интенсивной конкуренцией. Рынки с ослабленной конкуренцией.</w:t>
      </w:r>
    </w:p>
    <w:p w:rsidR="002A301A" w:rsidRPr="003C7D9E" w:rsidRDefault="002A301A" w:rsidP="003C7D9E">
      <w:pPr>
        <w:pStyle w:val="afa"/>
        <w:spacing w:before="0" w:beforeAutospacing="0" w:after="0" w:afterAutospacing="0" w:line="240" w:lineRule="auto"/>
        <w:ind w:firstLine="709"/>
        <w:jc w:val="both"/>
        <w:rPr>
          <w:i/>
          <w:color w:val="000000"/>
        </w:rPr>
      </w:pPr>
      <w:r w:rsidRPr="003C7D9E">
        <w:rPr>
          <w:color w:val="000000"/>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3C7D9E">
        <w:rPr>
          <w:i/>
          <w:color w:val="000000"/>
        </w:rPr>
        <w:t>Профсоюзы.</w:t>
      </w:r>
    </w:p>
    <w:p w:rsidR="002A301A" w:rsidRPr="003C7D9E" w:rsidRDefault="002A301A" w:rsidP="003C7D9E">
      <w:pPr>
        <w:pStyle w:val="afa"/>
        <w:spacing w:before="0" w:beforeAutospacing="0" w:after="0" w:afterAutospacing="0" w:line="240" w:lineRule="auto"/>
        <w:ind w:firstLine="709"/>
        <w:jc w:val="both"/>
      </w:pPr>
    </w:p>
    <w:p w:rsidR="002A301A" w:rsidRPr="003C7D9E" w:rsidRDefault="002A301A" w:rsidP="003C7D9E">
      <w:pPr>
        <w:spacing w:line="240" w:lineRule="auto"/>
        <w:rPr>
          <w:sz w:val="24"/>
          <w:szCs w:val="24"/>
        </w:rPr>
      </w:pPr>
      <w:r w:rsidRPr="003C7D9E">
        <w:rPr>
          <w:b/>
          <w:bCs/>
          <w:color w:val="000000"/>
          <w:sz w:val="24"/>
          <w:szCs w:val="24"/>
        </w:rPr>
        <w:t>Макроэкономика</w:t>
      </w:r>
    </w:p>
    <w:p w:rsidR="002A301A" w:rsidRPr="003C7D9E" w:rsidRDefault="002A301A" w:rsidP="003C7D9E">
      <w:pPr>
        <w:pStyle w:val="afa"/>
        <w:spacing w:before="0" w:beforeAutospacing="0" w:after="0" w:afterAutospacing="0" w:line="240" w:lineRule="auto"/>
        <w:ind w:firstLine="709"/>
        <w:jc w:val="both"/>
      </w:pPr>
      <w:r w:rsidRPr="003C7D9E">
        <w:rPr>
          <w:color w:val="000000"/>
        </w:rPr>
        <w:t xml:space="preserve">Роль государства в экономике. Общественные блага. </w:t>
      </w:r>
      <w:r w:rsidRPr="003C7D9E">
        <w:rPr>
          <w:i/>
          <w:iCs/>
          <w:color w:val="000000"/>
        </w:rPr>
        <w:t>Необходимость регулирования степени социального неравенства.</w:t>
      </w:r>
      <w:r w:rsidRPr="003C7D9E">
        <w:rPr>
          <w:color w:val="000000"/>
        </w:rPr>
        <w:t xml:space="preserve"> Государственный бюджет. Государственный долг. Налоги. Виды налогов. </w:t>
      </w:r>
      <w:r w:rsidRPr="003C7D9E">
        <w:rPr>
          <w:i/>
          <w:iCs/>
          <w:color w:val="000000"/>
        </w:rPr>
        <w:t>Фискальная политика государства.</w:t>
      </w:r>
    </w:p>
    <w:p w:rsidR="002A301A" w:rsidRPr="003C7D9E" w:rsidRDefault="002A301A" w:rsidP="003C7D9E">
      <w:pPr>
        <w:pStyle w:val="afa"/>
        <w:spacing w:before="0" w:beforeAutospacing="0" w:after="0" w:afterAutospacing="0" w:line="240" w:lineRule="auto"/>
        <w:ind w:firstLine="709"/>
        <w:jc w:val="both"/>
        <w:rPr>
          <w:i/>
          <w:color w:val="000000"/>
        </w:rPr>
      </w:pPr>
      <w:r w:rsidRPr="003C7D9E">
        <w:rPr>
          <w:i/>
          <w:iCs/>
          <w:color w:val="000000"/>
        </w:rPr>
        <w:t>Основные макроэкономические проблемы.</w:t>
      </w:r>
      <w:r w:rsidRPr="003C7D9E">
        <w:rPr>
          <w:color w:val="000000"/>
        </w:rPr>
        <w:t xml:space="preserve"> Валовой внутренний продукт. </w:t>
      </w:r>
    </w:p>
    <w:p w:rsidR="002A301A" w:rsidRPr="003C7D9E" w:rsidRDefault="002A301A" w:rsidP="003C7D9E">
      <w:pPr>
        <w:pStyle w:val="afa"/>
        <w:spacing w:before="0" w:beforeAutospacing="0" w:after="0" w:afterAutospacing="0" w:line="240" w:lineRule="auto"/>
        <w:ind w:firstLine="709"/>
        <w:jc w:val="both"/>
      </w:pPr>
      <w:r w:rsidRPr="003C7D9E">
        <w:rPr>
          <w:i/>
          <w:iCs/>
          <w:color w:val="000000"/>
        </w:rPr>
        <w:t>Макроэкономическое равновесие</w:t>
      </w:r>
      <w:r w:rsidRPr="003C7D9E">
        <w:rPr>
          <w:color w:val="000000"/>
        </w:rPr>
        <w:t>. Экономический рост. Экстенсивный и интенсивный рост. Факторы экономического роста. Экономические циклы.</w:t>
      </w:r>
    </w:p>
    <w:p w:rsidR="002A301A" w:rsidRPr="003C7D9E" w:rsidRDefault="002A301A" w:rsidP="003C7D9E">
      <w:pPr>
        <w:pStyle w:val="afa"/>
        <w:spacing w:before="0" w:beforeAutospacing="0" w:after="0" w:afterAutospacing="0" w:line="240" w:lineRule="auto"/>
        <w:ind w:firstLine="709"/>
        <w:jc w:val="both"/>
        <w:rPr>
          <w:color w:val="000000"/>
        </w:rPr>
      </w:pPr>
      <w:r w:rsidRPr="003C7D9E">
        <w:rPr>
          <w:color w:val="000000"/>
        </w:rPr>
        <w:t xml:space="preserve">Деньги. Функции денег. Банки. Банковская система. Финансовые институты. </w:t>
      </w:r>
      <w:r w:rsidRPr="003C7D9E">
        <w:rPr>
          <w:i/>
          <w:iCs/>
          <w:color w:val="000000"/>
        </w:rPr>
        <w:t>Вклады.</w:t>
      </w:r>
      <w:r w:rsidRPr="003C7D9E">
        <w:rPr>
          <w:color w:val="000000"/>
        </w:rPr>
        <w:t xml:space="preserve"> Денежные агрегаты. </w:t>
      </w:r>
      <w:r w:rsidRPr="003C7D9E">
        <w:rPr>
          <w:i/>
          <w:iCs/>
          <w:color w:val="000000"/>
        </w:rPr>
        <w:t xml:space="preserve">Монетарная политика </w:t>
      </w:r>
      <w:r w:rsidR="009D1A11" w:rsidRPr="003C7D9E">
        <w:rPr>
          <w:i/>
          <w:iCs/>
          <w:color w:val="000000"/>
        </w:rPr>
        <w:t>Банка России</w:t>
      </w:r>
      <w:r w:rsidRPr="003C7D9E">
        <w:rPr>
          <w:color w:val="000000"/>
        </w:rPr>
        <w:t>. Инфляция. Социальные последствия инфляции.</w:t>
      </w:r>
    </w:p>
    <w:p w:rsidR="002A301A" w:rsidRPr="003C7D9E" w:rsidRDefault="002A301A" w:rsidP="003C7D9E">
      <w:pPr>
        <w:pStyle w:val="afa"/>
        <w:spacing w:before="0" w:beforeAutospacing="0" w:after="0" w:afterAutospacing="0" w:line="240" w:lineRule="auto"/>
        <w:ind w:firstLine="709"/>
        <w:jc w:val="both"/>
      </w:pPr>
    </w:p>
    <w:p w:rsidR="002A301A" w:rsidRPr="003C7D9E" w:rsidRDefault="002A301A" w:rsidP="003C7D9E">
      <w:pPr>
        <w:spacing w:line="240" w:lineRule="auto"/>
        <w:rPr>
          <w:sz w:val="24"/>
          <w:szCs w:val="24"/>
        </w:rPr>
      </w:pPr>
      <w:r w:rsidRPr="003C7D9E">
        <w:rPr>
          <w:b/>
          <w:bCs/>
          <w:color w:val="000000"/>
          <w:sz w:val="24"/>
          <w:szCs w:val="24"/>
        </w:rPr>
        <w:t>Международная экономика</w:t>
      </w:r>
    </w:p>
    <w:p w:rsidR="002A301A" w:rsidRPr="003C7D9E" w:rsidRDefault="002A301A" w:rsidP="003C7D9E">
      <w:pPr>
        <w:pStyle w:val="afa"/>
        <w:spacing w:before="0" w:beforeAutospacing="0" w:after="0" w:afterAutospacing="0" w:line="240" w:lineRule="auto"/>
        <w:ind w:firstLine="709"/>
        <w:jc w:val="both"/>
      </w:pPr>
      <w:r w:rsidRPr="003C7D9E">
        <w:rPr>
          <w:color w:val="000000"/>
        </w:rPr>
        <w:t xml:space="preserve">Международная торговля. </w:t>
      </w:r>
      <w:r w:rsidRPr="003C7D9E">
        <w:rPr>
          <w:i/>
          <w:iCs/>
          <w:color w:val="000000"/>
        </w:rPr>
        <w:t>Внешнеторговая политика.</w:t>
      </w:r>
      <w:r w:rsidRPr="003C7D9E">
        <w:rPr>
          <w:color w:val="000000"/>
        </w:rPr>
        <w:t xml:space="preserve"> Международное разделение руда. Валютный рынок. Обменные курсы валют. </w:t>
      </w:r>
      <w:r w:rsidRPr="003C7D9E">
        <w:rPr>
          <w:i/>
          <w:iCs/>
          <w:color w:val="000000"/>
        </w:rPr>
        <w:t>Международные</w:t>
      </w:r>
      <w:proofErr w:type="gramStart"/>
      <w:r w:rsidRPr="003C7D9E">
        <w:rPr>
          <w:i/>
          <w:iCs/>
          <w:color w:val="000000"/>
        </w:rPr>
        <w:t>.</w:t>
      </w:r>
      <w:proofErr w:type="gramEnd"/>
      <w:r w:rsidRPr="003C7D9E">
        <w:rPr>
          <w:i/>
          <w:iCs/>
          <w:color w:val="000000"/>
        </w:rPr>
        <w:t xml:space="preserve"> </w:t>
      </w:r>
      <w:proofErr w:type="gramStart"/>
      <w:r w:rsidR="00A3472E" w:rsidRPr="003C7D9E">
        <w:rPr>
          <w:i/>
          <w:iCs/>
          <w:color w:val="000000"/>
        </w:rPr>
        <w:t>р</w:t>
      </w:r>
      <w:proofErr w:type="gramEnd"/>
      <w:r w:rsidR="00A3472E" w:rsidRPr="003C7D9E">
        <w:rPr>
          <w:i/>
          <w:iCs/>
          <w:color w:val="000000"/>
        </w:rPr>
        <w:t xml:space="preserve">асчеты. </w:t>
      </w:r>
      <w:r w:rsidRPr="003C7D9E">
        <w:rPr>
          <w:color w:val="000000"/>
        </w:rPr>
        <w:t>Государственная политика в области международной торговли.</w:t>
      </w:r>
      <w:r w:rsidRPr="003C7D9E">
        <w:rPr>
          <w:i/>
          <w:iCs/>
          <w:color w:val="000000"/>
        </w:rPr>
        <w:t xml:space="preserve"> </w:t>
      </w:r>
      <w:r w:rsidRPr="003C7D9E">
        <w:rPr>
          <w:color w:val="000000"/>
        </w:rPr>
        <w:t>Международные экономические организации. Глобальные экономические проблемы. Особенности современной экономики России.</w:t>
      </w:r>
    </w:p>
    <w:p w:rsidR="002A301A" w:rsidRPr="003C7D9E" w:rsidRDefault="002A301A" w:rsidP="003C7D9E">
      <w:pPr>
        <w:spacing w:line="240" w:lineRule="auto"/>
        <w:rPr>
          <w:b/>
          <w:sz w:val="24"/>
          <w:szCs w:val="24"/>
        </w:rPr>
      </w:pPr>
    </w:p>
    <w:p w:rsidR="002A301A" w:rsidRPr="003C7D9E" w:rsidRDefault="002A301A" w:rsidP="003C7D9E">
      <w:pPr>
        <w:spacing w:line="240" w:lineRule="auto"/>
        <w:rPr>
          <w:b/>
          <w:bCs/>
          <w:sz w:val="24"/>
          <w:szCs w:val="24"/>
        </w:rPr>
      </w:pPr>
      <w:r w:rsidRPr="003C7D9E">
        <w:rPr>
          <w:b/>
          <w:bCs/>
          <w:sz w:val="24"/>
          <w:szCs w:val="24"/>
        </w:rPr>
        <w:t>Углубленный уровень</w:t>
      </w:r>
    </w:p>
    <w:p w:rsidR="002A301A" w:rsidRPr="003C7D9E" w:rsidRDefault="002A301A" w:rsidP="003C7D9E">
      <w:pPr>
        <w:spacing w:line="240" w:lineRule="auto"/>
        <w:rPr>
          <w:b/>
          <w:bCs/>
          <w:sz w:val="24"/>
          <w:szCs w:val="24"/>
        </w:rPr>
      </w:pPr>
      <w:r w:rsidRPr="003C7D9E">
        <w:rPr>
          <w:b/>
          <w:bCs/>
          <w:sz w:val="24"/>
          <w:szCs w:val="24"/>
        </w:rPr>
        <w:t>Основные концепции экономики</w:t>
      </w:r>
    </w:p>
    <w:p w:rsidR="002A301A" w:rsidRPr="003C7D9E" w:rsidRDefault="002A301A" w:rsidP="003C7D9E">
      <w:pPr>
        <w:spacing w:line="240" w:lineRule="auto"/>
        <w:rPr>
          <w:bCs/>
          <w:sz w:val="24"/>
          <w:szCs w:val="24"/>
        </w:rPr>
      </w:pPr>
      <w:r w:rsidRPr="003C7D9E">
        <w:rPr>
          <w:bCs/>
          <w:sz w:val="24"/>
          <w:szCs w:val="24"/>
        </w:rPr>
        <w:lastRenderedPageBreak/>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3C7D9E">
        <w:rPr>
          <w:bCs/>
          <w:i/>
          <w:sz w:val="24"/>
          <w:szCs w:val="24"/>
        </w:rPr>
        <w:t xml:space="preserve">Абсолютные и сравнительные преимущества. </w:t>
      </w:r>
      <w:r w:rsidRPr="003C7D9E">
        <w:rPr>
          <w:bCs/>
          <w:sz w:val="24"/>
          <w:szCs w:val="24"/>
        </w:rPr>
        <w:t xml:space="preserve">Типы экономических систем. </w:t>
      </w:r>
    </w:p>
    <w:p w:rsidR="002A301A" w:rsidRPr="003C7D9E" w:rsidRDefault="002A301A" w:rsidP="003C7D9E">
      <w:pPr>
        <w:spacing w:line="240" w:lineRule="auto"/>
        <w:rPr>
          <w:b/>
          <w:bCs/>
          <w:sz w:val="24"/>
          <w:szCs w:val="24"/>
        </w:rPr>
      </w:pPr>
    </w:p>
    <w:p w:rsidR="002A301A" w:rsidRPr="003C7D9E" w:rsidRDefault="002A301A" w:rsidP="003C7D9E">
      <w:pPr>
        <w:spacing w:line="240" w:lineRule="auto"/>
        <w:rPr>
          <w:b/>
          <w:bCs/>
          <w:sz w:val="24"/>
          <w:szCs w:val="24"/>
        </w:rPr>
      </w:pPr>
      <w:r w:rsidRPr="003C7D9E">
        <w:rPr>
          <w:b/>
          <w:bCs/>
          <w:sz w:val="24"/>
          <w:szCs w:val="24"/>
        </w:rPr>
        <w:t>Микроэкономика</w:t>
      </w:r>
    </w:p>
    <w:p w:rsidR="002A301A" w:rsidRPr="003C7D9E" w:rsidRDefault="002A301A" w:rsidP="003C7D9E">
      <w:pPr>
        <w:spacing w:line="240" w:lineRule="auto"/>
        <w:rPr>
          <w:sz w:val="24"/>
          <w:szCs w:val="24"/>
        </w:rPr>
      </w:pPr>
      <w:r w:rsidRPr="003C7D9E">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3C7D9E" w:rsidRDefault="002A301A" w:rsidP="003C7D9E">
      <w:pPr>
        <w:spacing w:line="240" w:lineRule="auto"/>
        <w:rPr>
          <w:sz w:val="24"/>
          <w:szCs w:val="24"/>
        </w:rPr>
      </w:pPr>
      <w:r w:rsidRPr="003C7D9E">
        <w:rPr>
          <w:sz w:val="24"/>
          <w:szCs w:val="24"/>
        </w:rPr>
        <w:t xml:space="preserve">Функционирование рынка. Спрос, величина спроса, закон спроса, индивидуальный и рыночный спрос. Товары </w:t>
      </w:r>
      <w:proofErr w:type="spellStart"/>
      <w:r w:rsidRPr="003C7D9E">
        <w:rPr>
          <w:sz w:val="24"/>
          <w:szCs w:val="24"/>
        </w:rPr>
        <w:t>Гиффена</w:t>
      </w:r>
      <w:proofErr w:type="spellEnd"/>
      <w:r w:rsidRPr="003C7D9E">
        <w:rPr>
          <w:sz w:val="24"/>
          <w:szCs w:val="24"/>
        </w:rPr>
        <w:t xml:space="preserve">. Факторы спроса. Эластичность спроса по цене. Эластичность спроса по доходу. Нормальные блага, товары первой необходимости и товары роскоши. </w:t>
      </w:r>
      <w:r w:rsidRPr="003C7D9E">
        <w:rPr>
          <w:i/>
          <w:sz w:val="24"/>
          <w:szCs w:val="24"/>
        </w:rPr>
        <w:t xml:space="preserve">Заменяющие и дополняющие товары, перекрестная </w:t>
      </w:r>
      <w:r w:rsidR="0037076A" w:rsidRPr="003C7D9E">
        <w:rPr>
          <w:i/>
          <w:sz w:val="24"/>
          <w:szCs w:val="24"/>
        </w:rPr>
        <w:t>эластичность спроса</w:t>
      </w:r>
      <w:r w:rsidRPr="003C7D9E">
        <w:rPr>
          <w:i/>
          <w:sz w:val="24"/>
          <w:szCs w:val="24"/>
        </w:rPr>
        <w:t>.</w:t>
      </w:r>
      <w:r w:rsidRPr="003C7D9E">
        <w:rPr>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3C7D9E" w:rsidRDefault="002A301A" w:rsidP="003C7D9E">
      <w:pPr>
        <w:spacing w:line="240" w:lineRule="auto"/>
        <w:rPr>
          <w:sz w:val="24"/>
          <w:szCs w:val="24"/>
        </w:rPr>
      </w:pPr>
      <w:r w:rsidRPr="003C7D9E">
        <w:rPr>
          <w:sz w:val="24"/>
          <w:szCs w:val="24"/>
        </w:rPr>
        <w:t xml:space="preserve">Фирма и ее цели. Организационно-правовые формы предприятий по российскому законодательству. </w:t>
      </w:r>
      <w:proofErr w:type="spellStart"/>
      <w:r w:rsidRPr="003C7D9E">
        <w:rPr>
          <w:sz w:val="24"/>
          <w:szCs w:val="24"/>
        </w:rPr>
        <w:t>Франчайзинг</w:t>
      </w:r>
      <w:proofErr w:type="spellEnd"/>
      <w:r w:rsidRPr="003C7D9E">
        <w:rPr>
          <w:sz w:val="24"/>
          <w:szCs w:val="24"/>
        </w:rPr>
        <w:t xml:space="preserve">. Экономические и бухгалтерские затраты и прибыль. </w:t>
      </w:r>
      <w:r w:rsidRPr="003C7D9E">
        <w:rPr>
          <w:i/>
          <w:sz w:val="24"/>
          <w:szCs w:val="24"/>
        </w:rPr>
        <w:t>Показатели выпуска фирмы: общий, средний и предельный продукт переменного фактора производства.</w:t>
      </w:r>
      <w:r w:rsidRPr="003C7D9E">
        <w:rPr>
          <w:sz w:val="24"/>
          <w:szCs w:val="24"/>
        </w:rPr>
        <w:t xml:space="preserve"> Закон убывающей отдачи. Амортизационные отчисления. </w:t>
      </w:r>
      <w:r w:rsidRPr="003C7D9E">
        <w:rPr>
          <w:i/>
          <w:sz w:val="24"/>
          <w:szCs w:val="24"/>
        </w:rPr>
        <w:t>Необратимые издержки.</w:t>
      </w:r>
      <w:r w:rsidRPr="003C7D9E">
        <w:rPr>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3C7D9E" w:rsidRDefault="002A301A" w:rsidP="003C7D9E">
      <w:pPr>
        <w:spacing w:line="240" w:lineRule="auto"/>
        <w:rPr>
          <w:sz w:val="24"/>
          <w:szCs w:val="24"/>
        </w:rPr>
      </w:pPr>
      <w:r w:rsidRPr="003C7D9E">
        <w:rPr>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3C7D9E">
        <w:rPr>
          <w:i/>
          <w:sz w:val="24"/>
          <w:szCs w:val="24"/>
        </w:rPr>
        <w:t>Реклама.</w:t>
      </w:r>
      <w:r w:rsidRPr="003C7D9E">
        <w:rPr>
          <w:sz w:val="24"/>
          <w:szCs w:val="24"/>
        </w:rPr>
        <w:t xml:space="preserve"> Бизнес-план.</w:t>
      </w:r>
    </w:p>
    <w:p w:rsidR="002A301A" w:rsidRPr="003C7D9E" w:rsidRDefault="002A301A" w:rsidP="003C7D9E">
      <w:pPr>
        <w:spacing w:line="240" w:lineRule="auto"/>
        <w:rPr>
          <w:sz w:val="24"/>
          <w:szCs w:val="24"/>
        </w:rPr>
      </w:pPr>
      <w:r w:rsidRPr="003C7D9E">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3C7D9E" w:rsidRDefault="002A301A" w:rsidP="003C7D9E">
      <w:pPr>
        <w:spacing w:line="240" w:lineRule="auto"/>
        <w:rPr>
          <w:sz w:val="24"/>
          <w:szCs w:val="24"/>
        </w:rPr>
      </w:pPr>
      <w:r w:rsidRPr="003C7D9E">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3C7D9E" w:rsidRDefault="002A301A" w:rsidP="003C7D9E">
      <w:pPr>
        <w:spacing w:line="240" w:lineRule="auto"/>
        <w:rPr>
          <w:sz w:val="24"/>
          <w:szCs w:val="24"/>
        </w:rPr>
      </w:pPr>
    </w:p>
    <w:p w:rsidR="002A301A" w:rsidRPr="003C7D9E" w:rsidRDefault="002A301A" w:rsidP="003C7D9E">
      <w:pPr>
        <w:spacing w:line="240" w:lineRule="auto"/>
        <w:rPr>
          <w:b/>
          <w:sz w:val="24"/>
          <w:szCs w:val="24"/>
        </w:rPr>
      </w:pPr>
      <w:r w:rsidRPr="003C7D9E">
        <w:rPr>
          <w:b/>
          <w:sz w:val="24"/>
          <w:szCs w:val="24"/>
        </w:rPr>
        <w:t>Макроэкономика</w:t>
      </w:r>
    </w:p>
    <w:p w:rsidR="002A301A" w:rsidRPr="003C7D9E" w:rsidRDefault="002A301A" w:rsidP="003C7D9E">
      <w:pPr>
        <w:spacing w:line="240" w:lineRule="auto"/>
        <w:rPr>
          <w:sz w:val="24"/>
          <w:szCs w:val="24"/>
        </w:rPr>
      </w:pPr>
      <w:r w:rsidRPr="003C7D9E">
        <w:rPr>
          <w:sz w:val="24"/>
          <w:szCs w:val="24"/>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w:t>
      </w:r>
      <w:r w:rsidR="0037076A" w:rsidRPr="003C7D9E">
        <w:rPr>
          <w:sz w:val="24"/>
          <w:szCs w:val="24"/>
        </w:rPr>
        <w:t>Банка России</w:t>
      </w:r>
      <w:r w:rsidRPr="003C7D9E">
        <w:rPr>
          <w:sz w:val="24"/>
          <w:szCs w:val="24"/>
        </w:rPr>
        <w:t>.</w:t>
      </w:r>
    </w:p>
    <w:p w:rsidR="002A301A" w:rsidRPr="003C7D9E" w:rsidRDefault="002A301A" w:rsidP="003C7D9E">
      <w:pPr>
        <w:spacing w:line="240" w:lineRule="auto"/>
        <w:rPr>
          <w:i/>
          <w:sz w:val="24"/>
          <w:szCs w:val="24"/>
        </w:rPr>
      </w:pPr>
      <w:r w:rsidRPr="003C7D9E">
        <w:rPr>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3C7D9E">
        <w:rPr>
          <w:i/>
          <w:sz w:val="24"/>
          <w:szCs w:val="24"/>
        </w:rPr>
        <w:t xml:space="preserve">Совокупный спрос и совокупное </w:t>
      </w:r>
      <w:r w:rsidR="0037076A" w:rsidRPr="003C7D9E">
        <w:rPr>
          <w:i/>
          <w:sz w:val="24"/>
          <w:szCs w:val="24"/>
        </w:rPr>
        <w:t>предложение</w:t>
      </w:r>
      <w:r w:rsidRPr="003C7D9E">
        <w:rPr>
          <w:i/>
          <w:sz w:val="24"/>
          <w:szCs w:val="24"/>
        </w:rPr>
        <w:t>.</w:t>
      </w:r>
    </w:p>
    <w:p w:rsidR="002A301A" w:rsidRPr="003C7D9E" w:rsidRDefault="002A301A" w:rsidP="003C7D9E">
      <w:pPr>
        <w:spacing w:line="240" w:lineRule="auto"/>
        <w:rPr>
          <w:sz w:val="24"/>
          <w:szCs w:val="24"/>
        </w:rPr>
      </w:pPr>
      <w:r w:rsidRPr="003C7D9E">
        <w:rPr>
          <w:sz w:val="24"/>
          <w:szCs w:val="24"/>
        </w:rPr>
        <w:t>Деньги. Денежные агрегаты. Основы денежной политики. Банки и банковская система.</w:t>
      </w:r>
    </w:p>
    <w:p w:rsidR="002A301A" w:rsidRPr="003C7D9E" w:rsidRDefault="002A301A" w:rsidP="003C7D9E">
      <w:pPr>
        <w:spacing w:line="240" w:lineRule="auto"/>
        <w:rPr>
          <w:sz w:val="24"/>
          <w:szCs w:val="24"/>
        </w:rPr>
      </w:pPr>
      <w:r w:rsidRPr="003C7D9E">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3C7D9E">
        <w:rPr>
          <w:i/>
          <w:sz w:val="24"/>
          <w:szCs w:val="24"/>
        </w:rPr>
        <w:t>.</w:t>
      </w:r>
      <w:r w:rsidRPr="003C7D9E">
        <w:rPr>
          <w:sz w:val="24"/>
          <w:szCs w:val="24"/>
        </w:rPr>
        <w:t xml:space="preserve"> Экономические циклы.</w:t>
      </w:r>
    </w:p>
    <w:p w:rsidR="002A301A" w:rsidRPr="003C7D9E" w:rsidRDefault="002A301A" w:rsidP="003C7D9E">
      <w:pPr>
        <w:spacing w:line="240" w:lineRule="auto"/>
        <w:rPr>
          <w:sz w:val="24"/>
          <w:szCs w:val="24"/>
        </w:rPr>
      </w:pPr>
    </w:p>
    <w:p w:rsidR="002A301A" w:rsidRPr="003C7D9E" w:rsidRDefault="002A301A" w:rsidP="003C7D9E">
      <w:pPr>
        <w:spacing w:line="240" w:lineRule="auto"/>
        <w:rPr>
          <w:b/>
          <w:sz w:val="24"/>
          <w:szCs w:val="24"/>
        </w:rPr>
      </w:pPr>
      <w:r w:rsidRPr="003C7D9E">
        <w:rPr>
          <w:b/>
          <w:sz w:val="24"/>
          <w:szCs w:val="24"/>
        </w:rPr>
        <w:t>Международная экономика</w:t>
      </w:r>
    </w:p>
    <w:p w:rsidR="00E71EF1" w:rsidRPr="003C7D9E" w:rsidRDefault="002A301A" w:rsidP="00D8772A">
      <w:pPr>
        <w:spacing w:line="240" w:lineRule="auto"/>
        <w:rPr>
          <w:sz w:val="24"/>
          <w:szCs w:val="24"/>
        </w:rPr>
      </w:pPr>
      <w:r w:rsidRPr="003C7D9E">
        <w:rPr>
          <w:sz w:val="24"/>
          <w:szCs w:val="24"/>
        </w:rPr>
        <w:t xml:space="preserve">Международная торговля. Государственная политика в области международной торговли. Обменный курс валюты. </w:t>
      </w:r>
      <w:r w:rsidRPr="003C7D9E">
        <w:rPr>
          <w:i/>
          <w:sz w:val="24"/>
          <w:szCs w:val="24"/>
        </w:rPr>
        <w:t>Валютный рынок.</w:t>
      </w:r>
      <w:r w:rsidRPr="003C7D9E">
        <w:rPr>
          <w:sz w:val="24"/>
          <w:szCs w:val="24"/>
        </w:rPr>
        <w:t xml:space="preserve"> Международные финансы. Мировая валютная система. Международные расчеты. Платежный баланс.</w:t>
      </w:r>
      <w:r w:rsidRPr="003C7D9E">
        <w:rPr>
          <w:i/>
          <w:sz w:val="24"/>
          <w:szCs w:val="24"/>
        </w:rPr>
        <w:t xml:space="preserve"> Международные экономические организации. </w:t>
      </w:r>
      <w:r w:rsidRPr="003C7D9E">
        <w:rPr>
          <w:sz w:val="24"/>
          <w:szCs w:val="24"/>
        </w:rPr>
        <w:t>Глобальные экономические проблемы. Особенности современной экономики России.</w:t>
      </w:r>
      <w:bookmarkStart w:id="100" w:name="_Toc435412710"/>
    </w:p>
    <w:p w:rsidR="00401080" w:rsidRPr="003C7D9E" w:rsidRDefault="00401080" w:rsidP="003C7D9E">
      <w:pPr>
        <w:pStyle w:val="3a"/>
        <w:spacing w:line="240" w:lineRule="auto"/>
        <w:rPr>
          <w:sz w:val="24"/>
          <w:szCs w:val="24"/>
        </w:rPr>
      </w:pPr>
      <w:bookmarkStart w:id="101" w:name="_Toc505872595"/>
      <w:r w:rsidRPr="003C7D9E">
        <w:rPr>
          <w:sz w:val="24"/>
          <w:szCs w:val="24"/>
        </w:rPr>
        <w:t>Право</w:t>
      </w:r>
      <w:bookmarkEnd w:id="100"/>
      <w:bookmarkEnd w:id="101"/>
    </w:p>
    <w:p w:rsidR="002813D0" w:rsidRPr="003C7D9E" w:rsidRDefault="002813D0" w:rsidP="003C7D9E">
      <w:pPr>
        <w:spacing w:line="240" w:lineRule="auto"/>
        <w:rPr>
          <w:sz w:val="24"/>
          <w:szCs w:val="24"/>
        </w:rPr>
      </w:pPr>
    </w:p>
    <w:p w:rsidR="002813D0" w:rsidRPr="003C7D9E" w:rsidRDefault="002813D0" w:rsidP="003C7D9E">
      <w:pPr>
        <w:spacing w:line="240" w:lineRule="auto"/>
        <w:rPr>
          <w:sz w:val="24"/>
          <w:szCs w:val="24"/>
        </w:rPr>
      </w:pPr>
      <w:proofErr w:type="gramStart"/>
      <w:r w:rsidRPr="003C7D9E">
        <w:rPr>
          <w:sz w:val="24"/>
          <w:szCs w:val="24"/>
        </w:rP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w:t>
      </w:r>
      <w:r w:rsidRPr="003C7D9E">
        <w:rPr>
          <w:sz w:val="24"/>
          <w:szCs w:val="24"/>
        </w:rPr>
        <w:lastRenderedPageBreak/>
        <w:t>установкам, закрепл</w:t>
      </w:r>
      <w:r w:rsidR="00C23E99" w:rsidRPr="003C7D9E">
        <w:rPr>
          <w:sz w:val="24"/>
          <w:szCs w:val="24"/>
        </w:rPr>
        <w:t>е</w:t>
      </w:r>
      <w:r w:rsidRPr="003C7D9E">
        <w:rPr>
          <w:sz w:val="24"/>
          <w:szCs w:val="24"/>
        </w:rPr>
        <w:t>нным в Конституции РФ, гражданской активной позиции в общественной жизни при решении задач в области социальных отношений.</w:t>
      </w:r>
      <w:proofErr w:type="gramEnd"/>
    </w:p>
    <w:p w:rsidR="002813D0" w:rsidRPr="003C7D9E" w:rsidRDefault="002813D0" w:rsidP="003C7D9E">
      <w:pPr>
        <w:spacing w:line="240" w:lineRule="auto"/>
        <w:rPr>
          <w:sz w:val="24"/>
          <w:szCs w:val="24"/>
        </w:rPr>
      </w:pPr>
      <w:r w:rsidRPr="003C7D9E">
        <w:rPr>
          <w:sz w:val="24"/>
          <w:szCs w:val="24"/>
        </w:rPr>
        <w:t>Основой учебного предмета «Право» на уровне среднего общего</w:t>
      </w:r>
      <w:r w:rsidR="00E41E0A" w:rsidRPr="003C7D9E">
        <w:rPr>
          <w:sz w:val="24"/>
          <w:szCs w:val="24"/>
        </w:rPr>
        <w:t xml:space="preserve"> </w:t>
      </w:r>
      <w:r w:rsidRPr="003C7D9E">
        <w:rPr>
          <w:sz w:val="24"/>
          <w:szCs w:val="24"/>
        </w:rPr>
        <w:t xml:space="preserve">образования являются научные знания о государстве и праве. </w:t>
      </w:r>
      <w:proofErr w:type="gramStart"/>
      <w:r w:rsidRPr="003C7D9E">
        <w:rPr>
          <w:sz w:val="24"/>
          <w:szCs w:val="24"/>
        </w:rPr>
        <w:t xml:space="preserve">Учебный предмет «Право» </w:t>
      </w:r>
      <w:r w:rsidR="00346213" w:rsidRPr="003C7D9E">
        <w:rPr>
          <w:sz w:val="24"/>
          <w:szCs w:val="24"/>
        </w:rPr>
        <w:t>на уровне среднего общего образования</w:t>
      </w:r>
      <w:r w:rsidRPr="003C7D9E">
        <w:rPr>
          <w:sz w:val="24"/>
          <w:szCs w:val="24"/>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3C7D9E">
        <w:rPr>
          <w:sz w:val="24"/>
          <w:szCs w:val="24"/>
        </w:rPr>
        <w:t>х</w:t>
      </w:r>
      <w:r w:rsidRPr="003C7D9E">
        <w:rPr>
          <w:sz w:val="24"/>
          <w:szCs w:val="24"/>
        </w:rPr>
        <w:t xml:space="preserve"> реали</w:t>
      </w:r>
      <w:r w:rsidR="00627E76" w:rsidRPr="003C7D9E">
        <w:rPr>
          <w:sz w:val="24"/>
          <w:szCs w:val="24"/>
        </w:rPr>
        <w:t>ях</w:t>
      </w:r>
      <w:r w:rsidRPr="003C7D9E">
        <w:rPr>
          <w:sz w:val="24"/>
          <w:szCs w:val="24"/>
        </w:rPr>
        <w:t xml:space="preserve"> жизни, что способствует формированию у обучающихся правосознания и правовой культуры.</w:t>
      </w:r>
      <w:proofErr w:type="gramEnd"/>
    </w:p>
    <w:p w:rsidR="002813D0" w:rsidRPr="003C7D9E" w:rsidRDefault="002813D0" w:rsidP="003C7D9E">
      <w:pPr>
        <w:spacing w:line="240" w:lineRule="auto"/>
        <w:rPr>
          <w:sz w:val="24"/>
          <w:szCs w:val="24"/>
        </w:rPr>
      </w:pPr>
      <w:r w:rsidRPr="003C7D9E">
        <w:rPr>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3C7D9E">
        <w:rPr>
          <w:sz w:val="24"/>
          <w:szCs w:val="24"/>
        </w:rPr>
        <w:t>го</w:t>
      </w:r>
      <w:r w:rsidRPr="003C7D9E">
        <w:rPr>
          <w:sz w:val="24"/>
          <w:szCs w:val="24"/>
        </w:rPr>
        <w:t xml:space="preserve"> воспитания, ответственности и социальной активности. </w:t>
      </w:r>
    </w:p>
    <w:p w:rsidR="002813D0" w:rsidRPr="003C7D9E" w:rsidRDefault="002813D0" w:rsidP="003C7D9E">
      <w:pPr>
        <w:spacing w:line="240" w:lineRule="auto"/>
        <w:rPr>
          <w:sz w:val="24"/>
          <w:szCs w:val="24"/>
        </w:rPr>
      </w:pPr>
      <w:r w:rsidRPr="003C7D9E">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3C7D9E" w:rsidRDefault="002813D0" w:rsidP="003C7D9E">
      <w:pPr>
        <w:spacing w:line="240" w:lineRule="auto"/>
        <w:rPr>
          <w:sz w:val="24"/>
          <w:szCs w:val="24"/>
        </w:rPr>
      </w:pPr>
      <w:r w:rsidRPr="003C7D9E">
        <w:rPr>
          <w:sz w:val="24"/>
          <w:szCs w:val="24"/>
        </w:rPr>
        <w:t xml:space="preserve">Учебный предмет «Право» на уровне среднего общего образования опирается на </w:t>
      </w:r>
      <w:proofErr w:type="spellStart"/>
      <w:r w:rsidRPr="003C7D9E">
        <w:rPr>
          <w:sz w:val="24"/>
          <w:szCs w:val="24"/>
        </w:rPr>
        <w:t>межпредметные</w:t>
      </w:r>
      <w:proofErr w:type="spellEnd"/>
      <w:r w:rsidRPr="003C7D9E">
        <w:rPr>
          <w:sz w:val="24"/>
          <w:szCs w:val="24"/>
        </w:rPr>
        <w:t xml:space="preserve">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3C7D9E">
        <w:rPr>
          <w:sz w:val="24"/>
          <w:szCs w:val="24"/>
        </w:rPr>
        <w:t xml:space="preserve">изучения </w:t>
      </w:r>
      <w:r w:rsidRPr="003C7D9E">
        <w:rPr>
          <w:sz w:val="24"/>
          <w:szCs w:val="24"/>
        </w:rPr>
        <w:t xml:space="preserve">тем по указанным учебным предметам. </w:t>
      </w:r>
    </w:p>
    <w:p w:rsidR="009B4369" w:rsidRPr="003C7D9E" w:rsidRDefault="009B4369" w:rsidP="003C7D9E">
      <w:pPr>
        <w:spacing w:line="240" w:lineRule="auto"/>
        <w:rPr>
          <w:sz w:val="24"/>
          <w:szCs w:val="24"/>
        </w:rPr>
      </w:pPr>
      <w:r w:rsidRPr="003C7D9E">
        <w:rPr>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B4369" w:rsidRPr="003C7D9E" w:rsidRDefault="009B4369" w:rsidP="003C7D9E">
      <w:pPr>
        <w:spacing w:line="240" w:lineRule="auto"/>
        <w:rPr>
          <w:sz w:val="24"/>
          <w:szCs w:val="24"/>
        </w:rPr>
      </w:pPr>
      <w:r w:rsidRPr="003C7D9E">
        <w:rPr>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813D0" w:rsidRPr="003C7D9E" w:rsidRDefault="002813D0" w:rsidP="003C7D9E">
      <w:pPr>
        <w:spacing w:line="240" w:lineRule="auto"/>
        <w:rPr>
          <w:sz w:val="24"/>
          <w:szCs w:val="24"/>
        </w:rPr>
      </w:pPr>
    </w:p>
    <w:p w:rsidR="002813D0" w:rsidRPr="003C7D9E" w:rsidRDefault="002759A2" w:rsidP="003C7D9E">
      <w:pPr>
        <w:spacing w:line="240" w:lineRule="auto"/>
        <w:rPr>
          <w:sz w:val="24"/>
          <w:szCs w:val="24"/>
        </w:rPr>
      </w:pPr>
      <w:r w:rsidRPr="003C7D9E">
        <w:rPr>
          <w:b/>
          <w:sz w:val="24"/>
          <w:szCs w:val="24"/>
        </w:rPr>
        <w:br w:type="page"/>
      </w:r>
      <w:r w:rsidR="002813D0" w:rsidRPr="003C7D9E">
        <w:rPr>
          <w:b/>
          <w:sz w:val="24"/>
          <w:szCs w:val="24"/>
        </w:rPr>
        <w:lastRenderedPageBreak/>
        <w:t>Базовый уровень</w:t>
      </w:r>
    </w:p>
    <w:p w:rsidR="00043369" w:rsidRPr="003C7D9E" w:rsidRDefault="00043369" w:rsidP="003C7D9E">
      <w:pPr>
        <w:spacing w:line="240" w:lineRule="auto"/>
        <w:rPr>
          <w:b/>
          <w:sz w:val="24"/>
          <w:szCs w:val="24"/>
        </w:rPr>
      </w:pPr>
      <w:r w:rsidRPr="003C7D9E">
        <w:rPr>
          <w:b/>
          <w:sz w:val="24"/>
          <w:szCs w:val="24"/>
        </w:rPr>
        <w:t>Основы теории государства и права</w:t>
      </w:r>
    </w:p>
    <w:p w:rsidR="002813D0" w:rsidRPr="003C7D9E" w:rsidRDefault="00043369" w:rsidP="003C7D9E">
      <w:pPr>
        <w:spacing w:line="240" w:lineRule="auto"/>
        <w:rPr>
          <w:sz w:val="24"/>
          <w:szCs w:val="24"/>
        </w:rPr>
      </w:pPr>
      <w:r w:rsidRPr="003C7D9E">
        <w:rPr>
          <w:sz w:val="24"/>
          <w:szCs w:val="24"/>
        </w:rPr>
        <w:t>Признаки государства. Внутренние и внешние функции государства. Формы государств</w:t>
      </w:r>
      <w:r w:rsidR="00627E76" w:rsidRPr="003C7D9E">
        <w:rPr>
          <w:sz w:val="24"/>
          <w:szCs w:val="24"/>
        </w:rPr>
        <w:t>а</w:t>
      </w:r>
      <w:r w:rsidRPr="003C7D9E">
        <w:rPr>
          <w:sz w:val="24"/>
          <w:szCs w:val="24"/>
        </w:rPr>
        <w:t xml:space="preserve">: формы правления, формы государственного устройства, политический режим. Признаки права. Функции права. Система права. </w:t>
      </w:r>
      <w:r w:rsidRPr="003C7D9E">
        <w:rPr>
          <w:i/>
          <w:sz w:val="24"/>
          <w:szCs w:val="24"/>
        </w:rPr>
        <w:t>Предмет правового регулирования. Метод правового регулирования.</w:t>
      </w:r>
      <w:r w:rsidRPr="003C7D9E">
        <w:rPr>
          <w:sz w:val="24"/>
          <w:szCs w:val="24"/>
        </w:rPr>
        <w:t xml:space="preserve"> Источники права. Нормативно-правовой акт. Социальные нормы. Понятие, структура и </w:t>
      </w:r>
      <w:r w:rsidR="009A7CC8" w:rsidRPr="003C7D9E">
        <w:rPr>
          <w:sz w:val="24"/>
          <w:szCs w:val="24"/>
        </w:rPr>
        <w:t xml:space="preserve">виды </w:t>
      </w:r>
      <w:r w:rsidRPr="003C7D9E">
        <w:rPr>
          <w:sz w:val="24"/>
          <w:szCs w:val="24"/>
        </w:rPr>
        <w:t>правовых норм. Система российского права. Субъекты и объекты правоотношений. Правоспособность</w:t>
      </w:r>
      <w:r w:rsidR="007839CC" w:rsidRPr="003C7D9E">
        <w:rPr>
          <w:sz w:val="24"/>
          <w:szCs w:val="24"/>
        </w:rPr>
        <w:t>,</w:t>
      </w:r>
      <w:r w:rsidRPr="003C7D9E">
        <w:rPr>
          <w:sz w:val="24"/>
          <w:szCs w:val="24"/>
        </w:rPr>
        <w:t xml:space="preserve"> дееспособност</w:t>
      </w:r>
      <w:r w:rsidR="007839CC" w:rsidRPr="003C7D9E">
        <w:rPr>
          <w:sz w:val="24"/>
          <w:szCs w:val="24"/>
        </w:rPr>
        <w:t>ь</w:t>
      </w:r>
      <w:r w:rsidRPr="003C7D9E">
        <w:rPr>
          <w:sz w:val="24"/>
          <w:szCs w:val="24"/>
        </w:rPr>
        <w:t xml:space="preserve"> и </w:t>
      </w:r>
      <w:proofErr w:type="spellStart"/>
      <w:r w:rsidRPr="003C7D9E">
        <w:rPr>
          <w:sz w:val="24"/>
          <w:szCs w:val="24"/>
        </w:rPr>
        <w:t>деликтоспособност</w:t>
      </w:r>
      <w:r w:rsidR="007839CC" w:rsidRPr="003C7D9E">
        <w:rPr>
          <w:sz w:val="24"/>
          <w:szCs w:val="24"/>
        </w:rPr>
        <w:t>ь</w:t>
      </w:r>
      <w:proofErr w:type="spellEnd"/>
      <w:r w:rsidRPr="003C7D9E">
        <w:rPr>
          <w:sz w:val="24"/>
          <w:szCs w:val="24"/>
        </w:rPr>
        <w:t>. Законность и правопорядок.</w:t>
      </w:r>
      <w:r w:rsidRPr="003C7D9E">
        <w:rPr>
          <w:i/>
          <w:sz w:val="24"/>
          <w:szCs w:val="24"/>
        </w:rPr>
        <w:t xml:space="preserve"> Понятие правосознания. Опасность коррупции для гражданина, общества и государства. </w:t>
      </w:r>
      <w:proofErr w:type="spellStart"/>
      <w:r w:rsidRPr="003C7D9E">
        <w:rPr>
          <w:i/>
          <w:sz w:val="24"/>
          <w:szCs w:val="24"/>
        </w:rPr>
        <w:t>Антикоррупционные</w:t>
      </w:r>
      <w:proofErr w:type="spellEnd"/>
      <w:r w:rsidRPr="003C7D9E">
        <w:rPr>
          <w:i/>
          <w:sz w:val="24"/>
          <w:szCs w:val="24"/>
        </w:rPr>
        <w:t xml:space="preserve"> меры, принимаемые на государственном уровне. </w:t>
      </w:r>
      <w:r w:rsidRPr="003C7D9E">
        <w:rPr>
          <w:sz w:val="24"/>
          <w:szCs w:val="24"/>
        </w:rPr>
        <w:t>Правонарушения и юридическая ответственность.</w:t>
      </w:r>
    </w:p>
    <w:p w:rsidR="00043369" w:rsidRPr="003C7D9E" w:rsidRDefault="00043369" w:rsidP="003C7D9E">
      <w:pPr>
        <w:spacing w:line="240" w:lineRule="auto"/>
        <w:ind w:left="20"/>
        <w:rPr>
          <w:sz w:val="24"/>
          <w:szCs w:val="24"/>
        </w:rPr>
      </w:pPr>
    </w:p>
    <w:p w:rsidR="00043369" w:rsidRPr="003C7D9E" w:rsidRDefault="00043369" w:rsidP="003C7D9E">
      <w:pPr>
        <w:spacing w:line="240" w:lineRule="auto"/>
        <w:rPr>
          <w:b/>
          <w:sz w:val="24"/>
          <w:szCs w:val="24"/>
        </w:rPr>
      </w:pPr>
      <w:r w:rsidRPr="003C7D9E">
        <w:rPr>
          <w:b/>
          <w:sz w:val="24"/>
          <w:szCs w:val="24"/>
        </w:rPr>
        <w:t xml:space="preserve">Конституционное право </w:t>
      </w:r>
    </w:p>
    <w:p w:rsidR="00043369" w:rsidRPr="003C7D9E" w:rsidRDefault="00043369" w:rsidP="003C7D9E">
      <w:pPr>
        <w:spacing w:line="240" w:lineRule="auto"/>
        <w:rPr>
          <w:sz w:val="24"/>
          <w:szCs w:val="24"/>
        </w:rPr>
      </w:pPr>
      <w:r w:rsidRPr="003C7D9E">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3C7D9E">
        <w:rPr>
          <w:i/>
          <w:sz w:val="24"/>
          <w:szCs w:val="24"/>
        </w:rPr>
        <w:t>Референдум</w:t>
      </w:r>
      <w:r w:rsidRPr="003C7D9E">
        <w:rPr>
          <w:sz w:val="24"/>
          <w:szCs w:val="24"/>
        </w:rPr>
        <w:t>. Система органов местного самоуправления.</w:t>
      </w:r>
    </w:p>
    <w:p w:rsidR="009A41CC" w:rsidRPr="003C7D9E" w:rsidRDefault="009A41CC" w:rsidP="003C7D9E">
      <w:pPr>
        <w:spacing w:line="240" w:lineRule="auto"/>
        <w:rPr>
          <w:b/>
          <w:sz w:val="24"/>
          <w:szCs w:val="24"/>
        </w:rPr>
      </w:pPr>
      <w:r w:rsidRPr="003C7D9E">
        <w:rPr>
          <w:b/>
          <w:sz w:val="24"/>
          <w:szCs w:val="24"/>
        </w:rPr>
        <w:t>Права человека</w:t>
      </w:r>
    </w:p>
    <w:p w:rsidR="00043369" w:rsidRPr="003C7D9E" w:rsidRDefault="009A41CC" w:rsidP="003C7D9E">
      <w:pPr>
        <w:spacing w:line="240" w:lineRule="auto"/>
        <w:ind w:left="20"/>
        <w:rPr>
          <w:i/>
          <w:sz w:val="24"/>
          <w:szCs w:val="24"/>
        </w:rPr>
      </w:pPr>
      <w:r w:rsidRPr="003C7D9E">
        <w:rPr>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3C7D9E">
        <w:rPr>
          <w:sz w:val="24"/>
          <w:szCs w:val="24"/>
        </w:rPr>
        <w:t>е</w:t>
      </w:r>
      <w:r w:rsidRPr="003C7D9E">
        <w:rPr>
          <w:sz w:val="24"/>
          <w:szCs w:val="24"/>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3C7D9E">
        <w:rPr>
          <w:i/>
          <w:sz w:val="24"/>
          <w:szCs w:val="24"/>
        </w:rPr>
        <w:t>Основные принципы международного гуманитарного права.</w:t>
      </w:r>
    </w:p>
    <w:p w:rsidR="009A41CC" w:rsidRPr="003C7D9E" w:rsidRDefault="009A41CC" w:rsidP="003C7D9E">
      <w:pPr>
        <w:spacing w:line="240" w:lineRule="auto"/>
        <w:ind w:left="20"/>
        <w:rPr>
          <w:i/>
          <w:sz w:val="24"/>
          <w:szCs w:val="24"/>
        </w:rPr>
      </w:pPr>
    </w:p>
    <w:p w:rsidR="009A41CC" w:rsidRPr="003C7D9E" w:rsidRDefault="009A41CC" w:rsidP="003C7D9E">
      <w:pPr>
        <w:spacing w:line="240" w:lineRule="auto"/>
        <w:rPr>
          <w:b/>
          <w:sz w:val="24"/>
          <w:szCs w:val="24"/>
        </w:rPr>
      </w:pPr>
      <w:r w:rsidRPr="003C7D9E">
        <w:rPr>
          <w:b/>
          <w:sz w:val="24"/>
          <w:szCs w:val="24"/>
        </w:rPr>
        <w:t>Основные отрасли российского права</w:t>
      </w:r>
    </w:p>
    <w:p w:rsidR="009A41CC" w:rsidRPr="003C7D9E" w:rsidRDefault="009A41CC" w:rsidP="003C7D9E">
      <w:pPr>
        <w:spacing w:line="240" w:lineRule="auto"/>
        <w:ind w:left="20"/>
        <w:rPr>
          <w:i/>
          <w:sz w:val="24"/>
          <w:szCs w:val="24"/>
        </w:rPr>
      </w:pPr>
      <w:r w:rsidRPr="003C7D9E">
        <w:rPr>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3C7D9E">
        <w:rPr>
          <w:sz w:val="24"/>
          <w:szCs w:val="24"/>
        </w:rPr>
        <w:t>ь</w:t>
      </w:r>
      <w:r w:rsidRPr="003C7D9E">
        <w:rPr>
          <w:sz w:val="24"/>
          <w:szCs w:val="24"/>
        </w:rPr>
        <w:t xml:space="preserve">. Организационно-правовые формы предпринимательской деятельности. Право собственности. </w:t>
      </w:r>
      <w:r w:rsidRPr="003C7D9E">
        <w:rPr>
          <w:i/>
          <w:sz w:val="24"/>
          <w:szCs w:val="24"/>
        </w:rPr>
        <w:t>Обязательственное право. Понятие обязательства.</w:t>
      </w:r>
      <w:r w:rsidRPr="003C7D9E">
        <w:rPr>
          <w:sz w:val="24"/>
          <w:szCs w:val="24"/>
        </w:rPr>
        <w:t xml:space="preserve"> Сделки. Гражданско-правовой договор. </w:t>
      </w:r>
      <w:r w:rsidRPr="003C7D9E">
        <w:rPr>
          <w:i/>
          <w:sz w:val="24"/>
          <w:szCs w:val="24"/>
        </w:rPr>
        <w:t>Порядок заключения договора: оферта и акцепт.</w:t>
      </w:r>
      <w:r w:rsidRPr="003C7D9E">
        <w:rPr>
          <w:sz w:val="24"/>
          <w:szCs w:val="24"/>
        </w:rPr>
        <w:t xml:space="preserve"> Защита прав потребителей</w:t>
      </w:r>
      <w:r w:rsidRPr="003C7D9E">
        <w:rPr>
          <w:i/>
          <w:sz w:val="24"/>
          <w:szCs w:val="24"/>
        </w:rPr>
        <w:t>.</w:t>
      </w:r>
      <w:r w:rsidRPr="003C7D9E">
        <w:rPr>
          <w:sz w:val="24"/>
          <w:szCs w:val="24"/>
        </w:rPr>
        <w:t xml:space="preserve"> Наследование. </w:t>
      </w:r>
      <w:r w:rsidRPr="003C7D9E">
        <w:rPr>
          <w:i/>
          <w:sz w:val="24"/>
          <w:szCs w:val="24"/>
        </w:rPr>
        <w:t>Понятие завещания.</w:t>
      </w:r>
      <w:r w:rsidRPr="003C7D9E">
        <w:rPr>
          <w:sz w:val="24"/>
          <w:szCs w:val="24"/>
        </w:rPr>
        <w:t xml:space="preserve"> </w:t>
      </w:r>
      <w:r w:rsidRPr="003C7D9E">
        <w:rPr>
          <w:i/>
          <w:sz w:val="24"/>
          <w:szCs w:val="24"/>
        </w:rPr>
        <w:t>Формы защиты гражданских прав.</w:t>
      </w:r>
      <w:r w:rsidRPr="003C7D9E">
        <w:rPr>
          <w:sz w:val="24"/>
          <w:szCs w:val="24"/>
        </w:rPr>
        <w:t xml:space="preserve"> Гражданско-правовая ответственность. </w:t>
      </w:r>
      <w:r w:rsidRPr="003C7D9E">
        <w:rPr>
          <w:i/>
          <w:sz w:val="24"/>
          <w:szCs w:val="24"/>
        </w:rPr>
        <w:t>Условия привлечения к ответственности в гражданском праве.</w:t>
      </w:r>
      <w:r w:rsidRPr="003C7D9E">
        <w:rPr>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3C7D9E">
        <w:rPr>
          <w:i/>
          <w:sz w:val="24"/>
          <w:szCs w:val="24"/>
        </w:rPr>
        <w:t xml:space="preserve">Брачный договор. </w:t>
      </w:r>
      <w:r w:rsidRPr="003C7D9E">
        <w:rPr>
          <w:sz w:val="24"/>
          <w:szCs w:val="24"/>
        </w:rPr>
        <w:t>Права и обязанности членов семьи.</w:t>
      </w:r>
      <w:r w:rsidRPr="003C7D9E">
        <w:rPr>
          <w:i/>
          <w:sz w:val="24"/>
          <w:szCs w:val="24"/>
        </w:rPr>
        <w:t xml:space="preserve"> Ответственность родителей по воспитанию детей.</w:t>
      </w:r>
      <w:r w:rsidRPr="003C7D9E">
        <w:rPr>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3C7D9E">
        <w:rPr>
          <w:i/>
          <w:sz w:val="24"/>
          <w:szCs w:val="24"/>
        </w:rPr>
        <w:t xml:space="preserve">Виды рабочего времени. Время отдыха. </w:t>
      </w:r>
      <w:r w:rsidRPr="003C7D9E">
        <w:rPr>
          <w:sz w:val="24"/>
          <w:szCs w:val="24"/>
        </w:rPr>
        <w:t xml:space="preserve">Заработная плата. Особенности правового регулирования труда несовершеннолетних. Охрана труда. </w:t>
      </w:r>
      <w:r w:rsidRPr="003C7D9E">
        <w:rPr>
          <w:i/>
          <w:sz w:val="24"/>
          <w:szCs w:val="24"/>
        </w:rPr>
        <w:t>Виды трудовых споров.</w:t>
      </w:r>
      <w:r w:rsidRPr="003C7D9E">
        <w:rPr>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3C7D9E">
        <w:rPr>
          <w:sz w:val="24"/>
          <w:szCs w:val="24"/>
        </w:rPr>
        <w:t>.</w:t>
      </w:r>
      <w:proofErr w:type="gramEnd"/>
      <w:r w:rsidRPr="003C7D9E">
        <w:rPr>
          <w:sz w:val="24"/>
          <w:szCs w:val="24"/>
        </w:rPr>
        <w:t xml:space="preserve"> </w:t>
      </w:r>
      <w:proofErr w:type="gramStart"/>
      <w:r w:rsidRPr="003C7D9E">
        <w:rPr>
          <w:sz w:val="24"/>
          <w:szCs w:val="24"/>
        </w:rPr>
        <w:t>и</w:t>
      </w:r>
      <w:proofErr w:type="gramEnd"/>
      <w:r w:rsidRPr="003C7D9E">
        <w:rPr>
          <w:sz w:val="24"/>
          <w:szCs w:val="24"/>
        </w:rPr>
        <w:t xml:space="preserve">сточники уголовного права. Действие уголовного закона. Признаки и виды преступлений. </w:t>
      </w:r>
      <w:r w:rsidRPr="003C7D9E">
        <w:rPr>
          <w:i/>
          <w:sz w:val="24"/>
          <w:szCs w:val="24"/>
        </w:rPr>
        <w:t xml:space="preserve">Состав преступления. </w:t>
      </w:r>
      <w:r w:rsidRPr="003C7D9E">
        <w:rPr>
          <w:sz w:val="24"/>
          <w:szCs w:val="24"/>
        </w:rPr>
        <w:t>Уголовная ответственность.</w:t>
      </w:r>
      <w:r w:rsidRPr="003C7D9E">
        <w:rPr>
          <w:i/>
          <w:sz w:val="24"/>
          <w:szCs w:val="24"/>
        </w:rPr>
        <w:t xml:space="preserve"> Принципы уголовной ответственности. Освобождение от уголовной ответственности.</w:t>
      </w:r>
      <w:r w:rsidRPr="003C7D9E">
        <w:rPr>
          <w:sz w:val="24"/>
          <w:szCs w:val="24"/>
        </w:rPr>
        <w:t xml:space="preserve"> Виды наказаний в уголовном праве. Уголовная ответственность несовершеннолетних. Налоговое право. </w:t>
      </w:r>
      <w:r w:rsidRPr="003C7D9E">
        <w:rPr>
          <w:sz w:val="24"/>
          <w:szCs w:val="24"/>
        </w:rPr>
        <w:lastRenderedPageBreak/>
        <w:t xml:space="preserve">Права и обязанности налогоплательщика. Виды налогов. </w:t>
      </w:r>
      <w:r w:rsidRPr="003C7D9E">
        <w:rPr>
          <w:i/>
          <w:sz w:val="24"/>
          <w:szCs w:val="24"/>
        </w:rPr>
        <w:t>Налоговые правонарушения. Ответственность за уклонение от уплаты налогов.</w:t>
      </w:r>
    </w:p>
    <w:p w:rsidR="009A41CC" w:rsidRPr="003C7D9E" w:rsidRDefault="009A41CC" w:rsidP="003C7D9E">
      <w:pPr>
        <w:spacing w:line="240" w:lineRule="auto"/>
        <w:ind w:left="20"/>
        <w:rPr>
          <w:i/>
          <w:sz w:val="24"/>
          <w:szCs w:val="24"/>
        </w:rPr>
      </w:pPr>
    </w:p>
    <w:p w:rsidR="009A41CC" w:rsidRPr="003C7D9E" w:rsidRDefault="009A41CC" w:rsidP="003C7D9E">
      <w:pPr>
        <w:spacing w:line="240" w:lineRule="auto"/>
        <w:rPr>
          <w:b/>
          <w:sz w:val="24"/>
          <w:szCs w:val="24"/>
        </w:rPr>
      </w:pPr>
      <w:r w:rsidRPr="003C7D9E">
        <w:rPr>
          <w:b/>
          <w:sz w:val="24"/>
          <w:szCs w:val="24"/>
        </w:rPr>
        <w:t>Основы российского судопроизводства</w:t>
      </w:r>
    </w:p>
    <w:p w:rsidR="009A41CC" w:rsidRPr="003C7D9E" w:rsidRDefault="009A41CC" w:rsidP="003C7D9E">
      <w:pPr>
        <w:spacing w:line="240" w:lineRule="auto"/>
        <w:ind w:left="20"/>
        <w:rPr>
          <w:sz w:val="24"/>
          <w:szCs w:val="24"/>
        </w:rPr>
      </w:pPr>
      <w:r w:rsidRPr="003C7D9E">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3C7D9E">
        <w:rPr>
          <w:i/>
          <w:sz w:val="24"/>
          <w:szCs w:val="24"/>
        </w:rPr>
        <w:t>Арбитражный процесс.</w:t>
      </w:r>
      <w:r w:rsidRPr="003C7D9E">
        <w:rPr>
          <w:sz w:val="24"/>
          <w:szCs w:val="24"/>
        </w:rPr>
        <w:t xml:space="preserve"> Уголовное процессуальное право. </w:t>
      </w:r>
      <w:r w:rsidRPr="003C7D9E">
        <w:rPr>
          <w:i/>
          <w:sz w:val="24"/>
          <w:szCs w:val="24"/>
        </w:rPr>
        <w:t>Принципы уголовного судопроизводства.</w:t>
      </w:r>
      <w:r w:rsidRPr="003C7D9E">
        <w:rPr>
          <w:sz w:val="24"/>
          <w:szCs w:val="24"/>
        </w:rPr>
        <w:t xml:space="preserve"> Субъекты уголовного процесса. Стадии уголовного процесса. </w:t>
      </w:r>
      <w:r w:rsidRPr="003C7D9E">
        <w:rPr>
          <w:i/>
          <w:sz w:val="24"/>
          <w:szCs w:val="24"/>
        </w:rPr>
        <w:t>Меры процессуального принуждения.</w:t>
      </w:r>
      <w:r w:rsidRPr="003C7D9E">
        <w:rPr>
          <w:sz w:val="24"/>
          <w:szCs w:val="24"/>
        </w:rPr>
        <w:t xml:space="preserve"> </w:t>
      </w:r>
      <w:r w:rsidRPr="003C7D9E">
        <w:rPr>
          <w:i/>
          <w:sz w:val="24"/>
          <w:szCs w:val="24"/>
        </w:rPr>
        <w:t xml:space="preserve">Суд присяжных заседателей. </w:t>
      </w:r>
      <w:r w:rsidRPr="003C7D9E">
        <w:rPr>
          <w:sz w:val="24"/>
          <w:szCs w:val="24"/>
        </w:rPr>
        <w:t>Особенности судебного производства по делам об административных правонарушениях.</w:t>
      </w:r>
      <w:r w:rsidRPr="003C7D9E">
        <w:rPr>
          <w:i/>
          <w:sz w:val="24"/>
          <w:szCs w:val="24"/>
        </w:rPr>
        <w:t xml:space="preserve"> </w:t>
      </w:r>
      <w:r w:rsidRPr="003C7D9E">
        <w:rPr>
          <w:sz w:val="24"/>
          <w:szCs w:val="24"/>
        </w:rPr>
        <w:t>Основные виды юридических профессий.</w:t>
      </w:r>
    </w:p>
    <w:p w:rsidR="00043369" w:rsidRPr="003C7D9E" w:rsidRDefault="00043369" w:rsidP="003C7D9E">
      <w:pPr>
        <w:spacing w:line="240" w:lineRule="auto"/>
        <w:ind w:left="20"/>
        <w:rPr>
          <w:sz w:val="24"/>
          <w:szCs w:val="24"/>
        </w:rPr>
      </w:pPr>
    </w:p>
    <w:p w:rsidR="002813D0" w:rsidRPr="003C7D9E" w:rsidRDefault="002813D0" w:rsidP="003C7D9E">
      <w:pPr>
        <w:spacing w:line="240" w:lineRule="auto"/>
        <w:rPr>
          <w:sz w:val="24"/>
          <w:szCs w:val="24"/>
        </w:rPr>
      </w:pPr>
      <w:r w:rsidRPr="003C7D9E">
        <w:rPr>
          <w:b/>
          <w:sz w:val="24"/>
          <w:szCs w:val="24"/>
        </w:rPr>
        <w:t>Углубленный уровень</w:t>
      </w:r>
    </w:p>
    <w:p w:rsidR="002813D0" w:rsidRPr="003C7D9E" w:rsidRDefault="002813D0" w:rsidP="003C7D9E">
      <w:pPr>
        <w:spacing w:line="240" w:lineRule="auto"/>
        <w:rPr>
          <w:sz w:val="24"/>
          <w:szCs w:val="24"/>
        </w:rPr>
      </w:pPr>
      <w:r w:rsidRPr="003C7D9E">
        <w:rPr>
          <w:b/>
          <w:sz w:val="24"/>
          <w:szCs w:val="24"/>
        </w:rPr>
        <w:t>Теория государства и права</w:t>
      </w:r>
    </w:p>
    <w:p w:rsidR="002813D0" w:rsidRPr="003C7D9E" w:rsidRDefault="002813D0" w:rsidP="003C7D9E">
      <w:pPr>
        <w:spacing w:line="240" w:lineRule="auto"/>
        <w:rPr>
          <w:sz w:val="24"/>
          <w:szCs w:val="24"/>
        </w:rPr>
      </w:pPr>
      <w:r w:rsidRPr="003C7D9E">
        <w:rPr>
          <w:sz w:val="24"/>
          <w:szCs w:val="24"/>
        </w:rPr>
        <w:t xml:space="preserve">Теории происхождения государства и права. Признаки государства. </w:t>
      </w:r>
      <w:r w:rsidRPr="003C7D9E">
        <w:rPr>
          <w:i/>
          <w:iCs/>
          <w:sz w:val="24"/>
          <w:szCs w:val="24"/>
        </w:rPr>
        <w:t>Теории сущности государства.</w:t>
      </w:r>
      <w:r w:rsidRPr="003C7D9E">
        <w:rPr>
          <w:sz w:val="24"/>
          <w:szCs w:val="24"/>
        </w:rPr>
        <w:t xml:space="preserve"> Внутренние и внешние функции государства. Формы государств. Форма правления: </w:t>
      </w:r>
      <w:r w:rsidR="00B52B6B" w:rsidRPr="003C7D9E">
        <w:rPr>
          <w:sz w:val="24"/>
          <w:szCs w:val="24"/>
        </w:rPr>
        <w:t xml:space="preserve">монархия </w:t>
      </w:r>
      <w:r w:rsidRPr="003C7D9E">
        <w:rPr>
          <w:sz w:val="24"/>
          <w:szCs w:val="24"/>
        </w:rPr>
        <w:t xml:space="preserve">и </w:t>
      </w:r>
      <w:r w:rsidR="00B52B6B" w:rsidRPr="003C7D9E">
        <w:rPr>
          <w:sz w:val="24"/>
          <w:szCs w:val="24"/>
        </w:rPr>
        <w:t>республика</w:t>
      </w:r>
      <w:r w:rsidRPr="003C7D9E">
        <w:rPr>
          <w:sz w:val="24"/>
          <w:szCs w:val="24"/>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3C7D9E">
        <w:rPr>
          <w:sz w:val="24"/>
          <w:szCs w:val="24"/>
        </w:rPr>
        <w:t>й</w:t>
      </w:r>
      <w:r w:rsidRPr="003C7D9E">
        <w:rPr>
          <w:sz w:val="24"/>
          <w:szCs w:val="24"/>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3C7D9E">
        <w:rPr>
          <w:i/>
          <w:sz w:val="24"/>
          <w:szCs w:val="24"/>
        </w:rPr>
        <w:t>Юридическая техника.</w:t>
      </w:r>
      <w:r w:rsidRPr="003C7D9E">
        <w:rPr>
          <w:sz w:val="24"/>
          <w:szCs w:val="24"/>
        </w:rPr>
        <w:t xml:space="preserve"> Формы реализации права. </w:t>
      </w:r>
      <w:r w:rsidRPr="003C7D9E">
        <w:rPr>
          <w:i/>
          <w:iCs/>
          <w:sz w:val="24"/>
          <w:szCs w:val="24"/>
        </w:rPr>
        <w:t>Виды и способы толкования права.</w:t>
      </w:r>
      <w:r w:rsidRPr="003C7D9E">
        <w:rPr>
          <w:sz w:val="24"/>
          <w:szCs w:val="24"/>
        </w:rPr>
        <w:t xml:space="preserve"> Субъекты и объекты правоотношения. Правоспособность, дееспособность и </w:t>
      </w:r>
      <w:proofErr w:type="spellStart"/>
      <w:r w:rsidRPr="003C7D9E">
        <w:rPr>
          <w:sz w:val="24"/>
          <w:szCs w:val="24"/>
        </w:rPr>
        <w:t>деликтоспособность</w:t>
      </w:r>
      <w:proofErr w:type="spellEnd"/>
      <w:r w:rsidRPr="003C7D9E">
        <w:rPr>
          <w:sz w:val="24"/>
          <w:szCs w:val="24"/>
        </w:rPr>
        <w:t xml:space="preserve">. </w:t>
      </w:r>
      <w:r w:rsidRPr="003C7D9E">
        <w:rPr>
          <w:i/>
          <w:iCs/>
          <w:sz w:val="24"/>
          <w:szCs w:val="24"/>
        </w:rPr>
        <w:t>Юридические факты.</w:t>
      </w:r>
      <w:r w:rsidRPr="003C7D9E">
        <w:rPr>
          <w:sz w:val="24"/>
          <w:szCs w:val="24"/>
        </w:rPr>
        <w:t xml:space="preserve"> Гарантии законности и правопорядка. Правосознание. Правовая культура</w:t>
      </w:r>
      <w:r w:rsidRPr="003C7D9E">
        <w:rPr>
          <w:i/>
          <w:iCs/>
          <w:sz w:val="24"/>
          <w:szCs w:val="24"/>
        </w:rPr>
        <w:t>. Правовой нигилизм. Правовое воспитание</w:t>
      </w:r>
      <w:r w:rsidRPr="003C7D9E">
        <w:rPr>
          <w:sz w:val="24"/>
          <w:szCs w:val="24"/>
        </w:rPr>
        <w:t xml:space="preserve">. Понятие коррупции и коррупционных правонарушений. Опасность коррупции для гражданина, общества и государства. </w:t>
      </w:r>
      <w:proofErr w:type="spellStart"/>
      <w:r w:rsidRPr="003C7D9E">
        <w:rPr>
          <w:sz w:val="24"/>
          <w:szCs w:val="24"/>
        </w:rPr>
        <w:t>Антикоррупционные</w:t>
      </w:r>
      <w:proofErr w:type="spellEnd"/>
      <w:r w:rsidRPr="003C7D9E">
        <w:rPr>
          <w:sz w:val="24"/>
          <w:szCs w:val="24"/>
        </w:rPr>
        <w:t xml:space="preserve"> меры, принимаемые на государственном уровне. Признаки и виды правонарушений. Юридическая ответственность. Презумпция невиновности.</w:t>
      </w:r>
    </w:p>
    <w:p w:rsidR="002813D0" w:rsidRPr="003C7D9E" w:rsidRDefault="002813D0" w:rsidP="003C7D9E">
      <w:pPr>
        <w:spacing w:line="240" w:lineRule="auto"/>
        <w:ind w:left="20"/>
        <w:rPr>
          <w:sz w:val="24"/>
          <w:szCs w:val="24"/>
        </w:rPr>
      </w:pPr>
      <w:r w:rsidRPr="003C7D9E">
        <w:rPr>
          <w:sz w:val="24"/>
          <w:szCs w:val="24"/>
        </w:rPr>
        <w:t xml:space="preserve"> </w:t>
      </w:r>
    </w:p>
    <w:p w:rsidR="002813D0" w:rsidRPr="003C7D9E" w:rsidRDefault="002813D0" w:rsidP="003C7D9E">
      <w:pPr>
        <w:spacing w:line="240" w:lineRule="auto"/>
        <w:rPr>
          <w:sz w:val="24"/>
          <w:szCs w:val="24"/>
        </w:rPr>
      </w:pPr>
      <w:r w:rsidRPr="003C7D9E">
        <w:rPr>
          <w:b/>
          <w:sz w:val="24"/>
          <w:szCs w:val="24"/>
        </w:rPr>
        <w:t>Конституционное право</w:t>
      </w:r>
    </w:p>
    <w:p w:rsidR="002813D0" w:rsidRPr="003C7D9E" w:rsidRDefault="002813D0" w:rsidP="003C7D9E">
      <w:pPr>
        <w:spacing w:line="240" w:lineRule="auto"/>
        <w:rPr>
          <w:sz w:val="24"/>
          <w:szCs w:val="24"/>
        </w:rPr>
      </w:pPr>
      <w:r w:rsidRPr="003C7D9E">
        <w:rPr>
          <w:sz w:val="24"/>
          <w:szCs w:val="24"/>
        </w:rPr>
        <w:t xml:space="preserve">Конституционное право. </w:t>
      </w:r>
      <w:r w:rsidR="00896E95" w:rsidRPr="003C7D9E">
        <w:rPr>
          <w:i/>
          <w:sz w:val="24"/>
          <w:szCs w:val="24"/>
        </w:rPr>
        <w:t>Виды конституций.</w:t>
      </w:r>
      <w:r w:rsidRPr="003C7D9E">
        <w:rPr>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3C7D9E">
        <w:rPr>
          <w:sz w:val="24"/>
          <w:szCs w:val="24"/>
        </w:rPr>
        <w:t>ь</w:t>
      </w:r>
      <w:r w:rsidRPr="003C7D9E">
        <w:rPr>
          <w:sz w:val="24"/>
          <w:szCs w:val="24"/>
        </w:rPr>
        <w:t xml:space="preserve"> и альтернативная гражданск</w:t>
      </w:r>
      <w:r w:rsidR="009F113A" w:rsidRPr="003C7D9E">
        <w:rPr>
          <w:sz w:val="24"/>
          <w:szCs w:val="24"/>
        </w:rPr>
        <w:t>ая</w:t>
      </w:r>
      <w:r w:rsidRPr="003C7D9E">
        <w:rPr>
          <w:sz w:val="24"/>
          <w:szCs w:val="24"/>
        </w:rPr>
        <w:t xml:space="preserve"> служб</w:t>
      </w:r>
      <w:r w:rsidR="009F113A" w:rsidRPr="003C7D9E">
        <w:rPr>
          <w:sz w:val="24"/>
          <w:szCs w:val="24"/>
        </w:rPr>
        <w:t>а</w:t>
      </w:r>
      <w:r w:rsidRPr="003C7D9E">
        <w:rPr>
          <w:sz w:val="24"/>
          <w:szCs w:val="24"/>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3C7D9E">
        <w:rPr>
          <w:i/>
          <w:sz w:val="24"/>
          <w:szCs w:val="24"/>
        </w:rPr>
        <w:t>Виды парламентов.</w:t>
      </w:r>
      <w:r w:rsidRPr="003C7D9E">
        <w:rPr>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3C7D9E">
        <w:rPr>
          <w:i/>
          <w:iCs/>
          <w:sz w:val="24"/>
          <w:szCs w:val="24"/>
        </w:rPr>
        <w:t xml:space="preserve">Принципы и виды правотворчества. </w:t>
      </w:r>
      <w:r w:rsidRPr="003C7D9E">
        <w:rPr>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3C7D9E">
        <w:rPr>
          <w:i/>
          <w:iCs/>
          <w:sz w:val="24"/>
          <w:szCs w:val="24"/>
        </w:rPr>
        <w:t>Виды и особенности избирательных систем.</w:t>
      </w:r>
      <w:r w:rsidRPr="003C7D9E">
        <w:rPr>
          <w:sz w:val="24"/>
          <w:szCs w:val="24"/>
        </w:rPr>
        <w:t xml:space="preserve"> Стадии избирательного процесса. </w:t>
      </w:r>
      <w:r w:rsidR="00634289" w:rsidRPr="003C7D9E">
        <w:rPr>
          <w:sz w:val="24"/>
          <w:szCs w:val="24"/>
        </w:rPr>
        <w:t>В</w:t>
      </w:r>
      <w:r w:rsidRPr="003C7D9E">
        <w:rPr>
          <w:sz w:val="24"/>
          <w:szCs w:val="24"/>
        </w:rPr>
        <w:t>ыбор</w:t>
      </w:r>
      <w:r w:rsidR="00634289" w:rsidRPr="003C7D9E">
        <w:rPr>
          <w:sz w:val="24"/>
          <w:szCs w:val="24"/>
        </w:rPr>
        <w:t>ы</w:t>
      </w:r>
      <w:r w:rsidRPr="003C7D9E">
        <w:rPr>
          <w:sz w:val="24"/>
          <w:szCs w:val="24"/>
        </w:rPr>
        <w:t xml:space="preserve">. Референдум. Система органов местного самоуправления. Принципы местного самоуправления. </w:t>
      </w:r>
      <w:r w:rsidRPr="003C7D9E">
        <w:rPr>
          <w:i/>
          <w:iCs/>
          <w:sz w:val="24"/>
          <w:szCs w:val="24"/>
        </w:rPr>
        <w:t>Сферы деятельности органов местного самоуправления.</w:t>
      </w:r>
    </w:p>
    <w:p w:rsidR="002813D0" w:rsidRPr="003C7D9E" w:rsidRDefault="002813D0" w:rsidP="003C7D9E">
      <w:pPr>
        <w:spacing w:line="240" w:lineRule="auto"/>
        <w:rPr>
          <w:sz w:val="24"/>
          <w:szCs w:val="24"/>
        </w:rPr>
      </w:pPr>
      <w:r w:rsidRPr="003C7D9E">
        <w:rPr>
          <w:sz w:val="24"/>
          <w:szCs w:val="24"/>
        </w:rPr>
        <w:t xml:space="preserve"> </w:t>
      </w:r>
    </w:p>
    <w:p w:rsidR="002813D0" w:rsidRPr="003C7D9E" w:rsidRDefault="002813D0" w:rsidP="003C7D9E">
      <w:pPr>
        <w:spacing w:line="240" w:lineRule="auto"/>
        <w:rPr>
          <w:sz w:val="24"/>
          <w:szCs w:val="24"/>
        </w:rPr>
      </w:pPr>
      <w:r w:rsidRPr="003C7D9E">
        <w:rPr>
          <w:b/>
          <w:sz w:val="24"/>
          <w:szCs w:val="24"/>
        </w:rPr>
        <w:t>Международное право</w:t>
      </w:r>
    </w:p>
    <w:p w:rsidR="002813D0" w:rsidRPr="003C7D9E" w:rsidRDefault="002813D0" w:rsidP="003C7D9E">
      <w:pPr>
        <w:spacing w:line="240" w:lineRule="auto"/>
        <w:rPr>
          <w:sz w:val="24"/>
          <w:szCs w:val="24"/>
        </w:rPr>
      </w:pPr>
      <w:r w:rsidRPr="003C7D9E">
        <w:rPr>
          <w:sz w:val="24"/>
          <w:szCs w:val="24"/>
        </w:rPr>
        <w:t xml:space="preserve">Основные принципы и источники международного права. Субъекты международного права. </w:t>
      </w:r>
      <w:r w:rsidRPr="003C7D9E">
        <w:rPr>
          <w:i/>
          <w:iCs/>
          <w:sz w:val="24"/>
          <w:szCs w:val="24"/>
        </w:rPr>
        <w:t>Международно-правовое признание.</w:t>
      </w:r>
      <w:r w:rsidRPr="003C7D9E">
        <w:rPr>
          <w:sz w:val="24"/>
          <w:szCs w:val="24"/>
        </w:rPr>
        <w:t xml:space="preserve"> Мирное разрешение международных споров. </w:t>
      </w:r>
      <w:r w:rsidRPr="003C7D9E">
        <w:rPr>
          <w:i/>
          <w:iCs/>
          <w:sz w:val="24"/>
          <w:szCs w:val="24"/>
        </w:rPr>
        <w:t xml:space="preserve">Источники и </w:t>
      </w:r>
      <w:r w:rsidRPr="003C7D9E">
        <w:rPr>
          <w:i/>
          <w:iCs/>
          <w:sz w:val="24"/>
          <w:szCs w:val="24"/>
        </w:rPr>
        <w:lastRenderedPageBreak/>
        <w:t>основания международно-правовой ответственности.</w:t>
      </w:r>
      <w:r w:rsidRPr="003C7D9E">
        <w:rPr>
          <w:sz w:val="24"/>
          <w:szCs w:val="24"/>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3C7D9E">
        <w:rPr>
          <w:sz w:val="24"/>
          <w:szCs w:val="24"/>
        </w:rPr>
        <w:t>е</w:t>
      </w:r>
      <w:r w:rsidRPr="003C7D9E">
        <w:rPr>
          <w:sz w:val="24"/>
          <w:szCs w:val="24"/>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3C7D9E">
        <w:rPr>
          <w:i/>
          <w:iCs/>
          <w:sz w:val="24"/>
          <w:szCs w:val="24"/>
        </w:rPr>
        <w:t xml:space="preserve">Международный Комитет Красного Креста. </w:t>
      </w:r>
      <w:r w:rsidRPr="003C7D9E">
        <w:rPr>
          <w:sz w:val="24"/>
          <w:szCs w:val="24"/>
        </w:rPr>
        <w:t>Участники вооруж</w:t>
      </w:r>
      <w:r w:rsidR="00756909" w:rsidRPr="003C7D9E">
        <w:rPr>
          <w:sz w:val="24"/>
          <w:szCs w:val="24"/>
        </w:rPr>
        <w:t>е</w:t>
      </w:r>
      <w:r w:rsidRPr="003C7D9E">
        <w:rPr>
          <w:sz w:val="24"/>
          <w:szCs w:val="24"/>
        </w:rPr>
        <w:t xml:space="preserve">нных конфликтов: комбатанты и </w:t>
      </w:r>
      <w:proofErr w:type="spellStart"/>
      <w:r w:rsidRPr="003C7D9E">
        <w:rPr>
          <w:sz w:val="24"/>
          <w:szCs w:val="24"/>
        </w:rPr>
        <w:t>некомбатанты</w:t>
      </w:r>
      <w:proofErr w:type="spellEnd"/>
      <w:r w:rsidRPr="003C7D9E">
        <w:rPr>
          <w:sz w:val="24"/>
          <w:szCs w:val="24"/>
        </w:rPr>
        <w:t>.</w:t>
      </w:r>
      <w:r w:rsidRPr="003C7D9E">
        <w:rPr>
          <w:i/>
          <w:iCs/>
          <w:sz w:val="24"/>
          <w:szCs w:val="24"/>
        </w:rPr>
        <w:t xml:space="preserve"> </w:t>
      </w:r>
      <w:r w:rsidRPr="003C7D9E">
        <w:rPr>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2759A2" w:rsidRPr="003C7D9E" w:rsidRDefault="002813D0" w:rsidP="003C7D9E">
      <w:pPr>
        <w:spacing w:line="240" w:lineRule="auto"/>
        <w:rPr>
          <w:sz w:val="24"/>
          <w:szCs w:val="24"/>
        </w:rPr>
      </w:pPr>
      <w:r w:rsidRPr="003C7D9E">
        <w:rPr>
          <w:sz w:val="24"/>
          <w:szCs w:val="24"/>
        </w:rPr>
        <w:t xml:space="preserve"> </w:t>
      </w:r>
    </w:p>
    <w:p w:rsidR="004D49A1" w:rsidRPr="003C7D9E" w:rsidRDefault="004D49A1" w:rsidP="003C7D9E">
      <w:pPr>
        <w:spacing w:line="240" w:lineRule="auto"/>
        <w:rPr>
          <w:sz w:val="24"/>
          <w:szCs w:val="24"/>
        </w:rPr>
      </w:pPr>
    </w:p>
    <w:p w:rsidR="004D49A1" w:rsidRPr="003C7D9E" w:rsidRDefault="004D49A1" w:rsidP="003C7D9E">
      <w:pPr>
        <w:spacing w:line="240" w:lineRule="auto"/>
        <w:rPr>
          <w:b/>
          <w:sz w:val="24"/>
          <w:szCs w:val="24"/>
        </w:rPr>
      </w:pPr>
    </w:p>
    <w:p w:rsidR="002813D0" w:rsidRPr="003C7D9E" w:rsidRDefault="002813D0" w:rsidP="003C7D9E">
      <w:pPr>
        <w:spacing w:line="240" w:lineRule="auto"/>
        <w:rPr>
          <w:sz w:val="24"/>
          <w:szCs w:val="24"/>
        </w:rPr>
      </w:pPr>
      <w:r w:rsidRPr="003C7D9E">
        <w:rPr>
          <w:b/>
          <w:sz w:val="24"/>
          <w:szCs w:val="24"/>
        </w:rPr>
        <w:t>Основные отрасли российского права</w:t>
      </w:r>
    </w:p>
    <w:p w:rsidR="002813D0" w:rsidRPr="003C7D9E" w:rsidRDefault="002813D0" w:rsidP="003C7D9E">
      <w:pPr>
        <w:spacing w:line="240" w:lineRule="auto"/>
        <w:ind w:left="20"/>
        <w:rPr>
          <w:sz w:val="24"/>
          <w:szCs w:val="24"/>
        </w:rPr>
      </w:pPr>
      <w:r w:rsidRPr="003C7D9E">
        <w:rPr>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3C7D9E">
        <w:rPr>
          <w:i/>
          <w:iCs/>
          <w:sz w:val="24"/>
          <w:szCs w:val="24"/>
        </w:rPr>
        <w:t>Реституция.</w:t>
      </w:r>
      <w:r w:rsidRPr="003C7D9E">
        <w:rPr>
          <w:sz w:val="24"/>
          <w:szCs w:val="24"/>
        </w:rPr>
        <w:t xml:space="preserve"> Гражданско-правовой договор. Порядок заключения договора: оферта и акцепт. Наследование. Завещание. </w:t>
      </w:r>
      <w:r w:rsidRPr="003C7D9E">
        <w:rPr>
          <w:i/>
          <w:iCs/>
          <w:sz w:val="24"/>
          <w:szCs w:val="24"/>
        </w:rPr>
        <w:t>Страхование и его виды</w:t>
      </w:r>
      <w:r w:rsidRPr="003C7D9E">
        <w:rPr>
          <w:sz w:val="24"/>
          <w:szCs w:val="24"/>
        </w:rPr>
        <w:t xml:space="preserve">. Формы защиты гражданских прав. Гражданско-правовая ответственность. Защита прав потребителей. </w:t>
      </w:r>
      <w:r w:rsidRPr="003C7D9E">
        <w:rPr>
          <w:i/>
          <w:iCs/>
          <w:sz w:val="24"/>
          <w:szCs w:val="24"/>
        </w:rPr>
        <w:t>Непреодолимая сила.</w:t>
      </w:r>
      <w:r w:rsidRPr="003C7D9E">
        <w:rPr>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3C7D9E">
        <w:rPr>
          <w:i/>
          <w:iCs/>
          <w:sz w:val="24"/>
          <w:szCs w:val="24"/>
        </w:rPr>
        <w:t xml:space="preserve"> </w:t>
      </w:r>
      <w:r w:rsidRPr="003C7D9E">
        <w:rPr>
          <w:sz w:val="24"/>
          <w:szCs w:val="24"/>
        </w:rPr>
        <w:t>Ответственность родителей по воспитанию детей. Формы воспитания детей, оставшихся без попечения родителей.</w:t>
      </w:r>
      <w:r w:rsidRPr="003C7D9E">
        <w:rPr>
          <w:i/>
          <w:iCs/>
          <w:sz w:val="24"/>
          <w:szCs w:val="24"/>
        </w:rPr>
        <w:t xml:space="preserve"> Усыновление. Опека и попечительство.</w:t>
      </w:r>
      <w:r w:rsidRPr="003C7D9E">
        <w:rPr>
          <w:sz w:val="24"/>
          <w:szCs w:val="24"/>
        </w:rPr>
        <w:t xml:space="preserve"> </w:t>
      </w:r>
      <w:r w:rsidRPr="003C7D9E">
        <w:rPr>
          <w:i/>
          <w:iCs/>
          <w:sz w:val="24"/>
          <w:szCs w:val="24"/>
        </w:rPr>
        <w:t>Приемная семья.</w:t>
      </w:r>
      <w:r w:rsidRPr="003C7D9E">
        <w:rPr>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3C7D9E">
        <w:rPr>
          <w:i/>
          <w:iCs/>
          <w:sz w:val="24"/>
          <w:szCs w:val="24"/>
        </w:rPr>
        <w:t>Виды времени отдыха.</w:t>
      </w:r>
      <w:r w:rsidRPr="003C7D9E">
        <w:rPr>
          <w:sz w:val="24"/>
          <w:szCs w:val="24"/>
        </w:rPr>
        <w:t xml:space="preserve"> Заработная плата. Особенности право</w:t>
      </w:r>
      <w:r w:rsidR="00756909" w:rsidRPr="003C7D9E">
        <w:rPr>
          <w:sz w:val="24"/>
          <w:szCs w:val="24"/>
        </w:rPr>
        <w:t>во</w:t>
      </w:r>
      <w:r w:rsidRPr="003C7D9E">
        <w:rPr>
          <w:sz w:val="24"/>
          <w:szCs w:val="24"/>
        </w:rPr>
        <w:t xml:space="preserve">го регулирования труда несовершеннолетних. Трудовые споры. </w:t>
      </w:r>
      <w:proofErr w:type="gramStart"/>
      <w:r w:rsidRPr="003C7D9E">
        <w:rPr>
          <w:sz w:val="24"/>
          <w:szCs w:val="24"/>
        </w:rPr>
        <w:t>Дисциплинарная</w:t>
      </w:r>
      <w:proofErr w:type="gramEnd"/>
      <w:r w:rsidRPr="003C7D9E">
        <w:rPr>
          <w:sz w:val="24"/>
          <w:szCs w:val="24"/>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3C7D9E">
        <w:rPr>
          <w:i/>
          <w:iCs/>
          <w:sz w:val="24"/>
          <w:szCs w:val="24"/>
        </w:rPr>
        <w:t>Финансовое право.</w:t>
      </w:r>
      <w:r w:rsidRPr="003C7D9E">
        <w:rPr>
          <w:sz w:val="24"/>
          <w:szCs w:val="24"/>
        </w:rPr>
        <w:t xml:space="preserve"> Правовое регулирование банковской деятельности. Структура банковской системы РФ. </w:t>
      </w:r>
      <w:r w:rsidRPr="003C7D9E">
        <w:rPr>
          <w:i/>
          <w:iCs/>
          <w:sz w:val="24"/>
          <w:szCs w:val="24"/>
        </w:rPr>
        <w:t>Права и обязанности вкладчиков.</w:t>
      </w:r>
      <w:r w:rsidRPr="003C7D9E">
        <w:rPr>
          <w:sz w:val="24"/>
          <w:szCs w:val="24"/>
        </w:rPr>
        <w:t xml:space="preserve"> Источники налогового права. Субъекты и объекты налоговых правоотношений. Права и обязанности налогоплательщика. </w:t>
      </w:r>
      <w:r w:rsidRPr="003C7D9E">
        <w:rPr>
          <w:i/>
          <w:iCs/>
          <w:sz w:val="24"/>
          <w:szCs w:val="24"/>
        </w:rPr>
        <w:t>Финансовый аудит.</w:t>
      </w:r>
      <w:r w:rsidRPr="003C7D9E">
        <w:rPr>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3C7D9E" w:rsidRDefault="002813D0" w:rsidP="003C7D9E">
      <w:pPr>
        <w:spacing w:line="240" w:lineRule="auto"/>
        <w:ind w:left="20"/>
        <w:rPr>
          <w:sz w:val="24"/>
          <w:szCs w:val="24"/>
        </w:rPr>
      </w:pPr>
      <w:r w:rsidRPr="003C7D9E">
        <w:rPr>
          <w:i/>
          <w:sz w:val="24"/>
          <w:szCs w:val="24"/>
        </w:rPr>
        <w:t xml:space="preserve"> </w:t>
      </w:r>
    </w:p>
    <w:p w:rsidR="002813D0" w:rsidRPr="003C7D9E" w:rsidRDefault="002813D0" w:rsidP="003C7D9E">
      <w:pPr>
        <w:spacing w:line="240" w:lineRule="auto"/>
        <w:rPr>
          <w:sz w:val="24"/>
          <w:szCs w:val="24"/>
        </w:rPr>
      </w:pPr>
      <w:r w:rsidRPr="003C7D9E">
        <w:rPr>
          <w:b/>
          <w:sz w:val="24"/>
          <w:szCs w:val="24"/>
        </w:rPr>
        <w:t>Основы российского судопроизводства</w:t>
      </w:r>
    </w:p>
    <w:p w:rsidR="002813D0" w:rsidRPr="003C7D9E" w:rsidRDefault="002813D0" w:rsidP="003C7D9E">
      <w:pPr>
        <w:spacing w:line="240" w:lineRule="auto"/>
        <w:rPr>
          <w:i/>
          <w:iCs/>
          <w:sz w:val="24"/>
          <w:szCs w:val="24"/>
        </w:rPr>
      </w:pPr>
      <w:r w:rsidRPr="003C7D9E">
        <w:rPr>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3C7D9E">
        <w:rPr>
          <w:i/>
          <w:iCs/>
          <w:sz w:val="24"/>
          <w:szCs w:val="24"/>
        </w:rPr>
        <w:t xml:space="preserve"> Особенности профессиональной деятельности юриста.</w:t>
      </w:r>
    </w:p>
    <w:p w:rsidR="00401080" w:rsidRPr="003C7D9E" w:rsidRDefault="00401080" w:rsidP="003C7D9E">
      <w:pPr>
        <w:pStyle w:val="3a"/>
        <w:spacing w:line="240" w:lineRule="auto"/>
        <w:rPr>
          <w:sz w:val="24"/>
          <w:szCs w:val="24"/>
        </w:rPr>
      </w:pPr>
      <w:bookmarkStart w:id="102" w:name="_Toc435412711"/>
      <w:bookmarkStart w:id="103" w:name="_Toc505872596"/>
      <w:r w:rsidRPr="003C7D9E">
        <w:rPr>
          <w:sz w:val="24"/>
          <w:szCs w:val="24"/>
        </w:rPr>
        <w:lastRenderedPageBreak/>
        <w:t>Обществознание</w:t>
      </w:r>
      <w:bookmarkEnd w:id="102"/>
      <w:bookmarkEnd w:id="103"/>
    </w:p>
    <w:p w:rsidR="006943A9" w:rsidRPr="003C7D9E" w:rsidRDefault="006943A9" w:rsidP="003C7D9E">
      <w:pPr>
        <w:spacing w:line="240" w:lineRule="auto"/>
        <w:rPr>
          <w:sz w:val="24"/>
          <w:szCs w:val="24"/>
        </w:rPr>
      </w:pPr>
    </w:p>
    <w:p w:rsidR="003A24C8" w:rsidRPr="003C7D9E" w:rsidRDefault="00346213" w:rsidP="003C7D9E">
      <w:pPr>
        <w:spacing w:line="240" w:lineRule="auto"/>
        <w:rPr>
          <w:sz w:val="24"/>
          <w:szCs w:val="24"/>
        </w:rPr>
      </w:pPr>
      <w:r w:rsidRPr="003C7D9E">
        <w:rPr>
          <w:sz w:val="24"/>
          <w:szCs w:val="24"/>
        </w:rPr>
        <w:t>Учебный п</w:t>
      </w:r>
      <w:r w:rsidR="003A24C8" w:rsidRPr="003C7D9E">
        <w:rPr>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3C7D9E">
        <w:rPr>
          <w:sz w:val="24"/>
          <w:szCs w:val="24"/>
        </w:rPr>
        <w:t xml:space="preserve">торые будут изучаться в вузах. </w:t>
      </w:r>
      <w:proofErr w:type="gramStart"/>
      <w:r w:rsidRPr="003C7D9E">
        <w:rPr>
          <w:sz w:val="24"/>
          <w:szCs w:val="24"/>
        </w:rPr>
        <w:t>Учебный п</w:t>
      </w:r>
      <w:r w:rsidR="003A24C8" w:rsidRPr="003C7D9E">
        <w:rPr>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003A24C8" w:rsidRPr="003C7D9E">
        <w:rPr>
          <w:sz w:val="24"/>
          <w:szCs w:val="24"/>
        </w:rPr>
        <w:t xml:space="preserve"> Данный подход способствует формированию у </w:t>
      </w:r>
      <w:proofErr w:type="gramStart"/>
      <w:r w:rsidR="003A24C8" w:rsidRPr="003C7D9E">
        <w:rPr>
          <w:sz w:val="24"/>
          <w:szCs w:val="24"/>
        </w:rPr>
        <w:t>обучающихся</w:t>
      </w:r>
      <w:proofErr w:type="gramEnd"/>
      <w:r w:rsidR="003A24C8" w:rsidRPr="003C7D9E">
        <w:rPr>
          <w:sz w:val="24"/>
          <w:szCs w:val="24"/>
        </w:rPr>
        <w:t xml:space="preserve"> целостной научной картины мира.</w:t>
      </w:r>
    </w:p>
    <w:p w:rsidR="003A24C8" w:rsidRPr="003C7D9E" w:rsidRDefault="003A24C8" w:rsidP="003C7D9E">
      <w:pPr>
        <w:spacing w:line="240" w:lineRule="auto"/>
        <w:rPr>
          <w:sz w:val="24"/>
          <w:szCs w:val="24"/>
        </w:rPr>
      </w:pPr>
      <w:proofErr w:type="gramStart"/>
      <w:r w:rsidRPr="003C7D9E">
        <w:rPr>
          <w:sz w:val="24"/>
          <w:szCs w:val="24"/>
        </w:rPr>
        <w:t xml:space="preserve">Содержание </w:t>
      </w:r>
      <w:r w:rsidR="00346213" w:rsidRPr="003C7D9E">
        <w:rPr>
          <w:sz w:val="24"/>
          <w:szCs w:val="24"/>
        </w:rPr>
        <w:t xml:space="preserve">учебного </w:t>
      </w:r>
      <w:r w:rsidRPr="003C7D9E">
        <w:rPr>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3C7D9E">
        <w:rPr>
          <w:sz w:val="24"/>
          <w:szCs w:val="24"/>
        </w:rPr>
        <w:t>учебного предмета «Обществознание»</w:t>
      </w:r>
      <w:r w:rsidRPr="003C7D9E">
        <w:rPr>
          <w:sz w:val="24"/>
          <w:szCs w:val="24"/>
        </w:rPr>
        <w:t xml:space="preserve"> на уровне основного общего образования путем углубленного изучения </w:t>
      </w:r>
      <w:r w:rsidR="002E1F97" w:rsidRPr="003C7D9E">
        <w:rPr>
          <w:sz w:val="24"/>
          <w:szCs w:val="24"/>
        </w:rPr>
        <w:t xml:space="preserve">ранее </w:t>
      </w:r>
      <w:r w:rsidRPr="003C7D9E">
        <w:rPr>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3C7D9E">
        <w:rPr>
          <w:sz w:val="24"/>
          <w:szCs w:val="24"/>
        </w:rPr>
        <w:t xml:space="preserve"> и </w:t>
      </w:r>
      <w:proofErr w:type="gramStart"/>
      <w:r w:rsidRPr="003C7D9E">
        <w:rPr>
          <w:sz w:val="24"/>
          <w:szCs w:val="24"/>
        </w:rPr>
        <w:t>человеке</w:t>
      </w:r>
      <w:proofErr w:type="gramEnd"/>
      <w:r w:rsidRPr="003C7D9E">
        <w:rPr>
          <w:sz w:val="24"/>
          <w:szCs w:val="24"/>
        </w:rPr>
        <w:t>, сформировать компетентности, позволяющие выпускникам осуществлять типичные социальные роли в современном мире.</w:t>
      </w:r>
    </w:p>
    <w:p w:rsidR="006943A9" w:rsidRPr="003C7D9E" w:rsidRDefault="006943A9" w:rsidP="003C7D9E">
      <w:pPr>
        <w:spacing w:line="240" w:lineRule="auto"/>
        <w:rPr>
          <w:sz w:val="24"/>
          <w:szCs w:val="24"/>
        </w:rPr>
      </w:pPr>
      <w:r w:rsidRPr="003C7D9E">
        <w:rPr>
          <w:sz w:val="24"/>
          <w:szCs w:val="24"/>
        </w:rPr>
        <w:t>Задачами реализации примерной программы учебного предмета «Обществознания» на уровне среднего общего образования являются:</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овладение базовым понятийным аппаратом социальных наук;</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формирование представлений о методах познания социальных явлений и процессов;</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овладение умениями применять полученные знания в повседневной жизни с уч</w:t>
      </w:r>
      <w:r w:rsidR="00F31F98" w:rsidRPr="003C7D9E">
        <w:rPr>
          <w:sz w:val="24"/>
          <w:szCs w:val="24"/>
        </w:rPr>
        <w:t>е</w:t>
      </w:r>
      <w:r w:rsidRPr="003C7D9E">
        <w:rPr>
          <w:sz w:val="24"/>
          <w:szCs w:val="24"/>
        </w:rPr>
        <w:t>том гражданских и нравственных ценностей, прогнозировать последствия принимаемых решений;</w:t>
      </w:r>
    </w:p>
    <w:p w:rsidR="006943A9" w:rsidRPr="003C7D9E" w:rsidRDefault="006943A9" w:rsidP="004D408F">
      <w:pPr>
        <w:pStyle w:val="-310"/>
        <w:numPr>
          <w:ilvl w:val="1"/>
          <w:numId w:val="124"/>
        </w:numPr>
        <w:spacing w:line="240" w:lineRule="auto"/>
        <w:ind w:left="0" w:firstLine="709"/>
        <w:rPr>
          <w:sz w:val="24"/>
          <w:szCs w:val="24"/>
        </w:rPr>
      </w:pPr>
      <w:r w:rsidRPr="003C7D9E">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3C7D9E" w:rsidRDefault="00B90A24" w:rsidP="003C7D9E">
      <w:pPr>
        <w:spacing w:line="240" w:lineRule="auto"/>
        <w:rPr>
          <w:sz w:val="24"/>
          <w:szCs w:val="24"/>
        </w:rPr>
      </w:pPr>
      <w:r w:rsidRPr="003C7D9E">
        <w:rPr>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3C7D9E" w:rsidRDefault="001E3AE6" w:rsidP="003C7D9E">
      <w:pPr>
        <w:spacing w:line="240" w:lineRule="auto"/>
        <w:rPr>
          <w:sz w:val="24"/>
          <w:szCs w:val="24"/>
        </w:rPr>
      </w:pPr>
      <w:r w:rsidRPr="003C7D9E">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3C7D9E" w:rsidRDefault="006943A9" w:rsidP="003C7D9E">
      <w:pPr>
        <w:spacing w:line="240" w:lineRule="auto"/>
        <w:rPr>
          <w:sz w:val="24"/>
          <w:szCs w:val="24"/>
        </w:rPr>
      </w:pPr>
    </w:p>
    <w:p w:rsidR="006943A9" w:rsidRPr="003C7D9E" w:rsidRDefault="006943A9" w:rsidP="003C7D9E">
      <w:pPr>
        <w:spacing w:line="240" w:lineRule="auto"/>
        <w:rPr>
          <w:b/>
          <w:sz w:val="24"/>
          <w:szCs w:val="24"/>
        </w:rPr>
      </w:pPr>
      <w:r w:rsidRPr="003C7D9E">
        <w:rPr>
          <w:b/>
          <w:sz w:val="24"/>
          <w:szCs w:val="24"/>
        </w:rPr>
        <w:t>Базовый уровень</w:t>
      </w:r>
    </w:p>
    <w:p w:rsidR="006943A9" w:rsidRPr="003C7D9E" w:rsidRDefault="006943A9" w:rsidP="003C7D9E">
      <w:pPr>
        <w:spacing w:line="240" w:lineRule="auto"/>
        <w:rPr>
          <w:sz w:val="24"/>
          <w:szCs w:val="24"/>
        </w:rPr>
      </w:pPr>
      <w:r w:rsidRPr="003C7D9E">
        <w:rPr>
          <w:b/>
          <w:sz w:val="24"/>
          <w:szCs w:val="24"/>
        </w:rPr>
        <w:t>Человек. Человек в системе общественных отношений</w:t>
      </w:r>
    </w:p>
    <w:p w:rsidR="006943A9" w:rsidRPr="003C7D9E" w:rsidRDefault="006943A9" w:rsidP="003C7D9E">
      <w:pPr>
        <w:spacing w:line="240" w:lineRule="auto"/>
        <w:rPr>
          <w:i/>
          <w:sz w:val="24"/>
          <w:szCs w:val="24"/>
        </w:rPr>
      </w:pPr>
      <w:r w:rsidRPr="003C7D9E">
        <w:rPr>
          <w:sz w:val="24"/>
          <w:szCs w:val="24"/>
        </w:rPr>
        <w:t xml:space="preserve">Человек как результат биологической и </w:t>
      </w:r>
      <w:proofErr w:type="spellStart"/>
      <w:r w:rsidRPr="003C7D9E">
        <w:rPr>
          <w:sz w:val="24"/>
          <w:szCs w:val="24"/>
        </w:rPr>
        <w:t>социокультурной</w:t>
      </w:r>
      <w:proofErr w:type="spellEnd"/>
      <w:r w:rsidRPr="003C7D9E">
        <w:rPr>
          <w:sz w:val="24"/>
          <w:szCs w:val="24"/>
        </w:rPr>
        <w:t xml:space="preserve"> эволюции. Понятие культуры. Материальная и духовная культура, их взаимосвязь. Формы и </w:t>
      </w:r>
      <w:r w:rsidR="00C2373F" w:rsidRPr="003C7D9E">
        <w:rPr>
          <w:sz w:val="24"/>
          <w:szCs w:val="24"/>
        </w:rPr>
        <w:t xml:space="preserve">виды </w:t>
      </w:r>
      <w:r w:rsidRPr="003C7D9E">
        <w:rPr>
          <w:sz w:val="24"/>
          <w:szCs w:val="24"/>
        </w:rPr>
        <w:t>культуры: народная, массовая, элитарная; молод</w:t>
      </w:r>
      <w:r w:rsidR="00CE4643" w:rsidRPr="003C7D9E">
        <w:rPr>
          <w:sz w:val="24"/>
          <w:szCs w:val="24"/>
        </w:rPr>
        <w:t>е</w:t>
      </w:r>
      <w:r w:rsidRPr="003C7D9E">
        <w:rPr>
          <w:sz w:val="24"/>
          <w:szCs w:val="24"/>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3C7D9E">
        <w:rPr>
          <w:i/>
          <w:sz w:val="24"/>
          <w:szCs w:val="24"/>
        </w:rPr>
        <w:t xml:space="preserve"> </w:t>
      </w:r>
      <w:r w:rsidRPr="003C7D9E">
        <w:rPr>
          <w:sz w:val="24"/>
          <w:szCs w:val="24"/>
        </w:rPr>
        <w:t xml:space="preserve">Понятие </w:t>
      </w:r>
      <w:r w:rsidRPr="003C7D9E">
        <w:rPr>
          <w:sz w:val="24"/>
          <w:szCs w:val="24"/>
        </w:rPr>
        <w:lastRenderedPageBreak/>
        <w:t xml:space="preserve">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3C7D9E">
        <w:rPr>
          <w:i/>
          <w:sz w:val="24"/>
          <w:szCs w:val="24"/>
        </w:rPr>
        <w:t xml:space="preserve">Уровни научного познания. Способы и методы научного познания. Особенности социального познания. </w:t>
      </w:r>
      <w:r w:rsidRPr="003C7D9E">
        <w:rPr>
          <w:sz w:val="24"/>
          <w:szCs w:val="24"/>
        </w:rPr>
        <w:t xml:space="preserve">Духовная жизнь и духовный мир человека. Общественное и индивидуальное сознание. Мировоззрение, </w:t>
      </w:r>
      <w:r w:rsidRPr="003C7D9E">
        <w:rPr>
          <w:i/>
          <w:sz w:val="24"/>
          <w:szCs w:val="24"/>
        </w:rPr>
        <w:t>его типы.</w:t>
      </w:r>
      <w:r w:rsidRPr="003C7D9E">
        <w:rPr>
          <w:sz w:val="24"/>
          <w:szCs w:val="24"/>
        </w:rPr>
        <w:t xml:space="preserve"> Самосознание индивида и социальное поведение. Социальные ценности. </w:t>
      </w:r>
      <w:r w:rsidRPr="003C7D9E">
        <w:rPr>
          <w:i/>
          <w:sz w:val="24"/>
          <w:szCs w:val="24"/>
        </w:rPr>
        <w:t>Мотивы и предпочтения.</w:t>
      </w:r>
      <w:r w:rsidRPr="003C7D9E">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3C7D9E">
        <w:rPr>
          <w:i/>
          <w:sz w:val="24"/>
          <w:szCs w:val="24"/>
        </w:rPr>
        <w:t>Знания, умения и навыки людей в условиях информационного общества.</w:t>
      </w:r>
    </w:p>
    <w:p w:rsidR="006943A9" w:rsidRPr="003C7D9E" w:rsidRDefault="006943A9" w:rsidP="003C7D9E">
      <w:pPr>
        <w:spacing w:line="240" w:lineRule="auto"/>
        <w:rPr>
          <w:sz w:val="24"/>
          <w:szCs w:val="24"/>
        </w:rPr>
      </w:pPr>
    </w:p>
    <w:p w:rsidR="006943A9" w:rsidRPr="003C7D9E" w:rsidRDefault="006943A9" w:rsidP="003C7D9E">
      <w:pPr>
        <w:spacing w:line="240" w:lineRule="auto"/>
        <w:rPr>
          <w:sz w:val="24"/>
          <w:szCs w:val="24"/>
        </w:rPr>
      </w:pPr>
      <w:r w:rsidRPr="003C7D9E">
        <w:rPr>
          <w:b/>
          <w:sz w:val="24"/>
          <w:szCs w:val="24"/>
        </w:rPr>
        <w:t>Общество как сложная динамическая система</w:t>
      </w:r>
    </w:p>
    <w:p w:rsidR="006943A9" w:rsidRPr="003C7D9E" w:rsidRDefault="006943A9" w:rsidP="003C7D9E">
      <w:pPr>
        <w:spacing w:line="240" w:lineRule="auto"/>
        <w:rPr>
          <w:sz w:val="24"/>
          <w:szCs w:val="24"/>
        </w:rPr>
      </w:pPr>
      <w:r w:rsidRPr="003C7D9E">
        <w:rPr>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3C7D9E">
        <w:rPr>
          <w:sz w:val="24"/>
          <w:szCs w:val="24"/>
        </w:rPr>
        <w:t>Многовариантность</w:t>
      </w:r>
      <w:proofErr w:type="spellEnd"/>
      <w:r w:rsidRPr="003C7D9E">
        <w:rPr>
          <w:sz w:val="24"/>
          <w:szCs w:val="24"/>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3C7D9E">
        <w:rPr>
          <w:i/>
          <w:sz w:val="24"/>
          <w:szCs w:val="24"/>
        </w:rPr>
        <w:t xml:space="preserve"> </w:t>
      </w:r>
      <w:r w:rsidRPr="003C7D9E">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3C7D9E" w:rsidRDefault="006943A9" w:rsidP="003C7D9E">
      <w:pPr>
        <w:spacing w:line="240" w:lineRule="auto"/>
        <w:rPr>
          <w:sz w:val="24"/>
          <w:szCs w:val="24"/>
        </w:rPr>
      </w:pPr>
    </w:p>
    <w:p w:rsidR="006943A9" w:rsidRPr="003C7D9E" w:rsidRDefault="00C2373F" w:rsidP="003C7D9E">
      <w:pPr>
        <w:spacing w:line="240" w:lineRule="auto"/>
        <w:rPr>
          <w:b/>
          <w:sz w:val="24"/>
          <w:szCs w:val="24"/>
        </w:rPr>
      </w:pPr>
      <w:r w:rsidRPr="003C7D9E">
        <w:rPr>
          <w:b/>
          <w:sz w:val="24"/>
          <w:szCs w:val="24"/>
        </w:rPr>
        <w:t>Экономика</w:t>
      </w:r>
    </w:p>
    <w:p w:rsidR="006943A9" w:rsidRPr="003C7D9E" w:rsidRDefault="006943A9" w:rsidP="003C7D9E">
      <w:pPr>
        <w:spacing w:line="240" w:lineRule="auto"/>
        <w:rPr>
          <w:i/>
          <w:sz w:val="24"/>
          <w:szCs w:val="24"/>
        </w:rPr>
      </w:pPr>
      <w:r w:rsidRPr="003C7D9E">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3C7D9E">
        <w:rPr>
          <w:i/>
          <w:sz w:val="24"/>
          <w:szCs w:val="24"/>
        </w:rPr>
        <w:t xml:space="preserve">Политика защиты конкуренции и антимонопольное законодательство. </w:t>
      </w:r>
      <w:r w:rsidRPr="003C7D9E">
        <w:rPr>
          <w:sz w:val="24"/>
          <w:szCs w:val="24"/>
        </w:rPr>
        <w:t xml:space="preserve">Рыночные отношения в современной экономике. Фирма в экономике. </w:t>
      </w:r>
      <w:r w:rsidRPr="003C7D9E">
        <w:rPr>
          <w:i/>
          <w:sz w:val="24"/>
          <w:szCs w:val="24"/>
        </w:rPr>
        <w:t xml:space="preserve">Фондовый рынок, его инструменты. </w:t>
      </w:r>
      <w:r w:rsidRPr="003C7D9E">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3C7D9E">
        <w:rPr>
          <w:i/>
          <w:sz w:val="24"/>
          <w:szCs w:val="24"/>
        </w:rPr>
        <w:t>Основные принципы менеджмента. Основы маркетинга.</w:t>
      </w:r>
      <w:r w:rsidRPr="003C7D9E">
        <w:rPr>
          <w:sz w:val="24"/>
          <w:szCs w:val="24"/>
        </w:rPr>
        <w:t xml:space="preserve"> </w:t>
      </w:r>
      <w:r w:rsidRPr="003C7D9E">
        <w:rPr>
          <w:i/>
          <w:sz w:val="24"/>
          <w:szCs w:val="24"/>
        </w:rPr>
        <w:t xml:space="preserve">Финансовый рынок. </w:t>
      </w:r>
      <w:r w:rsidRPr="003C7D9E">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3C7D9E">
        <w:rPr>
          <w:i/>
          <w:sz w:val="24"/>
          <w:szCs w:val="24"/>
        </w:rPr>
        <w:t xml:space="preserve">Налоги, уплачиваемые предприятиями. </w:t>
      </w:r>
      <w:r w:rsidRPr="003C7D9E">
        <w:rPr>
          <w:sz w:val="24"/>
          <w:szCs w:val="24"/>
        </w:rPr>
        <w:t xml:space="preserve">Основы денежной и бюджетной политики государства. </w:t>
      </w:r>
      <w:r w:rsidR="00685FAC" w:rsidRPr="003C7D9E">
        <w:rPr>
          <w:sz w:val="24"/>
          <w:szCs w:val="24"/>
        </w:rPr>
        <w:t xml:space="preserve">Денежно-кредитная (монетарная) политика. </w:t>
      </w:r>
      <w:r w:rsidRPr="003C7D9E">
        <w:rPr>
          <w:sz w:val="24"/>
          <w:szCs w:val="24"/>
        </w:rPr>
        <w:t xml:space="preserve">Государственный бюджет. </w:t>
      </w:r>
      <w:r w:rsidRPr="003C7D9E">
        <w:rPr>
          <w:i/>
          <w:sz w:val="24"/>
          <w:szCs w:val="24"/>
        </w:rPr>
        <w:t>Государственный долг.</w:t>
      </w:r>
      <w:r w:rsidRPr="003C7D9E">
        <w:rPr>
          <w:sz w:val="24"/>
          <w:szCs w:val="24"/>
        </w:rPr>
        <w:t xml:space="preserve"> Экономическая деятельность и ее измерители. ВВП и ВНП</w:t>
      </w:r>
      <w:r w:rsidRPr="003C7D9E">
        <w:rPr>
          <w:i/>
          <w:sz w:val="24"/>
          <w:szCs w:val="24"/>
        </w:rPr>
        <w:t xml:space="preserve"> – </w:t>
      </w:r>
      <w:r w:rsidRPr="003C7D9E">
        <w:rPr>
          <w:sz w:val="24"/>
          <w:szCs w:val="24"/>
        </w:rPr>
        <w:t>основные макроэкономические показатели.</w:t>
      </w:r>
      <w:r w:rsidRPr="003C7D9E">
        <w:rPr>
          <w:i/>
          <w:sz w:val="24"/>
          <w:szCs w:val="24"/>
        </w:rPr>
        <w:t xml:space="preserve"> </w:t>
      </w:r>
      <w:r w:rsidRPr="003C7D9E">
        <w:rPr>
          <w:sz w:val="24"/>
          <w:szCs w:val="24"/>
        </w:rPr>
        <w:t xml:space="preserve">Экономический рост. </w:t>
      </w:r>
      <w:r w:rsidRPr="003C7D9E">
        <w:rPr>
          <w:i/>
          <w:sz w:val="24"/>
          <w:szCs w:val="24"/>
        </w:rPr>
        <w:t>Экономические циклы</w:t>
      </w:r>
      <w:r w:rsidRPr="003C7D9E">
        <w:rPr>
          <w:sz w:val="24"/>
          <w:szCs w:val="24"/>
        </w:rPr>
        <w:t>.</w:t>
      </w:r>
      <w:r w:rsidRPr="003C7D9E">
        <w:rPr>
          <w:i/>
          <w:sz w:val="24"/>
          <w:szCs w:val="24"/>
        </w:rPr>
        <w:t xml:space="preserve"> </w:t>
      </w:r>
      <w:r w:rsidRPr="003C7D9E">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3C7D9E">
        <w:rPr>
          <w:i/>
          <w:sz w:val="24"/>
          <w:szCs w:val="24"/>
        </w:rPr>
        <w:t>Тенденции экономического развития России.</w:t>
      </w:r>
    </w:p>
    <w:p w:rsidR="006943A9" w:rsidRPr="003C7D9E" w:rsidRDefault="006943A9" w:rsidP="003C7D9E">
      <w:pPr>
        <w:spacing w:line="240" w:lineRule="auto"/>
        <w:rPr>
          <w:sz w:val="24"/>
          <w:szCs w:val="24"/>
        </w:rPr>
      </w:pPr>
    </w:p>
    <w:p w:rsidR="006943A9" w:rsidRPr="003C7D9E" w:rsidRDefault="006943A9" w:rsidP="003C7D9E">
      <w:pPr>
        <w:spacing w:line="240" w:lineRule="auto"/>
        <w:rPr>
          <w:sz w:val="24"/>
          <w:szCs w:val="24"/>
        </w:rPr>
      </w:pPr>
      <w:r w:rsidRPr="003C7D9E">
        <w:rPr>
          <w:b/>
          <w:sz w:val="24"/>
          <w:szCs w:val="24"/>
        </w:rPr>
        <w:t>Социальные отношения</w:t>
      </w:r>
    </w:p>
    <w:p w:rsidR="006943A9" w:rsidRPr="003C7D9E" w:rsidRDefault="006943A9" w:rsidP="003C7D9E">
      <w:pPr>
        <w:spacing w:line="240" w:lineRule="auto"/>
        <w:rPr>
          <w:sz w:val="24"/>
          <w:szCs w:val="24"/>
        </w:rPr>
      </w:pPr>
      <w:r w:rsidRPr="003C7D9E">
        <w:rPr>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3C7D9E">
        <w:rPr>
          <w:sz w:val="24"/>
          <w:szCs w:val="24"/>
        </w:rPr>
        <w:t>е</w:t>
      </w:r>
      <w:r w:rsidRPr="003C7D9E">
        <w:rPr>
          <w:sz w:val="24"/>
          <w:szCs w:val="24"/>
        </w:rPr>
        <w:t xml:space="preserve">жь как социальная группа. Социальный конфликт. Виды социальных конфликтов, их причины. </w:t>
      </w:r>
      <w:r w:rsidR="00685FAC" w:rsidRPr="003C7D9E">
        <w:rPr>
          <w:sz w:val="24"/>
          <w:szCs w:val="24"/>
        </w:rPr>
        <w:t xml:space="preserve">Способы разрешения конфликтов. </w:t>
      </w:r>
      <w:r w:rsidRPr="003C7D9E">
        <w:rPr>
          <w:sz w:val="24"/>
          <w:szCs w:val="24"/>
        </w:rPr>
        <w:t>Социальные нормы, виды социальных норм. Отклоняющееся поведение (</w:t>
      </w:r>
      <w:proofErr w:type="spellStart"/>
      <w:r w:rsidRPr="003C7D9E">
        <w:rPr>
          <w:sz w:val="24"/>
          <w:szCs w:val="24"/>
        </w:rPr>
        <w:t>девиантное</w:t>
      </w:r>
      <w:proofErr w:type="spellEnd"/>
      <w:r w:rsidRPr="003C7D9E">
        <w:rPr>
          <w:sz w:val="24"/>
          <w:szCs w:val="24"/>
        </w:rPr>
        <w:t>). Социальный контроль и самоконтроль. Социальная мобильность, ее формы и каналы в современном обществе.</w:t>
      </w:r>
      <w:r w:rsidRPr="003C7D9E">
        <w:rPr>
          <w:i/>
          <w:sz w:val="24"/>
          <w:szCs w:val="24"/>
        </w:rPr>
        <w:t xml:space="preserve"> </w:t>
      </w:r>
      <w:r w:rsidRPr="003C7D9E">
        <w:rPr>
          <w:sz w:val="24"/>
          <w:szCs w:val="24"/>
        </w:rPr>
        <w:t>Этнические общности. Межнациональные отношения,</w:t>
      </w:r>
      <w:r w:rsidRPr="003C7D9E">
        <w:rPr>
          <w:b/>
          <w:sz w:val="24"/>
          <w:szCs w:val="24"/>
        </w:rPr>
        <w:t xml:space="preserve"> </w:t>
      </w:r>
      <w:proofErr w:type="spellStart"/>
      <w:r w:rsidRPr="003C7D9E">
        <w:rPr>
          <w:sz w:val="24"/>
          <w:szCs w:val="24"/>
        </w:rPr>
        <w:t>этносоциальные</w:t>
      </w:r>
      <w:proofErr w:type="spellEnd"/>
      <w:r w:rsidRPr="003C7D9E">
        <w:rPr>
          <w:sz w:val="24"/>
          <w:szCs w:val="24"/>
        </w:rPr>
        <w:t xml:space="preserve"> конфликты, пути их разрешения. Конституционные принципы национальной политики в Российской Федерации. Семья и брак. </w:t>
      </w:r>
      <w:r w:rsidRPr="003C7D9E">
        <w:rPr>
          <w:i/>
          <w:sz w:val="24"/>
          <w:szCs w:val="24"/>
        </w:rPr>
        <w:t>Тенденции развития семьи в современном мире.</w:t>
      </w:r>
      <w:r w:rsidRPr="003C7D9E">
        <w:rPr>
          <w:sz w:val="24"/>
          <w:szCs w:val="24"/>
        </w:rPr>
        <w:t xml:space="preserve"> </w:t>
      </w:r>
      <w:r w:rsidRPr="003C7D9E">
        <w:rPr>
          <w:i/>
          <w:sz w:val="24"/>
          <w:szCs w:val="24"/>
        </w:rPr>
        <w:t>Проблема неполных семей.</w:t>
      </w:r>
      <w:r w:rsidRPr="003C7D9E">
        <w:rPr>
          <w:sz w:val="24"/>
          <w:szCs w:val="24"/>
        </w:rPr>
        <w:t xml:space="preserve"> Современная демографическая ситуация в Российской Федерации.</w:t>
      </w:r>
      <w:r w:rsidRPr="003C7D9E">
        <w:rPr>
          <w:i/>
          <w:sz w:val="24"/>
          <w:szCs w:val="24"/>
        </w:rPr>
        <w:t xml:space="preserve"> </w:t>
      </w:r>
      <w:r w:rsidRPr="003C7D9E">
        <w:rPr>
          <w:sz w:val="24"/>
          <w:szCs w:val="24"/>
        </w:rPr>
        <w:t>Религиозные объединения и организации в Российской Федерации.</w:t>
      </w:r>
    </w:p>
    <w:p w:rsidR="006943A9" w:rsidRPr="003C7D9E" w:rsidRDefault="006943A9" w:rsidP="003C7D9E">
      <w:pPr>
        <w:spacing w:line="240" w:lineRule="auto"/>
        <w:rPr>
          <w:sz w:val="24"/>
          <w:szCs w:val="24"/>
        </w:rPr>
      </w:pPr>
    </w:p>
    <w:p w:rsidR="006943A9" w:rsidRPr="003C7D9E" w:rsidRDefault="006943A9" w:rsidP="003C7D9E">
      <w:pPr>
        <w:spacing w:line="240" w:lineRule="auto"/>
        <w:rPr>
          <w:sz w:val="24"/>
          <w:szCs w:val="24"/>
        </w:rPr>
      </w:pPr>
      <w:r w:rsidRPr="003C7D9E">
        <w:rPr>
          <w:b/>
          <w:sz w:val="24"/>
          <w:szCs w:val="24"/>
        </w:rPr>
        <w:t>Политика</w:t>
      </w:r>
    </w:p>
    <w:p w:rsidR="006943A9" w:rsidRPr="003C7D9E" w:rsidRDefault="006943A9" w:rsidP="003C7D9E">
      <w:pPr>
        <w:spacing w:line="240" w:lineRule="auto"/>
        <w:rPr>
          <w:i/>
          <w:sz w:val="24"/>
          <w:szCs w:val="24"/>
        </w:rPr>
      </w:pPr>
      <w:r w:rsidRPr="003C7D9E">
        <w:rPr>
          <w:sz w:val="24"/>
          <w:szCs w:val="24"/>
        </w:rP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3C7D9E">
        <w:rPr>
          <w:sz w:val="24"/>
          <w:szCs w:val="24"/>
        </w:rPr>
        <w:t>мажоритарная</w:t>
      </w:r>
      <w:proofErr w:type="gramEnd"/>
      <w:r w:rsidRPr="003C7D9E">
        <w:rPr>
          <w:sz w:val="24"/>
          <w:szCs w:val="24"/>
        </w:rPr>
        <w:t xml:space="preserve">, пропорциональная, смешанная. </w:t>
      </w:r>
      <w:r w:rsidRPr="003C7D9E">
        <w:rPr>
          <w:i/>
          <w:sz w:val="24"/>
          <w:szCs w:val="24"/>
        </w:rPr>
        <w:t>Избирательная кампания.</w:t>
      </w:r>
      <w:r w:rsidRPr="003C7D9E">
        <w:rPr>
          <w:sz w:val="24"/>
          <w:szCs w:val="24"/>
        </w:rPr>
        <w:t xml:space="preserve"> Гражданское общество и правовое государство. Политическая элита и политическое лидерство.</w:t>
      </w:r>
      <w:r w:rsidRPr="003C7D9E">
        <w:rPr>
          <w:i/>
          <w:sz w:val="24"/>
          <w:szCs w:val="24"/>
        </w:rPr>
        <w:t xml:space="preserve"> </w:t>
      </w:r>
      <w:r w:rsidRPr="003C7D9E">
        <w:rPr>
          <w:sz w:val="24"/>
          <w:szCs w:val="24"/>
        </w:rPr>
        <w:t>Типология лидерства. Политическая идеология, е</w:t>
      </w:r>
      <w:r w:rsidR="0098210F" w:rsidRPr="003C7D9E">
        <w:rPr>
          <w:sz w:val="24"/>
          <w:szCs w:val="24"/>
        </w:rPr>
        <w:t>е</w:t>
      </w:r>
      <w:r w:rsidRPr="003C7D9E">
        <w:rPr>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3C7D9E">
        <w:rPr>
          <w:i/>
          <w:sz w:val="24"/>
          <w:szCs w:val="24"/>
        </w:rPr>
        <w:t>Политическая психология. Политическое поведение.</w:t>
      </w:r>
      <w:r w:rsidRPr="003C7D9E">
        <w:rPr>
          <w:sz w:val="24"/>
          <w:szCs w:val="24"/>
        </w:rPr>
        <w:t xml:space="preserve"> Роль средств массовой информации в политической жизни общества. Политический процесс. Политическое участие. </w:t>
      </w:r>
      <w:r w:rsidRPr="003C7D9E">
        <w:rPr>
          <w:i/>
          <w:sz w:val="24"/>
          <w:szCs w:val="24"/>
        </w:rPr>
        <w:t>Абсентеизм, его причины и опасность.</w:t>
      </w:r>
      <w:r w:rsidRPr="003C7D9E">
        <w:rPr>
          <w:sz w:val="24"/>
          <w:szCs w:val="24"/>
        </w:rPr>
        <w:t xml:space="preserve"> </w:t>
      </w:r>
      <w:r w:rsidRPr="003C7D9E">
        <w:rPr>
          <w:i/>
          <w:sz w:val="24"/>
          <w:szCs w:val="24"/>
        </w:rPr>
        <w:t>Особенности политического процесса в России.</w:t>
      </w:r>
    </w:p>
    <w:p w:rsidR="006943A9" w:rsidRPr="003C7D9E" w:rsidRDefault="006943A9" w:rsidP="003C7D9E">
      <w:pPr>
        <w:spacing w:line="240" w:lineRule="auto"/>
        <w:rPr>
          <w:sz w:val="24"/>
          <w:szCs w:val="24"/>
        </w:rPr>
      </w:pPr>
    </w:p>
    <w:p w:rsidR="006943A9" w:rsidRPr="003C7D9E" w:rsidRDefault="006943A9" w:rsidP="003C7D9E">
      <w:pPr>
        <w:spacing w:line="240" w:lineRule="auto"/>
        <w:rPr>
          <w:sz w:val="24"/>
          <w:szCs w:val="24"/>
        </w:rPr>
      </w:pPr>
      <w:r w:rsidRPr="003C7D9E">
        <w:rPr>
          <w:b/>
          <w:sz w:val="24"/>
          <w:szCs w:val="24"/>
        </w:rPr>
        <w:t>Правовое регулирование общественных отношений</w:t>
      </w:r>
    </w:p>
    <w:p w:rsidR="006943A9" w:rsidRPr="003C7D9E" w:rsidRDefault="006943A9" w:rsidP="003C7D9E">
      <w:pPr>
        <w:spacing w:line="240" w:lineRule="auto"/>
        <w:rPr>
          <w:i/>
          <w:sz w:val="24"/>
          <w:szCs w:val="24"/>
        </w:rPr>
      </w:pPr>
      <w:r w:rsidRPr="003C7D9E">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3C7D9E">
        <w:rPr>
          <w:i/>
          <w:sz w:val="24"/>
          <w:szCs w:val="24"/>
        </w:rPr>
        <w:t xml:space="preserve">Законодательство в сфере </w:t>
      </w:r>
      <w:proofErr w:type="spellStart"/>
      <w:r w:rsidRPr="003C7D9E">
        <w:rPr>
          <w:i/>
          <w:sz w:val="24"/>
          <w:szCs w:val="24"/>
        </w:rPr>
        <w:t>антикоррупционной</w:t>
      </w:r>
      <w:proofErr w:type="spellEnd"/>
      <w:r w:rsidRPr="003C7D9E">
        <w:rPr>
          <w:i/>
          <w:sz w:val="24"/>
          <w:szCs w:val="24"/>
        </w:rPr>
        <w:t xml:space="preserve"> политики государства.</w:t>
      </w:r>
      <w:r w:rsidRPr="003C7D9E">
        <w:rPr>
          <w:sz w:val="24"/>
          <w:szCs w:val="24"/>
        </w:rPr>
        <w:t xml:space="preserve"> </w:t>
      </w:r>
      <w:r w:rsidRPr="003C7D9E">
        <w:rPr>
          <w:i/>
          <w:sz w:val="24"/>
          <w:szCs w:val="24"/>
        </w:rPr>
        <w:t>Экологическое право.</w:t>
      </w:r>
      <w:r w:rsidRPr="003C7D9E">
        <w:rPr>
          <w:sz w:val="24"/>
          <w:szCs w:val="24"/>
        </w:rPr>
        <w:t xml:space="preserve"> Право на благоприятную окружающую среду и способы его защиты. Экологические правонарушения. </w:t>
      </w:r>
      <w:r w:rsidRPr="003C7D9E">
        <w:rPr>
          <w:i/>
          <w:sz w:val="24"/>
          <w:szCs w:val="24"/>
        </w:rPr>
        <w:t>Гражданское право.</w:t>
      </w:r>
      <w:r w:rsidRPr="003C7D9E">
        <w:rPr>
          <w:sz w:val="24"/>
          <w:szCs w:val="24"/>
        </w:rPr>
        <w:t xml:space="preserve"> Гражданские правоотношения. </w:t>
      </w:r>
      <w:r w:rsidRPr="003C7D9E">
        <w:rPr>
          <w:i/>
          <w:sz w:val="24"/>
          <w:szCs w:val="24"/>
        </w:rPr>
        <w:t>Субъекты гражданского права.</w:t>
      </w:r>
      <w:r w:rsidRPr="003C7D9E">
        <w:rPr>
          <w:sz w:val="24"/>
          <w:szCs w:val="24"/>
        </w:rPr>
        <w:t xml:space="preserve"> Имущественные права. Право собственности. Основания приобретения права собственности. </w:t>
      </w:r>
      <w:r w:rsidRPr="003C7D9E">
        <w:rPr>
          <w:i/>
          <w:sz w:val="24"/>
          <w:szCs w:val="24"/>
        </w:rPr>
        <w:t>Право на результаты интеллектуальной деятельности. Наследование.</w:t>
      </w:r>
      <w:r w:rsidRPr="003C7D9E">
        <w:rPr>
          <w:sz w:val="24"/>
          <w:szCs w:val="24"/>
        </w:rPr>
        <w:t xml:space="preserve"> Неимущественные права: честь, достоинство, имя. Способы защиты имущественных и неимущественных прав.</w:t>
      </w:r>
      <w:r w:rsidRPr="003C7D9E">
        <w:rPr>
          <w:i/>
          <w:sz w:val="24"/>
          <w:szCs w:val="24"/>
        </w:rPr>
        <w:t xml:space="preserve"> </w:t>
      </w:r>
      <w:r w:rsidRPr="003C7D9E">
        <w:rPr>
          <w:sz w:val="24"/>
          <w:szCs w:val="24"/>
        </w:rPr>
        <w:t xml:space="preserve">Организационно-правовые формы предприятий. </w:t>
      </w:r>
      <w:r w:rsidRPr="003C7D9E">
        <w:rPr>
          <w:i/>
          <w:sz w:val="24"/>
          <w:szCs w:val="24"/>
        </w:rPr>
        <w:t xml:space="preserve">Семейное право. </w:t>
      </w:r>
      <w:r w:rsidRPr="003C7D9E">
        <w:rPr>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3C7D9E">
        <w:rPr>
          <w:sz w:val="24"/>
          <w:szCs w:val="24"/>
        </w:rPr>
        <w:t>е</w:t>
      </w:r>
      <w:r w:rsidRPr="003C7D9E">
        <w:rPr>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3C7D9E">
        <w:rPr>
          <w:i/>
          <w:sz w:val="24"/>
          <w:szCs w:val="24"/>
        </w:rPr>
        <w:t>Порядок оказания платных образовательных услуг.</w:t>
      </w:r>
      <w:r w:rsidRPr="003C7D9E">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3C7D9E">
        <w:rPr>
          <w:i/>
          <w:sz w:val="24"/>
          <w:szCs w:val="24"/>
        </w:rPr>
        <w:t>Стадии уголовного процесса.</w:t>
      </w:r>
      <w:r w:rsidRPr="003C7D9E">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3C7D9E">
        <w:rPr>
          <w:i/>
          <w:sz w:val="24"/>
          <w:szCs w:val="24"/>
        </w:rPr>
        <w:t>Правовая база противодействия терроризму в Российской Федерации.</w:t>
      </w:r>
    </w:p>
    <w:p w:rsidR="006943A9" w:rsidRPr="003C7D9E" w:rsidRDefault="006943A9" w:rsidP="003C7D9E">
      <w:pPr>
        <w:spacing w:line="240" w:lineRule="auto"/>
        <w:rPr>
          <w:sz w:val="24"/>
          <w:szCs w:val="24"/>
        </w:rPr>
      </w:pPr>
    </w:p>
    <w:p w:rsidR="00251E53" w:rsidRPr="003C7D9E" w:rsidRDefault="00251E53" w:rsidP="003C7D9E">
      <w:pPr>
        <w:pStyle w:val="3a"/>
        <w:spacing w:line="240" w:lineRule="auto"/>
        <w:rPr>
          <w:sz w:val="24"/>
          <w:szCs w:val="24"/>
        </w:rPr>
      </w:pPr>
      <w:bookmarkStart w:id="104" w:name="_Toc505872597"/>
      <w:bookmarkStart w:id="105" w:name="_Toc435412712"/>
      <w:r w:rsidRPr="003C7D9E">
        <w:rPr>
          <w:sz w:val="24"/>
          <w:szCs w:val="24"/>
        </w:rPr>
        <w:t>Россия в мире</w:t>
      </w:r>
      <w:r w:rsidR="001D2AFA" w:rsidRPr="003C7D9E">
        <w:rPr>
          <w:rStyle w:val="afd"/>
          <w:b w:val="0"/>
          <w:sz w:val="24"/>
          <w:szCs w:val="24"/>
        </w:rPr>
        <w:footnoteReference w:id="8"/>
      </w:r>
      <w:bookmarkEnd w:id="104"/>
    </w:p>
    <w:p w:rsidR="003A24C8" w:rsidRPr="003C7D9E" w:rsidRDefault="003A24C8" w:rsidP="003C7D9E">
      <w:pPr>
        <w:spacing w:line="240" w:lineRule="auto"/>
        <w:rPr>
          <w:sz w:val="24"/>
          <w:szCs w:val="24"/>
        </w:rPr>
      </w:pPr>
    </w:p>
    <w:p w:rsidR="00E302D2" w:rsidRPr="003C7D9E" w:rsidRDefault="00E302D2" w:rsidP="003C7D9E">
      <w:pPr>
        <w:spacing w:line="240" w:lineRule="auto"/>
        <w:rPr>
          <w:b/>
          <w:i/>
          <w:sz w:val="24"/>
          <w:szCs w:val="24"/>
        </w:rPr>
      </w:pPr>
      <w:r w:rsidRPr="003C7D9E">
        <w:rPr>
          <w:sz w:val="24"/>
          <w:szCs w:val="24"/>
        </w:rPr>
        <w:t xml:space="preserve">Примерная программа учебного предмета «Россия в мире» на уровне среднего общего образования разработана на основе требований </w:t>
      </w:r>
      <w:r w:rsidR="00A15116" w:rsidRPr="003C7D9E">
        <w:rPr>
          <w:sz w:val="24"/>
          <w:szCs w:val="24"/>
        </w:rPr>
        <w:t>ГОС СОО</w:t>
      </w:r>
      <w:r w:rsidRPr="003C7D9E">
        <w:rPr>
          <w:sz w:val="24"/>
          <w:szCs w:val="24"/>
        </w:rPr>
        <w:t xml:space="preserve">, а также с учетом основных подходов Концепции нового учебно-методического комплекса по отечественной истории. </w:t>
      </w:r>
    </w:p>
    <w:p w:rsidR="00E302D2" w:rsidRPr="003C7D9E" w:rsidRDefault="00E302D2" w:rsidP="003C7D9E">
      <w:pPr>
        <w:spacing w:line="240" w:lineRule="auto"/>
        <w:rPr>
          <w:b/>
          <w:sz w:val="24"/>
          <w:szCs w:val="24"/>
        </w:rPr>
      </w:pPr>
      <w:r w:rsidRPr="003C7D9E">
        <w:rPr>
          <w:b/>
          <w:sz w:val="24"/>
          <w:szCs w:val="24"/>
        </w:rPr>
        <w:t xml:space="preserve">Место учебного предмета «Россия в мире» </w:t>
      </w:r>
    </w:p>
    <w:p w:rsidR="00E302D2" w:rsidRPr="003C7D9E" w:rsidRDefault="00E302D2" w:rsidP="003C7D9E">
      <w:pPr>
        <w:spacing w:line="240" w:lineRule="auto"/>
        <w:rPr>
          <w:sz w:val="24"/>
          <w:szCs w:val="24"/>
        </w:rPr>
      </w:pPr>
      <w:r w:rsidRPr="003C7D9E">
        <w:rPr>
          <w:sz w:val="24"/>
          <w:szCs w:val="24"/>
        </w:rPr>
        <w:t>Предмет «Россия в мире» изучается на уровне среднего общего образования в качестве учебного предмета в 10</w:t>
      </w:r>
      <w:r w:rsidR="0098210F" w:rsidRPr="003C7D9E">
        <w:rPr>
          <w:sz w:val="24"/>
          <w:szCs w:val="24"/>
        </w:rPr>
        <w:t>–</w:t>
      </w:r>
      <w:r w:rsidRPr="003C7D9E">
        <w:rPr>
          <w:sz w:val="24"/>
          <w:szCs w:val="24"/>
        </w:rPr>
        <w:t>11</w:t>
      </w:r>
      <w:r w:rsidR="0098210F" w:rsidRPr="003C7D9E">
        <w:rPr>
          <w:sz w:val="24"/>
          <w:szCs w:val="24"/>
        </w:rPr>
        <w:t>-х</w:t>
      </w:r>
      <w:r w:rsidRPr="003C7D9E">
        <w:rPr>
          <w:sz w:val="24"/>
          <w:szCs w:val="24"/>
        </w:rPr>
        <w:t xml:space="preserve"> классах. </w:t>
      </w:r>
    </w:p>
    <w:p w:rsidR="00E302D2" w:rsidRPr="003C7D9E" w:rsidRDefault="00E302D2" w:rsidP="003C7D9E">
      <w:pPr>
        <w:spacing w:line="240" w:lineRule="auto"/>
        <w:rPr>
          <w:sz w:val="24"/>
          <w:szCs w:val="24"/>
        </w:rPr>
      </w:pPr>
      <w:r w:rsidRPr="003C7D9E">
        <w:rPr>
          <w:sz w:val="24"/>
          <w:szCs w:val="24"/>
        </w:rPr>
        <w:lastRenderedPageBreak/>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3C7D9E">
        <w:rPr>
          <w:sz w:val="24"/>
          <w:szCs w:val="24"/>
        </w:rPr>
        <w:t>витие по выбору образовательной</w:t>
      </w:r>
      <w:r w:rsidRPr="003C7D9E">
        <w:rPr>
          <w:sz w:val="24"/>
          <w:szCs w:val="24"/>
        </w:rPr>
        <w:t xml:space="preserve"> </w:t>
      </w:r>
      <w:r w:rsidR="001E4EAC" w:rsidRPr="003C7D9E">
        <w:rPr>
          <w:sz w:val="24"/>
          <w:szCs w:val="24"/>
        </w:rPr>
        <w:t>организации</w:t>
      </w:r>
      <w:r w:rsidRPr="003C7D9E">
        <w:rPr>
          <w:sz w:val="24"/>
          <w:szCs w:val="24"/>
        </w:rPr>
        <w:t xml:space="preserve">. </w:t>
      </w:r>
    </w:p>
    <w:p w:rsidR="00E41E0A" w:rsidRPr="003C7D9E" w:rsidRDefault="00E302D2" w:rsidP="003C7D9E">
      <w:pPr>
        <w:spacing w:line="240" w:lineRule="auto"/>
        <w:rPr>
          <w:b/>
          <w:sz w:val="24"/>
          <w:szCs w:val="24"/>
        </w:rPr>
      </w:pPr>
      <w:r w:rsidRPr="003C7D9E">
        <w:rPr>
          <w:b/>
          <w:sz w:val="24"/>
          <w:szCs w:val="24"/>
        </w:rPr>
        <w:t xml:space="preserve">Общая характеристика </w:t>
      </w:r>
    </w:p>
    <w:p w:rsidR="00E302D2" w:rsidRPr="003C7D9E" w:rsidRDefault="00E302D2" w:rsidP="003C7D9E">
      <w:pPr>
        <w:spacing w:line="240" w:lineRule="auto"/>
        <w:rPr>
          <w:sz w:val="24"/>
          <w:szCs w:val="24"/>
        </w:rPr>
      </w:pPr>
      <w:r w:rsidRPr="003C7D9E">
        <w:rPr>
          <w:bCs/>
          <w:sz w:val="24"/>
          <w:szCs w:val="24"/>
        </w:rPr>
        <w:t xml:space="preserve">В соответствии с требованиями Федерального закона «Об образовании в Российской Федерации», </w:t>
      </w:r>
      <w:r w:rsidR="00A15116" w:rsidRPr="003C7D9E">
        <w:rPr>
          <w:sz w:val="24"/>
          <w:szCs w:val="24"/>
        </w:rPr>
        <w:t>ГОС СОО</w:t>
      </w:r>
      <w:r w:rsidRPr="003C7D9E">
        <w:rPr>
          <w:bCs/>
          <w:sz w:val="24"/>
          <w:szCs w:val="24"/>
        </w:rPr>
        <w:t xml:space="preserve">, </w:t>
      </w:r>
      <w:r w:rsidRPr="003C7D9E">
        <w:rPr>
          <w:b/>
          <w:bCs/>
          <w:sz w:val="24"/>
          <w:szCs w:val="24"/>
        </w:rPr>
        <w:t>ц</w:t>
      </w:r>
      <w:r w:rsidRPr="003C7D9E">
        <w:rPr>
          <w:b/>
          <w:sz w:val="24"/>
          <w:szCs w:val="24"/>
        </w:rPr>
        <w:t>елью</w:t>
      </w:r>
      <w:r w:rsidRPr="003C7D9E">
        <w:rPr>
          <w:sz w:val="24"/>
          <w:szCs w:val="24"/>
        </w:rPr>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3C7D9E">
        <w:rPr>
          <w:sz w:val="24"/>
          <w:szCs w:val="24"/>
        </w:rPr>
        <w:t>ГОС СОО</w:t>
      </w:r>
      <w:r w:rsidRPr="003C7D9E">
        <w:rPr>
          <w:sz w:val="24"/>
          <w:szCs w:val="24"/>
        </w:rPr>
        <w:t xml:space="preserve">. </w:t>
      </w:r>
    </w:p>
    <w:p w:rsidR="00E302D2" w:rsidRPr="003C7D9E" w:rsidRDefault="00E302D2" w:rsidP="003C7D9E">
      <w:pPr>
        <w:spacing w:line="240" w:lineRule="auto"/>
        <w:rPr>
          <w:sz w:val="24"/>
          <w:szCs w:val="24"/>
        </w:rPr>
      </w:pPr>
      <w:r w:rsidRPr="003C7D9E">
        <w:rPr>
          <w:b/>
          <w:sz w:val="24"/>
          <w:szCs w:val="24"/>
        </w:rPr>
        <w:t>Основными задачами</w:t>
      </w:r>
      <w:r w:rsidRPr="003C7D9E">
        <w:rPr>
          <w:sz w:val="24"/>
          <w:szCs w:val="24"/>
        </w:rPr>
        <w:t xml:space="preserve"> реализации примерной программы учебного предмета «Россия в мире» (базовый уровень) являются: </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 xml:space="preserve">формирование представлений о России в разные исторические периоды на основе знаний в области  обществознания, истории, географии, </w:t>
      </w:r>
      <w:proofErr w:type="spellStart"/>
      <w:r w:rsidRPr="003C7D9E">
        <w:rPr>
          <w:sz w:val="24"/>
          <w:szCs w:val="24"/>
        </w:rPr>
        <w:t>культурологии</w:t>
      </w:r>
      <w:proofErr w:type="spellEnd"/>
      <w:r w:rsidRPr="003C7D9E">
        <w:rPr>
          <w:sz w:val="24"/>
          <w:szCs w:val="24"/>
        </w:rPr>
        <w:t xml:space="preserve"> и пр.;</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формирование взгляда на современный мир с точки зрения интересов России, понимания е</w:t>
      </w:r>
      <w:r w:rsidR="0098210F" w:rsidRPr="003C7D9E">
        <w:rPr>
          <w:sz w:val="24"/>
          <w:szCs w:val="24"/>
        </w:rPr>
        <w:t>е</w:t>
      </w:r>
      <w:r w:rsidRPr="003C7D9E">
        <w:rPr>
          <w:sz w:val="24"/>
          <w:szCs w:val="24"/>
        </w:rPr>
        <w:t xml:space="preserve"> прошлого и настоящего;</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 xml:space="preserve">формирование представлений о единстве и многообразии многонационального российского народа; понимание толерантности и </w:t>
      </w:r>
      <w:proofErr w:type="spellStart"/>
      <w:r w:rsidRPr="003C7D9E">
        <w:rPr>
          <w:sz w:val="24"/>
          <w:szCs w:val="24"/>
        </w:rPr>
        <w:t>мультикультурализма</w:t>
      </w:r>
      <w:proofErr w:type="spellEnd"/>
      <w:r w:rsidRPr="003C7D9E">
        <w:rPr>
          <w:sz w:val="24"/>
          <w:szCs w:val="24"/>
        </w:rPr>
        <w:t xml:space="preserve"> в мире;</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 xml:space="preserve">формирование умений сравнительного анализа исторических событий, происходивших в один исторический период в разных </w:t>
      </w:r>
      <w:proofErr w:type="spellStart"/>
      <w:r w:rsidRPr="003C7D9E">
        <w:rPr>
          <w:sz w:val="24"/>
          <w:szCs w:val="24"/>
        </w:rPr>
        <w:t>социокультурных</w:t>
      </w:r>
      <w:proofErr w:type="spellEnd"/>
      <w:r w:rsidRPr="003C7D9E">
        <w:rPr>
          <w:sz w:val="24"/>
          <w:szCs w:val="24"/>
        </w:rPr>
        <w:t xml:space="preserve"> общностях, и аналогичных исторических процессов, протекавших в различные хронологические периоды;</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 xml:space="preserve">формирование представлений об особенностях современного глобального общества, </w:t>
      </w:r>
      <w:r w:rsidR="0098210F" w:rsidRPr="003C7D9E">
        <w:rPr>
          <w:sz w:val="24"/>
          <w:szCs w:val="24"/>
        </w:rPr>
        <w:t xml:space="preserve">об </w:t>
      </w:r>
      <w:r w:rsidRPr="003C7D9E">
        <w:rPr>
          <w:sz w:val="24"/>
          <w:szCs w:val="24"/>
        </w:rPr>
        <w:t>информационной политике и механизмах создания образа исторической и современной России в мире;</w:t>
      </w:r>
    </w:p>
    <w:p w:rsidR="00E302D2" w:rsidRPr="003C7D9E" w:rsidRDefault="00E302D2" w:rsidP="004D408F">
      <w:pPr>
        <w:pStyle w:val="-310"/>
        <w:numPr>
          <w:ilvl w:val="1"/>
          <w:numId w:val="125"/>
        </w:numPr>
        <w:spacing w:line="240" w:lineRule="auto"/>
        <w:ind w:left="0" w:firstLine="709"/>
        <w:rPr>
          <w:sz w:val="24"/>
          <w:szCs w:val="24"/>
        </w:rPr>
      </w:pPr>
      <w:r w:rsidRPr="003C7D9E">
        <w:rPr>
          <w:sz w:val="24"/>
          <w:szCs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3C7D9E">
        <w:rPr>
          <w:sz w:val="24"/>
          <w:szCs w:val="24"/>
        </w:rPr>
        <w:t>е</w:t>
      </w:r>
      <w:r w:rsidRPr="003C7D9E">
        <w:rPr>
          <w:sz w:val="24"/>
          <w:szCs w:val="24"/>
        </w:rPr>
        <w:t xml:space="preserve"> основе вариантов дальнейшего развития России.</w:t>
      </w:r>
    </w:p>
    <w:p w:rsidR="00737F25" w:rsidRPr="003C7D9E" w:rsidRDefault="00737F25" w:rsidP="003C7D9E">
      <w:pPr>
        <w:spacing w:line="240" w:lineRule="auto"/>
        <w:rPr>
          <w:sz w:val="24"/>
          <w:szCs w:val="24"/>
        </w:rPr>
      </w:pPr>
    </w:p>
    <w:p w:rsidR="00574C33" w:rsidRPr="003C7D9E" w:rsidRDefault="00574C33" w:rsidP="003C7D9E">
      <w:pPr>
        <w:spacing w:line="240" w:lineRule="auto"/>
        <w:rPr>
          <w:b/>
          <w:sz w:val="24"/>
          <w:szCs w:val="24"/>
        </w:rPr>
      </w:pPr>
      <w:r w:rsidRPr="003C7D9E">
        <w:rPr>
          <w:b/>
          <w:sz w:val="24"/>
          <w:szCs w:val="24"/>
        </w:rPr>
        <w:t>История как наука</w:t>
      </w:r>
    </w:p>
    <w:p w:rsidR="00574C33" w:rsidRPr="003C7D9E" w:rsidRDefault="00574C33" w:rsidP="003C7D9E">
      <w:pPr>
        <w:spacing w:line="240" w:lineRule="auto"/>
        <w:rPr>
          <w:sz w:val="24"/>
          <w:szCs w:val="24"/>
        </w:rPr>
      </w:pPr>
      <w:r w:rsidRPr="003C7D9E">
        <w:rPr>
          <w:sz w:val="24"/>
          <w:szCs w:val="24"/>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w:t>
      </w:r>
      <w:proofErr w:type="spellStart"/>
      <w:r w:rsidRPr="003C7D9E">
        <w:rPr>
          <w:sz w:val="24"/>
          <w:szCs w:val="24"/>
        </w:rPr>
        <w:t>Цивилизационные</w:t>
      </w:r>
      <w:proofErr w:type="spellEnd"/>
      <w:r w:rsidRPr="003C7D9E">
        <w:rPr>
          <w:sz w:val="24"/>
          <w:szCs w:val="24"/>
        </w:rPr>
        <w:t xml:space="preserve">,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3C7D9E">
        <w:rPr>
          <w:sz w:val="24"/>
          <w:szCs w:val="24"/>
        </w:rPr>
        <w:t xml:space="preserve">– </w:t>
      </w:r>
      <w:r w:rsidRPr="003C7D9E">
        <w:rPr>
          <w:sz w:val="24"/>
          <w:szCs w:val="24"/>
        </w:rPr>
        <w:t>хранители исторической памяти народа. История и общество.</w:t>
      </w:r>
    </w:p>
    <w:p w:rsidR="00574C33" w:rsidRPr="003C7D9E" w:rsidRDefault="00574C33" w:rsidP="003C7D9E">
      <w:pPr>
        <w:spacing w:line="240" w:lineRule="auto"/>
        <w:ind w:left="60"/>
        <w:rPr>
          <w:sz w:val="24"/>
          <w:szCs w:val="24"/>
        </w:rPr>
      </w:pPr>
    </w:p>
    <w:p w:rsidR="00574C33" w:rsidRPr="003C7D9E" w:rsidRDefault="00574C33" w:rsidP="003C7D9E">
      <w:pPr>
        <w:spacing w:line="240" w:lineRule="auto"/>
        <w:rPr>
          <w:b/>
          <w:color w:val="000000"/>
          <w:sz w:val="24"/>
          <w:szCs w:val="24"/>
          <w:lang w:eastAsia="ru-RU"/>
        </w:rPr>
      </w:pPr>
      <w:proofErr w:type="spellStart"/>
      <w:r w:rsidRPr="003C7D9E">
        <w:rPr>
          <w:b/>
          <w:color w:val="000000"/>
          <w:sz w:val="24"/>
          <w:szCs w:val="24"/>
          <w:lang w:eastAsia="ru-RU"/>
        </w:rPr>
        <w:t>Предцивилизационная</w:t>
      </w:r>
      <w:proofErr w:type="spellEnd"/>
      <w:r w:rsidRPr="003C7D9E">
        <w:rPr>
          <w:b/>
          <w:color w:val="000000"/>
          <w:sz w:val="24"/>
          <w:szCs w:val="24"/>
          <w:lang w:eastAsia="ru-RU"/>
        </w:rPr>
        <w:t xml:space="preserve"> стадия истории человечества</w:t>
      </w:r>
    </w:p>
    <w:p w:rsidR="00574C33" w:rsidRPr="003C7D9E" w:rsidRDefault="00574C33" w:rsidP="003C7D9E">
      <w:pPr>
        <w:spacing w:line="240" w:lineRule="auto"/>
        <w:rPr>
          <w:color w:val="000000"/>
          <w:sz w:val="24"/>
          <w:szCs w:val="24"/>
          <w:lang w:eastAsia="ru-RU"/>
        </w:rPr>
      </w:pPr>
      <w:r w:rsidRPr="003C7D9E">
        <w:rPr>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3C7D9E">
        <w:rPr>
          <w:color w:val="000000"/>
          <w:sz w:val="24"/>
          <w:szCs w:val="24"/>
          <w:lang w:eastAsia="ru-RU"/>
        </w:rPr>
        <w:t xml:space="preserve"> Изменения в укладе жизни и формах социальных связей. Родоплеменные отношения. </w:t>
      </w:r>
    </w:p>
    <w:p w:rsidR="00574C33" w:rsidRPr="003C7D9E" w:rsidRDefault="00574C33" w:rsidP="003C7D9E">
      <w:pPr>
        <w:spacing w:line="240" w:lineRule="auto"/>
        <w:ind w:left="60"/>
        <w:rPr>
          <w:b/>
          <w:color w:val="000000"/>
          <w:sz w:val="24"/>
          <w:szCs w:val="24"/>
          <w:lang w:eastAsia="ru-RU"/>
        </w:rPr>
      </w:pPr>
    </w:p>
    <w:p w:rsidR="00574C33" w:rsidRPr="003C7D9E" w:rsidRDefault="00574C33" w:rsidP="003C7D9E">
      <w:pPr>
        <w:spacing w:line="240" w:lineRule="auto"/>
        <w:rPr>
          <w:b/>
          <w:sz w:val="24"/>
          <w:szCs w:val="24"/>
        </w:rPr>
      </w:pPr>
      <w:r w:rsidRPr="003C7D9E">
        <w:rPr>
          <w:b/>
          <w:sz w:val="24"/>
          <w:szCs w:val="24"/>
        </w:rPr>
        <w:t>Цивилизации Древнего мира</w:t>
      </w:r>
    </w:p>
    <w:p w:rsidR="00574C33" w:rsidRPr="003C7D9E" w:rsidRDefault="00574C33" w:rsidP="003C7D9E">
      <w:pPr>
        <w:spacing w:line="240" w:lineRule="auto"/>
        <w:rPr>
          <w:sz w:val="24"/>
          <w:szCs w:val="24"/>
        </w:rPr>
      </w:pPr>
      <w:r w:rsidRPr="003C7D9E">
        <w:rPr>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sidRPr="003C7D9E">
        <w:rPr>
          <w:color w:val="000000"/>
          <w:sz w:val="24"/>
          <w:szCs w:val="24"/>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3C7D9E" w:rsidRDefault="00574C33" w:rsidP="003C7D9E">
      <w:pPr>
        <w:spacing w:line="240" w:lineRule="auto"/>
        <w:rPr>
          <w:sz w:val="24"/>
          <w:szCs w:val="24"/>
        </w:rPr>
      </w:pPr>
      <w:r w:rsidRPr="003C7D9E">
        <w:rPr>
          <w:sz w:val="24"/>
          <w:szCs w:val="24"/>
        </w:rPr>
        <w:lastRenderedPageBreak/>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3C7D9E" w:rsidRDefault="00574C33" w:rsidP="003C7D9E">
      <w:pPr>
        <w:spacing w:line="240" w:lineRule="auto"/>
        <w:rPr>
          <w:sz w:val="24"/>
          <w:szCs w:val="24"/>
        </w:rPr>
      </w:pPr>
      <w:r w:rsidRPr="003C7D9E">
        <w:rPr>
          <w:sz w:val="24"/>
          <w:szCs w:val="24"/>
        </w:rPr>
        <w:t xml:space="preserve">Цивилизации Древнего Востока. Формирование </w:t>
      </w:r>
      <w:proofErr w:type="spellStart"/>
      <w:r w:rsidRPr="003C7D9E">
        <w:rPr>
          <w:sz w:val="24"/>
          <w:szCs w:val="24"/>
        </w:rPr>
        <w:t>индо-буддийской</w:t>
      </w:r>
      <w:proofErr w:type="spellEnd"/>
      <w:r w:rsidRPr="003C7D9E">
        <w:rPr>
          <w:sz w:val="24"/>
          <w:szCs w:val="24"/>
        </w:rPr>
        <w:t xml:space="preserve">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3C7D9E" w:rsidRDefault="00574C33" w:rsidP="003C7D9E">
      <w:pPr>
        <w:spacing w:line="240" w:lineRule="auto"/>
        <w:rPr>
          <w:sz w:val="24"/>
          <w:szCs w:val="24"/>
        </w:rPr>
      </w:pPr>
      <w:r w:rsidRPr="003C7D9E">
        <w:rPr>
          <w:sz w:val="24"/>
          <w:szCs w:val="24"/>
        </w:rPr>
        <w:t xml:space="preserve">Античные цивилизации Средиземноморья. Специфика географических условий и </w:t>
      </w:r>
      <w:proofErr w:type="spellStart"/>
      <w:r w:rsidRPr="003C7D9E">
        <w:rPr>
          <w:sz w:val="24"/>
          <w:szCs w:val="24"/>
        </w:rPr>
        <w:t>этносоциального</w:t>
      </w:r>
      <w:proofErr w:type="spellEnd"/>
      <w:r w:rsidRPr="003C7D9E">
        <w:rPr>
          <w:sz w:val="24"/>
          <w:szCs w:val="24"/>
        </w:rPr>
        <w:t xml:space="preserve">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3C7D9E" w:rsidRDefault="00574C33" w:rsidP="003C7D9E">
      <w:pPr>
        <w:spacing w:line="240" w:lineRule="auto"/>
        <w:rPr>
          <w:sz w:val="24"/>
          <w:szCs w:val="24"/>
        </w:rPr>
      </w:pPr>
      <w:r w:rsidRPr="003C7D9E">
        <w:rPr>
          <w:sz w:val="24"/>
          <w:szCs w:val="24"/>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3C7D9E">
        <w:rPr>
          <w:sz w:val="24"/>
          <w:szCs w:val="24"/>
        </w:rPr>
        <w:t xml:space="preserve">Древнего </w:t>
      </w:r>
      <w:r w:rsidRPr="003C7D9E">
        <w:rPr>
          <w:sz w:val="24"/>
          <w:szCs w:val="24"/>
        </w:rPr>
        <w:t>Рима.</w:t>
      </w:r>
    </w:p>
    <w:p w:rsidR="00574C33" w:rsidRPr="003C7D9E" w:rsidRDefault="00574C33" w:rsidP="003C7D9E">
      <w:pPr>
        <w:spacing w:line="240" w:lineRule="auto"/>
        <w:rPr>
          <w:sz w:val="24"/>
          <w:szCs w:val="24"/>
        </w:rPr>
      </w:pPr>
      <w:r w:rsidRPr="003C7D9E">
        <w:rPr>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3C7D9E" w:rsidRDefault="00574C33" w:rsidP="003C7D9E">
      <w:pPr>
        <w:spacing w:line="240" w:lineRule="auto"/>
        <w:rPr>
          <w:sz w:val="24"/>
          <w:szCs w:val="24"/>
        </w:rPr>
      </w:pPr>
      <w:r w:rsidRPr="003C7D9E">
        <w:rPr>
          <w:sz w:val="24"/>
          <w:szCs w:val="24"/>
        </w:rPr>
        <w:t xml:space="preserve">Войны и нашествия как фактор исторического развития в древнем обществе. Предпосылки возникновения древних империй. Проблема </w:t>
      </w:r>
      <w:proofErr w:type="spellStart"/>
      <w:r w:rsidRPr="003C7D9E">
        <w:rPr>
          <w:sz w:val="24"/>
          <w:szCs w:val="24"/>
        </w:rPr>
        <w:t>цивилизационного</w:t>
      </w:r>
      <w:proofErr w:type="spellEnd"/>
      <w:r w:rsidRPr="003C7D9E">
        <w:rPr>
          <w:sz w:val="24"/>
          <w:szCs w:val="24"/>
        </w:rPr>
        <w:t xml:space="preserve"> синтеза (эллинистический мир; Рим и варвары).</w:t>
      </w:r>
    </w:p>
    <w:p w:rsidR="00574C33" w:rsidRPr="003C7D9E" w:rsidRDefault="00574C33" w:rsidP="003C7D9E">
      <w:pPr>
        <w:spacing w:line="240" w:lineRule="auto"/>
        <w:rPr>
          <w:sz w:val="24"/>
          <w:szCs w:val="24"/>
        </w:rPr>
      </w:pPr>
      <w:r w:rsidRPr="003C7D9E">
        <w:rPr>
          <w:sz w:val="24"/>
          <w:szCs w:val="24"/>
        </w:rPr>
        <w:t>Древнейшая история нашей Родины: первые города и государства.</w:t>
      </w:r>
    </w:p>
    <w:p w:rsidR="00574C33" w:rsidRPr="003C7D9E" w:rsidRDefault="00574C33" w:rsidP="003C7D9E">
      <w:pPr>
        <w:spacing w:line="240" w:lineRule="auto"/>
        <w:rPr>
          <w:sz w:val="24"/>
          <w:szCs w:val="24"/>
        </w:rPr>
      </w:pPr>
    </w:p>
    <w:p w:rsidR="00574C33" w:rsidRPr="003C7D9E" w:rsidRDefault="00574C33" w:rsidP="003C7D9E">
      <w:pPr>
        <w:spacing w:line="240" w:lineRule="auto"/>
        <w:rPr>
          <w:b/>
          <w:sz w:val="24"/>
          <w:szCs w:val="24"/>
        </w:rPr>
      </w:pPr>
      <w:r w:rsidRPr="003C7D9E">
        <w:rPr>
          <w:b/>
          <w:sz w:val="24"/>
          <w:szCs w:val="24"/>
        </w:rPr>
        <w:t>Традиционное (аграрное) общество эпохи Средневековья</w:t>
      </w:r>
    </w:p>
    <w:p w:rsidR="00574C33" w:rsidRPr="003C7D9E" w:rsidRDefault="00574C33" w:rsidP="003C7D9E">
      <w:pPr>
        <w:spacing w:line="240" w:lineRule="auto"/>
        <w:rPr>
          <w:sz w:val="24"/>
          <w:szCs w:val="24"/>
        </w:rPr>
      </w:pPr>
      <w:r w:rsidRPr="003C7D9E">
        <w:rPr>
          <w:sz w:val="24"/>
          <w:szCs w:val="24"/>
        </w:rPr>
        <w:t>Принципы периодизации Средневековья. Историческая карта средневекового мира.</w:t>
      </w:r>
    </w:p>
    <w:p w:rsidR="00574C33" w:rsidRPr="003C7D9E" w:rsidRDefault="00574C33" w:rsidP="003C7D9E">
      <w:pPr>
        <w:spacing w:line="240" w:lineRule="auto"/>
        <w:rPr>
          <w:sz w:val="24"/>
          <w:szCs w:val="24"/>
        </w:rPr>
      </w:pPr>
      <w:r w:rsidRPr="003C7D9E">
        <w:rPr>
          <w:sz w:val="24"/>
          <w:szCs w:val="24"/>
        </w:rPr>
        <w:t>«Великое переселение народов» в Европе и формирование христианской средневековой цивилизации.</w:t>
      </w:r>
    </w:p>
    <w:p w:rsidR="00574C33" w:rsidRPr="003C7D9E" w:rsidRDefault="00574C33" w:rsidP="003C7D9E">
      <w:pPr>
        <w:spacing w:line="240" w:lineRule="auto"/>
        <w:rPr>
          <w:sz w:val="24"/>
          <w:szCs w:val="24"/>
        </w:rPr>
      </w:pPr>
      <w:r w:rsidRPr="003C7D9E">
        <w:rPr>
          <w:sz w:val="24"/>
          <w:szCs w:val="24"/>
        </w:rPr>
        <w:t xml:space="preserve">Складывание западноевропейского и восточноевропейского регионов </w:t>
      </w:r>
      <w:proofErr w:type="spellStart"/>
      <w:r w:rsidRPr="003C7D9E">
        <w:rPr>
          <w:sz w:val="24"/>
          <w:szCs w:val="24"/>
        </w:rPr>
        <w:t>цивилизационного</w:t>
      </w:r>
      <w:proofErr w:type="spellEnd"/>
      <w:r w:rsidRPr="003C7D9E">
        <w:rPr>
          <w:sz w:val="24"/>
          <w:szCs w:val="24"/>
        </w:rPr>
        <w:t xml:space="preserve"> развития. </w:t>
      </w:r>
      <w:proofErr w:type="spellStart"/>
      <w:r w:rsidRPr="003C7D9E">
        <w:rPr>
          <w:sz w:val="24"/>
          <w:szCs w:val="24"/>
        </w:rPr>
        <w:t>Социокультурное</w:t>
      </w:r>
      <w:proofErr w:type="spellEnd"/>
      <w:r w:rsidRPr="003C7D9E">
        <w:rPr>
          <w:sz w:val="24"/>
          <w:szCs w:val="24"/>
        </w:rPr>
        <w:t xml:space="preserve">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3C7D9E" w:rsidRDefault="00574C33" w:rsidP="003C7D9E">
      <w:pPr>
        <w:spacing w:line="240" w:lineRule="auto"/>
        <w:rPr>
          <w:sz w:val="24"/>
          <w:szCs w:val="24"/>
          <w:lang w:eastAsia="ru-RU"/>
        </w:rPr>
      </w:pPr>
      <w:r w:rsidRPr="003C7D9E">
        <w:rPr>
          <w:sz w:val="24"/>
          <w:szCs w:val="24"/>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3C7D9E" w:rsidRDefault="00574C33" w:rsidP="003C7D9E">
      <w:pPr>
        <w:spacing w:line="240" w:lineRule="auto"/>
        <w:rPr>
          <w:sz w:val="24"/>
          <w:szCs w:val="24"/>
        </w:rPr>
      </w:pPr>
      <w:r w:rsidRPr="003C7D9E">
        <w:rPr>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3C7D9E">
        <w:rPr>
          <w:sz w:val="24"/>
          <w:szCs w:val="24"/>
        </w:rPr>
        <w:t>Т</w:t>
      </w:r>
      <w:r w:rsidRPr="003C7D9E">
        <w:rPr>
          <w:sz w:val="24"/>
          <w:szCs w:val="24"/>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3C7D9E" w:rsidRDefault="00574C33" w:rsidP="003C7D9E">
      <w:pPr>
        <w:spacing w:line="240" w:lineRule="auto"/>
        <w:rPr>
          <w:sz w:val="24"/>
          <w:szCs w:val="24"/>
        </w:rPr>
      </w:pPr>
      <w:r w:rsidRPr="003C7D9E">
        <w:rPr>
          <w:sz w:val="24"/>
          <w:szCs w:val="24"/>
        </w:rPr>
        <w:t>Цивилизации Востока в эпоху Средневековья.</w:t>
      </w:r>
    </w:p>
    <w:p w:rsidR="00574C33" w:rsidRPr="003C7D9E" w:rsidRDefault="00574C33" w:rsidP="003C7D9E">
      <w:pPr>
        <w:spacing w:line="240" w:lineRule="auto"/>
        <w:rPr>
          <w:sz w:val="24"/>
          <w:szCs w:val="24"/>
        </w:rPr>
      </w:pPr>
      <w:r w:rsidRPr="003C7D9E">
        <w:rPr>
          <w:sz w:val="24"/>
          <w:szCs w:val="24"/>
        </w:rPr>
        <w:t xml:space="preserve">Характер международных отношений в </w:t>
      </w:r>
      <w:r w:rsidR="00D748E6" w:rsidRPr="003C7D9E">
        <w:rPr>
          <w:sz w:val="24"/>
          <w:szCs w:val="24"/>
        </w:rPr>
        <w:t xml:space="preserve">Средние </w:t>
      </w:r>
      <w:r w:rsidRPr="003C7D9E">
        <w:rPr>
          <w:sz w:val="24"/>
          <w:szCs w:val="24"/>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3C7D9E" w:rsidRDefault="00574C33" w:rsidP="003C7D9E">
      <w:pPr>
        <w:spacing w:line="240" w:lineRule="auto"/>
        <w:rPr>
          <w:sz w:val="24"/>
          <w:szCs w:val="24"/>
        </w:rPr>
      </w:pPr>
      <w:r w:rsidRPr="003C7D9E">
        <w:rPr>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3C7D9E">
        <w:rPr>
          <w:sz w:val="24"/>
          <w:szCs w:val="24"/>
        </w:rPr>
        <w:t>–</w:t>
      </w:r>
      <w:r w:rsidRPr="003C7D9E">
        <w:rPr>
          <w:sz w:val="24"/>
          <w:szCs w:val="24"/>
        </w:rPr>
        <w:t>XV вв.</w:t>
      </w:r>
    </w:p>
    <w:p w:rsidR="00574C33" w:rsidRPr="003C7D9E" w:rsidRDefault="00574C33" w:rsidP="003C7D9E">
      <w:pPr>
        <w:spacing w:line="240" w:lineRule="auto"/>
        <w:rPr>
          <w:sz w:val="24"/>
          <w:szCs w:val="24"/>
        </w:rPr>
      </w:pPr>
      <w:r w:rsidRPr="003C7D9E">
        <w:rPr>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3C7D9E" w:rsidRDefault="00574C33" w:rsidP="003C7D9E">
      <w:pPr>
        <w:spacing w:line="240" w:lineRule="auto"/>
        <w:rPr>
          <w:sz w:val="24"/>
          <w:szCs w:val="24"/>
        </w:rPr>
      </w:pPr>
      <w:r w:rsidRPr="003C7D9E">
        <w:rPr>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3C7D9E">
        <w:rPr>
          <w:b/>
          <w:sz w:val="24"/>
          <w:szCs w:val="24"/>
        </w:rPr>
        <w:t xml:space="preserve"> </w:t>
      </w:r>
      <w:r w:rsidRPr="003C7D9E">
        <w:rPr>
          <w:sz w:val="24"/>
          <w:szCs w:val="24"/>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w:t>
      </w:r>
      <w:r w:rsidRPr="003C7D9E">
        <w:rPr>
          <w:sz w:val="24"/>
          <w:szCs w:val="24"/>
        </w:rPr>
        <w:lastRenderedPageBreak/>
        <w:t xml:space="preserve">Особенности процесса объединения русских земель. Альтернативные варианты развития России в конце </w:t>
      </w:r>
      <w:r w:rsidRPr="003C7D9E">
        <w:rPr>
          <w:sz w:val="24"/>
          <w:szCs w:val="24"/>
          <w:lang w:val="en-US"/>
        </w:rPr>
        <w:t>XIV</w:t>
      </w:r>
      <w:r w:rsidR="00D748E6" w:rsidRPr="003C7D9E">
        <w:rPr>
          <w:sz w:val="24"/>
          <w:szCs w:val="24"/>
        </w:rPr>
        <w:t xml:space="preserve"> </w:t>
      </w:r>
      <w:r w:rsidR="00A13543" w:rsidRPr="003C7D9E">
        <w:rPr>
          <w:sz w:val="24"/>
          <w:szCs w:val="24"/>
        </w:rPr>
        <w:t>–</w:t>
      </w:r>
      <w:r w:rsidR="00D748E6" w:rsidRPr="003C7D9E">
        <w:rPr>
          <w:sz w:val="24"/>
          <w:szCs w:val="24"/>
        </w:rPr>
        <w:t xml:space="preserve"> </w:t>
      </w:r>
      <w:r w:rsidRPr="003C7D9E">
        <w:rPr>
          <w:sz w:val="24"/>
          <w:szCs w:val="24"/>
          <w:lang w:val="en-US"/>
        </w:rPr>
        <w:t>XV</w:t>
      </w:r>
      <w:r w:rsidRPr="003C7D9E">
        <w:rPr>
          <w:sz w:val="24"/>
          <w:szCs w:val="24"/>
        </w:rPr>
        <w:t xml:space="preserve"> в</w:t>
      </w:r>
      <w:r w:rsidR="00D748E6" w:rsidRPr="003C7D9E">
        <w:rPr>
          <w:sz w:val="24"/>
          <w:szCs w:val="24"/>
        </w:rPr>
        <w:t>еке</w:t>
      </w:r>
      <w:r w:rsidRPr="003C7D9E">
        <w:rPr>
          <w:sz w:val="24"/>
          <w:szCs w:val="24"/>
        </w:rPr>
        <w:t>.</w:t>
      </w:r>
      <w:r w:rsidRPr="003C7D9E">
        <w:rPr>
          <w:b/>
          <w:sz w:val="24"/>
          <w:szCs w:val="24"/>
        </w:rPr>
        <w:t xml:space="preserve"> </w:t>
      </w:r>
      <w:r w:rsidRPr="003C7D9E">
        <w:rPr>
          <w:sz w:val="24"/>
          <w:szCs w:val="24"/>
        </w:rPr>
        <w:t xml:space="preserve">Социально-экономическое развитие России. Россия в средневековом мире. </w:t>
      </w:r>
      <w:r w:rsidRPr="003C7D9E">
        <w:rPr>
          <w:sz w:val="24"/>
          <w:szCs w:val="24"/>
          <w:lang w:eastAsia="ru-RU"/>
        </w:rPr>
        <w:t>Роль Ивана IV Грозного в российской истории: реформы и их цена</w:t>
      </w:r>
    </w:p>
    <w:p w:rsidR="00574C33" w:rsidRPr="003C7D9E" w:rsidRDefault="00574C33" w:rsidP="003C7D9E">
      <w:pPr>
        <w:spacing w:line="240" w:lineRule="auto"/>
        <w:rPr>
          <w:sz w:val="24"/>
          <w:szCs w:val="24"/>
        </w:rPr>
      </w:pPr>
      <w:r w:rsidRPr="003C7D9E">
        <w:rPr>
          <w:sz w:val="24"/>
          <w:szCs w:val="24"/>
        </w:rPr>
        <w:t xml:space="preserve">Человек в древности и </w:t>
      </w:r>
      <w:r w:rsidR="00D748E6" w:rsidRPr="003C7D9E">
        <w:rPr>
          <w:sz w:val="24"/>
          <w:szCs w:val="24"/>
        </w:rPr>
        <w:t>Средневековье</w:t>
      </w:r>
      <w:r w:rsidRPr="003C7D9E">
        <w:rPr>
          <w:sz w:val="24"/>
          <w:szCs w:val="24"/>
        </w:rPr>
        <w:t>.</w:t>
      </w:r>
    </w:p>
    <w:p w:rsidR="00574C33" w:rsidRPr="003C7D9E" w:rsidRDefault="00574C33" w:rsidP="003C7D9E">
      <w:pPr>
        <w:spacing w:line="240" w:lineRule="auto"/>
        <w:rPr>
          <w:sz w:val="24"/>
          <w:szCs w:val="24"/>
        </w:rPr>
      </w:pPr>
    </w:p>
    <w:p w:rsidR="00574C33" w:rsidRPr="003C7D9E" w:rsidRDefault="00574C33" w:rsidP="003C7D9E">
      <w:pPr>
        <w:spacing w:line="240" w:lineRule="auto"/>
        <w:rPr>
          <w:b/>
          <w:sz w:val="24"/>
          <w:szCs w:val="24"/>
        </w:rPr>
      </w:pPr>
      <w:r w:rsidRPr="003C7D9E">
        <w:rPr>
          <w:b/>
          <w:sz w:val="24"/>
          <w:szCs w:val="24"/>
        </w:rPr>
        <w:t>Новое время</w:t>
      </w:r>
    </w:p>
    <w:p w:rsidR="00574C33" w:rsidRPr="003C7D9E" w:rsidRDefault="00574C33" w:rsidP="003C7D9E">
      <w:pPr>
        <w:spacing w:line="240" w:lineRule="auto"/>
        <w:rPr>
          <w:sz w:val="24"/>
          <w:szCs w:val="24"/>
        </w:rPr>
      </w:pPr>
      <w:r w:rsidRPr="003C7D9E">
        <w:rPr>
          <w:sz w:val="24"/>
          <w:szCs w:val="24"/>
        </w:rP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w:t>
      </w:r>
      <w:proofErr w:type="gramStart"/>
      <w:r w:rsidRPr="003C7D9E">
        <w:rPr>
          <w:sz w:val="24"/>
          <w:szCs w:val="24"/>
        </w:rPr>
        <w:t>от</w:t>
      </w:r>
      <w:proofErr w:type="gramEnd"/>
      <w:r w:rsidRPr="003C7D9E">
        <w:rPr>
          <w:sz w:val="24"/>
          <w:szCs w:val="24"/>
        </w:rPr>
        <w:t xml:space="preserve"> традиционного (аграрного) к индустриальному обществу.</w:t>
      </w:r>
    </w:p>
    <w:p w:rsidR="00574C33" w:rsidRPr="003C7D9E" w:rsidRDefault="00574C33" w:rsidP="003C7D9E">
      <w:pPr>
        <w:spacing w:line="240" w:lineRule="auto"/>
        <w:rPr>
          <w:sz w:val="24"/>
          <w:szCs w:val="24"/>
        </w:rPr>
      </w:pPr>
      <w:r w:rsidRPr="003C7D9E">
        <w:rPr>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3C7D9E" w:rsidRDefault="00574C33" w:rsidP="003C7D9E">
      <w:pPr>
        <w:spacing w:line="240" w:lineRule="auto"/>
        <w:rPr>
          <w:sz w:val="24"/>
          <w:szCs w:val="24"/>
        </w:rPr>
      </w:pPr>
      <w:r w:rsidRPr="003C7D9E">
        <w:rPr>
          <w:sz w:val="24"/>
          <w:szCs w:val="24"/>
        </w:rPr>
        <w:t>Социально-психологические, экономические и техногенные факторы развертывания процесса модернизации.</w:t>
      </w:r>
    </w:p>
    <w:p w:rsidR="00574C33" w:rsidRPr="003C7D9E" w:rsidRDefault="00574C33" w:rsidP="003C7D9E">
      <w:pPr>
        <w:spacing w:line="240" w:lineRule="auto"/>
        <w:rPr>
          <w:sz w:val="24"/>
          <w:szCs w:val="24"/>
        </w:rPr>
      </w:pPr>
      <w:r w:rsidRPr="003C7D9E">
        <w:rPr>
          <w:sz w:val="24"/>
          <w:szCs w:val="24"/>
        </w:rPr>
        <w:t>Внутренняя колонизация. Торговый и мануфактурный капитализм. Эпоха меркантилизма.</w:t>
      </w:r>
    </w:p>
    <w:p w:rsidR="00574C33" w:rsidRPr="003C7D9E" w:rsidRDefault="00574C33" w:rsidP="003C7D9E">
      <w:pPr>
        <w:spacing w:line="240" w:lineRule="auto"/>
        <w:rPr>
          <w:sz w:val="24"/>
          <w:szCs w:val="24"/>
        </w:rPr>
      </w:pPr>
      <w:r w:rsidRPr="003C7D9E">
        <w:rPr>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3C7D9E" w:rsidRDefault="00574C33" w:rsidP="003C7D9E">
      <w:pPr>
        <w:spacing w:line="240" w:lineRule="auto"/>
        <w:rPr>
          <w:sz w:val="24"/>
          <w:szCs w:val="24"/>
        </w:rPr>
      </w:pPr>
      <w:r w:rsidRPr="003C7D9E">
        <w:rPr>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3C7D9E" w:rsidRDefault="00574C33" w:rsidP="003C7D9E">
      <w:pPr>
        <w:spacing w:line="240" w:lineRule="auto"/>
        <w:rPr>
          <w:sz w:val="24"/>
          <w:szCs w:val="24"/>
        </w:rPr>
      </w:pPr>
      <w:r w:rsidRPr="003C7D9E">
        <w:rPr>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3C7D9E">
        <w:rPr>
          <w:sz w:val="24"/>
          <w:szCs w:val="24"/>
          <w:lang w:eastAsia="ru-RU"/>
        </w:rPr>
        <w:t>Попытки ограничения власти царя в период Смуты и в эпоху дворцовых переворотов, причины их неудач.</w:t>
      </w:r>
      <w:r w:rsidRPr="003C7D9E">
        <w:rPr>
          <w:sz w:val="24"/>
          <w:szCs w:val="24"/>
        </w:rPr>
        <w:t xml:space="preserve"> Церковь, общество, государство в России </w:t>
      </w:r>
      <w:r w:rsidRPr="003C7D9E">
        <w:rPr>
          <w:sz w:val="24"/>
          <w:szCs w:val="24"/>
          <w:lang w:val="en-US"/>
        </w:rPr>
        <w:t>XVII</w:t>
      </w:r>
      <w:r w:rsidR="00601E9E" w:rsidRPr="003C7D9E">
        <w:rPr>
          <w:sz w:val="24"/>
          <w:szCs w:val="24"/>
        </w:rPr>
        <w:t>–</w:t>
      </w:r>
      <w:r w:rsidRPr="003C7D9E">
        <w:rPr>
          <w:sz w:val="24"/>
          <w:szCs w:val="24"/>
          <w:lang w:val="en-US"/>
        </w:rPr>
        <w:t>XVIII</w:t>
      </w:r>
      <w:r w:rsidRPr="003C7D9E">
        <w:rPr>
          <w:sz w:val="24"/>
          <w:szCs w:val="24"/>
        </w:rPr>
        <w:t xml:space="preserve"> вв. Россия в системе международных отношений. Дискуссии о причинах и последствиях </w:t>
      </w:r>
      <w:r w:rsidRPr="003C7D9E">
        <w:rPr>
          <w:sz w:val="24"/>
          <w:szCs w:val="24"/>
          <w:lang w:eastAsia="ru-RU"/>
        </w:rPr>
        <w:t>присоединения Украины к России. Причины, особенности, последствия и цена преобразований</w:t>
      </w:r>
      <w:r w:rsidRPr="003C7D9E">
        <w:rPr>
          <w:sz w:val="24"/>
          <w:szCs w:val="24"/>
        </w:rPr>
        <w:t xml:space="preserve"> Петра </w:t>
      </w:r>
      <w:r w:rsidRPr="003C7D9E">
        <w:rPr>
          <w:sz w:val="24"/>
          <w:szCs w:val="24"/>
          <w:lang w:val="en-US"/>
        </w:rPr>
        <w:t>I</w:t>
      </w:r>
      <w:r w:rsidRPr="003C7D9E">
        <w:rPr>
          <w:sz w:val="24"/>
          <w:szCs w:val="24"/>
        </w:rPr>
        <w:t xml:space="preserve"> в исторической науке. Россия </w:t>
      </w:r>
      <w:r w:rsidR="00601E9E" w:rsidRPr="003C7D9E">
        <w:rPr>
          <w:sz w:val="24"/>
          <w:szCs w:val="24"/>
        </w:rPr>
        <w:t xml:space="preserve">– </w:t>
      </w:r>
      <w:r w:rsidRPr="003C7D9E">
        <w:rPr>
          <w:sz w:val="24"/>
          <w:szCs w:val="24"/>
        </w:rPr>
        <w:t>великая европейская держава.</w:t>
      </w:r>
    </w:p>
    <w:p w:rsidR="00574C33" w:rsidRPr="003C7D9E" w:rsidRDefault="00574C33" w:rsidP="003C7D9E">
      <w:pPr>
        <w:spacing w:line="240" w:lineRule="auto"/>
        <w:rPr>
          <w:sz w:val="24"/>
          <w:szCs w:val="24"/>
        </w:rPr>
      </w:pPr>
      <w:r w:rsidRPr="003C7D9E">
        <w:rPr>
          <w:sz w:val="24"/>
          <w:szCs w:val="24"/>
        </w:rPr>
        <w:t>Буржуазные революции XVII</w:t>
      </w:r>
      <w:r w:rsidR="00F65052" w:rsidRPr="003C7D9E">
        <w:rPr>
          <w:sz w:val="24"/>
          <w:szCs w:val="24"/>
        </w:rPr>
        <w:t>–</w:t>
      </w:r>
      <w:r w:rsidRPr="003C7D9E">
        <w:rPr>
          <w:sz w:val="24"/>
          <w:szCs w:val="24"/>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3C7D9E">
        <w:rPr>
          <w:sz w:val="24"/>
          <w:szCs w:val="24"/>
          <w:lang w:val="en-US"/>
        </w:rPr>
        <w:t>XVII</w:t>
      </w:r>
      <w:r w:rsidR="00F65052" w:rsidRPr="003C7D9E">
        <w:rPr>
          <w:sz w:val="24"/>
          <w:szCs w:val="24"/>
        </w:rPr>
        <w:t>–</w:t>
      </w:r>
      <w:r w:rsidRPr="003C7D9E">
        <w:rPr>
          <w:sz w:val="24"/>
          <w:szCs w:val="24"/>
          <w:lang w:val="en-US"/>
        </w:rPr>
        <w:t>XVIII</w:t>
      </w:r>
      <w:r w:rsidRPr="003C7D9E">
        <w:rPr>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3C7D9E" w:rsidRDefault="00574C33" w:rsidP="003C7D9E">
      <w:pPr>
        <w:spacing w:line="240" w:lineRule="auto"/>
        <w:rPr>
          <w:sz w:val="24"/>
          <w:szCs w:val="24"/>
        </w:rPr>
      </w:pPr>
      <w:r w:rsidRPr="003C7D9E">
        <w:rPr>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3C7D9E" w:rsidRDefault="00574C33" w:rsidP="003C7D9E">
      <w:pPr>
        <w:spacing w:line="240" w:lineRule="auto"/>
        <w:rPr>
          <w:sz w:val="24"/>
          <w:szCs w:val="24"/>
        </w:rPr>
      </w:pPr>
      <w:r w:rsidRPr="003C7D9E">
        <w:rPr>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w:t>
      </w:r>
      <w:proofErr w:type="gramStart"/>
      <w:r w:rsidRPr="003C7D9E">
        <w:rPr>
          <w:sz w:val="24"/>
          <w:szCs w:val="24"/>
        </w:rPr>
        <w:t>сельский</w:t>
      </w:r>
      <w:proofErr w:type="gramEnd"/>
      <w:r w:rsidRPr="003C7D9E">
        <w:rPr>
          <w:sz w:val="24"/>
          <w:szCs w:val="24"/>
        </w:rPr>
        <w:t xml:space="preserve"> образы жизни. Проблема бедности и богатства в индустриальном обществе. Изменение характера демографических процессов. </w:t>
      </w:r>
    </w:p>
    <w:p w:rsidR="00574C33" w:rsidRPr="003C7D9E" w:rsidRDefault="00574C33" w:rsidP="003C7D9E">
      <w:pPr>
        <w:spacing w:line="240" w:lineRule="auto"/>
        <w:rPr>
          <w:sz w:val="24"/>
          <w:szCs w:val="24"/>
        </w:rPr>
      </w:pPr>
      <w:r w:rsidRPr="003C7D9E">
        <w:rPr>
          <w:sz w:val="24"/>
          <w:szCs w:val="24"/>
        </w:rPr>
        <w:t>Мировосприятие человека индустриального общества в Европе и в России. Формирование классической научной картины мира в XVII</w:t>
      </w:r>
      <w:r w:rsidR="00F65052" w:rsidRPr="003C7D9E">
        <w:rPr>
          <w:sz w:val="24"/>
          <w:szCs w:val="24"/>
        </w:rPr>
        <w:t>–</w:t>
      </w:r>
      <w:r w:rsidRPr="003C7D9E">
        <w:rPr>
          <w:sz w:val="24"/>
          <w:szCs w:val="24"/>
        </w:rPr>
        <w:t>XIX вв. Культурное и философское наследие Нового времени.</w:t>
      </w:r>
    </w:p>
    <w:p w:rsidR="00574C33" w:rsidRPr="003C7D9E" w:rsidRDefault="00574C33" w:rsidP="003C7D9E">
      <w:pPr>
        <w:spacing w:line="240" w:lineRule="auto"/>
        <w:rPr>
          <w:sz w:val="24"/>
          <w:szCs w:val="24"/>
        </w:rPr>
      </w:pPr>
      <w:proofErr w:type="gramStart"/>
      <w:r w:rsidRPr="003C7D9E">
        <w:rPr>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w:t>
      </w:r>
      <w:proofErr w:type="gramEnd"/>
      <w:r w:rsidRPr="003C7D9E">
        <w:rPr>
          <w:sz w:val="24"/>
          <w:szCs w:val="24"/>
        </w:rPr>
        <w:t xml:space="preserve">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3C7D9E" w:rsidRDefault="00574C33" w:rsidP="003C7D9E">
      <w:pPr>
        <w:spacing w:line="240" w:lineRule="auto"/>
        <w:rPr>
          <w:sz w:val="24"/>
          <w:szCs w:val="24"/>
        </w:rPr>
      </w:pPr>
      <w:r w:rsidRPr="003C7D9E">
        <w:rPr>
          <w:sz w:val="24"/>
          <w:szCs w:val="24"/>
        </w:rP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w:t>
      </w:r>
      <w:r w:rsidRPr="003C7D9E">
        <w:rPr>
          <w:sz w:val="24"/>
          <w:szCs w:val="24"/>
        </w:rPr>
        <w:lastRenderedPageBreak/>
        <w:t>«коллективной дипломатии». Роль геополитических факторов в международных отношениях Нового времени. Колониальный раздел мира.</w:t>
      </w:r>
    </w:p>
    <w:p w:rsidR="00574C33" w:rsidRPr="003C7D9E" w:rsidRDefault="00574C33" w:rsidP="003C7D9E">
      <w:pPr>
        <w:spacing w:line="240" w:lineRule="auto"/>
        <w:rPr>
          <w:sz w:val="24"/>
          <w:szCs w:val="24"/>
        </w:rPr>
      </w:pPr>
    </w:p>
    <w:p w:rsidR="00574C33" w:rsidRPr="003C7D9E" w:rsidRDefault="00574C33" w:rsidP="003C7D9E">
      <w:pPr>
        <w:spacing w:line="240" w:lineRule="auto"/>
        <w:rPr>
          <w:b/>
          <w:sz w:val="24"/>
          <w:szCs w:val="24"/>
        </w:rPr>
      </w:pPr>
      <w:r w:rsidRPr="003C7D9E">
        <w:rPr>
          <w:b/>
          <w:sz w:val="24"/>
          <w:szCs w:val="24"/>
        </w:rPr>
        <w:t xml:space="preserve">Индустриальное общество во второй половине XIX – начале ХХ </w:t>
      </w:r>
      <w:proofErr w:type="gramStart"/>
      <w:r w:rsidRPr="003C7D9E">
        <w:rPr>
          <w:b/>
          <w:sz w:val="24"/>
          <w:szCs w:val="24"/>
        </w:rPr>
        <w:t>в</w:t>
      </w:r>
      <w:proofErr w:type="gramEnd"/>
      <w:r w:rsidRPr="003C7D9E">
        <w:rPr>
          <w:b/>
          <w:sz w:val="24"/>
          <w:szCs w:val="24"/>
        </w:rPr>
        <w:t>.</w:t>
      </w:r>
    </w:p>
    <w:p w:rsidR="00574C33" w:rsidRPr="003C7D9E" w:rsidRDefault="00574C33" w:rsidP="003C7D9E">
      <w:pPr>
        <w:spacing w:line="240" w:lineRule="auto"/>
        <w:rPr>
          <w:sz w:val="24"/>
          <w:szCs w:val="24"/>
        </w:rPr>
      </w:pPr>
      <w:r w:rsidRPr="003C7D9E">
        <w:rPr>
          <w:sz w:val="24"/>
          <w:szCs w:val="24"/>
        </w:rPr>
        <w:t xml:space="preserve">Дискуссия о понятии Новейшая история. Историческая карта второй половины </w:t>
      </w:r>
      <w:r w:rsidRPr="003C7D9E">
        <w:rPr>
          <w:sz w:val="24"/>
          <w:szCs w:val="24"/>
          <w:lang w:val="en-US"/>
        </w:rPr>
        <w:t>XIX</w:t>
      </w:r>
      <w:r w:rsidRPr="003C7D9E">
        <w:rPr>
          <w:sz w:val="24"/>
          <w:szCs w:val="24"/>
        </w:rPr>
        <w:t xml:space="preserve"> </w:t>
      </w:r>
      <w:r w:rsidR="00A13543" w:rsidRPr="003C7D9E">
        <w:rPr>
          <w:sz w:val="24"/>
          <w:szCs w:val="24"/>
        </w:rPr>
        <w:t xml:space="preserve">– </w:t>
      </w:r>
      <w:r w:rsidRPr="003C7D9E">
        <w:rPr>
          <w:sz w:val="24"/>
          <w:szCs w:val="24"/>
        </w:rPr>
        <w:t xml:space="preserve">начала ХХ </w:t>
      </w:r>
      <w:proofErr w:type="gramStart"/>
      <w:r w:rsidRPr="003C7D9E">
        <w:rPr>
          <w:sz w:val="24"/>
          <w:szCs w:val="24"/>
        </w:rPr>
        <w:t>в</w:t>
      </w:r>
      <w:proofErr w:type="gramEnd"/>
      <w:r w:rsidRPr="003C7D9E">
        <w:rPr>
          <w:sz w:val="24"/>
          <w:szCs w:val="24"/>
        </w:rPr>
        <w:t>.</w:t>
      </w:r>
    </w:p>
    <w:p w:rsidR="00574C33" w:rsidRPr="003C7D9E" w:rsidRDefault="00574C33" w:rsidP="003C7D9E">
      <w:pPr>
        <w:spacing w:line="240" w:lineRule="auto"/>
        <w:rPr>
          <w:sz w:val="24"/>
          <w:szCs w:val="24"/>
        </w:rPr>
      </w:pPr>
      <w:r w:rsidRPr="003C7D9E">
        <w:rPr>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3C7D9E" w:rsidRDefault="00574C33" w:rsidP="003C7D9E">
      <w:pPr>
        <w:spacing w:line="240" w:lineRule="auto"/>
        <w:rPr>
          <w:sz w:val="24"/>
          <w:szCs w:val="24"/>
        </w:rPr>
      </w:pPr>
      <w:r w:rsidRPr="003C7D9E">
        <w:rPr>
          <w:sz w:val="24"/>
          <w:szCs w:val="24"/>
        </w:rPr>
        <w:t xml:space="preserve">Российская власть и общество в </w:t>
      </w:r>
      <w:r w:rsidRPr="003C7D9E">
        <w:rPr>
          <w:sz w:val="24"/>
          <w:szCs w:val="24"/>
          <w:lang w:val="en-US"/>
        </w:rPr>
        <w:t>XIX</w:t>
      </w:r>
      <w:r w:rsidRPr="003C7D9E">
        <w:rPr>
          <w:sz w:val="24"/>
          <w:szCs w:val="24"/>
        </w:rPr>
        <w:t xml:space="preserve"> в.: поиск оптимальной модели общественного развития. Империя и народы.</w:t>
      </w:r>
      <w:r w:rsidRPr="003C7D9E">
        <w:rPr>
          <w:b/>
          <w:sz w:val="24"/>
          <w:szCs w:val="24"/>
        </w:rPr>
        <w:t xml:space="preserve"> </w:t>
      </w:r>
      <w:r w:rsidR="00F65052" w:rsidRPr="003C7D9E">
        <w:rPr>
          <w:sz w:val="24"/>
          <w:szCs w:val="24"/>
        </w:rPr>
        <w:t>«</w:t>
      </w:r>
      <w:r w:rsidRPr="003C7D9E">
        <w:rPr>
          <w:sz w:val="24"/>
          <w:szCs w:val="24"/>
        </w:rPr>
        <w:t>Великие реформы</w:t>
      </w:r>
      <w:r w:rsidR="00F65052" w:rsidRPr="003C7D9E">
        <w:rPr>
          <w:sz w:val="24"/>
          <w:szCs w:val="24"/>
        </w:rPr>
        <w:t>»</w:t>
      </w:r>
      <w:r w:rsidRPr="003C7D9E">
        <w:rPr>
          <w:sz w:val="24"/>
          <w:szCs w:val="24"/>
        </w:rPr>
        <w:t xml:space="preserve"> в России 1860</w:t>
      </w:r>
      <w:r w:rsidR="00F65052" w:rsidRPr="003C7D9E">
        <w:rPr>
          <w:sz w:val="24"/>
          <w:szCs w:val="24"/>
        </w:rPr>
        <w:t>–</w:t>
      </w:r>
      <w:r w:rsidRPr="003C7D9E">
        <w:rPr>
          <w:sz w:val="24"/>
          <w:szCs w:val="24"/>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3C7D9E">
        <w:rPr>
          <w:sz w:val="24"/>
          <w:szCs w:val="24"/>
          <w:lang w:val="en-US"/>
        </w:rPr>
        <w:t>XIX</w:t>
      </w:r>
      <w:r w:rsidRPr="003C7D9E">
        <w:rPr>
          <w:sz w:val="24"/>
          <w:szCs w:val="24"/>
        </w:rPr>
        <w:t xml:space="preserve"> в.: причины, цели, противоречия, итоги.</w:t>
      </w:r>
    </w:p>
    <w:p w:rsidR="00574C33" w:rsidRPr="003C7D9E" w:rsidRDefault="00574C33" w:rsidP="003C7D9E">
      <w:pPr>
        <w:spacing w:line="240" w:lineRule="auto"/>
        <w:rPr>
          <w:sz w:val="24"/>
          <w:szCs w:val="24"/>
        </w:rPr>
      </w:pPr>
      <w:r w:rsidRPr="003C7D9E">
        <w:rPr>
          <w:sz w:val="24"/>
          <w:szCs w:val="24"/>
        </w:rPr>
        <w:t>Кризис классических идеологических доктрин на рубеже XIX</w:t>
      </w:r>
      <w:r w:rsidR="00F65052" w:rsidRPr="003C7D9E">
        <w:rPr>
          <w:sz w:val="24"/>
          <w:szCs w:val="24"/>
        </w:rPr>
        <w:t>–</w:t>
      </w:r>
      <w:r w:rsidRPr="003C7D9E">
        <w:rPr>
          <w:sz w:val="24"/>
          <w:szCs w:val="24"/>
        </w:rPr>
        <w:t xml:space="preserve">XX вв. Поиск новых моделей общественного развития. Общественное движение в России второй половины </w:t>
      </w:r>
      <w:r w:rsidRPr="003C7D9E">
        <w:rPr>
          <w:sz w:val="24"/>
          <w:szCs w:val="24"/>
          <w:lang w:val="en-US"/>
        </w:rPr>
        <w:t>XIX</w:t>
      </w:r>
      <w:r w:rsidRPr="003C7D9E">
        <w:rPr>
          <w:sz w:val="24"/>
          <w:szCs w:val="24"/>
        </w:rPr>
        <w:t xml:space="preserve"> </w:t>
      </w:r>
      <w:proofErr w:type="gramStart"/>
      <w:r w:rsidRPr="003C7D9E">
        <w:rPr>
          <w:sz w:val="24"/>
          <w:szCs w:val="24"/>
        </w:rPr>
        <w:t>в</w:t>
      </w:r>
      <w:proofErr w:type="gramEnd"/>
      <w:r w:rsidRPr="003C7D9E">
        <w:rPr>
          <w:sz w:val="24"/>
          <w:szCs w:val="24"/>
        </w:rPr>
        <w:t xml:space="preserve">.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w:t>
      </w:r>
      <w:proofErr w:type="gramStart"/>
      <w:r w:rsidRPr="003C7D9E">
        <w:rPr>
          <w:sz w:val="24"/>
          <w:szCs w:val="24"/>
        </w:rPr>
        <w:t>в</w:t>
      </w:r>
      <w:proofErr w:type="gramEnd"/>
      <w:r w:rsidRPr="003C7D9E">
        <w:rPr>
          <w:sz w:val="24"/>
          <w:szCs w:val="24"/>
        </w:rPr>
        <w:t>.</w:t>
      </w:r>
    </w:p>
    <w:p w:rsidR="00574C33" w:rsidRPr="003C7D9E" w:rsidRDefault="00574C33" w:rsidP="003C7D9E">
      <w:pPr>
        <w:spacing w:line="240" w:lineRule="auto"/>
        <w:rPr>
          <w:sz w:val="24"/>
          <w:szCs w:val="24"/>
        </w:rPr>
      </w:pPr>
      <w:r w:rsidRPr="003C7D9E">
        <w:rPr>
          <w:sz w:val="24"/>
          <w:szCs w:val="24"/>
        </w:rPr>
        <w:t xml:space="preserve">Нарастание </w:t>
      </w:r>
      <w:proofErr w:type="spellStart"/>
      <w:r w:rsidRPr="003C7D9E">
        <w:rPr>
          <w:sz w:val="24"/>
          <w:szCs w:val="24"/>
        </w:rPr>
        <w:t>технократизма</w:t>
      </w:r>
      <w:proofErr w:type="spellEnd"/>
      <w:r w:rsidRPr="003C7D9E">
        <w:rPr>
          <w:sz w:val="24"/>
          <w:szCs w:val="24"/>
        </w:rPr>
        <w:t xml:space="preserve"> и иррационализма в массовом сознании.</w:t>
      </w:r>
    </w:p>
    <w:p w:rsidR="00574C33" w:rsidRPr="003C7D9E" w:rsidRDefault="00574C33" w:rsidP="003C7D9E">
      <w:pPr>
        <w:spacing w:line="240" w:lineRule="auto"/>
        <w:rPr>
          <w:sz w:val="24"/>
          <w:szCs w:val="24"/>
        </w:rPr>
      </w:pPr>
      <w:r w:rsidRPr="003C7D9E">
        <w:rPr>
          <w:sz w:val="24"/>
          <w:szCs w:val="24"/>
        </w:rPr>
        <w:t>Страны Азии на рубеже XIX</w:t>
      </w:r>
      <w:r w:rsidR="0021632E" w:rsidRPr="003C7D9E">
        <w:rPr>
          <w:sz w:val="24"/>
          <w:szCs w:val="24"/>
        </w:rPr>
        <w:t>–</w:t>
      </w:r>
      <w:r w:rsidRPr="003C7D9E">
        <w:rPr>
          <w:sz w:val="24"/>
          <w:szCs w:val="24"/>
        </w:rPr>
        <w:t xml:space="preserve">XX вв. Кризис традиционного общества в условиях развертывания </w:t>
      </w:r>
      <w:proofErr w:type="spellStart"/>
      <w:r w:rsidRPr="003C7D9E">
        <w:rPr>
          <w:sz w:val="24"/>
          <w:szCs w:val="24"/>
        </w:rPr>
        <w:t>модернизационных</w:t>
      </w:r>
      <w:proofErr w:type="spellEnd"/>
      <w:r w:rsidRPr="003C7D9E">
        <w:rPr>
          <w:sz w:val="24"/>
          <w:szCs w:val="24"/>
        </w:rPr>
        <w:t xml:space="preserve"> процессов. </w:t>
      </w:r>
    </w:p>
    <w:p w:rsidR="00574C33" w:rsidRPr="003C7D9E" w:rsidRDefault="00574C33" w:rsidP="003C7D9E">
      <w:pPr>
        <w:spacing w:line="240" w:lineRule="auto"/>
        <w:rPr>
          <w:sz w:val="24"/>
          <w:szCs w:val="24"/>
        </w:rPr>
      </w:pPr>
      <w:r w:rsidRPr="003C7D9E">
        <w:rPr>
          <w:sz w:val="24"/>
          <w:szCs w:val="24"/>
        </w:rPr>
        <w:t>Система международных отношений на рубеже XIX</w:t>
      </w:r>
      <w:r w:rsidR="00F65052" w:rsidRPr="003C7D9E">
        <w:rPr>
          <w:sz w:val="24"/>
          <w:szCs w:val="24"/>
        </w:rPr>
        <w:t>–</w:t>
      </w:r>
      <w:r w:rsidRPr="003C7D9E">
        <w:rPr>
          <w:sz w:val="24"/>
          <w:szCs w:val="24"/>
        </w:rPr>
        <w:t xml:space="preserve">XX вв. Империализм как идеология и политика. Борьба за колониальный передел мира. </w:t>
      </w:r>
    </w:p>
    <w:p w:rsidR="00574C33" w:rsidRPr="003C7D9E" w:rsidRDefault="00574C33" w:rsidP="003C7D9E">
      <w:pPr>
        <w:spacing w:line="240" w:lineRule="auto"/>
        <w:rPr>
          <w:sz w:val="24"/>
          <w:szCs w:val="24"/>
        </w:rPr>
      </w:pPr>
    </w:p>
    <w:p w:rsidR="00E41E0A" w:rsidRPr="003C7D9E" w:rsidRDefault="00E41E0A" w:rsidP="003C7D9E">
      <w:pPr>
        <w:spacing w:line="240" w:lineRule="auto"/>
        <w:rPr>
          <w:sz w:val="24"/>
          <w:szCs w:val="24"/>
        </w:rPr>
      </w:pPr>
    </w:p>
    <w:p w:rsidR="00401080" w:rsidRPr="003C7D9E" w:rsidRDefault="00401080" w:rsidP="003C7D9E">
      <w:pPr>
        <w:pStyle w:val="3a"/>
        <w:spacing w:line="240" w:lineRule="auto"/>
        <w:rPr>
          <w:sz w:val="24"/>
          <w:szCs w:val="24"/>
        </w:rPr>
      </w:pPr>
      <w:bookmarkStart w:id="106" w:name="_Toc505872598"/>
      <w:r w:rsidRPr="003C7D9E">
        <w:rPr>
          <w:sz w:val="24"/>
          <w:szCs w:val="24"/>
        </w:rPr>
        <w:t>Математика</w:t>
      </w:r>
      <w:bookmarkEnd w:id="105"/>
      <w:r w:rsidR="00921A2F" w:rsidRPr="003C7D9E">
        <w:rPr>
          <w:sz w:val="24"/>
          <w:szCs w:val="24"/>
        </w:rPr>
        <w:t>: алгебра и начала математического анализа, геометрия</w:t>
      </w:r>
      <w:bookmarkEnd w:id="106"/>
    </w:p>
    <w:p w:rsidR="00A6747D" w:rsidRPr="003C7D9E" w:rsidRDefault="00A6747D" w:rsidP="003C7D9E">
      <w:pPr>
        <w:spacing w:line="240" w:lineRule="auto"/>
        <w:rPr>
          <w:sz w:val="24"/>
          <w:szCs w:val="24"/>
        </w:rPr>
      </w:pPr>
    </w:p>
    <w:p w:rsidR="00253D49" w:rsidRPr="003C7D9E" w:rsidRDefault="00253D49" w:rsidP="003C7D9E">
      <w:pPr>
        <w:spacing w:line="240" w:lineRule="auto"/>
        <w:rPr>
          <w:sz w:val="24"/>
          <w:szCs w:val="24"/>
        </w:rPr>
      </w:pPr>
      <w:r w:rsidRPr="003C7D9E">
        <w:rPr>
          <w:sz w:val="24"/>
          <w:szCs w:val="24"/>
        </w:rPr>
        <w:t>В соответствии с принятой Концепцией развития математического образования в Российской Федерации,</w:t>
      </w:r>
      <w:r w:rsidR="00632AF8" w:rsidRPr="003C7D9E">
        <w:rPr>
          <w:sz w:val="24"/>
          <w:szCs w:val="24"/>
        </w:rPr>
        <w:t xml:space="preserve"> </w:t>
      </w:r>
      <w:r w:rsidRPr="003C7D9E">
        <w:rPr>
          <w:sz w:val="24"/>
          <w:szCs w:val="24"/>
        </w:rPr>
        <w:t xml:space="preserve">математическое образование </w:t>
      </w:r>
      <w:r w:rsidR="00B90A24" w:rsidRPr="003C7D9E">
        <w:rPr>
          <w:sz w:val="24"/>
          <w:szCs w:val="24"/>
        </w:rPr>
        <w:t>решает</w:t>
      </w:r>
      <w:r w:rsidRPr="003C7D9E">
        <w:rPr>
          <w:sz w:val="24"/>
          <w:szCs w:val="24"/>
        </w:rPr>
        <w:t>, в частности, следующие ключевые задачи:</w:t>
      </w:r>
    </w:p>
    <w:p w:rsidR="00253D49" w:rsidRPr="003C7D9E" w:rsidRDefault="00253D49" w:rsidP="003C7D9E">
      <w:pPr>
        <w:pStyle w:val="a0"/>
        <w:spacing w:line="240" w:lineRule="auto"/>
        <w:ind w:firstLine="709"/>
        <w:rPr>
          <w:sz w:val="24"/>
          <w:szCs w:val="24"/>
        </w:rPr>
      </w:pPr>
      <w:r w:rsidRPr="003C7D9E">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3C7D9E">
        <w:rPr>
          <w:sz w:val="24"/>
          <w:szCs w:val="24"/>
        </w:rPr>
        <w:t>;</w:t>
      </w:r>
      <w:r w:rsidRPr="003C7D9E">
        <w:rPr>
          <w:sz w:val="24"/>
          <w:szCs w:val="24"/>
        </w:rPr>
        <w:t xml:space="preserve"> </w:t>
      </w:r>
    </w:p>
    <w:p w:rsidR="00253D49" w:rsidRPr="003C7D9E" w:rsidRDefault="00253D49" w:rsidP="003C7D9E">
      <w:pPr>
        <w:pStyle w:val="a0"/>
        <w:spacing w:line="240" w:lineRule="auto"/>
        <w:ind w:firstLine="709"/>
        <w:rPr>
          <w:sz w:val="24"/>
          <w:szCs w:val="24"/>
        </w:rPr>
      </w:pPr>
      <w:r w:rsidRPr="003C7D9E">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3C7D9E">
        <w:rPr>
          <w:sz w:val="24"/>
          <w:szCs w:val="24"/>
        </w:rPr>
        <w:t>;</w:t>
      </w:r>
      <w:r w:rsidRPr="003C7D9E">
        <w:rPr>
          <w:sz w:val="24"/>
          <w:szCs w:val="24"/>
        </w:rPr>
        <w:t xml:space="preserve"> </w:t>
      </w:r>
    </w:p>
    <w:p w:rsidR="00253D49" w:rsidRPr="003C7D9E" w:rsidRDefault="00253D49" w:rsidP="003C7D9E">
      <w:pPr>
        <w:pStyle w:val="a0"/>
        <w:spacing w:line="240" w:lineRule="auto"/>
        <w:ind w:firstLine="709"/>
        <w:rPr>
          <w:sz w:val="24"/>
          <w:szCs w:val="24"/>
        </w:rPr>
      </w:pPr>
      <w:r w:rsidRPr="003C7D9E">
        <w:rPr>
          <w:sz w:val="24"/>
          <w:szCs w:val="24"/>
        </w:rPr>
        <w:t xml:space="preserve">«в основном общем и среднем общем образовании необходимо предусмотреть подготовку </w:t>
      </w:r>
      <w:proofErr w:type="gramStart"/>
      <w:r w:rsidRPr="003C7D9E">
        <w:rPr>
          <w:sz w:val="24"/>
          <w:szCs w:val="24"/>
        </w:rPr>
        <w:t>обучающихся</w:t>
      </w:r>
      <w:proofErr w:type="gramEnd"/>
      <w:r w:rsidRPr="003C7D9E">
        <w:rPr>
          <w:sz w:val="24"/>
          <w:szCs w:val="24"/>
        </w:rPr>
        <w:t xml:space="preserve"> в соответствии с их запросами к уровню подготовки в сфере математического образования».</w:t>
      </w:r>
    </w:p>
    <w:p w:rsidR="00253D49" w:rsidRPr="003C7D9E" w:rsidRDefault="00253D49" w:rsidP="003C7D9E">
      <w:pPr>
        <w:spacing w:line="240" w:lineRule="auto"/>
        <w:rPr>
          <w:sz w:val="24"/>
          <w:szCs w:val="24"/>
        </w:rPr>
      </w:pPr>
      <w:r w:rsidRPr="003C7D9E">
        <w:rPr>
          <w:sz w:val="24"/>
          <w:szCs w:val="24"/>
        </w:rPr>
        <w:t xml:space="preserve">Соответственно, выделяются три направления требований к результатам математического образования: </w:t>
      </w:r>
    </w:p>
    <w:p w:rsidR="00253D49" w:rsidRPr="003C7D9E" w:rsidRDefault="00E41E0A" w:rsidP="004D408F">
      <w:pPr>
        <w:pStyle w:val="a"/>
        <w:numPr>
          <w:ilvl w:val="0"/>
          <w:numId w:val="126"/>
        </w:numPr>
        <w:spacing w:line="240" w:lineRule="auto"/>
        <w:ind w:firstLine="709"/>
        <w:rPr>
          <w:sz w:val="24"/>
          <w:szCs w:val="24"/>
        </w:rPr>
      </w:pPr>
      <w:r w:rsidRPr="003C7D9E">
        <w:rPr>
          <w:sz w:val="24"/>
          <w:szCs w:val="24"/>
        </w:rPr>
        <w:t>п</w:t>
      </w:r>
      <w:r w:rsidR="00253D49" w:rsidRPr="003C7D9E">
        <w:rPr>
          <w:sz w:val="24"/>
          <w:szCs w:val="24"/>
        </w:rPr>
        <w:t>рактико-ориентированное математическое образование (математика для жизни)</w:t>
      </w:r>
      <w:r w:rsidR="00537805" w:rsidRPr="003C7D9E">
        <w:rPr>
          <w:sz w:val="24"/>
          <w:szCs w:val="24"/>
        </w:rPr>
        <w:t>;</w:t>
      </w:r>
    </w:p>
    <w:p w:rsidR="00253D49" w:rsidRPr="003C7D9E" w:rsidRDefault="00E41E0A" w:rsidP="004D408F">
      <w:pPr>
        <w:pStyle w:val="a"/>
        <w:numPr>
          <w:ilvl w:val="0"/>
          <w:numId w:val="126"/>
        </w:numPr>
        <w:spacing w:line="240" w:lineRule="auto"/>
        <w:ind w:firstLine="709"/>
        <w:rPr>
          <w:sz w:val="24"/>
          <w:szCs w:val="24"/>
        </w:rPr>
      </w:pPr>
      <w:r w:rsidRPr="003C7D9E">
        <w:rPr>
          <w:sz w:val="24"/>
          <w:szCs w:val="24"/>
        </w:rPr>
        <w:t>м</w:t>
      </w:r>
      <w:r w:rsidR="00253D49" w:rsidRPr="003C7D9E">
        <w:rPr>
          <w:sz w:val="24"/>
          <w:szCs w:val="24"/>
        </w:rPr>
        <w:t>атематика для использования в профессии</w:t>
      </w:r>
      <w:r w:rsidR="00632AF8" w:rsidRPr="003C7D9E">
        <w:rPr>
          <w:sz w:val="24"/>
          <w:szCs w:val="24"/>
        </w:rPr>
        <w:t>;</w:t>
      </w:r>
    </w:p>
    <w:p w:rsidR="00253D49" w:rsidRPr="003C7D9E" w:rsidRDefault="00E41E0A" w:rsidP="004D408F">
      <w:pPr>
        <w:pStyle w:val="a"/>
        <w:numPr>
          <w:ilvl w:val="0"/>
          <w:numId w:val="126"/>
        </w:numPr>
        <w:spacing w:line="240" w:lineRule="auto"/>
        <w:ind w:firstLine="709"/>
        <w:rPr>
          <w:sz w:val="24"/>
          <w:szCs w:val="24"/>
        </w:rPr>
      </w:pPr>
      <w:r w:rsidRPr="003C7D9E">
        <w:rPr>
          <w:sz w:val="24"/>
          <w:szCs w:val="24"/>
        </w:rPr>
        <w:t>т</w:t>
      </w:r>
      <w:r w:rsidR="00253D49" w:rsidRPr="003C7D9E">
        <w:rPr>
          <w:sz w:val="24"/>
          <w:szCs w:val="24"/>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3C7D9E" w:rsidRDefault="00253D49" w:rsidP="003C7D9E">
      <w:pPr>
        <w:spacing w:line="240" w:lineRule="auto"/>
        <w:rPr>
          <w:sz w:val="24"/>
          <w:szCs w:val="24"/>
        </w:rPr>
      </w:pPr>
      <w:r w:rsidRPr="003C7D9E">
        <w:rPr>
          <w:sz w:val="24"/>
          <w:szCs w:val="24"/>
        </w:rPr>
        <w:t xml:space="preserve">Эти направления реализуются в двух блоках требований к результатам математического образования. </w:t>
      </w:r>
    </w:p>
    <w:p w:rsidR="00253D49" w:rsidRPr="003C7D9E" w:rsidRDefault="00253D49" w:rsidP="003C7D9E">
      <w:pPr>
        <w:spacing w:line="240" w:lineRule="auto"/>
        <w:rPr>
          <w:sz w:val="24"/>
          <w:szCs w:val="24"/>
        </w:rPr>
      </w:pPr>
      <w:r w:rsidRPr="003C7D9E">
        <w:rPr>
          <w:sz w:val="24"/>
          <w:szCs w:val="24"/>
        </w:rPr>
        <w:t>На базовом уровне:</w:t>
      </w:r>
    </w:p>
    <w:p w:rsidR="00253D49" w:rsidRPr="003C7D9E" w:rsidRDefault="00253D49" w:rsidP="003C7D9E">
      <w:pPr>
        <w:pStyle w:val="a0"/>
        <w:spacing w:line="240" w:lineRule="auto"/>
        <w:ind w:firstLine="709"/>
        <w:rPr>
          <w:sz w:val="24"/>
          <w:szCs w:val="24"/>
        </w:rPr>
      </w:pPr>
      <w:r w:rsidRPr="003C7D9E">
        <w:rPr>
          <w:sz w:val="24"/>
          <w:szCs w:val="24"/>
        </w:rPr>
        <w:lastRenderedPageBreak/>
        <w:t xml:space="preserve">Выпускник </w:t>
      </w:r>
      <w:r w:rsidRPr="003C7D9E">
        <w:rPr>
          <w:b/>
          <w:bCs/>
          <w:sz w:val="24"/>
          <w:szCs w:val="24"/>
        </w:rPr>
        <w:t xml:space="preserve">научится </w:t>
      </w:r>
      <w:r w:rsidR="00632AF8" w:rsidRPr="003C7D9E">
        <w:rPr>
          <w:sz w:val="24"/>
          <w:szCs w:val="24"/>
        </w:rPr>
        <w:t>в 10–</w:t>
      </w:r>
      <w:r w:rsidRPr="003C7D9E">
        <w:rPr>
          <w:sz w:val="24"/>
          <w:szCs w:val="24"/>
        </w:rPr>
        <w:t>11</w:t>
      </w:r>
      <w:r w:rsidR="00537805" w:rsidRPr="003C7D9E">
        <w:rPr>
          <w:sz w:val="24"/>
          <w:szCs w:val="24"/>
        </w:rPr>
        <w:t>-м</w:t>
      </w:r>
      <w:r w:rsidRPr="003C7D9E">
        <w:rPr>
          <w:sz w:val="24"/>
          <w:szCs w:val="24"/>
        </w:rPr>
        <w:t xml:space="preserve"> классах</w:t>
      </w:r>
      <w:r w:rsidR="00E41E0A" w:rsidRPr="003C7D9E">
        <w:rPr>
          <w:sz w:val="24"/>
          <w:szCs w:val="24"/>
        </w:rPr>
        <w:t xml:space="preserve">: </w:t>
      </w:r>
      <w:r w:rsidRPr="003C7D9E">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3C7D9E" w:rsidRDefault="00253D49" w:rsidP="003C7D9E">
      <w:pPr>
        <w:pStyle w:val="a0"/>
        <w:spacing w:line="240" w:lineRule="auto"/>
        <w:ind w:firstLine="709"/>
        <w:rPr>
          <w:sz w:val="24"/>
          <w:szCs w:val="24"/>
        </w:rPr>
      </w:pPr>
      <w:r w:rsidRPr="003C7D9E">
        <w:rPr>
          <w:sz w:val="24"/>
          <w:szCs w:val="24"/>
        </w:rPr>
        <w:t xml:space="preserve">Выпускник </w:t>
      </w:r>
      <w:r w:rsidRPr="003C7D9E">
        <w:rPr>
          <w:b/>
          <w:bCs/>
          <w:sz w:val="24"/>
          <w:szCs w:val="24"/>
        </w:rPr>
        <w:t>получит возможность научиться</w:t>
      </w:r>
      <w:r w:rsidRPr="003C7D9E">
        <w:rPr>
          <w:sz w:val="24"/>
          <w:szCs w:val="24"/>
        </w:rPr>
        <w:t xml:space="preserve"> в</w:t>
      </w:r>
      <w:r w:rsidR="00632AF8" w:rsidRPr="003C7D9E">
        <w:rPr>
          <w:sz w:val="24"/>
          <w:szCs w:val="24"/>
        </w:rPr>
        <w:t xml:space="preserve"> 10–</w:t>
      </w:r>
      <w:r w:rsidRPr="003C7D9E">
        <w:rPr>
          <w:sz w:val="24"/>
          <w:szCs w:val="24"/>
        </w:rPr>
        <w:t>11</w:t>
      </w:r>
      <w:r w:rsidR="00537805" w:rsidRPr="003C7D9E">
        <w:rPr>
          <w:sz w:val="24"/>
          <w:szCs w:val="24"/>
        </w:rPr>
        <w:t>-м</w:t>
      </w:r>
      <w:r w:rsidRPr="003C7D9E">
        <w:rPr>
          <w:sz w:val="24"/>
          <w:szCs w:val="24"/>
        </w:rPr>
        <w:t xml:space="preserve"> классах</w:t>
      </w:r>
      <w:r w:rsidR="00E41E0A" w:rsidRPr="003C7D9E">
        <w:rPr>
          <w:sz w:val="24"/>
          <w:szCs w:val="24"/>
        </w:rPr>
        <w:t xml:space="preserve">: </w:t>
      </w:r>
      <w:r w:rsidRPr="003C7D9E">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3C7D9E" w:rsidRDefault="00632AF8" w:rsidP="003C7D9E">
      <w:pPr>
        <w:spacing w:line="240" w:lineRule="auto"/>
        <w:rPr>
          <w:sz w:val="24"/>
          <w:szCs w:val="24"/>
          <w:lang w:eastAsia="ru-RU"/>
        </w:rPr>
      </w:pPr>
    </w:p>
    <w:p w:rsidR="00253D49" w:rsidRPr="003C7D9E" w:rsidRDefault="00253D49" w:rsidP="003C7D9E">
      <w:pPr>
        <w:spacing w:line="240" w:lineRule="auto"/>
        <w:rPr>
          <w:sz w:val="24"/>
          <w:szCs w:val="24"/>
        </w:rPr>
      </w:pPr>
      <w:r w:rsidRPr="003C7D9E">
        <w:rPr>
          <w:sz w:val="24"/>
          <w:szCs w:val="24"/>
        </w:rPr>
        <w:t>На углубленном уровне:</w:t>
      </w:r>
    </w:p>
    <w:p w:rsidR="00253D49" w:rsidRPr="003C7D9E" w:rsidRDefault="00253D49" w:rsidP="003C7D9E">
      <w:pPr>
        <w:pStyle w:val="a0"/>
        <w:spacing w:line="240" w:lineRule="auto"/>
        <w:ind w:firstLine="709"/>
        <w:rPr>
          <w:sz w:val="24"/>
          <w:szCs w:val="24"/>
        </w:rPr>
      </w:pPr>
      <w:r w:rsidRPr="003C7D9E">
        <w:rPr>
          <w:sz w:val="24"/>
          <w:szCs w:val="24"/>
        </w:rPr>
        <w:t xml:space="preserve">Выпускник </w:t>
      </w:r>
      <w:r w:rsidRPr="003C7D9E">
        <w:rPr>
          <w:b/>
          <w:bCs/>
          <w:sz w:val="24"/>
          <w:szCs w:val="24"/>
        </w:rPr>
        <w:t>научится</w:t>
      </w:r>
      <w:r w:rsidR="00632AF8" w:rsidRPr="003C7D9E">
        <w:rPr>
          <w:sz w:val="24"/>
          <w:szCs w:val="24"/>
        </w:rPr>
        <w:t xml:space="preserve"> в 10–</w:t>
      </w:r>
      <w:r w:rsidRPr="003C7D9E">
        <w:rPr>
          <w:sz w:val="24"/>
          <w:szCs w:val="24"/>
        </w:rPr>
        <w:t>11</w:t>
      </w:r>
      <w:r w:rsidR="009A5CEB" w:rsidRPr="003C7D9E">
        <w:rPr>
          <w:sz w:val="24"/>
          <w:szCs w:val="24"/>
        </w:rPr>
        <w:t>-м</w:t>
      </w:r>
      <w:r w:rsidRPr="003C7D9E">
        <w:rPr>
          <w:sz w:val="24"/>
          <w:szCs w:val="24"/>
        </w:rPr>
        <w:t xml:space="preserve"> классах</w:t>
      </w:r>
      <w:r w:rsidR="00E41E0A" w:rsidRPr="003C7D9E">
        <w:rPr>
          <w:sz w:val="24"/>
          <w:szCs w:val="24"/>
        </w:rPr>
        <w:t xml:space="preserve">: </w:t>
      </w:r>
      <w:r w:rsidRPr="003C7D9E">
        <w:rPr>
          <w:sz w:val="24"/>
          <w:szCs w:val="24"/>
        </w:rPr>
        <w:t>для успешного продолжения образования по специальностям, связанным с прикладным использованием математики.</w:t>
      </w:r>
    </w:p>
    <w:p w:rsidR="00246C6B" w:rsidRPr="003C7D9E" w:rsidRDefault="00253D49" w:rsidP="003C7D9E">
      <w:pPr>
        <w:pStyle w:val="a0"/>
        <w:spacing w:line="240" w:lineRule="auto"/>
        <w:ind w:firstLine="709"/>
        <w:rPr>
          <w:sz w:val="24"/>
          <w:szCs w:val="24"/>
        </w:rPr>
      </w:pPr>
      <w:r w:rsidRPr="003C7D9E">
        <w:rPr>
          <w:sz w:val="24"/>
          <w:szCs w:val="24"/>
        </w:rPr>
        <w:t xml:space="preserve">Выпускник </w:t>
      </w:r>
      <w:r w:rsidRPr="003C7D9E">
        <w:rPr>
          <w:b/>
          <w:bCs/>
          <w:sz w:val="24"/>
          <w:szCs w:val="24"/>
        </w:rPr>
        <w:t xml:space="preserve">получит возможность научиться </w:t>
      </w:r>
      <w:r w:rsidR="00632AF8" w:rsidRPr="003C7D9E">
        <w:rPr>
          <w:sz w:val="24"/>
          <w:szCs w:val="24"/>
        </w:rPr>
        <w:t>в 10–</w:t>
      </w:r>
      <w:r w:rsidRPr="003C7D9E">
        <w:rPr>
          <w:sz w:val="24"/>
          <w:szCs w:val="24"/>
        </w:rPr>
        <w:t>11</w:t>
      </w:r>
      <w:r w:rsidR="009A5CEB" w:rsidRPr="003C7D9E">
        <w:rPr>
          <w:sz w:val="24"/>
          <w:szCs w:val="24"/>
        </w:rPr>
        <w:t>-м</w:t>
      </w:r>
      <w:r w:rsidRPr="003C7D9E">
        <w:rPr>
          <w:sz w:val="24"/>
          <w:szCs w:val="24"/>
        </w:rPr>
        <w:t xml:space="preserve"> классах</w:t>
      </w:r>
      <w:r w:rsidR="00E41E0A" w:rsidRPr="003C7D9E">
        <w:rPr>
          <w:sz w:val="24"/>
          <w:szCs w:val="24"/>
        </w:rPr>
        <w:t xml:space="preserve">: </w:t>
      </w:r>
      <w:r w:rsidRPr="003C7D9E">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3C7D9E" w:rsidRDefault="00573F97" w:rsidP="003C7D9E">
      <w:pPr>
        <w:spacing w:line="240" w:lineRule="auto"/>
        <w:rPr>
          <w:sz w:val="24"/>
          <w:szCs w:val="24"/>
        </w:rPr>
      </w:pPr>
      <w:proofErr w:type="gramStart"/>
      <w:r w:rsidRPr="003C7D9E">
        <w:rPr>
          <w:sz w:val="24"/>
          <w:szCs w:val="24"/>
        </w:rPr>
        <w:t>В соответствии с Федеральным законом «Об образовании в РФ» (ст. 12 п. 7) о</w:t>
      </w:r>
      <w:r w:rsidRPr="003C7D9E">
        <w:rPr>
          <w:color w:val="222222"/>
          <w:sz w:val="24"/>
          <w:szCs w:val="24"/>
          <w:shd w:val="clear" w:color="auto" w:fill="FFFFFF"/>
        </w:rPr>
        <w:t>рганизации, осуществляющие образовательную деятельность, р</w:t>
      </w:r>
      <w:r w:rsidRPr="003C7D9E">
        <w:rPr>
          <w:sz w:val="24"/>
          <w:szCs w:val="24"/>
        </w:rPr>
        <w:t>еализуют эти требования в образовательном процессе с уч</w:t>
      </w:r>
      <w:r w:rsidR="009A5CEB" w:rsidRPr="003C7D9E">
        <w:rPr>
          <w:sz w:val="24"/>
          <w:szCs w:val="24"/>
        </w:rPr>
        <w:t>е</w:t>
      </w:r>
      <w:r w:rsidRPr="003C7D9E">
        <w:rPr>
          <w:sz w:val="24"/>
          <w:szCs w:val="24"/>
        </w:rPr>
        <w:t xml:space="preserve">том настоящей примерной </w:t>
      </w:r>
      <w:r w:rsidRPr="003C7D9E">
        <w:rPr>
          <w:color w:val="222222"/>
          <w:sz w:val="24"/>
          <w:szCs w:val="24"/>
        </w:rPr>
        <w:t xml:space="preserve">основной образовательной программы </w:t>
      </w:r>
      <w:r w:rsidR="002305AB">
        <w:rPr>
          <w:noProof/>
          <w:color w:val="222222"/>
          <w:sz w:val="24"/>
          <w:szCs w:val="24"/>
          <w:lang w:eastAsia="ru-RU"/>
        </w:rPr>
        <w:drawing>
          <wp:inline distT="0" distB="0" distL="0" distR="0">
            <wp:extent cx="65405" cy="65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65405" cy="65405"/>
                    </a:xfrm>
                    <a:prstGeom prst="rect">
                      <a:avLst/>
                    </a:prstGeom>
                    <a:noFill/>
                    <a:ln w="9525">
                      <a:noFill/>
                      <a:miter lim="800000"/>
                      <a:headEnd/>
                      <a:tailEnd/>
                    </a:ln>
                  </pic:spPr>
                </pic:pic>
              </a:graphicData>
            </a:graphic>
          </wp:inline>
        </w:drawing>
      </w:r>
      <w:r w:rsidRPr="003C7D9E">
        <w:rPr>
          <w:sz w:val="24"/>
          <w:szCs w:val="24"/>
        </w:rPr>
        <w:t xml:space="preserve">как на основе учебно-методических комплектов соответствующего уровня, входящих в Федеральный перечень </w:t>
      </w:r>
      <w:r w:rsidR="006771C1" w:rsidRPr="003C7D9E">
        <w:rPr>
          <w:sz w:val="24"/>
          <w:szCs w:val="24"/>
        </w:rPr>
        <w:t>Министерства образования и науки Российской Федерации</w:t>
      </w:r>
      <w:r w:rsidRPr="003C7D9E">
        <w:rPr>
          <w:sz w:val="24"/>
          <w:szCs w:val="24"/>
        </w:rPr>
        <w:t>, так и с возможным использованием иных источников учебной информации (учебно-методические пособия, образовательные порталы</w:t>
      </w:r>
      <w:proofErr w:type="gramEnd"/>
      <w:r w:rsidRPr="003C7D9E">
        <w:rPr>
          <w:sz w:val="24"/>
          <w:szCs w:val="24"/>
        </w:rPr>
        <w:t xml:space="preserve"> и сайты и др.)</w:t>
      </w:r>
    </w:p>
    <w:p w:rsidR="00253D49" w:rsidRPr="003C7D9E" w:rsidRDefault="00253D49" w:rsidP="003C7D9E">
      <w:pPr>
        <w:spacing w:line="240" w:lineRule="auto"/>
        <w:rPr>
          <w:sz w:val="24"/>
          <w:szCs w:val="24"/>
        </w:rPr>
      </w:pPr>
      <w:r w:rsidRPr="003C7D9E">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3C7D9E">
        <w:rPr>
          <w:i/>
          <w:sz w:val="24"/>
          <w:szCs w:val="24"/>
        </w:rPr>
        <w:t>компенсирующая базовая</w:t>
      </w:r>
      <w:r w:rsidRPr="003C7D9E">
        <w:rPr>
          <w:sz w:val="24"/>
          <w:szCs w:val="24"/>
        </w:rPr>
        <w:t xml:space="preserve"> и </w:t>
      </w:r>
      <w:r w:rsidRPr="003C7D9E">
        <w:rPr>
          <w:i/>
          <w:sz w:val="24"/>
          <w:szCs w:val="24"/>
        </w:rPr>
        <w:t>основная базовая</w:t>
      </w:r>
      <w:r w:rsidRPr="003C7D9E">
        <w:rPr>
          <w:sz w:val="24"/>
          <w:szCs w:val="24"/>
        </w:rPr>
        <w:t xml:space="preserve">. </w:t>
      </w:r>
    </w:p>
    <w:p w:rsidR="00253D49" w:rsidRPr="003C7D9E" w:rsidRDefault="00253D49" w:rsidP="003C7D9E">
      <w:pPr>
        <w:spacing w:line="240" w:lineRule="auto"/>
        <w:rPr>
          <w:sz w:val="24"/>
          <w:szCs w:val="24"/>
        </w:rPr>
      </w:pPr>
      <w:r w:rsidRPr="003C7D9E">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3C7D9E" w:rsidRDefault="00246C6B" w:rsidP="003C7D9E">
      <w:pPr>
        <w:spacing w:line="240" w:lineRule="auto"/>
        <w:rPr>
          <w:sz w:val="24"/>
          <w:szCs w:val="24"/>
        </w:rPr>
      </w:pPr>
      <w:r w:rsidRPr="003C7D9E">
        <w:rPr>
          <w:sz w:val="24"/>
          <w:szCs w:val="24"/>
        </w:rPr>
        <w:t>П</w:t>
      </w:r>
      <w:r w:rsidR="00253D49" w:rsidRPr="003C7D9E">
        <w:rPr>
          <w:sz w:val="24"/>
          <w:szCs w:val="24"/>
        </w:rPr>
        <w:t xml:space="preserve">рограмма по математике </w:t>
      </w:r>
      <w:r w:rsidRPr="003C7D9E">
        <w:rPr>
          <w:sz w:val="24"/>
          <w:szCs w:val="24"/>
        </w:rPr>
        <w:t xml:space="preserve">на базовом уровне </w:t>
      </w:r>
      <w:r w:rsidR="00253D49" w:rsidRPr="003C7D9E">
        <w:rPr>
          <w:sz w:val="24"/>
          <w:szCs w:val="24"/>
        </w:rPr>
        <w:t xml:space="preserve">предназначена для обучающихся </w:t>
      </w:r>
      <w:r w:rsidRPr="003C7D9E">
        <w:rPr>
          <w:sz w:val="24"/>
          <w:szCs w:val="24"/>
        </w:rPr>
        <w:t xml:space="preserve">средней </w:t>
      </w:r>
      <w:r w:rsidR="00253D49" w:rsidRPr="003C7D9E">
        <w:rPr>
          <w:sz w:val="24"/>
          <w:szCs w:val="24"/>
        </w:rPr>
        <w:t>школы, не испытывавших сер</w:t>
      </w:r>
      <w:r w:rsidR="001E4EAC" w:rsidRPr="003C7D9E">
        <w:rPr>
          <w:sz w:val="24"/>
          <w:szCs w:val="24"/>
        </w:rPr>
        <w:t xml:space="preserve">ьезных затруднений </w:t>
      </w:r>
      <w:proofErr w:type="gramStart"/>
      <w:r w:rsidR="001E4EAC" w:rsidRPr="003C7D9E">
        <w:rPr>
          <w:sz w:val="24"/>
          <w:szCs w:val="24"/>
        </w:rPr>
        <w:t>на</w:t>
      </w:r>
      <w:proofErr w:type="gramEnd"/>
      <w:r w:rsidR="001E4EAC" w:rsidRPr="003C7D9E">
        <w:rPr>
          <w:sz w:val="24"/>
          <w:szCs w:val="24"/>
        </w:rPr>
        <w:t xml:space="preserve"> </w:t>
      </w:r>
      <w:proofErr w:type="gramStart"/>
      <w:r w:rsidR="001E4EAC" w:rsidRPr="003C7D9E">
        <w:rPr>
          <w:sz w:val="24"/>
          <w:szCs w:val="24"/>
        </w:rPr>
        <w:t>предыдущего</w:t>
      </w:r>
      <w:proofErr w:type="gramEnd"/>
      <w:r w:rsidR="00253D49" w:rsidRPr="003C7D9E">
        <w:rPr>
          <w:sz w:val="24"/>
          <w:szCs w:val="24"/>
        </w:rPr>
        <w:t xml:space="preserve"> </w:t>
      </w:r>
      <w:r w:rsidR="001E4EAC" w:rsidRPr="003C7D9E">
        <w:rPr>
          <w:sz w:val="24"/>
          <w:szCs w:val="24"/>
        </w:rPr>
        <w:t>уровня</w:t>
      </w:r>
      <w:r w:rsidR="00253D49" w:rsidRPr="003C7D9E">
        <w:rPr>
          <w:sz w:val="24"/>
          <w:szCs w:val="24"/>
        </w:rPr>
        <w:t xml:space="preserve"> обучения. </w:t>
      </w:r>
    </w:p>
    <w:p w:rsidR="00253D49" w:rsidRPr="003C7D9E" w:rsidRDefault="00253D49" w:rsidP="003C7D9E">
      <w:pPr>
        <w:spacing w:line="240" w:lineRule="auto"/>
        <w:rPr>
          <w:sz w:val="24"/>
          <w:szCs w:val="24"/>
        </w:rPr>
      </w:pPr>
      <w:r w:rsidRPr="003C7D9E">
        <w:rPr>
          <w:sz w:val="24"/>
          <w:szCs w:val="24"/>
        </w:rPr>
        <w:t xml:space="preserve">Обучающиеся, осуществляющие обучение </w:t>
      </w:r>
      <w:r w:rsidR="00246C6B" w:rsidRPr="003C7D9E">
        <w:rPr>
          <w:sz w:val="24"/>
          <w:szCs w:val="24"/>
        </w:rPr>
        <w:t>на</w:t>
      </w:r>
      <w:r w:rsidRPr="003C7D9E">
        <w:rPr>
          <w:sz w:val="24"/>
          <w:szCs w:val="24"/>
        </w:rPr>
        <w:t xml:space="preserve"> базово</w:t>
      </w:r>
      <w:r w:rsidR="00246C6B" w:rsidRPr="003C7D9E">
        <w:rPr>
          <w:sz w:val="24"/>
          <w:szCs w:val="24"/>
        </w:rPr>
        <w:t>м</w:t>
      </w:r>
      <w:r w:rsidRPr="003C7D9E">
        <w:rPr>
          <w:sz w:val="24"/>
          <w:szCs w:val="24"/>
        </w:rPr>
        <w:t xml:space="preserve"> уровн</w:t>
      </w:r>
      <w:r w:rsidR="00246C6B" w:rsidRPr="003C7D9E">
        <w:rPr>
          <w:sz w:val="24"/>
          <w:szCs w:val="24"/>
        </w:rPr>
        <w:t>е</w:t>
      </w:r>
      <w:r w:rsidRPr="003C7D9E">
        <w:rPr>
          <w:sz w:val="24"/>
          <w:szCs w:val="24"/>
        </w:rPr>
        <w:t xml:space="preserve">,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3C7D9E">
        <w:rPr>
          <w:sz w:val="24"/>
          <w:szCs w:val="24"/>
        </w:rPr>
        <w:t>тем</w:t>
      </w:r>
      <w:proofErr w:type="gramEnd"/>
      <w:r w:rsidRPr="003C7D9E">
        <w:rPr>
          <w:sz w:val="24"/>
          <w:szCs w:val="24"/>
        </w:rPr>
        <w:t xml:space="preserve"> чтобы в дальнейшем при необходимости изучать математику для профессионального применения.</w:t>
      </w:r>
    </w:p>
    <w:p w:rsidR="00253D49" w:rsidRPr="003C7D9E" w:rsidRDefault="00253D49" w:rsidP="003C7D9E">
      <w:pPr>
        <w:spacing w:line="240" w:lineRule="auto"/>
        <w:rPr>
          <w:sz w:val="24"/>
          <w:szCs w:val="24"/>
        </w:rPr>
      </w:pPr>
      <w:r w:rsidRPr="003C7D9E">
        <w:rPr>
          <w:sz w:val="24"/>
          <w:szCs w:val="24"/>
        </w:rPr>
        <w:t>П</w:t>
      </w:r>
      <w:r w:rsidR="00246C6B" w:rsidRPr="003C7D9E">
        <w:rPr>
          <w:sz w:val="24"/>
          <w:szCs w:val="24"/>
        </w:rPr>
        <w:t xml:space="preserve">ри изучении </w:t>
      </w:r>
      <w:r w:rsidRPr="003C7D9E">
        <w:rPr>
          <w:sz w:val="24"/>
          <w:szCs w:val="24"/>
        </w:rPr>
        <w:t>математики</w:t>
      </w:r>
      <w:r w:rsidR="00246C6B" w:rsidRPr="003C7D9E">
        <w:rPr>
          <w:sz w:val="24"/>
          <w:szCs w:val="24"/>
        </w:rPr>
        <w:t xml:space="preserve"> на углубленном уроне</w:t>
      </w:r>
      <w:r w:rsidRPr="003C7D9E">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3C7D9E" w:rsidRDefault="00253D49" w:rsidP="003C7D9E">
      <w:pPr>
        <w:spacing w:line="240" w:lineRule="auto"/>
        <w:rPr>
          <w:sz w:val="24"/>
          <w:szCs w:val="24"/>
        </w:rPr>
      </w:pPr>
      <w:r w:rsidRPr="003C7D9E">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3C7D9E" w:rsidRDefault="00253D49" w:rsidP="003C7D9E">
      <w:pPr>
        <w:spacing w:line="240" w:lineRule="auto"/>
        <w:rPr>
          <w:sz w:val="24"/>
          <w:szCs w:val="24"/>
        </w:rPr>
      </w:pPr>
      <w:r w:rsidRPr="003C7D9E">
        <w:rPr>
          <w:sz w:val="24"/>
          <w:szCs w:val="24"/>
        </w:rPr>
        <w:t>В</w:t>
      </w:r>
      <w:r w:rsidR="00645338" w:rsidRPr="003C7D9E">
        <w:rPr>
          <w:sz w:val="24"/>
          <w:szCs w:val="24"/>
        </w:rPr>
        <w:t>о всех</w:t>
      </w:r>
      <w:r w:rsidRPr="003C7D9E">
        <w:rPr>
          <w:sz w:val="24"/>
          <w:szCs w:val="24"/>
        </w:rPr>
        <w:t xml:space="preserve"> </w:t>
      </w:r>
      <w:r w:rsidR="00645338" w:rsidRPr="003C7D9E">
        <w:rPr>
          <w:sz w:val="24"/>
          <w:szCs w:val="24"/>
        </w:rPr>
        <w:t xml:space="preserve">примерных </w:t>
      </w:r>
      <w:r w:rsidRPr="003C7D9E">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3C7D9E">
        <w:rPr>
          <w:sz w:val="24"/>
          <w:szCs w:val="24"/>
        </w:rPr>
        <w:t>,</w:t>
      </w:r>
      <w:r w:rsidRPr="003C7D9E">
        <w:rPr>
          <w:sz w:val="24"/>
          <w:szCs w:val="24"/>
        </w:rPr>
        <w:t xml:space="preserve"> – создать примерные программы, где есть место применению математических знаний в жизни. </w:t>
      </w:r>
    </w:p>
    <w:p w:rsidR="00253D49" w:rsidRPr="003C7D9E" w:rsidRDefault="00246C6B" w:rsidP="003C7D9E">
      <w:pPr>
        <w:spacing w:line="240" w:lineRule="auto"/>
        <w:rPr>
          <w:sz w:val="24"/>
          <w:szCs w:val="24"/>
          <w:lang w:eastAsia="ru-RU"/>
        </w:rPr>
      </w:pPr>
      <w:r w:rsidRPr="003C7D9E">
        <w:rPr>
          <w:sz w:val="24"/>
          <w:szCs w:val="24"/>
        </w:rPr>
        <w:t>При изучении математики</w:t>
      </w:r>
      <w:r w:rsidR="00253D49" w:rsidRPr="003C7D9E">
        <w:rPr>
          <w:sz w:val="24"/>
          <w:szCs w:val="24"/>
        </w:rPr>
        <w:t xml:space="preserve"> большое внимание </w:t>
      </w:r>
      <w:r w:rsidRPr="003C7D9E">
        <w:rPr>
          <w:sz w:val="24"/>
          <w:szCs w:val="24"/>
        </w:rPr>
        <w:t xml:space="preserve">уделяется </w:t>
      </w:r>
      <w:r w:rsidR="00253D49" w:rsidRPr="003C7D9E">
        <w:rPr>
          <w:sz w:val="24"/>
          <w:szCs w:val="24"/>
        </w:rPr>
        <w:t>развитию коммуникативных умений</w:t>
      </w:r>
      <w:r w:rsidRPr="003C7D9E">
        <w:rPr>
          <w:sz w:val="24"/>
          <w:szCs w:val="24"/>
        </w:rPr>
        <w:t xml:space="preserve"> </w:t>
      </w:r>
      <w:r w:rsidRPr="003C7D9E">
        <w:rPr>
          <w:sz w:val="24"/>
          <w:szCs w:val="24"/>
          <w:lang w:eastAsia="ru-RU"/>
        </w:rPr>
        <w:t>(</w:t>
      </w:r>
      <w:r w:rsidR="00253D49" w:rsidRPr="003C7D9E">
        <w:rPr>
          <w:sz w:val="24"/>
          <w:szCs w:val="24"/>
          <w:lang w:eastAsia="ru-RU"/>
        </w:rPr>
        <w:t>формулировать, аргументировать и критиковать</w:t>
      </w:r>
      <w:r w:rsidRPr="003C7D9E">
        <w:rPr>
          <w:sz w:val="24"/>
          <w:szCs w:val="24"/>
          <w:lang w:eastAsia="ru-RU"/>
        </w:rPr>
        <w:t>)</w:t>
      </w:r>
      <w:r w:rsidR="00253D49" w:rsidRPr="003C7D9E">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w:t>
      </w:r>
      <w:proofErr w:type="spellStart"/>
      <w:r w:rsidR="00253D49" w:rsidRPr="003C7D9E">
        <w:rPr>
          <w:sz w:val="24"/>
          <w:szCs w:val="24"/>
          <w:lang w:eastAsia="ru-RU"/>
        </w:rPr>
        <w:t>контрпримеров</w:t>
      </w:r>
      <w:proofErr w:type="spellEnd"/>
      <w:r w:rsidR="00253D49" w:rsidRPr="003C7D9E">
        <w:rPr>
          <w:sz w:val="24"/>
          <w:szCs w:val="24"/>
          <w:lang w:eastAsia="ru-RU"/>
        </w:rPr>
        <w:t xml:space="preserve">, цепочек утверждений, формулировки отрицаний, а также необходимых и достаточных условий. В зависимости от </w:t>
      </w:r>
      <w:r w:rsidRPr="003C7D9E">
        <w:rPr>
          <w:sz w:val="24"/>
          <w:szCs w:val="24"/>
          <w:lang w:eastAsia="ru-RU"/>
        </w:rPr>
        <w:t xml:space="preserve">уровня </w:t>
      </w:r>
      <w:r w:rsidR="00253D49" w:rsidRPr="003C7D9E">
        <w:rPr>
          <w:sz w:val="24"/>
          <w:szCs w:val="24"/>
          <w:lang w:eastAsia="ru-RU"/>
        </w:rPr>
        <w:t>программы больше или меньше внимания уделя</w:t>
      </w:r>
      <w:r w:rsidRPr="003C7D9E">
        <w:rPr>
          <w:sz w:val="24"/>
          <w:szCs w:val="24"/>
          <w:lang w:eastAsia="ru-RU"/>
        </w:rPr>
        <w:t>ется</w:t>
      </w:r>
      <w:r w:rsidR="00253D49" w:rsidRPr="003C7D9E">
        <w:rPr>
          <w:sz w:val="24"/>
          <w:szCs w:val="24"/>
          <w:lang w:eastAsia="ru-RU"/>
        </w:rPr>
        <w:t xml:space="preserve"> умению работать по алгоритму, методам поиска алгоритма и определению границ применимости алгоритмов. </w:t>
      </w:r>
      <w:r w:rsidR="00253D49" w:rsidRPr="003C7D9E">
        <w:rPr>
          <w:sz w:val="24"/>
          <w:szCs w:val="24"/>
          <w:lang w:eastAsia="ru-RU"/>
        </w:rPr>
        <w:lastRenderedPageBreak/>
        <w:t xml:space="preserve">Требования, сформулированные в разделе </w:t>
      </w:r>
      <w:r w:rsidR="00632AF8" w:rsidRPr="003C7D9E">
        <w:rPr>
          <w:sz w:val="24"/>
          <w:szCs w:val="24"/>
          <w:lang w:eastAsia="ru-RU"/>
        </w:rPr>
        <w:t>«</w:t>
      </w:r>
      <w:r w:rsidR="00253D49" w:rsidRPr="003C7D9E">
        <w:rPr>
          <w:sz w:val="24"/>
          <w:szCs w:val="24"/>
          <w:lang w:eastAsia="ru-RU"/>
        </w:rPr>
        <w:t>Геометрия</w:t>
      </w:r>
      <w:r w:rsidR="00632AF8" w:rsidRPr="003C7D9E">
        <w:rPr>
          <w:sz w:val="24"/>
          <w:szCs w:val="24"/>
          <w:lang w:eastAsia="ru-RU"/>
        </w:rPr>
        <w:t>»</w:t>
      </w:r>
      <w:r w:rsidR="00253D49" w:rsidRPr="003C7D9E">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32AF8" w:rsidRPr="003C7D9E" w:rsidRDefault="00632AF8" w:rsidP="003C7D9E">
      <w:pPr>
        <w:spacing w:line="240" w:lineRule="auto"/>
        <w:rPr>
          <w:sz w:val="24"/>
          <w:szCs w:val="24"/>
        </w:rPr>
      </w:pPr>
    </w:p>
    <w:p w:rsidR="00253D49" w:rsidRPr="003C7D9E" w:rsidRDefault="00253D49" w:rsidP="003C7D9E">
      <w:pPr>
        <w:spacing w:line="240" w:lineRule="auto"/>
        <w:rPr>
          <w:b/>
          <w:sz w:val="24"/>
          <w:szCs w:val="24"/>
        </w:rPr>
      </w:pPr>
      <w:r w:rsidRPr="003C7D9E">
        <w:rPr>
          <w:b/>
          <w:sz w:val="24"/>
          <w:szCs w:val="24"/>
        </w:rPr>
        <w:t>Базовый уровень</w:t>
      </w:r>
    </w:p>
    <w:p w:rsidR="0005172E" w:rsidRPr="003C7D9E" w:rsidRDefault="0005172E" w:rsidP="003C7D9E">
      <w:pPr>
        <w:spacing w:line="240" w:lineRule="auto"/>
        <w:rPr>
          <w:b/>
          <w:sz w:val="24"/>
          <w:szCs w:val="24"/>
        </w:rPr>
      </w:pPr>
    </w:p>
    <w:p w:rsidR="0005172E" w:rsidRPr="003C7D9E" w:rsidRDefault="00253D49" w:rsidP="003C7D9E">
      <w:pPr>
        <w:spacing w:line="240" w:lineRule="auto"/>
        <w:rPr>
          <w:b/>
          <w:sz w:val="24"/>
          <w:szCs w:val="24"/>
        </w:rPr>
      </w:pPr>
      <w:r w:rsidRPr="003C7D9E">
        <w:rPr>
          <w:b/>
          <w:sz w:val="24"/>
          <w:szCs w:val="24"/>
        </w:rPr>
        <w:t>Компенсирующая базовая программа</w:t>
      </w:r>
    </w:p>
    <w:p w:rsidR="00253D49" w:rsidRPr="003C7D9E" w:rsidRDefault="00253D49" w:rsidP="003C7D9E">
      <w:pPr>
        <w:spacing w:line="240" w:lineRule="auto"/>
        <w:rPr>
          <w:b/>
          <w:sz w:val="24"/>
          <w:szCs w:val="24"/>
        </w:rPr>
      </w:pPr>
      <w:r w:rsidRPr="003C7D9E">
        <w:rPr>
          <w:b/>
          <w:sz w:val="24"/>
          <w:szCs w:val="24"/>
        </w:rPr>
        <w:t>Алгебра и начала мат</w:t>
      </w:r>
      <w:r w:rsidR="00632AF8" w:rsidRPr="003C7D9E">
        <w:rPr>
          <w:b/>
          <w:sz w:val="24"/>
          <w:szCs w:val="24"/>
        </w:rPr>
        <w:t>ематического анализа</w:t>
      </w:r>
    </w:p>
    <w:p w:rsidR="00253D49" w:rsidRPr="003C7D9E" w:rsidRDefault="00253D49" w:rsidP="003C7D9E">
      <w:pPr>
        <w:spacing w:line="240" w:lineRule="auto"/>
        <w:rPr>
          <w:sz w:val="24"/>
          <w:szCs w:val="24"/>
        </w:rPr>
      </w:pPr>
      <w:r w:rsidRPr="003C7D9E">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3C7D9E" w:rsidRDefault="00253D49" w:rsidP="003C7D9E">
      <w:pPr>
        <w:spacing w:line="240" w:lineRule="auto"/>
        <w:rPr>
          <w:sz w:val="24"/>
          <w:szCs w:val="24"/>
        </w:rPr>
      </w:pPr>
      <w:r w:rsidRPr="003C7D9E">
        <w:rPr>
          <w:sz w:val="24"/>
          <w:szCs w:val="24"/>
        </w:rPr>
        <w:t xml:space="preserve">Целые числа. Модуль числа и его свойства. </w:t>
      </w:r>
    </w:p>
    <w:p w:rsidR="00253D49" w:rsidRPr="003C7D9E" w:rsidRDefault="00253D49" w:rsidP="003C7D9E">
      <w:pPr>
        <w:spacing w:line="240" w:lineRule="auto"/>
        <w:rPr>
          <w:sz w:val="24"/>
          <w:szCs w:val="24"/>
        </w:rPr>
      </w:pPr>
      <w:r w:rsidRPr="003C7D9E">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3C7D9E" w:rsidRDefault="00253D49" w:rsidP="003C7D9E">
      <w:pPr>
        <w:spacing w:line="240" w:lineRule="auto"/>
        <w:rPr>
          <w:sz w:val="24"/>
          <w:szCs w:val="24"/>
        </w:rPr>
      </w:pPr>
      <w:r w:rsidRPr="003C7D9E">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3C7D9E" w:rsidRDefault="00253D49" w:rsidP="003C7D9E">
      <w:pPr>
        <w:spacing w:line="240" w:lineRule="auto"/>
        <w:rPr>
          <w:sz w:val="24"/>
          <w:szCs w:val="24"/>
        </w:rPr>
      </w:pPr>
      <w:r w:rsidRPr="003C7D9E">
        <w:rPr>
          <w:sz w:val="24"/>
          <w:szCs w:val="24"/>
        </w:rPr>
        <w:t xml:space="preserve">Алгебраические выражения. Значение алгебраического выражения. </w:t>
      </w:r>
    </w:p>
    <w:p w:rsidR="00253D49" w:rsidRPr="003C7D9E" w:rsidRDefault="00253D49" w:rsidP="003C7D9E">
      <w:pPr>
        <w:spacing w:line="240" w:lineRule="auto"/>
        <w:rPr>
          <w:sz w:val="24"/>
          <w:szCs w:val="24"/>
        </w:rPr>
      </w:pPr>
      <w:r w:rsidRPr="003C7D9E">
        <w:rPr>
          <w:sz w:val="24"/>
          <w:szCs w:val="24"/>
        </w:rPr>
        <w:t xml:space="preserve">Квадратный корень. Изображение числа на </w:t>
      </w:r>
      <w:proofErr w:type="gramStart"/>
      <w:r w:rsidRPr="003C7D9E">
        <w:rPr>
          <w:sz w:val="24"/>
          <w:szCs w:val="24"/>
        </w:rPr>
        <w:t>числовой</w:t>
      </w:r>
      <w:proofErr w:type="gramEnd"/>
      <w:r w:rsidRPr="003C7D9E">
        <w:rPr>
          <w:sz w:val="24"/>
          <w:szCs w:val="24"/>
        </w:rPr>
        <w:t xml:space="preserve"> прямой. Приближенное значение иррациональных чисел. </w:t>
      </w:r>
    </w:p>
    <w:p w:rsidR="00253D49" w:rsidRPr="003C7D9E" w:rsidRDefault="00253D49" w:rsidP="003C7D9E">
      <w:pPr>
        <w:spacing w:line="240" w:lineRule="auto"/>
        <w:rPr>
          <w:sz w:val="24"/>
          <w:szCs w:val="24"/>
        </w:rPr>
      </w:pPr>
      <w:r w:rsidRPr="003C7D9E">
        <w:rPr>
          <w:i/>
          <w:sz w:val="24"/>
          <w:szCs w:val="24"/>
        </w:rPr>
        <w:t xml:space="preserve">Понятие многочлена. Разложение многочлена на множители, </w:t>
      </w:r>
      <w:r w:rsidRPr="003C7D9E">
        <w:rPr>
          <w:sz w:val="24"/>
          <w:szCs w:val="24"/>
        </w:rPr>
        <w:t xml:space="preserve">Уравнение, корень уравнения. Линейные, квадратные уравнения и системы линейных уравнений. </w:t>
      </w:r>
    </w:p>
    <w:p w:rsidR="00253D49" w:rsidRPr="003C7D9E" w:rsidRDefault="00253D49" w:rsidP="003C7D9E">
      <w:pPr>
        <w:spacing w:line="240" w:lineRule="auto"/>
        <w:rPr>
          <w:sz w:val="24"/>
          <w:szCs w:val="24"/>
        </w:rPr>
      </w:pPr>
      <w:r w:rsidRPr="003C7D9E">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3C7D9E" w:rsidRDefault="00253D49" w:rsidP="003C7D9E">
      <w:pPr>
        <w:spacing w:line="240" w:lineRule="auto"/>
        <w:rPr>
          <w:sz w:val="24"/>
          <w:szCs w:val="24"/>
        </w:rPr>
      </w:pPr>
      <w:r w:rsidRPr="003C7D9E">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3C7D9E" w:rsidRDefault="00253D49" w:rsidP="003C7D9E">
      <w:pPr>
        <w:spacing w:line="240" w:lineRule="auto"/>
        <w:rPr>
          <w:i/>
          <w:sz w:val="24"/>
          <w:szCs w:val="24"/>
        </w:rPr>
      </w:pPr>
      <w:r w:rsidRPr="003C7D9E">
        <w:rPr>
          <w:i/>
          <w:sz w:val="24"/>
          <w:szCs w:val="24"/>
        </w:rPr>
        <w:t>Квадратичная функция. График и свойства квадратичной функции</w:t>
      </w:r>
      <w:proofErr w:type="gramStart"/>
      <w:r w:rsidRPr="003C7D9E">
        <w:rPr>
          <w:i/>
          <w:sz w:val="24"/>
          <w:szCs w:val="24"/>
        </w:rPr>
        <w:t>.</w:t>
      </w:r>
      <w:proofErr w:type="gramEnd"/>
      <w:r w:rsidRPr="003C7D9E">
        <w:rPr>
          <w:i/>
          <w:sz w:val="24"/>
          <w:szCs w:val="24"/>
        </w:rPr>
        <w:t xml:space="preserve"> </w:t>
      </w:r>
      <w:proofErr w:type="gramStart"/>
      <w:r w:rsidRPr="003C7D9E">
        <w:rPr>
          <w:i/>
          <w:sz w:val="24"/>
          <w:szCs w:val="24"/>
        </w:rPr>
        <w:t>г</w:t>
      </w:r>
      <w:proofErr w:type="gramEnd"/>
      <w:r w:rsidRPr="003C7D9E">
        <w:rPr>
          <w:i/>
          <w:sz w:val="24"/>
          <w:szCs w:val="24"/>
        </w:rPr>
        <w:t xml:space="preserve">рафик функции </w:t>
      </w:r>
      <w:r w:rsidR="00494DAE" w:rsidRPr="003C7D9E">
        <w:rPr>
          <w:i/>
          <w:position w:val="-10"/>
          <w:sz w:val="24"/>
          <w:szCs w:val="24"/>
        </w:rPr>
        <w:object w:dxaOrig="760" w:dyaOrig="380">
          <v:shape id="_x0000_i1025" type="#_x0000_t75" style="width:38pt;height:20.75pt" o:ole="">
            <v:imagedata r:id="rId11" o:title=""/>
          </v:shape>
          <o:OLEObject Type="Embed" ProgID="Equation.DSMT4" ShapeID="_x0000_i1025" DrawAspect="Content" ObjectID="_1579676419" r:id="rId12"/>
        </w:object>
      </w:r>
      <w:r w:rsidRPr="003C7D9E">
        <w:rPr>
          <w:i/>
          <w:sz w:val="24"/>
          <w:szCs w:val="24"/>
        </w:rPr>
        <w:t xml:space="preserve">. График функции </w:t>
      </w:r>
      <w:r w:rsidR="00494DAE" w:rsidRPr="003C7D9E">
        <w:rPr>
          <w:i/>
          <w:position w:val="-24"/>
          <w:sz w:val="24"/>
          <w:szCs w:val="24"/>
        </w:rPr>
        <w:object w:dxaOrig="620" w:dyaOrig="620">
          <v:shape id="_x0000_i1026" type="#_x0000_t75" style="width:30.55pt;height:30.55pt" o:ole="">
            <v:imagedata r:id="rId13" o:title=""/>
          </v:shape>
          <o:OLEObject Type="Embed" ProgID="Equation.DSMT4" ShapeID="_x0000_i1026" DrawAspect="Content" ObjectID="_1579676420" r:id="rId14"/>
        </w:object>
      </w:r>
      <w:r w:rsidRPr="003C7D9E">
        <w:rPr>
          <w:i/>
          <w:sz w:val="24"/>
          <w:szCs w:val="24"/>
        </w:rPr>
        <w:t xml:space="preserve">. </w:t>
      </w:r>
    </w:p>
    <w:p w:rsidR="00253D49" w:rsidRPr="003C7D9E" w:rsidRDefault="00253D49" w:rsidP="003C7D9E">
      <w:pPr>
        <w:spacing w:line="240" w:lineRule="auto"/>
        <w:rPr>
          <w:sz w:val="24"/>
          <w:szCs w:val="24"/>
        </w:rPr>
      </w:pPr>
      <w:r w:rsidRPr="003C7D9E">
        <w:rPr>
          <w:sz w:val="24"/>
          <w:szCs w:val="24"/>
        </w:rPr>
        <w:t xml:space="preserve">Нули функции, промежутки </w:t>
      </w:r>
      <w:proofErr w:type="spellStart"/>
      <w:r w:rsidRPr="003C7D9E">
        <w:rPr>
          <w:sz w:val="24"/>
          <w:szCs w:val="24"/>
        </w:rPr>
        <w:t>знакопостоянства</w:t>
      </w:r>
      <w:proofErr w:type="spellEnd"/>
      <w:r w:rsidRPr="003C7D9E">
        <w:rPr>
          <w:sz w:val="24"/>
          <w:szCs w:val="24"/>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3C7D9E" w:rsidRDefault="00253D49" w:rsidP="003C7D9E">
      <w:pPr>
        <w:spacing w:line="240" w:lineRule="auto"/>
        <w:rPr>
          <w:sz w:val="24"/>
          <w:szCs w:val="24"/>
        </w:rPr>
      </w:pPr>
      <w:r w:rsidRPr="003C7D9E">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3C7D9E">
        <w:rPr>
          <w:sz w:val="24"/>
          <w:szCs w:val="24"/>
        </w:rPr>
        <w:sym w:font="Symbol" w:char="F0B0"/>
      </w:r>
      <w:r w:rsidRPr="003C7D9E">
        <w:rPr>
          <w:sz w:val="24"/>
          <w:szCs w:val="24"/>
        </w:rPr>
        <w:t>, 30</w:t>
      </w:r>
      <w:r w:rsidRPr="003C7D9E">
        <w:rPr>
          <w:sz w:val="24"/>
          <w:szCs w:val="24"/>
        </w:rPr>
        <w:sym w:font="Symbol" w:char="F0B0"/>
      </w:r>
      <w:r w:rsidRPr="003C7D9E">
        <w:rPr>
          <w:sz w:val="24"/>
          <w:szCs w:val="24"/>
        </w:rPr>
        <w:t>, 45</w:t>
      </w:r>
      <w:r w:rsidRPr="003C7D9E">
        <w:rPr>
          <w:sz w:val="24"/>
          <w:szCs w:val="24"/>
        </w:rPr>
        <w:sym w:font="Symbol" w:char="F0B0"/>
      </w:r>
      <w:r w:rsidRPr="003C7D9E">
        <w:rPr>
          <w:sz w:val="24"/>
          <w:szCs w:val="24"/>
        </w:rPr>
        <w:t>, 60</w:t>
      </w:r>
      <w:r w:rsidRPr="003C7D9E">
        <w:rPr>
          <w:sz w:val="24"/>
          <w:szCs w:val="24"/>
        </w:rPr>
        <w:sym w:font="Symbol" w:char="F0B0"/>
      </w:r>
      <w:r w:rsidRPr="003C7D9E">
        <w:rPr>
          <w:sz w:val="24"/>
          <w:szCs w:val="24"/>
        </w:rPr>
        <w:t>, 90</w:t>
      </w:r>
      <w:r w:rsidRPr="003C7D9E">
        <w:rPr>
          <w:sz w:val="24"/>
          <w:szCs w:val="24"/>
        </w:rPr>
        <w:sym w:font="Symbol" w:char="F0B0"/>
      </w:r>
      <w:r w:rsidRPr="003C7D9E">
        <w:rPr>
          <w:sz w:val="24"/>
          <w:szCs w:val="24"/>
        </w:rPr>
        <w:t>, 180</w:t>
      </w:r>
      <w:r w:rsidRPr="003C7D9E">
        <w:rPr>
          <w:sz w:val="24"/>
          <w:szCs w:val="24"/>
        </w:rPr>
        <w:sym w:font="Symbol" w:char="F0B0"/>
      </w:r>
      <w:r w:rsidRPr="003C7D9E">
        <w:rPr>
          <w:sz w:val="24"/>
          <w:szCs w:val="24"/>
        </w:rPr>
        <w:t>, 270</w:t>
      </w:r>
      <w:r w:rsidRPr="003C7D9E">
        <w:rPr>
          <w:sz w:val="24"/>
          <w:szCs w:val="24"/>
        </w:rPr>
        <w:sym w:font="Symbol" w:char="F0B0"/>
      </w:r>
      <w:r w:rsidRPr="003C7D9E">
        <w:rPr>
          <w:sz w:val="24"/>
          <w:szCs w:val="24"/>
        </w:rPr>
        <w:t>.</w:t>
      </w:r>
    </w:p>
    <w:p w:rsidR="00253D49" w:rsidRPr="003C7D9E" w:rsidRDefault="00253D49" w:rsidP="003C7D9E">
      <w:pPr>
        <w:spacing w:line="240" w:lineRule="auto"/>
        <w:rPr>
          <w:sz w:val="24"/>
          <w:szCs w:val="24"/>
        </w:rPr>
      </w:pPr>
      <w:r w:rsidRPr="003C7D9E">
        <w:rPr>
          <w:i/>
          <w:sz w:val="24"/>
          <w:szCs w:val="24"/>
        </w:rPr>
        <w:t xml:space="preserve">Графики тригонометрических функций </w:t>
      </w:r>
      <w:r w:rsidR="00494DAE" w:rsidRPr="003C7D9E">
        <w:rPr>
          <w:i/>
          <w:position w:val="-10"/>
          <w:sz w:val="24"/>
          <w:szCs w:val="24"/>
        </w:rPr>
        <w:object w:dxaOrig="2600" w:dyaOrig="320">
          <v:shape id="_x0000_i1027" type="#_x0000_t75" style="width:130.2pt;height:16.7pt" o:ole="">
            <v:imagedata r:id="rId15" o:title=""/>
          </v:shape>
          <o:OLEObject Type="Embed" ProgID="Equation.DSMT4" ShapeID="_x0000_i1027" DrawAspect="Content" ObjectID="_1579676421" r:id="rId16"/>
        </w:object>
      </w:r>
      <w:r w:rsidRPr="003C7D9E">
        <w:rPr>
          <w:sz w:val="24"/>
          <w:szCs w:val="24"/>
        </w:rPr>
        <w:t>.</w:t>
      </w:r>
    </w:p>
    <w:p w:rsidR="00253D49" w:rsidRPr="003C7D9E" w:rsidRDefault="00253D49" w:rsidP="003C7D9E">
      <w:pPr>
        <w:spacing w:line="240" w:lineRule="auto"/>
        <w:rPr>
          <w:sz w:val="24"/>
          <w:szCs w:val="24"/>
        </w:rPr>
      </w:pPr>
      <w:r w:rsidRPr="003C7D9E">
        <w:rPr>
          <w:sz w:val="24"/>
          <w:szCs w:val="24"/>
        </w:rPr>
        <w:t xml:space="preserve">Решение простейших тригонометрических уравнений с помощью тригонометрической окружности. </w:t>
      </w:r>
    </w:p>
    <w:p w:rsidR="00253D49" w:rsidRPr="003C7D9E" w:rsidRDefault="00253D49" w:rsidP="003C7D9E">
      <w:pPr>
        <w:spacing w:line="240" w:lineRule="auto"/>
        <w:rPr>
          <w:sz w:val="24"/>
          <w:szCs w:val="24"/>
        </w:rPr>
      </w:pPr>
      <w:r w:rsidRPr="003C7D9E">
        <w:rPr>
          <w:i/>
          <w:sz w:val="24"/>
          <w:szCs w:val="24"/>
        </w:rPr>
        <w:t>Понятие степени с действительным показателем</w:t>
      </w:r>
      <w:r w:rsidRPr="003C7D9E">
        <w:rPr>
          <w:sz w:val="24"/>
          <w:szCs w:val="24"/>
        </w:rPr>
        <w:t xml:space="preserve">. Простейшие показательные уравнения и неравенства. Показательная функция и ее график. </w:t>
      </w:r>
    </w:p>
    <w:p w:rsidR="00253D49" w:rsidRPr="003C7D9E" w:rsidRDefault="00253D49" w:rsidP="003C7D9E">
      <w:pPr>
        <w:spacing w:line="240" w:lineRule="auto"/>
        <w:rPr>
          <w:sz w:val="24"/>
          <w:szCs w:val="24"/>
        </w:rPr>
      </w:pPr>
      <w:r w:rsidRPr="003C7D9E">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3C7D9E" w:rsidRDefault="00253D49" w:rsidP="003C7D9E">
      <w:pPr>
        <w:spacing w:line="240" w:lineRule="auto"/>
        <w:rPr>
          <w:sz w:val="24"/>
          <w:szCs w:val="24"/>
        </w:rPr>
      </w:pPr>
      <w:r w:rsidRPr="003C7D9E">
        <w:rPr>
          <w:sz w:val="24"/>
          <w:szCs w:val="24"/>
        </w:rPr>
        <w:t>Понятие степенной функц</w:t>
      </w:r>
      <w:proofErr w:type="gramStart"/>
      <w:r w:rsidRPr="003C7D9E">
        <w:rPr>
          <w:sz w:val="24"/>
          <w:szCs w:val="24"/>
        </w:rPr>
        <w:t>ии и ее</w:t>
      </w:r>
      <w:proofErr w:type="gramEnd"/>
      <w:r w:rsidRPr="003C7D9E">
        <w:rPr>
          <w:sz w:val="24"/>
          <w:szCs w:val="24"/>
        </w:rPr>
        <w:t xml:space="preserve"> график. Простейшие иррациональные уравнения. </w:t>
      </w:r>
    </w:p>
    <w:p w:rsidR="00253D49" w:rsidRPr="003C7D9E" w:rsidRDefault="00253D49" w:rsidP="003C7D9E">
      <w:pPr>
        <w:spacing w:line="240" w:lineRule="auto"/>
        <w:rPr>
          <w:sz w:val="24"/>
          <w:szCs w:val="24"/>
        </w:rPr>
      </w:pPr>
      <w:r w:rsidRPr="003C7D9E">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3C7D9E">
        <w:rPr>
          <w:i/>
          <w:sz w:val="24"/>
          <w:szCs w:val="24"/>
        </w:rPr>
        <w:t xml:space="preserve">Производные многочленов. </w:t>
      </w:r>
    </w:p>
    <w:p w:rsidR="00253D49" w:rsidRPr="003C7D9E" w:rsidRDefault="00253D49" w:rsidP="003C7D9E">
      <w:pPr>
        <w:spacing w:line="240" w:lineRule="auto"/>
        <w:rPr>
          <w:i/>
          <w:sz w:val="24"/>
          <w:szCs w:val="24"/>
        </w:rPr>
      </w:pPr>
      <w:r w:rsidRPr="003C7D9E">
        <w:rPr>
          <w:sz w:val="24"/>
          <w:szCs w:val="24"/>
        </w:rPr>
        <w:t xml:space="preserve">Точки экстремума (максимума и минимума). </w:t>
      </w:r>
      <w:r w:rsidRPr="003C7D9E">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3C7D9E" w:rsidRDefault="00253D49" w:rsidP="003C7D9E">
      <w:pPr>
        <w:spacing w:line="240" w:lineRule="auto"/>
        <w:rPr>
          <w:sz w:val="24"/>
          <w:szCs w:val="24"/>
        </w:rPr>
      </w:pPr>
      <w:r w:rsidRPr="003C7D9E">
        <w:rPr>
          <w:i/>
          <w:sz w:val="24"/>
          <w:szCs w:val="24"/>
        </w:rPr>
        <w:t>Понятие первообразной</w:t>
      </w:r>
      <w:r w:rsidR="007054EB" w:rsidRPr="003C7D9E">
        <w:rPr>
          <w:i/>
          <w:sz w:val="24"/>
          <w:szCs w:val="24"/>
        </w:rPr>
        <w:t xml:space="preserve"> функции</w:t>
      </w:r>
      <w:r w:rsidRPr="003C7D9E">
        <w:rPr>
          <w:i/>
          <w:sz w:val="24"/>
          <w:szCs w:val="24"/>
        </w:rPr>
        <w:t xml:space="preserve">. Физический смысл </w:t>
      </w:r>
      <w:proofErr w:type="gramStart"/>
      <w:r w:rsidRPr="003C7D9E">
        <w:rPr>
          <w:i/>
          <w:sz w:val="24"/>
          <w:szCs w:val="24"/>
        </w:rPr>
        <w:t>первообразной</w:t>
      </w:r>
      <w:proofErr w:type="gramEnd"/>
      <w:r w:rsidRPr="003C7D9E">
        <w:rPr>
          <w:i/>
          <w:sz w:val="24"/>
          <w:szCs w:val="24"/>
        </w:rPr>
        <w:t>. Понятие об интеграле как площади под графиком функции.</w:t>
      </w:r>
    </w:p>
    <w:p w:rsidR="00253D49" w:rsidRPr="003C7D9E" w:rsidRDefault="00253D49" w:rsidP="003C7D9E">
      <w:pPr>
        <w:spacing w:line="240" w:lineRule="auto"/>
        <w:rPr>
          <w:sz w:val="24"/>
          <w:szCs w:val="24"/>
        </w:rPr>
      </w:pPr>
    </w:p>
    <w:p w:rsidR="00253D49" w:rsidRPr="003C7D9E" w:rsidRDefault="00253D49" w:rsidP="003C7D9E">
      <w:pPr>
        <w:spacing w:line="240" w:lineRule="auto"/>
        <w:rPr>
          <w:b/>
          <w:sz w:val="24"/>
          <w:szCs w:val="24"/>
        </w:rPr>
      </w:pPr>
      <w:r w:rsidRPr="003C7D9E">
        <w:rPr>
          <w:b/>
          <w:sz w:val="24"/>
          <w:szCs w:val="24"/>
        </w:rPr>
        <w:t>Геометрия</w:t>
      </w:r>
    </w:p>
    <w:p w:rsidR="00253D49" w:rsidRPr="003C7D9E" w:rsidRDefault="00253D49" w:rsidP="003C7D9E">
      <w:pPr>
        <w:spacing w:line="240" w:lineRule="auto"/>
        <w:rPr>
          <w:sz w:val="24"/>
          <w:szCs w:val="24"/>
        </w:rPr>
      </w:pPr>
      <w:r w:rsidRPr="003C7D9E">
        <w:rPr>
          <w:sz w:val="24"/>
          <w:szCs w:val="24"/>
        </w:rPr>
        <w:lastRenderedPageBreak/>
        <w:t xml:space="preserve">Фигуры на плоскости и в пространстве. Длина и площадь. Периметры и площади фигур. </w:t>
      </w:r>
    </w:p>
    <w:p w:rsidR="00253D49" w:rsidRPr="003C7D9E" w:rsidRDefault="00253D49" w:rsidP="003C7D9E">
      <w:pPr>
        <w:spacing w:line="240" w:lineRule="auto"/>
        <w:rPr>
          <w:sz w:val="24"/>
          <w:szCs w:val="24"/>
        </w:rPr>
      </w:pPr>
      <w:r w:rsidRPr="003C7D9E">
        <w:rPr>
          <w:sz w:val="24"/>
          <w:szCs w:val="24"/>
        </w:rPr>
        <w:t xml:space="preserve">Параллельность и перпендикулярность прямых и плоскостей. </w:t>
      </w:r>
    </w:p>
    <w:p w:rsidR="00253D49" w:rsidRPr="003C7D9E" w:rsidRDefault="00253D49" w:rsidP="003C7D9E">
      <w:pPr>
        <w:spacing w:line="240" w:lineRule="auto"/>
        <w:rPr>
          <w:sz w:val="24"/>
          <w:szCs w:val="24"/>
        </w:rPr>
      </w:pPr>
      <w:r w:rsidRPr="003C7D9E">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3C7D9E" w:rsidRDefault="00253D49" w:rsidP="003C7D9E">
      <w:pPr>
        <w:spacing w:line="240" w:lineRule="auto"/>
        <w:rPr>
          <w:sz w:val="24"/>
          <w:szCs w:val="24"/>
        </w:rPr>
      </w:pPr>
      <w:r w:rsidRPr="003C7D9E">
        <w:rPr>
          <w:sz w:val="24"/>
          <w:szCs w:val="24"/>
        </w:rPr>
        <w:t>Биссектриса, медиана и высота треугольника. Равенство треугольников.</w:t>
      </w:r>
    </w:p>
    <w:p w:rsidR="00253D49" w:rsidRPr="003C7D9E" w:rsidRDefault="00253D49" w:rsidP="003C7D9E">
      <w:pPr>
        <w:spacing w:line="240" w:lineRule="auto"/>
        <w:rPr>
          <w:sz w:val="24"/>
          <w:szCs w:val="24"/>
        </w:rPr>
      </w:pPr>
      <w:r w:rsidRPr="003C7D9E">
        <w:rPr>
          <w:sz w:val="24"/>
          <w:szCs w:val="24"/>
        </w:rPr>
        <w:t xml:space="preserve">Решение задач на клетчатой бумаге. </w:t>
      </w:r>
    </w:p>
    <w:p w:rsidR="00253D49" w:rsidRPr="003C7D9E" w:rsidRDefault="00253D49" w:rsidP="003C7D9E">
      <w:pPr>
        <w:spacing w:line="240" w:lineRule="auto"/>
        <w:rPr>
          <w:sz w:val="24"/>
          <w:szCs w:val="24"/>
        </w:rPr>
      </w:pPr>
      <w:r w:rsidRPr="003C7D9E">
        <w:rPr>
          <w:sz w:val="24"/>
          <w:szCs w:val="24"/>
        </w:rPr>
        <w:t>Равнобедренны</w:t>
      </w:r>
      <w:r w:rsidR="007054EB" w:rsidRPr="003C7D9E">
        <w:rPr>
          <w:sz w:val="24"/>
          <w:szCs w:val="24"/>
        </w:rPr>
        <w:t>й</w:t>
      </w:r>
      <w:r w:rsidRPr="003C7D9E">
        <w:rPr>
          <w:sz w:val="24"/>
          <w:szCs w:val="24"/>
        </w:rPr>
        <w:t xml:space="preserve"> треугольник, равносторонний треугольник. Свойства равнобедренного треугольника. </w:t>
      </w:r>
    </w:p>
    <w:p w:rsidR="00253D49" w:rsidRPr="003C7D9E" w:rsidRDefault="00253D49" w:rsidP="003C7D9E">
      <w:pPr>
        <w:spacing w:line="240" w:lineRule="auto"/>
        <w:rPr>
          <w:sz w:val="24"/>
          <w:szCs w:val="24"/>
        </w:rPr>
      </w:pPr>
      <w:r w:rsidRPr="003C7D9E">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3C7D9E" w:rsidRDefault="00253D49" w:rsidP="003C7D9E">
      <w:pPr>
        <w:spacing w:line="240" w:lineRule="auto"/>
        <w:rPr>
          <w:sz w:val="24"/>
          <w:szCs w:val="24"/>
        </w:rPr>
      </w:pPr>
      <w:r w:rsidRPr="003C7D9E">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3C7D9E" w:rsidRDefault="00253D49" w:rsidP="003C7D9E">
      <w:pPr>
        <w:spacing w:line="240" w:lineRule="auto"/>
        <w:rPr>
          <w:sz w:val="24"/>
          <w:szCs w:val="24"/>
        </w:rPr>
      </w:pPr>
      <w:r w:rsidRPr="003C7D9E">
        <w:rPr>
          <w:i/>
          <w:sz w:val="24"/>
          <w:szCs w:val="24"/>
        </w:rPr>
        <w:t>Выпуклые и невыпуклые фигуры.</w:t>
      </w:r>
      <w:r w:rsidRPr="003C7D9E">
        <w:rPr>
          <w:sz w:val="24"/>
          <w:szCs w:val="24"/>
        </w:rPr>
        <w:t xml:space="preserve"> Периметр многоугольника. Правильный многоугольник. </w:t>
      </w:r>
    </w:p>
    <w:p w:rsidR="00253D49" w:rsidRPr="003C7D9E" w:rsidRDefault="00253D49" w:rsidP="003C7D9E">
      <w:pPr>
        <w:spacing w:line="240" w:lineRule="auto"/>
        <w:rPr>
          <w:sz w:val="24"/>
          <w:szCs w:val="24"/>
        </w:rPr>
      </w:pPr>
      <w:r w:rsidRPr="003C7D9E">
        <w:rPr>
          <w:sz w:val="24"/>
          <w:szCs w:val="24"/>
        </w:rPr>
        <w:t xml:space="preserve">Углы на плоскости и в пространстве. Вертикальные и смежные углы. </w:t>
      </w:r>
    </w:p>
    <w:p w:rsidR="00253D49" w:rsidRPr="003C7D9E" w:rsidRDefault="00253D49" w:rsidP="003C7D9E">
      <w:pPr>
        <w:spacing w:line="240" w:lineRule="auto"/>
        <w:rPr>
          <w:sz w:val="24"/>
          <w:szCs w:val="24"/>
        </w:rPr>
      </w:pPr>
      <w:r w:rsidRPr="003C7D9E">
        <w:rPr>
          <w:sz w:val="24"/>
          <w:szCs w:val="24"/>
        </w:rPr>
        <w:t xml:space="preserve">Сумма внутренних углов треугольника и четырехугольника. </w:t>
      </w:r>
    </w:p>
    <w:p w:rsidR="00253D49" w:rsidRPr="003C7D9E" w:rsidRDefault="00253D49" w:rsidP="003C7D9E">
      <w:pPr>
        <w:spacing w:line="240" w:lineRule="auto"/>
        <w:rPr>
          <w:sz w:val="24"/>
          <w:szCs w:val="24"/>
        </w:rPr>
      </w:pPr>
      <w:r w:rsidRPr="003C7D9E">
        <w:rPr>
          <w:sz w:val="24"/>
          <w:szCs w:val="24"/>
        </w:rPr>
        <w:t xml:space="preserve">Соотношения в квадрате и равностороннем треугольнике. </w:t>
      </w:r>
    </w:p>
    <w:p w:rsidR="00253D49" w:rsidRPr="003C7D9E" w:rsidRDefault="00253D49" w:rsidP="003C7D9E">
      <w:pPr>
        <w:spacing w:line="240" w:lineRule="auto"/>
        <w:rPr>
          <w:sz w:val="24"/>
          <w:szCs w:val="24"/>
        </w:rPr>
      </w:pPr>
      <w:r w:rsidRPr="003C7D9E">
        <w:rPr>
          <w:sz w:val="24"/>
          <w:szCs w:val="24"/>
        </w:rPr>
        <w:t xml:space="preserve">Диагонали многоугольника. </w:t>
      </w:r>
    </w:p>
    <w:p w:rsidR="00253D49" w:rsidRPr="003C7D9E" w:rsidRDefault="00253D49" w:rsidP="003C7D9E">
      <w:pPr>
        <w:spacing w:line="240" w:lineRule="auto"/>
        <w:rPr>
          <w:sz w:val="24"/>
          <w:szCs w:val="24"/>
        </w:rPr>
      </w:pPr>
      <w:r w:rsidRPr="003C7D9E">
        <w:rPr>
          <w:sz w:val="24"/>
          <w:szCs w:val="24"/>
        </w:rPr>
        <w:t xml:space="preserve">Подобные треугольники в простейших случаях. </w:t>
      </w:r>
    </w:p>
    <w:p w:rsidR="00253D49" w:rsidRPr="003C7D9E" w:rsidRDefault="00253D49" w:rsidP="003C7D9E">
      <w:pPr>
        <w:spacing w:line="240" w:lineRule="auto"/>
        <w:rPr>
          <w:sz w:val="24"/>
          <w:szCs w:val="24"/>
        </w:rPr>
      </w:pPr>
      <w:r w:rsidRPr="003C7D9E">
        <w:rPr>
          <w:sz w:val="24"/>
          <w:szCs w:val="24"/>
        </w:rPr>
        <w:t>Формулы площади прямоугольника, треугольника, ромба, трапеции.</w:t>
      </w:r>
    </w:p>
    <w:p w:rsidR="00253D49" w:rsidRPr="003C7D9E" w:rsidRDefault="00253D49" w:rsidP="003C7D9E">
      <w:pPr>
        <w:spacing w:line="240" w:lineRule="auto"/>
        <w:rPr>
          <w:sz w:val="24"/>
          <w:szCs w:val="24"/>
        </w:rPr>
      </w:pPr>
      <w:r w:rsidRPr="003C7D9E">
        <w:rPr>
          <w:sz w:val="24"/>
          <w:szCs w:val="24"/>
        </w:rPr>
        <w:t xml:space="preserve">Окружность и круг. Радиус и диаметр. Длина окружности и площадь круга. Число </w:t>
      </w:r>
      <w:r w:rsidRPr="003C7D9E">
        <w:rPr>
          <w:sz w:val="24"/>
          <w:szCs w:val="24"/>
        </w:rPr>
        <w:sym w:font="Symbol" w:char="F070"/>
      </w:r>
      <w:r w:rsidRPr="003C7D9E">
        <w:rPr>
          <w:sz w:val="24"/>
          <w:szCs w:val="24"/>
        </w:rPr>
        <w:t xml:space="preserve">. Вписанный угол, в частности угол, опирающийся на диаметр. Касательная к окружности и ее свойство. </w:t>
      </w:r>
    </w:p>
    <w:p w:rsidR="00253D49" w:rsidRPr="003C7D9E" w:rsidRDefault="00253D49" w:rsidP="003C7D9E">
      <w:pPr>
        <w:spacing w:line="240" w:lineRule="auto"/>
        <w:rPr>
          <w:sz w:val="24"/>
          <w:szCs w:val="24"/>
        </w:rPr>
      </w:pPr>
      <w:r w:rsidRPr="003C7D9E">
        <w:rPr>
          <w:sz w:val="24"/>
          <w:szCs w:val="24"/>
        </w:rPr>
        <w:t xml:space="preserve">Куб. Соотношения в кубе. </w:t>
      </w:r>
    </w:p>
    <w:p w:rsidR="00253D49" w:rsidRPr="003C7D9E" w:rsidRDefault="00253D49" w:rsidP="003C7D9E">
      <w:pPr>
        <w:spacing w:line="240" w:lineRule="auto"/>
        <w:rPr>
          <w:sz w:val="24"/>
          <w:szCs w:val="24"/>
        </w:rPr>
      </w:pPr>
      <w:r w:rsidRPr="003C7D9E">
        <w:rPr>
          <w:sz w:val="24"/>
          <w:szCs w:val="24"/>
        </w:rPr>
        <w:t xml:space="preserve">Тетраэдр, правильный тетраэдр. </w:t>
      </w:r>
    </w:p>
    <w:p w:rsidR="00253D49" w:rsidRPr="003C7D9E" w:rsidRDefault="00253D49" w:rsidP="003C7D9E">
      <w:pPr>
        <w:spacing w:line="240" w:lineRule="auto"/>
        <w:rPr>
          <w:sz w:val="24"/>
          <w:szCs w:val="24"/>
        </w:rPr>
      </w:pPr>
      <w:r w:rsidRPr="003C7D9E">
        <w:rPr>
          <w:sz w:val="24"/>
          <w:szCs w:val="24"/>
        </w:rPr>
        <w:t xml:space="preserve">Правильная пирамида и призма. Прямая призма. </w:t>
      </w:r>
    </w:p>
    <w:p w:rsidR="00253D49" w:rsidRPr="003C7D9E" w:rsidRDefault="00253D49" w:rsidP="003C7D9E">
      <w:pPr>
        <w:spacing w:line="240" w:lineRule="auto"/>
        <w:rPr>
          <w:i/>
          <w:sz w:val="24"/>
          <w:szCs w:val="24"/>
        </w:rPr>
      </w:pPr>
      <w:r w:rsidRPr="003C7D9E">
        <w:rPr>
          <w:i/>
          <w:sz w:val="24"/>
          <w:szCs w:val="24"/>
        </w:rPr>
        <w:t>Изображение некоторых многогранников на плоскости.</w:t>
      </w:r>
    </w:p>
    <w:p w:rsidR="00253D49" w:rsidRPr="003C7D9E" w:rsidRDefault="00253D49" w:rsidP="003C7D9E">
      <w:pPr>
        <w:spacing w:line="240" w:lineRule="auto"/>
        <w:rPr>
          <w:sz w:val="24"/>
          <w:szCs w:val="24"/>
        </w:rPr>
      </w:pPr>
      <w:r w:rsidRPr="003C7D9E">
        <w:rPr>
          <w:sz w:val="24"/>
          <w:szCs w:val="24"/>
        </w:rPr>
        <w:t xml:space="preserve">Прямоугольный параллелепипед. </w:t>
      </w:r>
      <w:r w:rsidRPr="003C7D9E">
        <w:rPr>
          <w:i/>
          <w:sz w:val="24"/>
          <w:szCs w:val="24"/>
        </w:rPr>
        <w:t>Теорема Пифагора в пространстве</w:t>
      </w:r>
      <w:r w:rsidRPr="003C7D9E">
        <w:rPr>
          <w:sz w:val="24"/>
          <w:szCs w:val="24"/>
        </w:rPr>
        <w:t xml:space="preserve">. </w:t>
      </w:r>
    </w:p>
    <w:p w:rsidR="00253D49" w:rsidRPr="003C7D9E" w:rsidRDefault="00253D49" w:rsidP="003C7D9E">
      <w:pPr>
        <w:spacing w:line="240" w:lineRule="auto"/>
        <w:rPr>
          <w:sz w:val="24"/>
          <w:szCs w:val="24"/>
        </w:rPr>
      </w:pPr>
      <w:r w:rsidRPr="003C7D9E">
        <w:rPr>
          <w:sz w:val="24"/>
          <w:szCs w:val="24"/>
        </w:rPr>
        <w:t xml:space="preserve">Задачи на вычисление расстояний в пространстве с помощью теоремы Пифагора. </w:t>
      </w:r>
    </w:p>
    <w:p w:rsidR="00253D49" w:rsidRPr="003C7D9E" w:rsidRDefault="00253D49" w:rsidP="003C7D9E">
      <w:pPr>
        <w:spacing w:line="240" w:lineRule="auto"/>
        <w:rPr>
          <w:i/>
          <w:sz w:val="24"/>
          <w:szCs w:val="24"/>
        </w:rPr>
      </w:pPr>
      <w:r w:rsidRPr="003C7D9E">
        <w:rPr>
          <w:i/>
          <w:sz w:val="24"/>
          <w:szCs w:val="24"/>
        </w:rPr>
        <w:t xml:space="preserve">Развертка прямоугольного параллелепипеда. </w:t>
      </w:r>
    </w:p>
    <w:p w:rsidR="00253D49" w:rsidRPr="003C7D9E" w:rsidRDefault="00253D49" w:rsidP="003C7D9E">
      <w:pPr>
        <w:spacing w:line="240" w:lineRule="auto"/>
        <w:rPr>
          <w:sz w:val="24"/>
          <w:szCs w:val="24"/>
        </w:rPr>
      </w:pPr>
      <w:r w:rsidRPr="003C7D9E">
        <w:rPr>
          <w:sz w:val="24"/>
          <w:szCs w:val="24"/>
        </w:rPr>
        <w:t xml:space="preserve">Конус, цилиндр, шар и сфера. </w:t>
      </w:r>
    </w:p>
    <w:p w:rsidR="00253D49" w:rsidRPr="003C7D9E" w:rsidRDefault="00253D49" w:rsidP="003C7D9E">
      <w:pPr>
        <w:spacing w:line="240" w:lineRule="auto"/>
        <w:rPr>
          <w:i/>
          <w:sz w:val="24"/>
          <w:szCs w:val="24"/>
        </w:rPr>
      </w:pPr>
      <w:r w:rsidRPr="003C7D9E">
        <w:rPr>
          <w:i/>
          <w:sz w:val="24"/>
          <w:szCs w:val="24"/>
        </w:rPr>
        <w:t xml:space="preserve">Проекции фигур на плоскость. Изображение цилиндра, конуса и сферы на плоскости. </w:t>
      </w:r>
    </w:p>
    <w:p w:rsidR="00253D49" w:rsidRPr="003C7D9E" w:rsidRDefault="00253D49" w:rsidP="003C7D9E">
      <w:pPr>
        <w:spacing w:line="240" w:lineRule="auto"/>
        <w:rPr>
          <w:sz w:val="24"/>
          <w:szCs w:val="24"/>
        </w:rPr>
      </w:pPr>
      <w:r w:rsidRPr="003C7D9E">
        <w:rPr>
          <w:i/>
          <w:sz w:val="24"/>
          <w:szCs w:val="24"/>
        </w:rPr>
        <w:t>Понятие об объемах тел</w:t>
      </w:r>
      <w:r w:rsidRPr="003C7D9E">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3C7D9E" w:rsidRDefault="00253D49" w:rsidP="003C7D9E">
      <w:pPr>
        <w:spacing w:line="240" w:lineRule="auto"/>
        <w:rPr>
          <w:sz w:val="24"/>
          <w:szCs w:val="24"/>
        </w:rPr>
      </w:pPr>
      <w:r w:rsidRPr="003C7D9E">
        <w:rPr>
          <w:i/>
          <w:sz w:val="24"/>
          <w:szCs w:val="24"/>
        </w:rPr>
        <w:t>Понятие о подобии на плоскости и в пространстве</w:t>
      </w:r>
      <w:r w:rsidRPr="003C7D9E">
        <w:rPr>
          <w:sz w:val="24"/>
          <w:szCs w:val="24"/>
        </w:rPr>
        <w:t>. Отношение площадей и объемов подобных фигур.</w:t>
      </w:r>
    </w:p>
    <w:p w:rsidR="00253D49" w:rsidRPr="003C7D9E" w:rsidRDefault="00253D49" w:rsidP="003C7D9E">
      <w:pPr>
        <w:spacing w:line="240" w:lineRule="auto"/>
        <w:rPr>
          <w:sz w:val="24"/>
          <w:szCs w:val="24"/>
        </w:rPr>
      </w:pPr>
    </w:p>
    <w:p w:rsidR="00253D49" w:rsidRPr="003C7D9E" w:rsidRDefault="00253D49" w:rsidP="003C7D9E">
      <w:pPr>
        <w:spacing w:line="240" w:lineRule="auto"/>
        <w:rPr>
          <w:b/>
          <w:sz w:val="24"/>
          <w:szCs w:val="24"/>
        </w:rPr>
      </w:pPr>
      <w:r w:rsidRPr="003C7D9E">
        <w:rPr>
          <w:b/>
          <w:sz w:val="24"/>
          <w:szCs w:val="24"/>
        </w:rPr>
        <w:t xml:space="preserve">Вероятность и статистика. </w:t>
      </w:r>
      <w:r w:rsidR="0005172E" w:rsidRPr="003C7D9E">
        <w:rPr>
          <w:b/>
          <w:sz w:val="24"/>
          <w:szCs w:val="24"/>
        </w:rPr>
        <w:t>Логика и комбинаторика</w:t>
      </w:r>
    </w:p>
    <w:p w:rsidR="00253D49" w:rsidRPr="003C7D9E" w:rsidRDefault="00253D49" w:rsidP="003C7D9E">
      <w:pPr>
        <w:spacing w:line="240" w:lineRule="auto"/>
        <w:rPr>
          <w:sz w:val="24"/>
          <w:szCs w:val="24"/>
        </w:rPr>
      </w:pPr>
      <w:r w:rsidRPr="003C7D9E">
        <w:rPr>
          <w:sz w:val="24"/>
          <w:szCs w:val="24"/>
        </w:rPr>
        <w:t xml:space="preserve">Логика. Верные и неверные утверждения. Следствие. </w:t>
      </w:r>
      <w:proofErr w:type="spellStart"/>
      <w:r w:rsidRPr="003C7D9E">
        <w:rPr>
          <w:i/>
          <w:sz w:val="24"/>
          <w:szCs w:val="24"/>
        </w:rPr>
        <w:t>Контрпример</w:t>
      </w:r>
      <w:proofErr w:type="spellEnd"/>
      <w:r w:rsidRPr="003C7D9E">
        <w:rPr>
          <w:sz w:val="24"/>
          <w:szCs w:val="24"/>
        </w:rPr>
        <w:t xml:space="preserve">. </w:t>
      </w:r>
    </w:p>
    <w:p w:rsidR="00253D49" w:rsidRPr="003C7D9E" w:rsidRDefault="00253D49" w:rsidP="003C7D9E">
      <w:pPr>
        <w:spacing w:line="240" w:lineRule="auto"/>
        <w:rPr>
          <w:sz w:val="24"/>
          <w:szCs w:val="24"/>
        </w:rPr>
      </w:pPr>
      <w:r w:rsidRPr="003C7D9E">
        <w:rPr>
          <w:i/>
          <w:sz w:val="24"/>
          <w:szCs w:val="24"/>
        </w:rPr>
        <w:t>Множество</w:t>
      </w:r>
      <w:r w:rsidRPr="003C7D9E">
        <w:rPr>
          <w:sz w:val="24"/>
          <w:szCs w:val="24"/>
        </w:rPr>
        <w:t xml:space="preserve">. Перебор вариантов. </w:t>
      </w:r>
    </w:p>
    <w:p w:rsidR="00253D49" w:rsidRPr="003C7D9E" w:rsidRDefault="00253D49" w:rsidP="003C7D9E">
      <w:pPr>
        <w:spacing w:line="240" w:lineRule="auto"/>
        <w:rPr>
          <w:sz w:val="24"/>
          <w:szCs w:val="24"/>
        </w:rPr>
      </w:pPr>
      <w:r w:rsidRPr="003C7D9E">
        <w:rPr>
          <w:sz w:val="24"/>
          <w:szCs w:val="24"/>
        </w:rPr>
        <w:t xml:space="preserve">Таблицы. </w:t>
      </w:r>
      <w:r w:rsidR="00675C64" w:rsidRPr="003C7D9E">
        <w:rPr>
          <w:sz w:val="24"/>
          <w:szCs w:val="24"/>
        </w:rPr>
        <w:t xml:space="preserve">Столбчатые </w:t>
      </w:r>
      <w:r w:rsidRPr="003C7D9E">
        <w:rPr>
          <w:sz w:val="24"/>
          <w:szCs w:val="24"/>
        </w:rPr>
        <w:t xml:space="preserve">и круговые диаграммы. </w:t>
      </w:r>
    </w:p>
    <w:p w:rsidR="00253D49" w:rsidRPr="003C7D9E" w:rsidRDefault="00253D49" w:rsidP="003C7D9E">
      <w:pPr>
        <w:spacing w:line="240" w:lineRule="auto"/>
        <w:rPr>
          <w:sz w:val="24"/>
          <w:szCs w:val="24"/>
        </w:rPr>
      </w:pPr>
      <w:r w:rsidRPr="003C7D9E">
        <w:rPr>
          <w:sz w:val="24"/>
          <w:szCs w:val="24"/>
        </w:rPr>
        <w:t xml:space="preserve">Числовые наборы. Среднее арифметическое, медиана, наибольшее и наименьшее значения. </w:t>
      </w:r>
      <w:r w:rsidRPr="003C7D9E">
        <w:rPr>
          <w:i/>
          <w:sz w:val="24"/>
          <w:szCs w:val="24"/>
        </w:rPr>
        <w:t>Примеры изменчивых величин</w:t>
      </w:r>
      <w:r w:rsidRPr="003C7D9E">
        <w:rPr>
          <w:sz w:val="24"/>
          <w:szCs w:val="24"/>
        </w:rPr>
        <w:t xml:space="preserve">. </w:t>
      </w:r>
    </w:p>
    <w:p w:rsidR="00253D49" w:rsidRPr="003C7D9E" w:rsidRDefault="00253D49" w:rsidP="003C7D9E">
      <w:pPr>
        <w:spacing w:line="240" w:lineRule="auto"/>
        <w:rPr>
          <w:sz w:val="24"/>
          <w:szCs w:val="24"/>
        </w:rPr>
      </w:pPr>
      <w:r w:rsidRPr="003C7D9E">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3C7D9E" w:rsidRDefault="00253D49" w:rsidP="003C7D9E">
      <w:pPr>
        <w:spacing w:line="240" w:lineRule="auto"/>
        <w:rPr>
          <w:i/>
          <w:sz w:val="24"/>
          <w:szCs w:val="24"/>
        </w:rPr>
      </w:pPr>
      <w:r w:rsidRPr="003C7D9E">
        <w:rPr>
          <w:i/>
          <w:sz w:val="24"/>
          <w:szCs w:val="24"/>
        </w:rPr>
        <w:t xml:space="preserve">Независимые события. Формула сложения вероятностей. </w:t>
      </w:r>
    </w:p>
    <w:p w:rsidR="00253D49" w:rsidRPr="003C7D9E" w:rsidRDefault="00253D49" w:rsidP="003C7D9E">
      <w:pPr>
        <w:spacing w:line="240" w:lineRule="auto"/>
        <w:rPr>
          <w:i/>
          <w:sz w:val="24"/>
          <w:szCs w:val="24"/>
        </w:rPr>
      </w:pPr>
      <w:r w:rsidRPr="003C7D9E">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3C7D9E" w:rsidRDefault="00253D49" w:rsidP="003C7D9E">
      <w:pPr>
        <w:spacing w:line="240" w:lineRule="auto"/>
        <w:rPr>
          <w:sz w:val="24"/>
          <w:szCs w:val="24"/>
        </w:rPr>
      </w:pPr>
    </w:p>
    <w:p w:rsidR="00253D49" w:rsidRPr="003C7D9E" w:rsidRDefault="00253D49" w:rsidP="003C7D9E">
      <w:pPr>
        <w:spacing w:line="240" w:lineRule="auto"/>
        <w:rPr>
          <w:b/>
          <w:sz w:val="24"/>
          <w:szCs w:val="24"/>
        </w:rPr>
      </w:pPr>
      <w:r w:rsidRPr="003C7D9E">
        <w:rPr>
          <w:b/>
          <w:sz w:val="24"/>
          <w:szCs w:val="24"/>
        </w:rPr>
        <w:t xml:space="preserve">Основная базовая программа </w:t>
      </w:r>
    </w:p>
    <w:p w:rsidR="00253D49" w:rsidRPr="003C7D9E" w:rsidRDefault="00253D49" w:rsidP="003C7D9E">
      <w:pPr>
        <w:spacing w:line="240" w:lineRule="auto"/>
        <w:rPr>
          <w:b/>
          <w:sz w:val="24"/>
          <w:szCs w:val="24"/>
        </w:rPr>
      </w:pPr>
      <w:r w:rsidRPr="003C7D9E">
        <w:rPr>
          <w:b/>
          <w:sz w:val="24"/>
          <w:szCs w:val="24"/>
        </w:rPr>
        <w:t>Алгебра и начала анализа</w:t>
      </w:r>
    </w:p>
    <w:p w:rsidR="00253D49" w:rsidRPr="003C7D9E" w:rsidRDefault="00253D49" w:rsidP="003C7D9E">
      <w:pPr>
        <w:spacing w:line="240" w:lineRule="auto"/>
        <w:rPr>
          <w:sz w:val="24"/>
          <w:szCs w:val="24"/>
        </w:rPr>
      </w:pPr>
      <w:r w:rsidRPr="003C7D9E">
        <w:rPr>
          <w:sz w:val="24"/>
          <w:szCs w:val="24"/>
        </w:rPr>
        <w:lastRenderedPageBreak/>
        <w:t>П</w:t>
      </w:r>
      <w:r w:rsidR="00103AC5" w:rsidRPr="003C7D9E">
        <w:rPr>
          <w:sz w:val="24"/>
          <w:szCs w:val="24"/>
        </w:rPr>
        <w:t>овторение</w:t>
      </w:r>
      <w:r w:rsidR="003D2AD1" w:rsidRPr="003C7D9E">
        <w:rPr>
          <w:sz w:val="24"/>
          <w:szCs w:val="24"/>
        </w:rPr>
        <w:t>.</w:t>
      </w:r>
      <w:r w:rsidR="003D2AD1" w:rsidRPr="003C7D9E">
        <w:rPr>
          <w:b/>
          <w:sz w:val="24"/>
          <w:szCs w:val="24"/>
        </w:rPr>
        <w:t xml:space="preserve"> </w:t>
      </w:r>
      <w:r w:rsidRPr="003C7D9E">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C7D9E">
        <w:rPr>
          <w:sz w:val="24"/>
          <w:szCs w:val="24"/>
        </w:rPr>
        <w:t>ств ст</w:t>
      </w:r>
      <w:proofErr w:type="gramEnd"/>
      <w:r w:rsidRPr="003C7D9E">
        <w:rPr>
          <w:sz w:val="24"/>
          <w:szCs w:val="24"/>
        </w:rPr>
        <w:t>епеней и корней, многочленов, преобразований многочленов и дробно-рациональных выражений.</w:t>
      </w:r>
    </w:p>
    <w:p w:rsidR="00253D49" w:rsidRPr="003C7D9E" w:rsidRDefault="00253D49" w:rsidP="003C7D9E">
      <w:pPr>
        <w:spacing w:line="240" w:lineRule="auto"/>
        <w:rPr>
          <w:sz w:val="24"/>
          <w:szCs w:val="24"/>
        </w:rPr>
      </w:pPr>
      <w:r w:rsidRPr="003C7D9E">
        <w:rPr>
          <w:sz w:val="24"/>
          <w:szCs w:val="24"/>
        </w:rPr>
        <w:t>Решение задач с использованием градусной меры угла. Модуль числа и его свойства.</w:t>
      </w:r>
    </w:p>
    <w:p w:rsidR="00253D49" w:rsidRPr="003C7D9E" w:rsidRDefault="00253D49" w:rsidP="003C7D9E">
      <w:pPr>
        <w:spacing w:line="240" w:lineRule="auto"/>
        <w:rPr>
          <w:sz w:val="24"/>
          <w:szCs w:val="24"/>
        </w:rPr>
      </w:pPr>
      <w:r w:rsidRPr="003C7D9E">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3C7D9E" w:rsidRDefault="00253D49" w:rsidP="003C7D9E">
      <w:pPr>
        <w:spacing w:line="240" w:lineRule="auto"/>
        <w:rPr>
          <w:sz w:val="24"/>
          <w:szCs w:val="24"/>
        </w:rPr>
      </w:pPr>
      <w:r w:rsidRPr="003C7D9E">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494DAE" w:rsidRPr="003C7D9E">
        <w:rPr>
          <w:position w:val="-10"/>
          <w:sz w:val="24"/>
          <w:szCs w:val="24"/>
        </w:rPr>
        <w:object w:dxaOrig="760" w:dyaOrig="380">
          <v:shape id="_x0000_i1028" type="#_x0000_t75" style="width:38pt;height:20.75pt" o:ole="">
            <v:imagedata r:id="rId17" o:title=""/>
          </v:shape>
          <o:OLEObject Type="Embed" ProgID="Equation.DSMT4" ShapeID="_x0000_i1028" DrawAspect="Content" ObjectID="_1579676422" r:id="rId18"/>
        </w:object>
      </w:r>
      <w:r w:rsidRPr="003C7D9E">
        <w:rPr>
          <w:sz w:val="24"/>
          <w:szCs w:val="24"/>
        </w:rPr>
        <w:t>. Графическое решение уравнений и неравенств.</w:t>
      </w:r>
    </w:p>
    <w:p w:rsidR="00253D49" w:rsidRPr="003C7D9E" w:rsidRDefault="00253D49" w:rsidP="003C7D9E">
      <w:pPr>
        <w:spacing w:line="240" w:lineRule="auto"/>
        <w:rPr>
          <w:sz w:val="24"/>
          <w:szCs w:val="24"/>
        </w:rPr>
      </w:pPr>
      <w:r w:rsidRPr="003C7D9E">
        <w:rPr>
          <w:sz w:val="24"/>
          <w:szCs w:val="24"/>
        </w:rPr>
        <w:t>Тригонометрическая окружность</w:t>
      </w:r>
      <w:r w:rsidRPr="003C7D9E">
        <w:rPr>
          <w:i/>
          <w:sz w:val="24"/>
          <w:szCs w:val="24"/>
        </w:rPr>
        <w:t>, радианная мера угла</w:t>
      </w:r>
      <w:r w:rsidRPr="003C7D9E">
        <w:rPr>
          <w:sz w:val="24"/>
          <w:szCs w:val="24"/>
        </w:rPr>
        <w:t xml:space="preserve">. Синус, косинус, тангенс, </w:t>
      </w:r>
      <w:r w:rsidRPr="003C7D9E">
        <w:rPr>
          <w:i/>
          <w:sz w:val="24"/>
          <w:szCs w:val="24"/>
        </w:rPr>
        <w:t>котангенс</w:t>
      </w:r>
      <w:r w:rsidRPr="003C7D9E">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3C7D9E">
        <w:rPr>
          <w:sz w:val="24"/>
          <w:szCs w:val="24"/>
        </w:rPr>
        <w:sym w:font="Symbol" w:char="F0B0"/>
      </w:r>
      <w:r w:rsidRPr="003C7D9E">
        <w:rPr>
          <w:sz w:val="24"/>
          <w:szCs w:val="24"/>
        </w:rPr>
        <w:t>, 30</w:t>
      </w:r>
      <w:r w:rsidRPr="003C7D9E">
        <w:rPr>
          <w:sz w:val="24"/>
          <w:szCs w:val="24"/>
        </w:rPr>
        <w:sym w:font="Symbol" w:char="F0B0"/>
      </w:r>
      <w:r w:rsidRPr="003C7D9E">
        <w:rPr>
          <w:sz w:val="24"/>
          <w:szCs w:val="24"/>
        </w:rPr>
        <w:t>, 45</w:t>
      </w:r>
      <w:r w:rsidRPr="003C7D9E">
        <w:rPr>
          <w:sz w:val="24"/>
          <w:szCs w:val="24"/>
        </w:rPr>
        <w:sym w:font="Symbol" w:char="F0B0"/>
      </w:r>
      <w:r w:rsidRPr="003C7D9E">
        <w:rPr>
          <w:sz w:val="24"/>
          <w:szCs w:val="24"/>
        </w:rPr>
        <w:t>, 60</w:t>
      </w:r>
      <w:r w:rsidRPr="003C7D9E">
        <w:rPr>
          <w:sz w:val="24"/>
          <w:szCs w:val="24"/>
        </w:rPr>
        <w:sym w:font="Symbol" w:char="F0B0"/>
      </w:r>
      <w:r w:rsidRPr="003C7D9E">
        <w:rPr>
          <w:sz w:val="24"/>
          <w:szCs w:val="24"/>
        </w:rPr>
        <w:t>, 90</w:t>
      </w:r>
      <w:r w:rsidRPr="003C7D9E">
        <w:rPr>
          <w:sz w:val="24"/>
          <w:szCs w:val="24"/>
        </w:rPr>
        <w:sym w:font="Symbol" w:char="F0B0"/>
      </w:r>
      <w:r w:rsidRPr="003C7D9E">
        <w:rPr>
          <w:sz w:val="24"/>
          <w:szCs w:val="24"/>
        </w:rPr>
        <w:t>, 180</w:t>
      </w:r>
      <w:r w:rsidRPr="003C7D9E">
        <w:rPr>
          <w:sz w:val="24"/>
          <w:szCs w:val="24"/>
        </w:rPr>
        <w:sym w:font="Symbol" w:char="F0B0"/>
      </w:r>
      <w:r w:rsidRPr="003C7D9E">
        <w:rPr>
          <w:sz w:val="24"/>
          <w:szCs w:val="24"/>
        </w:rPr>
        <w:t>, 270</w:t>
      </w:r>
      <w:r w:rsidRPr="003C7D9E">
        <w:rPr>
          <w:sz w:val="24"/>
          <w:szCs w:val="24"/>
        </w:rPr>
        <w:sym w:font="Symbol" w:char="F0B0"/>
      </w:r>
      <w:r w:rsidRPr="003C7D9E">
        <w:rPr>
          <w:sz w:val="24"/>
          <w:szCs w:val="24"/>
        </w:rPr>
        <w:t>.</w:t>
      </w:r>
      <w:r w:rsidR="00645338" w:rsidRPr="003C7D9E">
        <w:rPr>
          <w:sz w:val="24"/>
          <w:szCs w:val="24"/>
        </w:rPr>
        <w:t xml:space="preserve"> </w:t>
      </w:r>
      <w:r w:rsidRPr="003C7D9E">
        <w:rPr>
          <w:sz w:val="24"/>
          <w:szCs w:val="24"/>
        </w:rPr>
        <w:t>(</w:t>
      </w:r>
      <w:r w:rsidR="00494DAE" w:rsidRPr="003C7D9E">
        <w:rPr>
          <w:position w:val="-28"/>
          <w:sz w:val="24"/>
          <w:szCs w:val="24"/>
        </w:rPr>
        <w:object w:dxaOrig="1460" w:dyaOrig="720">
          <v:shape id="_x0000_i1029" type="#_x0000_t75" style="width:1in;height:36.85pt" o:ole="">
            <v:imagedata r:id="rId19" o:title=""/>
          </v:shape>
          <o:OLEObject Type="Embed" ProgID="Equation.DSMT4" ShapeID="_x0000_i1029" DrawAspect="Content" ObjectID="_1579676423" r:id="rId20"/>
        </w:object>
      </w:r>
      <w:r w:rsidRPr="003C7D9E">
        <w:rPr>
          <w:sz w:val="24"/>
          <w:szCs w:val="24"/>
        </w:rPr>
        <w:t xml:space="preserve"> рад). </w:t>
      </w:r>
      <w:r w:rsidRPr="003C7D9E">
        <w:rPr>
          <w:i/>
          <w:sz w:val="24"/>
          <w:szCs w:val="24"/>
        </w:rPr>
        <w:t>Формулы сложения тригонометрических функций, формулы приведения, формулы двойного аргумента</w:t>
      </w:r>
      <w:proofErr w:type="gramStart"/>
      <w:r w:rsidRPr="003C7D9E">
        <w:rPr>
          <w:i/>
          <w:sz w:val="24"/>
          <w:szCs w:val="24"/>
        </w:rPr>
        <w:t>..</w:t>
      </w:r>
      <w:r w:rsidRPr="003C7D9E">
        <w:rPr>
          <w:sz w:val="24"/>
          <w:szCs w:val="24"/>
        </w:rPr>
        <w:t xml:space="preserve"> </w:t>
      </w:r>
      <w:proofErr w:type="gramEnd"/>
    </w:p>
    <w:p w:rsidR="00253D49" w:rsidRPr="003C7D9E" w:rsidRDefault="00253D49" w:rsidP="003C7D9E">
      <w:pPr>
        <w:spacing w:line="240" w:lineRule="auto"/>
        <w:rPr>
          <w:i/>
          <w:sz w:val="24"/>
          <w:szCs w:val="24"/>
        </w:rPr>
      </w:pPr>
      <w:r w:rsidRPr="003C7D9E">
        <w:rPr>
          <w:sz w:val="24"/>
          <w:szCs w:val="24"/>
        </w:rPr>
        <w:t xml:space="preserve">Нули функции, промежутки </w:t>
      </w:r>
      <w:proofErr w:type="spellStart"/>
      <w:r w:rsidRPr="003C7D9E">
        <w:rPr>
          <w:sz w:val="24"/>
          <w:szCs w:val="24"/>
        </w:rPr>
        <w:t>знакопостоянства</w:t>
      </w:r>
      <w:proofErr w:type="spellEnd"/>
      <w:r w:rsidRPr="003C7D9E">
        <w:rPr>
          <w:sz w:val="24"/>
          <w:szCs w:val="24"/>
        </w:rPr>
        <w:t xml:space="preserve">, монотонность. Наибольшее и наименьшее значение функции. Периодические функции. Четность и нечетность функций. </w:t>
      </w:r>
      <w:r w:rsidRPr="003C7D9E">
        <w:rPr>
          <w:i/>
          <w:sz w:val="24"/>
          <w:szCs w:val="24"/>
        </w:rPr>
        <w:t>Сложные функции.</w:t>
      </w:r>
    </w:p>
    <w:p w:rsidR="00253D49" w:rsidRPr="003C7D9E" w:rsidRDefault="00253D49" w:rsidP="003C7D9E">
      <w:pPr>
        <w:spacing w:line="240" w:lineRule="auto"/>
        <w:rPr>
          <w:bCs/>
          <w:color w:val="000000"/>
          <w:sz w:val="24"/>
          <w:szCs w:val="24"/>
        </w:rPr>
      </w:pPr>
      <w:r w:rsidRPr="003C7D9E">
        <w:rPr>
          <w:bCs/>
          <w:color w:val="000000"/>
          <w:sz w:val="24"/>
          <w:szCs w:val="24"/>
        </w:rPr>
        <w:t xml:space="preserve">Тригонометрические функции </w:t>
      </w:r>
      <w:r w:rsidR="00494DAE" w:rsidRPr="003C7D9E">
        <w:rPr>
          <w:i/>
          <w:position w:val="-10"/>
          <w:sz w:val="24"/>
          <w:szCs w:val="24"/>
        </w:rPr>
        <w:object w:dxaOrig="2600" w:dyaOrig="320">
          <v:shape id="_x0000_i1030" type="#_x0000_t75" style="width:130.2pt;height:16.7pt" o:ole="">
            <v:imagedata r:id="rId15" o:title=""/>
          </v:shape>
          <o:OLEObject Type="Embed" ProgID="Equation.DSMT4" ShapeID="_x0000_i1030" DrawAspect="Content" ObjectID="_1579676424" r:id="rId21"/>
        </w:object>
      </w:r>
      <w:r w:rsidRPr="003C7D9E">
        <w:rPr>
          <w:bCs/>
          <w:color w:val="000000"/>
          <w:sz w:val="24"/>
          <w:szCs w:val="24"/>
        </w:rPr>
        <w:t xml:space="preserve">. </w:t>
      </w:r>
      <w:r w:rsidRPr="003C7D9E">
        <w:rPr>
          <w:bCs/>
          <w:i/>
          <w:color w:val="000000"/>
          <w:sz w:val="24"/>
          <w:szCs w:val="24"/>
        </w:rPr>
        <w:t>Функция</w:t>
      </w:r>
      <w:r w:rsidRPr="003C7D9E">
        <w:rPr>
          <w:bCs/>
          <w:color w:val="000000"/>
          <w:sz w:val="24"/>
          <w:szCs w:val="24"/>
        </w:rPr>
        <w:t xml:space="preserve"> </w:t>
      </w:r>
      <w:r w:rsidR="00494DAE" w:rsidRPr="003C7D9E">
        <w:rPr>
          <w:bCs/>
          <w:color w:val="000000"/>
          <w:position w:val="-10"/>
          <w:sz w:val="24"/>
          <w:szCs w:val="24"/>
        </w:rPr>
        <w:object w:dxaOrig="859" w:dyaOrig="300">
          <v:shape id="_x0000_i1031" type="#_x0000_t75" style="width:42.6pt;height:15pt" o:ole="">
            <v:imagedata r:id="rId22" o:title=""/>
          </v:shape>
          <o:OLEObject Type="Embed" ProgID="Equation.DSMT4" ShapeID="_x0000_i1031" DrawAspect="Content" ObjectID="_1579676425" r:id="rId23"/>
        </w:object>
      </w:r>
      <w:r w:rsidRPr="003C7D9E">
        <w:rPr>
          <w:bCs/>
          <w:color w:val="000000"/>
          <w:sz w:val="24"/>
          <w:szCs w:val="24"/>
        </w:rPr>
        <w:t>. Свойства и графики тригонометрических функций.</w:t>
      </w:r>
    </w:p>
    <w:p w:rsidR="00253D49" w:rsidRPr="003C7D9E" w:rsidRDefault="00253D49" w:rsidP="003C7D9E">
      <w:pPr>
        <w:spacing w:line="240" w:lineRule="auto"/>
        <w:rPr>
          <w:bCs/>
          <w:color w:val="000000"/>
          <w:sz w:val="24"/>
          <w:szCs w:val="24"/>
        </w:rPr>
      </w:pPr>
      <w:r w:rsidRPr="003C7D9E">
        <w:rPr>
          <w:bCs/>
          <w:color w:val="000000"/>
          <w:sz w:val="24"/>
          <w:szCs w:val="24"/>
        </w:rPr>
        <w:t xml:space="preserve">Арккосинус, арксинус, арктангенс числа. </w:t>
      </w:r>
      <w:r w:rsidRPr="003C7D9E">
        <w:rPr>
          <w:bCs/>
          <w:i/>
          <w:color w:val="000000"/>
          <w:sz w:val="24"/>
          <w:szCs w:val="24"/>
        </w:rPr>
        <w:t>Арккотангенс числа</w:t>
      </w:r>
      <w:r w:rsidRPr="003C7D9E">
        <w:rPr>
          <w:bCs/>
          <w:color w:val="000000"/>
          <w:sz w:val="24"/>
          <w:szCs w:val="24"/>
        </w:rPr>
        <w:t xml:space="preserve">. Простейшие тригонометрические уравнения. Решение тригонометрических уравнений. </w:t>
      </w:r>
    </w:p>
    <w:p w:rsidR="00253D49" w:rsidRPr="003C7D9E" w:rsidRDefault="00253D49" w:rsidP="003C7D9E">
      <w:pPr>
        <w:spacing w:line="240" w:lineRule="auto"/>
        <w:rPr>
          <w:bCs/>
          <w:i/>
          <w:color w:val="000000"/>
          <w:sz w:val="24"/>
          <w:szCs w:val="24"/>
        </w:rPr>
      </w:pPr>
      <w:r w:rsidRPr="003C7D9E">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253D49" w:rsidRPr="003C7D9E" w:rsidRDefault="00253D49" w:rsidP="003C7D9E">
      <w:pPr>
        <w:spacing w:line="240" w:lineRule="auto"/>
        <w:rPr>
          <w:bCs/>
          <w:color w:val="000000"/>
          <w:sz w:val="24"/>
          <w:szCs w:val="24"/>
        </w:rPr>
      </w:pPr>
      <w:r w:rsidRPr="003C7D9E">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3C7D9E" w:rsidRDefault="00253D49" w:rsidP="003C7D9E">
      <w:pPr>
        <w:spacing w:line="240" w:lineRule="auto"/>
        <w:rPr>
          <w:bCs/>
          <w:color w:val="000000"/>
          <w:sz w:val="24"/>
          <w:szCs w:val="24"/>
        </w:rPr>
      </w:pPr>
      <w:r w:rsidRPr="003C7D9E">
        <w:rPr>
          <w:bCs/>
          <w:color w:val="000000"/>
          <w:sz w:val="24"/>
          <w:szCs w:val="24"/>
        </w:rPr>
        <w:t xml:space="preserve">Логарифм числа, свойства логарифма. Десятичный логарифм. </w:t>
      </w:r>
      <w:r w:rsidRPr="003C7D9E">
        <w:rPr>
          <w:bCs/>
          <w:i/>
          <w:color w:val="000000"/>
          <w:sz w:val="24"/>
          <w:szCs w:val="24"/>
        </w:rPr>
        <w:t>Число е. Натуральный логарифм</w:t>
      </w:r>
      <w:r w:rsidRPr="003C7D9E">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3C7D9E" w:rsidRDefault="00253D49" w:rsidP="003C7D9E">
      <w:pPr>
        <w:spacing w:line="240" w:lineRule="auto"/>
        <w:rPr>
          <w:bCs/>
          <w:color w:val="000000"/>
          <w:sz w:val="24"/>
          <w:szCs w:val="24"/>
        </w:rPr>
      </w:pPr>
      <w:r w:rsidRPr="003C7D9E">
        <w:rPr>
          <w:bCs/>
          <w:color w:val="000000"/>
          <w:sz w:val="24"/>
          <w:szCs w:val="24"/>
        </w:rPr>
        <w:t xml:space="preserve">Степенная функция и ее свойства и график. Иррациональные уравнения. </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Метод интервалов для решения неравенств. </w:t>
      </w:r>
    </w:p>
    <w:p w:rsidR="00253D49" w:rsidRPr="003C7D9E" w:rsidRDefault="00253D49" w:rsidP="003C7D9E">
      <w:pPr>
        <w:spacing w:line="240" w:lineRule="auto"/>
        <w:rPr>
          <w:bCs/>
          <w:i/>
          <w:color w:val="000000"/>
          <w:sz w:val="24"/>
          <w:szCs w:val="24"/>
        </w:rPr>
      </w:pPr>
      <w:r w:rsidRPr="003C7D9E">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3C7D9E" w:rsidRDefault="00253D49" w:rsidP="003C7D9E">
      <w:pPr>
        <w:spacing w:line="240" w:lineRule="auto"/>
        <w:rPr>
          <w:bCs/>
          <w:i/>
          <w:color w:val="000000"/>
          <w:sz w:val="24"/>
          <w:szCs w:val="24"/>
        </w:rPr>
      </w:pPr>
      <w:r w:rsidRPr="003C7D9E">
        <w:rPr>
          <w:bCs/>
          <w:i/>
          <w:color w:val="000000"/>
          <w:sz w:val="24"/>
          <w:szCs w:val="24"/>
        </w:rPr>
        <w:t>Взаимно обратные функции. Графики взаимно обратных функций.</w:t>
      </w:r>
    </w:p>
    <w:p w:rsidR="00253D49" w:rsidRPr="003C7D9E" w:rsidRDefault="00253D49" w:rsidP="003C7D9E">
      <w:pPr>
        <w:spacing w:line="240" w:lineRule="auto"/>
        <w:rPr>
          <w:bCs/>
          <w:i/>
          <w:color w:val="000000"/>
          <w:sz w:val="24"/>
          <w:szCs w:val="24"/>
        </w:rPr>
      </w:pPr>
      <w:r w:rsidRPr="003C7D9E">
        <w:rPr>
          <w:bCs/>
          <w:i/>
          <w:color w:val="000000"/>
          <w:sz w:val="24"/>
          <w:szCs w:val="24"/>
        </w:rPr>
        <w:t>Уравнения, системы уравнений с параметром.</w:t>
      </w:r>
    </w:p>
    <w:p w:rsidR="00253D49" w:rsidRPr="003C7D9E" w:rsidRDefault="00253D49" w:rsidP="003C7D9E">
      <w:pPr>
        <w:spacing w:line="240" w:lineRule="auto"/>
        <w:rPr>
          <w:bCs/>
          <w:color w:val="000000"/>
          <w:sz w:val="24"/>
          <w:szCs w:val="24"/>
        </w:rPr>
      </w:pPr>
      <w:r w:rsidRPr="003C7D9E">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3C7D9E">
        <w:rPr>
          <w:bCs/>
          <w:i/>
          <w:color w:val="000000"/>
          <w:sz w:val="24"/>
          <w:szCs w:val="24"/>
        </w:rPr>
        <w:t>Правила дифференцирования.</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Вторая производная, ее геометрический и физический смысл. </w:t>
      </w:r>
    </w:p>
    <w:p w:rsidR="00253D49" w:rsidRPr="003C7D9E" w:rsidRDefault="00253D49" w:rsidP="003C7D9E">
      <w:pPr>
        <w:spacing w:line="240" w:lineRule="auto"/>
        <w:rPr>
          <w:bCs/>
          <w:i/>
          <w:color w:val="000000"/>
          <w:sz w:val="24"/>
          <w:szCs w:val="24"/>
        </w:rPr>
      </w:pPr>
      <w:r w:rsidRPr="003C7D9E">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C7D9E">
        <w:rPr>
          <w:bCs/>
          <w:i/>
          <w:color w:val="000000"/>
          <w:sz w:val="24"/>
          <w:szCs w:val="24"/>
        </w:rPr>
        <w:t>Построение графиков функций с помощью производных</w:t>
      </w:r>
      <w:r w:rsidRPr="003C7D9E">
        <w:rPr>
          <w:bCs/>
          <w:color w:val="000000"/>
          <w:sz w:val="24"/>
          <w:szCs w:val="24"/>
        </w:rPr>
        <w:t xml:space="preserve">. </w:t>
      </w:r>
      <w:r w:rsidRPr="003C7D9E">
        <w:rPr>
          <w:bCs/>
          <w:i/>
          <w:color w:val="000000"/>
          <w:sz w:val="24"/>
          <w:szCs w:val="24"/>
        </w:rPr>
        <w:t>Применение производной при решении задач.</w:t>
      </w:r>
    </w:p>
    <w:p w:rsidR="00253D49" w:rsidRPr="003C7D9E" w:rsidRDefault="00253D49" w:rsidP="003C7D9E">
      <w:pPr>
        <w:spacing w:line="240" w:lineRule="auto"/>
        <w:rPr>
          <w:bCs/>
          <w:color w:val="000000"/>
          <w:sz w:val="24"/>
          <w:szCs w:val="24"/>
        </w:rPr>
      </w:pPr>
      <w:r w:rsidRPr="003C7D9E">
        <w:rPr>
          <w:bCs/>
          <w:color w:val="000000"/>
          <w:sz w:val="24"/>
          <w:szCs w:val="24"/>
        </w:rPr>
        <w:t xml:space="preserve">Первообразная. </w:t>
      </w:r>
      <w:proofErr w:type="gramStart"/>
      <w:r w:rsidRPr="003C7D9E">
        <w:rPr>
          <w:bCs/>
          <w:i/>
          <w:color w:val="000000"/>
          <w:sz w:val="24"/>
          <w:szCs w:val="24"/>
        </w:rPr>
        <w:t>Первообразные</w:t>
      </w:r>
      <w:proofErr w:type="gramEnd"/>
      <w:r w:rsidRPr="003C7D9E">
        <w:rPr>
          <w:bCs/>
          <w:i/>
          <w:color w:val="000000"/>
          <w:sz w:val="24"/>
          <w:szCs w:val="24"/>
        </w:rPr>
        <w:t xml:space="preserve"> элементарных функций. Площадь криволинейной трапеции. Формула Ньютона-Лейбница</w:t>
      </w:r>
      <w:r w:rsidRPr="003C7D9E">
        <w:rPr>
          <w:bCs/>
          <w:color w:val="000000"/>
          <w:sz w:val="24"/>
          <w:szCs w:val="24"/>
        </w:rPr>
        <w:t>.</w:t>
      </w:r>
      <w:r w:rsidRPr="003C7D9E">
        <w:rPr>
          <w:b/>
          <w:bCs/>
          <w:color w:val="000000"/>
          <w:sz w:val="24"/>
          <w:szCs w:val="24"/>
        </w:rPr>
        <w:t xml:space="preserve"> </w:t>
      </w:r>
      <w:r w:rsidRPr="003C7D9E">
        <w:rPr>
          <w:bCs/>
          <w:i/>
          <w:color w:val="000000"/>
          <w:sz w:val="24"/>
          <w:szCs w:val="24"/>
        </w:rPr>
        <w:t>Определенный интеграл</w:t>
      </w:r>
      <w:r w:rsidRPr="003C7D9E">
        <w:rPr>
          <w:bCs/>
          <w:color w:val="000000"/>
          <w:sz w:val="24"/>
          <w:szCs w:val="24"/>
        </w:rPr>
        <w:t xml:space="preserve">. </w:t>
      </w:r>
      <w:r w:rsidRPr="003C7D9E">
        <w:rPr>
          <w:bCs/>
          <w:i/>
          <w:color w:val="000000"/>
          <w:sz w:val="24"/>
          <w:szCs w:val="24"/>
        </w:rPr>
        <w:t>Вычисление площадей плоских фигур и объемов тел вращения с помощью интеграла</w:t>
      </w:r>
      <w:r w:rsidRPr="003C7D9E">
        <w:rPr>
          <w:bCs/>
          <w:color w:val="000000"/>
          <w:sz w:val="24"/>
          <w:szCs w:val="24"/>
        </w:rPr>
        <w:t xml:space="preserve">. </w:t>
      </w:r>
    </w:p>
    <w:p w:rsidR="00253D49" w:rsidRPr="003C7D9E" w:rsidRDefault="00253D49" w:rsidP="003C7D9E">
      <w:pPr>
        <w:spacing w:line="240" w:lineRule="auto"/>
        <w:rPr>
          <w:b/>
          <w:bCs/>
          <w:color w:val="000000"/>
          <w:sz w:val="24"/>
          <w:szCs w:val="24"/>
        </w:rPr>
      </w:pPr>
    </w:p>
    <w:p w:rsidR="00253D49" w:rsidRPr="003C7D9E" w:rsidRDefault="00253D49" w:rsidP="003C7D9E">
      <w:pPr>
        <w:spacing w:line="240" w:lineRule="auto"/>
        <w:rPr>
          <w:b/>
          <w:sz w:val="24"/>
          <w:szCs w:val="24"/>
        </w:rPr>
      </w:pPr>
      <w:r w:rsidRPr="003C7D9E">
        <w:rPr>
          <w:b/>
          <w:sz w:val="24"/>
          <w:szCs w:val="24"/>
        </w:rPr>
        <w:t>Геометрия</w:t>
      </w:r>
    </w:p>
    <w:p w:rsidR="00253D49" w:rsidRPr="003C7D9E" w:rsidRDefault="00103AC5" w:rsidP="003C7D9E">
      <w:pPr>
        <w:spacing w:line="240" w:lineRule="auto"/>
        <w:rPr>
          <w:i/>
          <w:sz w:val="24"/>
          <w:szCs w:val="24"/>
        </w:rPr>
      </w:pPr>
      <w:r w:rsidRPr="003C7D9E">
        <w:rPr>
          <w:sz w:val="24"/>
          <w:szCs w:val="24"/>
        </w:rPr>
        <w:lastRenderedPageBreak/>
        <w:t>Повторение</w:t>
      </w:r>
      <w:r w:rsidR="003D2AD1" w:rsidRPr="003C7D9E">
        <w:rPr>
          <w:sz w:val="24"/>
          <w:szCs w:val="24"/>
        </w:rPr>
        <w:t>.</w:t>
      </w:r>
      <w:r w:rsidR="003D2AD1" w:rsidRPr="003C7D9E">
        <w:rPr>
          <w:b/>
          <w:sz w:val="24"/>
          <w:szCs w:val="24"/>
        </w:rPr>
        <w:t xml:space="preserve"> </w:t>
      </w:r>
      <w:r w:rsidR="00253D49" w:rsidRPr="003C7D9E">
        <w:rPr>
          <w:sz w:val="24"/>
          <w:szCs w:val="24"/>
        </w:rPr>
        <w:t xml:space="preserve">Решение задач с применением свойств фигур на плоскости. Задачи на доказательство и построение </w:t>
      </w:r>
      <w:proofErr w:type="spellStart"/>
      <w:r w:rsidR="00253D49" w:rsidRPr="003C7D9E">
        <w:rPr>
          <w:sz w:val="24"/>
          <w:szCs w:val="24"/>
        </w:rPr>
        <w:t>контрпримеров</w:t>
      </w:r>
      <w:proofErr w:type="spellEnd"/>
      <w:r w:rsidR="00253D49" w:rsidRPr="003C7D9E">
        <w:rPr>
          <w:sz w:val="24"/>
          <w:szCs w:val="24"/>
        </w:rPr>
        <w:t xml:space="preserve">.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3C7D9E">
        <w:rPr>
          <w:i/>
          <w:sz w:val="24"/>
          <w:szCs w:val="24"/>
        </w:rPr>
        <w:t>Решение задач с помощью векторов и координат.</w:t>
      </w:r>
    </w:p>
    <w:p w:rsidR="00253D49" w:rsidRPr="003C7D9E" w:rsidRDefault="00253D49" w:rsidP="003C7D9E">
      <w:pPr>
        <w:spacing w:line="240" w:lineRule="auto"/>
        <w:rPr>
          <w:sz w:val="24"/>
          <w:szCs w:val="24"/>
        </w:rPr>
      </w:pPr>
      <w:r w:rsidRPr="003C7D9E">
        <w:rPr>
          <w:sz w:val="24"/>
          <w:szCs w:val="24"/>
        </w:rPr>
        <w:t xml:space="preserve">Наглядная стереометрия. Фигуры и их изображения (куб, пирамида, призма). </w:t>
      </w:r>
      <w:r w:rsidRPr="003C7D9E">
        <w:rPr>
          <w:i/>
          <w:sz w:val="24"/>
          <w:szCs w:val="24"/>
        </w:rPr>
        <w:t>Основные понятия стереометрии и их свойства.</w:t>
      </w:r>
      <w:r w:rsidRPr="003C7D9E">
        <w:rPr>
          <w:sz w:val="24"/>
          <w:szCs w:val="24"/>
        </w:rPr>
        <w:t xml:space="preserve"> Сечения куба и тетраэдра.</w:t>
      </w:r>
    </w:p>
    <w:p w:rsidR="00253D49" w:rsidRPr="003C7D9E" w:rsidRDefault="00253D49" w:rsidP="003C7D9E">
      <w:pPr>
        <w:spacing w:line="240" w:lineRule="auto"/>
        <w:rPr>
          <w:sz w:val="24"/>
          <w:szCs w:val="24"/>
        </w:rPr>
      </w:pPr>
      <w:r w:rsidRPr="003C7D9E">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3C7D9E" w:rsidRDefault="00253D49" w:rsidP="003C7D9E">
      <w:pPr>
        <w:spacing w:line="240" w:lineRule="auto"/>
        <w:rPr>
          <w:sz w:val="24"/>
          <w:szCs w:val="24"/>
        </w:rPr>
      </w:pPr>
      <w:r w:rsidRPr="003C7D9E">
        <w:rPr>
          <w:sz w:val="24"/>
          <w:szCs w:val="24"/>
        </w:rPr>
        <w:t xml:space="preserve">Расстояния между фигурами в пространстве. </w:t>
      </w:r>
    </w:p>
    <w:p w:rsidR="00253D49" w:rsidRPr="003C7D9E" w:rsidRDefault="00253D49" w:rsidP="003C7D9E">
      <w:pPr>
        <w:spacing w:line="240" w:lineRule="auto"/>
        <w:rPr>
          <w:sz w:val="24"/>
          <w:szCs w:val="24"/>
        </w:rPr>
      </w:pPr>
      <w:r w:rsidRPr="003C7D9E">
        <w:rPr>
          <w:sz w:val="24"/>
          <w:szCs w:val="24"/>
        </w:rPr>
        <w:t xml:space="preserve">Углы в пространстве. Перпендикулярность прямых и плоскостей. </w:t>
      </w:r>
    </w:p>
    <w:p w:rsidR="00253D49" w:rsidRPr="003C7D9E" w:rsidRDefault="00253D49" w:rsidP="003C7D9E">
      <w:pPr>
        <w:spacing w:line="240" w:lineRule="auto"/>
        <w:rPr>
          <w:sz w:val="24"/>
          <w:szCs w:val="24"/>
        </w:rPr>
      </w:pPr>
      <w:r w:rsidRPr="003C7D9E">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3C7D9E" w:rsidRDefault="00253D49" w:rsidP="003C7D9E">
      <w:pPr>
        <w:spacing w:line="240" w:lineRule="auto"/>
        <w:rPr>
          <w:sz w:val="24"/>
          <w:szCs w:val="24"/>
        </w:rPr>
      </w:pPr>
      <w:r w:rsidRPr="003C7D9E">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3C7D9E" w:rsidRDefault="00253D49" w:rsidP="003C7D9E">
      <w:pPr>
        <w:spacing w:line="240" w:lineRule="auto"/>
        <w:rPr>
          <w:sz w:val="24"/>
          <w:szCs w:val="24"/>
        </w:rPr>
      </w:pPr>
      <w:r w:rsidRPr="003C7D9E">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3C7D9E" w:rsidRDefault="00253D49" w:rsidP="003C7D9E">
      <w:pPr>
        <w:spacing w:line="240" w:lineRule="auto"/>
        <w:rPr>
          <w:i/>
          <w:sz w:val="24"/>
          <w:szCs w:val="24"/>
        </w:rPr>
      </w:pPr>
      <w:r w:rsidRPr="003C7D9E">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3C7D9E" w:rsidRDefault="00253D49" w:rsidP="003C7D9E">
      <w:pPr>
        <w:spacing w:line="240" w:lineRule="auto"/>
        <w:rPr>
          <w:bCs/>
          <w:color w:val="000000"/>
          <w:sz w:val="24"/>
          <w:szCs w:val="24"/>
        </w:rPr>
      </w:pPr>
      <w:r w:rsidRPr="003C7D9E">
        <w:rPr>
          <w:i/>
          <w:sz w:val="24"/>
          <w:szCs w:val="24"/>
        </w:rPr>
        <w:t xml:space="preserve">Простейшие комбинации многогранников и тел вращения между собой. </w:t>
      </w:r>
      <w:r w:rsidRPr="003C7D9E">
        <w:rPr>
          <w:bCs/>
          <w:color w:val="000000"/>
          <w:sz w:val="24"/>
          <w:szCs w:val="24"/>
        </w:rPr>
        <w:t xml:space="preserve">Вычисление элементов пространственных фигур (ребра, диагонали, углы). </w:t>
      </w:r>
    </w:p>
    <w:p w:rsidR="00253D49" w:rsidRPr="003C7D9E" w:rsidRDefault="00253D49" w:rsidP="003C7D9E">
      <w:pPr>
        <w:spacing w:line="240" w:lineRule="auto"/>
        <w:rPr>
          <w:bCs/>
          <w:color w:val="000000"/>
          <w:sz w:val="24"/>
          <w:szCs w:val="24"/>
        </w:rPr>
      </w:pPr>
      <w:r w:rsidRPr="003C7D9E">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3C7D9E" w:rsidRDefault="00253D49" w:rsidP="003C7D9E">
      <w:pPr>
        <w:spacing w:line="240" w:lineRule="auto"/>
        <w:rPr>
          <w:bCs/>
          <w:color w:val="000000"/>
          <w:sz w:val="24"/>
          <w:szCs w:val="24"/>
        </w:rPr>
      </w:pPr>
      <w:r w:rsidRPr="003C7D9E">
        <w:rPr>
          <w:bCs/>
          <w:color w:val="000000"/>
          <w:sz w:val="24"/>
          <w:szCs w:val="24"/>
        </w:rPr>
        <w:t xml:space="preserve">Понятие об объеме. Объем пирамиды и конуса, призмы и цилиндра. Объем шара. </w:t>
      </w:r>
    </w:p>
    <w:p w:rsidR="00253D49" w:rsidRPr="003C7D9E" w:rsidRDefault="00253D49" w:rsidP="003C7D9E">
      <w:pPr>
        <w:spacing w:line="240" w:lineRule="auto"/>
        <w:rPr>
          <w:bCs/>
          <w:color w:val="000000"/>
          <w:sz w:val="24"/>
          <w:szCs w:val="24"/>
        </w:rPr>
      </w:pPr>
      <w:r w:rsidRPr="003C7D9E">
        <w:rPr>
          <w:bCs/>
          <w:i/>
          <w:color w:val="000000"/>
          <w:sz w:val="24"/>
          <w:szCs w:val="24"/>
        </w:rPr>
        <w:t xml:space="preserve">Подобные тела в пространстве. </w:t>
      </w:r>
      <w:r w:rsidRPr="003C7D9E">
        <w:rPr>
          <w:bCs/>
          <w:color w:val="000000"/>
          <w:sz w:val="24"/>
          <w:szCs w:val="24"/>
        </w:rPr>
        <w:t>Соотношения между площадями поверхностей и объемами подобных тел.</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3C7D9E" w:rsidRDefault="00253D49" w:rsidP="003C7D9E">
      <w:pPr>
        <w:spacing w:line="240" w:lineRule="auto"/>
        <w:rPr>
          <w:bCs/>
          <w:i/>
          <w:color w:val="000000"/>
          <w:sz w:val="24"/>
          <w:szCs w:val="24"/>
        </w:rPr>
      </w:pPr>
      <w:r w:rsidRPr="003C7D9E">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w:t>
      </w:r>
      <w:proofErr w:type="spellStart"/>
      <w:r w:rsidRPr="003C7D9E">
        <w:rPr>
          <w:bCs/>
          <w:color w:val="000000"/>
          <w:sz w:val="24"/>
          <w:szCs w:val="24"/>
        </w:rPr>
        <w:t>компланарные</w:t>
      </w:r>
      <w:proofErr w:type="spellEnd"/>
      <w:r w:rsidRPr="003C7D9E">
        <w:rPr>
          <w:bCs/>
          <w:color w:val="000000"/>
          <w:sz w:val="24"/>
          <w:szCs w:val="24"/>
        </w:rPr>
        <w:t xml:space="preserve"> векторы. </w:t>
      </w:r>
      <w:r w:rsidRPr="003C7D9E">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3C7D9E" w:rsidRDefault="00253D49" w:rsidP="003C7D9E">
      <w:pPr>
        <w:spacing w:line="240" w:lineRule="auto"/>
        <w:rPr>
          <w:bCs/>
          <w:i/>
          <w:color w:val="000000"/>
          <w:sz w:val="24"/>
          <w:szCs w:val="24"/>
        </w:rPr>
      </w:pPr>
      <w:r w:rsidRPr="003C7D9E">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3C7D9E" w:rsidRDefault="00253D49" w:rsidP="003C7D9E">
      <w:pPr>
        <w:spacing w:line="240" w:lineRule="auto"/>
        <w:rPr>
          <w:b/>
          <w:sz w:val="24"/>
          <w:szCs w:val="24"/>
        </w:rPr>
      </w:pPr>
    </w:p>
    <w:p w:rsidR="00253D49" w:rsidRPr="003C7D9E" w:rsidRDefault="00253D49" w:rsidP="003C7D9E">
      <w:pPr>
        <w:spacing w:line="240" w:lineRule="auto"/>
        <w:rPr>
          <w:b/>
          <w:sz w:val="24"/>
          <w:szCs w:val="24"/>
        </w:rPr>
      </w:pPr>
      <w:r w:rsidRPr="003C7D9E">
        <w:rPr>
          <w:b/>
          <w:sz w:val="24"/>
          <w:szCs w:val="24"/>
        </w:rPr>
        <w:t>Вероятность и статистика</w:t>
      </w:r>
      <w:r w:rsidR="003D2AD1" w:rsidRPr="003C7D9E">
        <w:rPr>
          <w:b/>
          <w:sz w:val="24"/>
          <w:szCs w:val="24"/>
        </w:rPr>
        <w:t>. Работа с данными</w:t>
      </w:r>
    </w:p>
    <w:p w:rsidR="00253D49" w:rsidRPr="003C7D9E" w:rsidRDefault="003D2AD1" w:rsidP="003C7D9E">
      <w:pPr>
        <w:spacing w:line="240" w:lineRule="auto"/>
        <w:rPr>
          <w:sz w:val="24"/>
          <w:szCs w:val="24"/>
        </w:rPr>
      </w:pPr>
      <w:r w:rsidRPr="003C7D9E">
        <w:rPr>
          <w:sz w:val="24"/>
          <w:szCs w:val="24"/>
        </w:rPr>
        <w:t xml:space="preserve">Повторение. </w:t>
      </w:r>
      <w:r w:rsidR="00253D49" w:rsidRPr="003C7D9E">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3C7D9E">
        <w:rPr>
          <w:i/>
          <w:sz w:val="24"/>
          <w:szCs w:val="24"/>
        </w:rPr>
        <w:t>дисперсии</w:t>
      </w:r>
      <w:r w:rsidR="00253D49" w:rsidRPr="003C7D9E">
        <w:rPr>
          <w:sz w:val="24"/>
          <w:szCs w:val="24"/>
        </w:rPr>
        <w:t xml:space="preserve">. </w:t>
      </w:r>
      <w:r w:rsidR="004B76FC" w:rsidRPr="003C7D9E">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3C7D9E">
        <w:rPr>
          <w:sz w:val="24"/>
          <w:szCs w:val="24"/>
        </w:rPr>
        <w:t xml:space="preserve"> </w:t>
      </w:r>
      <w:r w:rsidR="00253D49" w:rsidRPr="003C7D9E">
        <w:rPr>
          <w:i/>
          <w:sz w:val="24"/>
          <w:szCs w:val="24"/>
        </w:rPr>
        <w:t>Решение задач с применением диаграмм Эйлера, дерева вероятностей, формулы Бернулли.</w:t>
      </w:r>
      <w:r w:rsidR="00253D49" w:rsidRPr="003C7D9E">
        <w:rPr>
          <w:sz w:val="24"/>
          <w:szCs w:val="24"/>
        </w:rPr>
        <w:t xml:space="preserve"> </w:t>
      </w:r>
    </w:p>
    <w:p w:rsidR="00253D49" w:rsidRPr="003C7D9E" w:rsidRDefault="00253D49" w:rsidP="003C7D9E">
      <w:pPr>
        <w:spacing w:line="240" w:lineRule="auto"/>
        <w:rPr>
          <w:bCs/>
          <w:i/>
          <w:color w:val="000000"/>
          <w:sz w:val="24"/>
          <w:szCs w:val="24"/>
        </w:rPr>
      </w:pPr>
      <w:r w:rsidRPr="003C7D9E">
        <w:rPr>
          <w:bCs/>
          <w:i/>
          <w:color w:val="000000"/>
          <w:sz w:val="24"/>
          <w:szCs w:val="24"/>
        </w:rPr>
        <w:t>Условная вероятность.</w:t>
      </w:r>
      <w:r w:rsidRPr="003C7D9E">
        <w:rPr>
          <w:bCs/>
          <w:color w:val="000000"/>
          <w:sz w:val="24"/>
          <w:szCs w:val="24"/>
        </w:rPr>
        <w:t xml:space="preserve"> </w:t>
      </w:r>
      <w:r w:rsidRPr="003C7D9E">
        <w:rPr>
          <w:bCs/>
          <w:i/>
          <w:color w:val="000000"/>
          <w:sz w:val="24"/>
          <w:szCs w:val="24"/>
        </w:rPr>
        <w:t xml:space="preserve">Правило умножения вероятностей. Формула полной вероятности. </w:t>
      </w:r>
    </w:p>
    <w:p w:rsidR="00253D49" w:rsidRPr="003C7D9E" w:rsidRDefault="004B76FC" w:rsidP="003C7D9E">
      <w:pPr>
        <w:spacing w:line="240" w:lineRule="auto"/>
        <w:rPr>
          <w:bCs/>
          <w:color w:val="000000"/>
          <w:sz w:val="24"/>
          <w:szCs w:val="24"/>
        </w:rPr>
      </w:pPr>
      <w:r w:rsidRPr="003C7D9E">
        <w:rPr>
          <w:bCs/>
          <w:i/>
          <w:color w:val="000000"/>
          <w:sz w:val="24"/>
          <w:szCs w:val="24"/>
        </w:rPr>
        <w:t>Дискретные случайные величины и распределения.</w:t>
      </w:r>
      <w:r w:rsidR="00253D49" w:rsidRPr="003C7D9E">
        <w:rPr>
          <w:bCs/>
          <w:color w:val="000000"/>
          <w:sz w:val="24"/>
          <w:szCs w:val="24"/>
        </w:rPr>
        <w:t xml:space="preserve"> </w:t>
      </w:r>
      <w:r w:rsidR="00253D49" w:rsidRPr="003C7D9E">
        <w:rPr>
          <w:bCs/>
          <w:i/>
          <w:color w:val="000000"/>
          <w:sz w:val="24"/>
          <w:szCs w:val="24"/>
        </w:rPr>
        <w:t>Независимые случайные величины. Распределение суммы и произведения независимых случайных величин.</w:t>
      </w:r>
      <w:r w:rsidR="00253D49" w:rsidRPr="003C7D9E">
        <w:rPr>
          <w:bCs/>
          <w:color w:val="000000"/>
          <w:sz w:val="24"/>
          <w:szCs w:val="24"/>
        </w:rPr>
        <w:t xml:space="preserve"> </w:t>
      </w:r>
    </w:p>
    <w:p w:rsidR="00253D49" w:rsidRPr="003C7D9E" w:rsidRDefault="004B76FC" w:rsidP="003C7D9E">
      <w:pPr>
        <w:spacing w:line="240" w:lineRule="auto"/>
        <w:rPr>
          <w:bCs/>
          <w:i/>
          <w:color w:val="000000"/>
          <w:sz w:val="24"/>
          <w:szCs w:val="24"/>
        </w:rPr>
      </w:pPr>
      <w:r w:rsidRPr="003C7D9E">
        <w:rPr>
          <w:bCs/>
          <w:i/>
          <w:color w:val="000000"/>
          <w:sz w:val="24"/>
          <w:szCs w:val="24"/>
        </w:rPr>
        <w:lastRenderedPageBreak/>
        <w:t>Математическое ожидание и дисперсия случайной величины.</w:t>
      </w:r>
      <w:r w:rsidR="00253D49" w:rsidRPr="003C7D9E">
        <w:rPr>
          <w:bCs/>
          <w:color w:val="000000"/>
          <w:sz w:val="24"/>
          <w:szCs w:val="24"/>
        </w:rPr>
        <w:t xml:space="preserve"> </w:t>
      </w:r>
      <w:r w:rsidR="00253D49" w:rsidRPr="003C7D9E">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3C7D9E" w:rsidRDefault="00253D49" w:rsidP="003C7D9E">
      <w:pPr>
        <w:spacing w:line="240" w:lineRule="auto"/>
        <w:rPr>
          <w:i/>
          <w:sz w:val="24"/>
          <w:szCs w:val="24"/>
        </w:rPr>
      </w:pPr>
      <w:r w:rsidRPr="003C7D9E">
        <w:rPr>
          <w:i/>
          <w:sz w:val="24"/>
          <w:szCs w:val="24"/>
        </w:rPr>
        <w:t xml:space="preserve">Непрерывные случайные величины. Понятие о плотности вероятности. Равномерное распределение. </w:t>
      </w:r>
    </w:p>
    <w:p w:rsidR="00253D49" w:rsidRPr="003C7D9E" w:rsidRDefault="00253D49" w:rsidP="003C7D9E">
      <w:pPr>
        <w:spacing w:line="240" w:lineRule="auto"/>
        <w:rPr>
          <w:i/>
          <w:sz w:val="24"/>
          <w:szCs w:val="24"/>
        </w:rPr>
      </w:pPr>
      <w:r w:rsidRPr="003C7D9E">
        <w:rPr>
          <w:i/>
          <w:sz w:val="24"/>
          <w:szCs w:val="24"/>
        </w:rPr>
        <w:t xml:space="preserve">Показательное распределение, его параметры. </w:t>
      </w:r>
    </w:p>
    <w:p w:rsidR="00253D49" w:rsidRPr="003C7D9E" w:rsidRDefault="004B76FC" w:rsidP="003C7D9E">
      <w:pPr>
        <w:spacing w:line="240" w:lineRule="auto"/>
        <w:rPr>
          <w:i/>
          <w:sz w:val="24"/>
          <w:szCs w:val="24"/>
        </w:rPr>
      </w:pPr>
      <w:r w:rsidRPr="003C7D9E">
        <w:rPr>
          <w:i/>
          <w:sz w:val="24"/>
          <w:szCs w:val="24"/>
        </w:rPr>
        <w:t xml:space="preserve">Понятие о нормальном распределении. </w:t>
      </w:r>
      <w:r w:rsidR="00253D49" w:rsidRPr="003C7D9E">
        <w:rPr>
          <w:i/>
          <w:sz w:val="24"/>
          <w:szCs w:val="24"/>
        </w:rPr>
        <w:t xml:space="preserve">Параметры нормального распределения. </w:t>
      </w:r>
      <w:r w:rsidRPr="003C7D9E">
        <w:rPr>
          <w:i/>
          <w:sz w:val="24"/>
          <w:szCs w:val="24"/>
        </w:rPr>
        <w:t>Примеры случайных величин, подчиненных нормальному закону (погрешность измерений, рост человека).</w:t>
      </w:r>
    </w:p>
    <w:p w:rsidR="00253D49" w:rsidRPr="003C7D9E" w:rsidRDefault="00253D49" w:rsidP="003C7D9E">
      <w:pPr>
        <w:spacing w:line="240" w:lineRule="auto"/>
        <w:rPr>
          <w:i/>
          <w:sz w:val="24"/>
          <w:szCs w:val="24"/>
        </w:rPr>
      </w:pPr>
      <w:r w:rsidRPr="003C7D9E">
        <w:rPr>
          <w:i/>
          <w:sz w:val="24"/>
          <w:szCs w:val="24"/>
        </w:rPr>
        <w:t>Неравенство Чебышева. Теорема Бернулли</w:t>
      </w:r>
      <w:r w:rsidRPr="003C7D9E">
        <w:rPr>
          <w:sz w:val="24"/>
          <w:szCs w:val="24"/>
        </w:rPr>
        <w:t xml:space="preserve">. </w:t>
      </w:r>
      <w:r w:rsidR="004B76FC" w:rsidRPr="003C7D9E">
        <w:rPr>
          <w:i/>
          <w:sz w:val="24"/>
          <w:szCs w:val="24"/>
        </w:rPr>
        <w:t>Закон больших чисел.</w:t>
      </w:r>
      <w:r w:rsidRPr="003C7D9E">
        <w:rPr>
          <w:i/>
          <w:sz w:val="24"/>
          <w:szCs w:val="24"/>
        </w:rPr>
        <w:t xml:space="preserve"> </w:t>
      </w:r>
      <w:r w:rsidR="004B76FC" w:rsidRPr="003C7D9E">
        <w:rPr>
          <w:i/>
          <w:sz w:val="24"/>
          <w:szCs w:val="24"/>
        </w:rPr>
        <w:t>Выборочный метод измерения вероятностей. Роль закона больших чисел в науке, природе и обществе.</w:t>
      </w:r>
    </w:p>
    <w:p w:rsidR="00253D49" w:rsidRPr="003C7D9E" w:rsidRDefault="00253D49" w:rsidP="003C7D9E">
      <w:pPr>
        <w:spacing w:line="240" w:lineRule="auto"/>
        <w:rPr>
          <w:bCs/>
          <w:i/>
          <w:color w:val="000000"/>
          <w:sz w:val="24"/>
          <w:szCs w:val="24"/>
        </w:rPr>
      </w:pPr>
      <w:r w:rsidRPr="003C7D9E">
        <w:rPr>
          <w:i/>
          <w:sz w:val="24"/>
          <w:szCs w:val="24"/>
        </w:rPr>
        <w:t>Ковариация двух случайных величин. Понятие о коэффициенте корреляции.</w:t>
      </w:r>
      <w:r w:rsidRPr="003C7D9E">
        <w:rPr>
          <w:bCs/>
          <w:i/>
          <w:color w:val="000000"/>
          <w:sz w:val="24"/>
          <w:szCs w:val="24"/>
        </w:rPr>
        <w:t xml:space="preserve"> Совместные наблюдения двух случайных величин.</w:t>
      </w:r>
      <w:r w:rsidRPr="003C7D9E">
        <w:rPr>
          <w:bCs/>
          <w:color w:val="000000"/>
          <w:sz w:val="24"/>
          <w:szCs w:val="24"/>
        </w:rPr>
        <w:t xml:space="preserve"> </w:t>
      </w:r>
      <w:r w:rsidRPr="003C7D9E">
        <w:rPr>
          <w:bCs/>
          <w:i/>
          <w:color w:val="000000"/>
          <w:sz w:val="24"/>
          <w:szCs w:val="24"/>
        </w:rPr>
        <w:t xml:space="preserve">Выборочный коэффициент корреляции. </w:t>
      </w:r>
    </w:p>
    <w:p w:rsidR="003D2AD1" w:rsidRPr="003C7D9E" w:rsidRDefault="003D2AD1" w:rsidP="003C7D9E">
      <w:pPr>
        <w:spacing w:line="240" w:lineRule="auto"/>
        <w:rPr>
          <w:b/>
          <w:bCs/>
          <w:i/>
          <w:color w:val="000000"/>
          <w:sz w:val="24"/>
          <w:szCs w:val="24"/>
        </w:rPr>
      </w:pPr>
    </w:p>
    <w:p w:rsidR="00253D49" w:rsidRPr="003C7D9E" w:rsidRDefault="00253D49" w:rsidP="003C7D9E">
      <w:pPr>
        <w:spacing w:line="240" w:lineRule="auto"/>
        <w:rPr>
          <w:b/>
          <w:sz w:val="24"/>
          <w:szCs w:val="24"/>
        </w:rPr>
      </w:pPr>
      <w:r w:rsidRPr="003C7D9E">
        <w:rPr>
          <w:b/>
          <w:sz w:val="24"/>
          <w:szCs w:val="24"/>
        </w:rPr>
        <w:t>Углубленный уровень</w:t>
      </w:r>
    </w:p>
    <w:p w:rsidR="00253D49" w:rsidRPr="003C7D9E" w:rsidRDefault="00253D49" w:rsidP="003C7D9E">
      <w:pPr>
        <w:spacing w:line="240" w:lineRule="auto"/>
        <w:rPr>
          <w:b/>
          <w:bCs/>
          <w:color w:val="000000"/>
          <w:sz w:val="24"/>
          <w:szCs w:val="24"/>
        </w:rPr>
      </w:pPr>
      <w:r w:rsidRPr="003C7D9E">
        <w:rPr>
          <w:b/>
          <w:bCs/>
          <w:color w:val="000000"/>
          <w:sz w:val="24"/>
          <w:szCs w:val="24"/>
        </w:rPr>
        <w:t>Алгебра и начала анализа</w:t>
      </w:r>
    </w:p>
    <w:p w:rsidR="00253D49" w:rsidRPr="003C7D9E" w:rsidRDefault="00253D49" w:rsidP="003C7D9E">
      <w:pPr>
        <w:spacing w:line="240" w:lineRule="auto"/>
        <w:rPr>
          <w:bCs/>
          <w:color w:val="000000"/>
          <w:sz w:val="24"/>
          <w:szCs w:val="24"/>
        </w:rPr>
      </w:pPr>
      <w:r w:rsidRPr="003C7D9E">
        <w:rPr>
          <w:sz w:val="24"/>
          <w:szCs w:val="24"/>
        </w:rPr>
        <w:t>Повторение. Решение</w:t>
      </w:r>
      <w:r w:rsidRPr="003C7D9E">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C7D9E">
        <w:rPr>
          <w:bCs/>
          <w:color w:val="000000"/>
          <w:sz w:val="24"/>
          <w:szCs w:val="24"/>
        </w:rPr>
        <w:t>ств ст</w:t>
      </w:r>
      <w:proofErr w:type="gramEnd"/>
      <w:r w:rsidRPr="003C7D9E">
        <w:rPr>
          <w:bCs/>
          <w:color w:val="000000"/>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494DAE" w:rsidRPr="003C7D9E">
        <w:rPr>
          <w:bCs/>
          <w:color w:val="000000"/>
          <w:position w:val="-10"/>
          <w:sz w:val="24"/>
          <w:szCs w:val="24"/>
        </w:rPr>
        <w:object w:dxaOrig="760" w:dyaOrig="380">
          <v:shape id="_x0000_i1032" type="#_x0000_t75" style="width:38pt;height:20.75pt" o:ole="">
            <v:imagedata r:id="rId17" o:title=""/>
          </v:shape>
          <o:OLEObject Type="Embed" ProgID="Equation.DSMT4" ShapeID="_x0000_i1032" DrawAspect="Content" ObjectID="_1579676426" r:id="rId24"/>
        </w:object>
      </w:r>
      <w:r w:rsidRPr="003C7D9E">
        <w:rPr>
          <w:bCs/>
          <w:color w:val="000000"/>
          <w:sz w:val="24"/>
          <w:szCs w:val="24"/>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3C7D9E">
        <w:rPr>
          <w:bCs/>
          <w:color w:val="000000"/>
          <w:sz w:val="24"/>
          <w:szCs w:val="24"/>
        </w:rPr>
        <w:t xml:space="preserve">йся геометрической прогрессии. </w:t>
      </w:r>
    </w:p>
    <w:p w:rsidR="00253D49" w:rsidRPr="003C7D9E" w:rsidRDefault="00253D49" w:rsidP="003C7D9E">
      <w:pPr>
        <w:spacing w:line="240" w:lineRule="auto"/>
        <w:rPr>
          <w:color w:val="000000"/>
          <w:sz w:val="24"/>
          <w:szCs w:val="24"/>
        </w:rPr>
      </w:pPr>
      <w:r w:rsidRPr="003C7D9E">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3C7D9E">
        <w:rPr>
          <w:color w:val="000000"/>
          <w:sz w:val="24"/>
          <w:szCs w:val="24"/>
        </w:rPr>
        <w:t xml:space="preserve">Конечные и бесконечные, счетные и несчетные множества. </w:t>
      </w:r>
    </w:p>
    <w:p w:rsidR="00253D49" w:rsidRPr="003C7D9E" w:rsidRDefault="00253D49" w:rsidP="003C7D9E">
      <w:pPr>
        <w:spacing w:line="240" w:lineRule="auto"/>
        <w:rPr>
          <w:sz w:val="24"/>
          <w:szCs w:val="24"/>
        </w:rPr>
      </w:pPr>
      <w:r w:rsidRPr="003C7D9E">
        <w:rPr>
          <w:sz w:val="24"/>
          <w:szCs w:val="24"/>
        </w:rPr>
        <w:t xml:space="preserve">Истинные и ложные высказывания, операции над высказываниями. </w:t>
      </w:r>
      <w:r w:rsidRPr="003C7D9E">
        <w:rPr>
          <w:i/>
          <w:sz w:val="24"/>
          <w:szCs w:val="24"/>
        </w:rPr>
        <w:t xml:space="preserve">Алгебра высказываний. </w:t>
      </w:r>
      <w:r w:rsidRPr="003C7D9E">
        <w:rPr>
          <w:sz w:val="24"/>
          <w:szCs w:val="24"/>
        </w:rPr>
        <w:t>Связь высказываний с множествами. Кванторы существования и всеобщности.</w:t>
      </w:r>
    </w:p>
    <w:p w:rsidR="00253D49" w:rsidRPr="003C7D9E" w:rsidRDefault="00253D49" w:rsidP="003C7D9E">
      <w:pPr>
        <w:spacing w:line="240" w:lineRule="auto"/>
        <w:rPr>
          <w:i/>
          <w:sz w:val="24"/>
          <w:szCs w:val="24"/>
        </w:rPr>
      </w:pPr>
      <w:r w:rsidRPr="003C7D9E">
        <w:rPr>
          <w:sz w:val="24"/>
          <w:szCs w:val="24"/>
        </w:rPr>
        <w:t>Законы логики</w:t>
      </w:r>
      <w:r w:rsidRPr="003C7D9E">
        <w:rPr>
          <w:i/>
          <w:sz w:val="24"/>
          <w:szCs w:val="24"/>
        </w:rPr>
        <w:t xml:space="preserve">. Основные логические правила. </w:t>
      </w:r>
      <w:r w:rsidRPr="003C7D9E">
        <w:rPr>
          <w:sz w:val="24"/>
          <w:szCs w:val="24"/>
        </w:rPr>
        <w:t>Решение логических задач</w:t>
      </w:r>
      <w:r w:rsidRPr="003C7D9E">
        <w:rPr>
          <w:b/>
          <w:sz w:val="24"/>
          <w:szCs w:val="24"/>
        </w:rPr>
        <w:t xml:space="preserve"> </w:t>
      </w:r>
      <w:r w:rsidRPr="003C7D9E">
        <w:rPr>
          <w:sz w:val="24"/>
          <w:szCs w:val="24"/>
        </w:rPr>
        <w:t xml:space="preserve">с использованием кругов Эйлера, </w:t>
      </w:r>
      <w:r w:rsidRPr="003C7D9E">
        <w:rPr>
          <w:i/>
          <w:sz w:val="24"/>
          <w:szCs w:val="24"/>
        </w:rPr>
        <w:t xml:space="preserve">основных логических правил. </w:t>
      </w:r>
    </w:p>
    <w:p w:rsidR="00253D49" w:rsidRPr="003C7D9E" w:rsidRDefault="00253D49" w:rsidP="003C7D9E">
      <w:pPr>
        <w:spacing w:line="240" w:lineRule="auto"/>
        <w:rPr>
          <w:sz w:val="24"/>
          <w:szCs w:val="24"/>
        </w:rPr>
      </w:pPr>
      <w:r w:rsidRPr="003C7D9E">
        <w:rPr>
          <w:sz w:val="24"/>
          <w:szCs w:val="24"/>
        </w:rPr>
        <w:t xml:space="preserve">Умозаключения. Обоснования и доказательство в математике. Теоремы. Виды математических утверждений. </w:t>
      </w:r>
      <w:r w:rsidRPr="003C7D9E">
        <w:rPr>
          <w:i/>
          <w:sz w:val="24"/>
          <w:szCs w:val="24"/>
        </w:rPr>
        <w:t>Виды доказательств</w:t>
      </w:r>
      <w:r w:rsidRPr="003C7D9E">
        <w:rPr>
          <w:sz w:val="24"/>
          <w:szCs w:val="24"/>
        </w:rPr>
        <w:t xml:space="preserve">. </w:t>
      </w:r>
      <w:r w:rsidRPr="003C7D9E">
        <w:rPr>
          <w:i/>
          <w:sz w:val="24"/>
          <w:szCs w:val="24"/>
        </w:rPr>
        <w:t>Математическая индукция</w:t>
      </w:r>
      <w:r w:rsidRPr="003C7D9E">
        <w:rPr>
          <w:sz w:val="24"/>
          <w:szCs w:val="24"/>
        </w:rPr>
        <w:t xml:space="preserve">. </w:t>
      </w:r>
      <w:r w:rsidRPr="003C7D9E">
        <w:rPr>
          <w:i/>
          <w:sz w:val="24"/>
          <w:szCs w:val="24"/>
        </w:rPr>
        <w:t>Утверждения</w:t>
      </w:r>
      <w:r w:rsidR="003D4A0C" w:rsidRPr="003C7D9E">
        <w:rPr>
          <w:i/>
          <w:sz w:val="24"/>
          <w:szCs w:val="24"/>
        </w:rPr>
        <w:t>:</w:t>
      </w:r>
      <w:r w:rsidRPr="003C7D9E">
        <w:rPr>
          <w:i/>
          <w:sz w:val="24"/>
          <w:szCs w:val="24"/>
        </w:rPr>
        <w:t xml:space="preserve"> </w:t>
      </w:r>
      <w:proofErr w:type="gramStart"/>
      <w:r w:rsidRPr="003C7D9E">
        <w:rPr>
          <w:i/>
          <w:sz w:val="24"/>
          <w:szCs w:val="24"/>
        </w:rPr>
        <w:t>обратное</w:t>
      </w:r>
      <w:proofErr w:type="gramEnd"/>
      <w:r w:rsidRPr="003C7D9E">
        <w:rPr>
          <w:i/>
          <w:sz w:val="24"/>
          <w:szCs w:val="24"/>
        </w:rPr>
        <w:t xml:space="preserve"> данному, противоположное, обратное противоположному данному</w:t>
      </w:r>
      <w:r w:rsidRPr="003C7D9E">
        <w:rPr>
          <w:sz w:val="24"/>
          <w:szCs w:val="24"/>
        </w:rPr>
        <w:t>. Признак и свойство, необходимые и достаточные условия.</w:t>
      </w:r>
    </w:p>
    <w:p w:rsidR="00253D49" w:rsidRPr="003C7D9E" w:rsidRDefault="00253D49" w:rsidP="003C7D9E">
      <w:pPr>
        <w:spacing w:line="240" w:lineRule="auto"/>
        <w:rPr>
          <w:i/>
          <w:sz w:val="24"/>
          <w:szCs w:val="24"/>
        </w:rPr>
      </w:pPr>
      <w:r w:rsidRPr="003C7D9E">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3C7D9E">
        <w:rPr>
          <w:i/>
          <w:sz w:val="24"/>
          <w:szCs w:val="24"/>
          <w:lang w:val="en-US"/>
        </w:rPr>
        <w:t>q</w:t>
      </w:r>
      <w:r w:rsidRPr="003C7D9E">
        <w:rPr>
          <w:i/>
          <w:sz w:val="24"/>
          <w:szCs w:val="24"/>
        </w:rPr>
        <w:t>-</w:t>
      </w:r>
      <w:proofErr w:type="spellStart"/>
      <w:r w:rsidRPr="003C7D9E">
        <w:rPr>
          <w:i/>
          <w:sz w:val="24"/>
          <w:szCs w:val="24"/>
        </w:rPr>
        <w:t>ичные</w:t>
      </w:r>
      <w:proofErr w:type="spellEnd"/>
      <w:r w:rsidRPr="003C7D9E">
        <w:rPr>
          <w:i/>
          <w:sz w:val="24"/>
          <w:szCs w:val="24"/>
        </w:rPr>
        <w:t xml:space="preserve"> системы счисления. Функция Эйлера, число и сумма делителей натурального числа. </w:t>
      </w:r>
    </w:p>
    <w:p w:rsidR="00253D49" w:rsidRPr="003C7D9E" w:rsidRDefault="00253D49" w:rsidP="003C7D9E">
      <w:pPr>
        <w:spacing w:line="240" w:lineRule="auto"/>
        <w:rPr>
          <w:sz w:val="24"/>
          <w:szCs w:val="24"/>
        </w:rPr>
      </w:pPr>
      <w:r w:rsidRPr="003C7D9E">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3C7D9E">
        <w:rPr>
          <w:sz w:val="24"/>
          <w:szCs w:val="24"/>
        </w:rPr>
        <w:t>,</w:t>
      </w:r>
      <w:r w:rsidRPr="003C7D9E">
        <w:rPr>
          <w:sz w:val="24"/>
          <w:szCs w:val="24"/>
        </w:rPr>
        <w:t xml:space="preserve"> и наоборот.</w:t>
      </w:r>
    </w:p>
    <w:p w:rsidR="00253D49" w:rsidRPr="003C7D9E" w:rsidRDefault="00253D49" w:rsidP="003C7D9E">
      <w:pPr>
        <w:spacing w:line="240" w:lineRule="auto"/>
        <w:rPr>
          <w:sz w:val="24"/>
          <w:szCs w:val="24"/>
        </w:rPr>
      </w:pPr>
      <w:r w:rsidRPr="003C7D9E">
        <w:rPr>
          <w:sz w:val="24"/>
          <w:szCs w:val="24"/>
        </w:rPr>
        <w:t xml:space="preserve">Нули функции, промежутки </w:t>
      </w:r>
      <w:proofErr w:type="spellStart"/>
      <w:r w:rsidRPr="003C7D9E">
        <w:rPr>
          <w:sz w:val="24"/>
          <w:szCs w:val="24"/>
        </w:rPr>
        <w:t>знакопостоянства</w:t>
      </w:r>
      <w:proofErr w:type="spellEnd"/>
      <w:r w:rsidRPr="003C7D9E">
        <w:rPr>
          <w:sz w:val="24"/>
          <w:szCs w:val="24"/>
        </w:rPr>
        <w:t xml:space="preserve">, монотонность. Наибольшее и наименьшее значение функции. Периодические функции и наименьший период. Четные и нечетные функции. </w:t>
      </w:r>
      <w:r w:rsidRPr="003C7D9E">
        <w:rPr>
          <w:i/>
          <w:sz w:val="24"/>
          <w:szCs w:val="24"/>
        </w:rPr>
        <w:t xml:space="preserve">Функции «дробная часть числа» </w:t>
      </w:r>
      <w:bookmarkStart w:id="107" w:name="MTBlankEqn"/>
      <w:r w:rsidR="00494DAE" w:rsidRPr="003C7D9E">
        <w:rPr>
          <w:position w:val="-14"/>
          <w:sz w:val="24"/>
          <w:szCs w:val="24"/>
        </w:rPr>
        <w:object w:dxaOrig="760" w:dyaOrig="400">
          <v:shape id="_x0000_i1033" type="#_x0000_t75" style="width:38pt;height:22.45pt" o:ole="">
            <v:imagedata r:id="rId25" o:title=""/>
          </v:shape>
          <o:OLEObject Type="Embed" ProgID="Equation.DSMT4" ShapeID="_x0000_i1033" DrawAspect="Content" ObjectID="_1579676427" r:id="rId26"/>
        </w:object>
      </w:r>
      <w:bookmarkEnd w:id="107"/>
      <w:r w:rsidRPr="003C7D9E">
        <w:rPr>
          <w:i/>
          <w:sz w:val="24"/>
          <w:szCs w:val="24"/>
        </w:rPr>
        <w:t xml:space="preserve">  и «целая часть числа» </w:t>
      </w:r>
      <w:r w:rsidR="00494DAE" w:rsidRPr="003C7D9E">
        <w:rPr>
          <w:position w:val="-14"/>
          <w:sz w:val="24"/>
          <w:szCs w:val="24"/>
        </w:rPr>
        <w:object w:dxaOrig="740" w:dyaOrig="400">
          <v:shape id="_x0000_i1034" type="#_x0000_t75" style="width:36.85pt;height:22.45pt" o:ole="">
            <v:imagedata r:id="rId27" o:title=""/>
          </v:shape>
          <o:OLEObject Type="Embed" ProgID="Equation.DSMT4" ShapeID="_x0000_i1034" DrawAspect="Content" ObjectID="_1579676428" r:id="rId28"/>
        </w:object>
      </w:r>
      <w:r w:rsidRPr="003C7D9E">
        <w:rPr>
          <w:sz w:val="24"/>
          <w:szCs w:val="24"/>
        </w:rPr>
        <w:t>.</w:t>
      </w:r>
    </w:p>
    <w:p w:rsidR="00253D49" w:rsidRPr="003C7D9E" w:rsidRDefault="00253D49" w:rsidP="003C7D9E">
      <w:pPr>
        <w:spacing w:line="240" w:lineRule="auto"/>
        <w:rPr>
          <w:bCs/>
          <w:color w:val="000000"/>
          <w:sz w:val="24"/>
          <w:szCs w:val="24"/>
        </w:rPr>
      </w:pPr>
      <w:r w:rsidRPr="003C7D9E">
        <w:rPr>
          <w:bCs/>
          <w:color w:val="000000"/>
          <w:sz w:val="24"/>
          <w:szCs w:val="24"/>
        </w:rPr>
        <w:t xml:space="preserve">Тригонометрические функции числового аргумента </w:t>
      </w:r>
      <w:r w:rsidR="00494DAE" w:rsidRPr="003C7D9E">
        <w:rPr>
          <w:position w:val="-10"/>
          <w:sz w:val="24"/>
          <w:szCs w:val="24"/>
        </w:rPr>
        <w:object w:dxaOrig="920" w:dyaOrig="260">
          <v:shape id="_x0000_i1035" type="#_x0000_t75" style="width:46.65pt;height:13.25pt" o:ole="">
            <v:imagedata r:id="rId29" o:title=""/>
          </v:shape>
          <o:OLEObject Type="Embed" ProgID="Equation.DSMT4" ShapeID="_x0000_i1035" DrawAspect="Content" ObjectID="_1579676429" r:id="rId30"/>
        </w:object>
      </w:r>
      <w:r w:rsidRPr="003C7D9E">
        <w:rPr>
          <w:bCs/>
          <w:color w:val="000000"/>
          <w:sz w:val="24"/>
          <w:szCs w:val="24"/>
        </w:rPr>
        <w:t xml:space="preserve">, </w:t>
      </w:r>
      <w:r w:rsidR="00494DAE" w:rsidRPr="003C7D9E">
        <w:rPr>
          <w:position w:val="-10"/>
          <w:sz w:val="24"/>
          <w:szCs w:val="24"/>
        </w:rPr>
        <w:object w:dxaOrig="900" w:dyaOrig="320">
          <v:shape id="_x0000_i1036" type="#_x0000_t75" style="width:46.1pt;height:16.7pt" o:ole="">
            <v:imagedata r:id="rId31" o:title=""/>
          </v:shape>
          <o:OLEObject Type="Embed" ProgID="Equation.DSMT4" ShapeID="_x0000_i1036" DrawAspect="Content" ObjectID="_1579676430" r:id="rId32"/>
        </w:object>
      </w:r>
      <w:r w:rsidRPr="003C7D9E">
        <w:rPr>
          <w:bCs/>
          <w:color w:val="000000"/>
          <w:sz w:val="24"/>
          <w:szCs w:val="24"/>
        </w:rPr>
        <w:t xml:space="preserve">, </w:t>
      </w:r>
      <w:r w:rsidR="00494DAE" w:rsidRPr="003C7D9E">
        <w:rPr>
          <w:position w:val="-10"/>
          <w:sz w:val="24"/>
          <w:szCs w:val="24"/>
        </w:rPr>
        <w:object w:dxaOrig="800" w:dyaOrig="300">
          <v:shape id="_x0000_i1037" type="#_x0000_t75" style="width:40.3pt;height:15pt" o:ole="">
            <v:imagedata r:id="rId33" o:title=""/>
          </v:shape>
          <o:OLEObject Type="Embed" ProgID="Equation.DSMT4" ShapeID="_x0000_i1037" DrawAspect="Content" ObjectID="_1579676431" r:id="rId34"/>
        </w:object>
      </w:r>
      <w:r w:rsidRPr="003C7D9E">
        <w:rPr>
          <w:sz w:val="24"/>
          <w:szCs w:val="24"/>
        </w:rPr>
        <w:t xml:space="preserve">, </w:t>
      </w:r>
      <w:r w:rsidR="00494DAE" w:rsidRPr="003C7D9E">
        <w:rPr>
          <w:position w:val="-10"/>
          <w:sz w:val="24"/>
          <w:szCs w:val="24"/>
        </w:rPr>
        <w:object w:dxaOrig="900" w:dyaOrig="300">
          <v:shape id="_x0000_i1038" type="#_x0000_t75" style="width:46.1pt;height:15pt" o:ole="">
            <v:imagedata r:id="rId35" o:title=""/>
          </v:shape>
          <o:OLEObject Type="Embed" ProgID="Equation.DSMT4" ShapeID="_x0000_i1038" DrawAspect="Content" ObjectID="_1579676432" r:id="rId36"/>
        </w:object>
      </w:r>
      <w:r w:rsidRPr="003C7D9E">
        <w:rPr>
          <w:bCs/>
          <w:color w:val="000000"/>
          <w:sz w:val="24"/>
          <w:szCs w:val="24"/>
        </w:rPr>
        <w:t>. Свойства и графики тригонометрических функций.</w:t>
      </w:r>
    </w:p>
    <w:p w:rsidR="00253D49" w:rsidRPr="003C7D9E" w:rsidRDefault="00253D49" w:rsidP="003C7D9E">
      <w:pPr>
        <w:spacing w:line="240" w:lineRule="auto"/>
        <w:rPr>
          <w:bCs/>
          <w:color w:val="000000"/>
          <w:sz w:val="24"/>
          <w:szCs w:val="24"/>
        </w:rPr>
      </w:pPr>
      <w:r w:rsidRPr="003C7D9E">
        <w:rPr>
          <w:bCs/>
          <w:color w:val="000000"/>
          <w:sz w:val="24"/>
          <w:szCs w:val="24"/>
        </w:rPr>
        <w:lastRenderedPageBreak/>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3C7D9E" w:rsidRDefault="00253D49" w:rsidP="003C7D9E">
      <w:pPr>
        <w:spacing w:line="240" w:lineRule="auto"/>
        <w:rPr>
          <w:bCs/>
          <w:color w:val="000000"/>
          <w:sz w:val="24"/>
          <w:szCs w:val="24"/>
        </w:rPr>
      </w:pPr>
      <w:r w:rsidRPr="003C7D9E">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494DAE" w:rsidRPr="003C7D9E">
        <w:rPr>
          <w:bCs/>
          <w:color w:val="000000"/>
          <w:position w:val="-6"/>
          <w:sz w:val="24"/>
          <w:szCs w:val="24"/>
        </w:rPr>
        <w:object w:dxaOrig="180" w:dyaOrig="220">
          <v:shape id="_x0000_i1039" type="#_x0000_t75" style="width:7.5pt;height:12.65pt" o:ole="">
            <v:imagedata r:id="rId37" o:title=""/>
          </v:shape>
          <o:OLEObject Type="Embed" ProgID="Equation.DSMT4" ShapeID="_x0000_i1039" DrawAspect="Content" ObjectID="_1579676433" r:id="rId38"/>
        </w:object>
      </w:r>
      <w:r w:rsidRPr="003C7D9E">
        <w:rPr>
          <w:bCs/>
          <w:color w:val="000000"/>
          <w:sz w:val="24"/>
          <w:szCs w:val="24"/>
        </w:rPr>
        <w:t xml:space="preserve"> и функция </w:t>
      </w:r>
      <w:r w:rsidR="00494DAE" w:rsidRPr="003C7D9E">
        <w:rPr>
          <w:bCs/>
          <w:color w:val="000000"/>
          <w:position w:val="-10"/>
          <w:sz w:val="24"/>
          <w:szCs w:val="24"/>
        </w:rPr>
        <w:object w:dxaOrig="639" w:dyaOrig="360">
          <v:shape id="_x0000_i1040" type="#_x0000_t75" style="width:31.1pt;height:16.15pt" o:ole="">
            <v:imagedata r:id="rId39" o:title=""/>
          </v:shape>
          <o:OLEObject Type="Embed" ProgID="Equation.DSMT4" ShapeID="_x0000_i1040" DrawAspect="Content" ObjectID="_1579676434" r:id="rId40"/>
        </w:object>
      </w:r>
      <w:r w:rsidRPr="003C7D9E">
        <w:rPr>
          <w:bCs/>
          <w:color w:val="000000"/>
          <w:sz w:val="24"/>
          <w:szCs w:val="24"/>
        </w:rPr>
        <w:t xml:space="preserve">. </w:t>
      </w:r>
    </w:p>
    <w:p w:rsidR="00253D49" w:rsidRPr="003C7D9E" w:rsidRDefault="00253D49" w:rsidP="003C7D9E">
      <w:pPr>
        <w:spacing w:line="240" w:lineRule="auto"/>
        <w:rPr>
          <w:bCs/>
          <w:color w:val="000000"/>
          <w:sz w:val="24"/>
          <w:szCs w:val="24"/>
        </w:rPr>
      </w:pPr>
      <w:r w:rsidRPr="003C7D9E">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3C7D9E" w:rsidRDefault="00253D49" w:rsidP="003C7D9E">
      <w:pPr>
        <w:spacing w:line="240" w:lineRule="auto"/>
        <w:rPr>
          <w:bCs/>
          <w:color w:val="000000"/>
          <w:sz w:val="24"/>
          <w:szCs w:val="24"/>
        </w:rPr>
      </w:pPr>
      <w:r w:rsidRPr="003C7D9E">
        <w:rPr>
          <w:bCs/>
          <w:color w:val="000000"/>
          <w:sz w:val="24"/>
          <w:szCs w:val="24"/>
        </w:rPr>
        <w:t>Степенная функция и ее свойства и график. Иррациональные уравнения.</w:t>
      </w:r>
    </w:p>
    <w:p w:rsidR="00253D49" w:rsidRPr="003C7D9E" w:rsidRDefault="00253D49" w:rsidP="003C7D9E">
      <w:pPr>
        <w:spacing w:line="240" w:lineRule="auto"/>
        <w:rPr>
          <w:bCs/>
          <w:iCs/>
          <w:sz w:val="24"/>
          <w:szCs w:val="24"/>
        </w:rPr>
      </w:pPr>
      <w:r w:rsidRPr="003C7D9E">
        <w:rPr>
          <w:bCs/>
          <w:iCs/>
          <w:sz w:val="24"/>
          <w:szCs w:val="24"/>
        </w:rPr>
        <w:t xml:space="preserve">Первичные представления о множестве комплексных чисел. </w:t>
      </w:r>
      <w:r w:rsidRPr="003C7D9E">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3C7D9E">
        <w:rPr>
          <w:bCs/>
          <w:iCs/>
          <w:sz w:val="24"/>
          <w:szCs w:val="24"/>
        </w:rPr>
        <w:t xml:space="preserve"> </w:t>
      </w:r>
    </w:p>
    <w:p w:rsidR="00253D49" w:rsidRPr="003C7D9E" w:rsidRDefault="00253D49" w:rsidP="003C7D9E">
      <w:pPr>
        <w:spacing w:line="240" w:lineRule="auto"/>
        <w:rPr>
          <w:bCs/>
          <w:color w:val="000000"/>
          <w:sz w:val="24"/>
          <w:szCs w:val="24"/>
        </w:rPr>
      </w:pPr>
      <w:r w:rsidRPr="003C7D9E">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3C7D9E" w:rsidRDefault="00253D49" w:rsidP="003C7D9E">
      <w:pPr>
        <w:spacing w:line="240" w:lineRule="auto"/>
        <w:rPr>
          <w:sz w:val="24"/>
          <w:szCs w:val="24"/>
        </w:rPr>
      </w:pPr>
      <w:r w:rsidRPr="003C7D9E">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3C7D9E" w:rsidRDefault="00253D49" w:rsidP="003C7D9E">
      <w:pPr>
        <w:spacing w:line="240" w:lineRule="auto"/>
        <w:rPr>
          <w:sz w:val="24"/>
          <w:szCs w:val="24"/>
        </w:rPr>
      </w:pPr>
      <w:r w:rsidRPr="003C7D9E">
        <w:rPr>
          <w:sz w:val="24"/>
          <w:szCs w:val="24"/>
        </w:rPr>
        <w:t>Взаимно обратные функции. Графики взаимно обратных функций.</w:t>
      </w:r>
    </w:p>
    <w:p w:rsidR="00253D49" w:rsidRPr="003C7D9E" w:rsidRDefault="00253D49" w:rsidP="003C7D9E">
      <w:pPr>
        <w:spacing w:line="240" w:lineRule="auto"/>
        <w:rPr>
          <w:sz w:val="24"/>
          <w:szCs w:val="24"/>
        </w:rPr>
      </w:pPr>
      <w:r w:rsidRPr="003C7D9E">
        <w:rPr>
          <w:sz w:val="24"/>
          <w:szCs w:val="24"/>
        </w:rPr>
        <w:t>Уравнения, системы уравнений с параметром.</w:t>
      </w:r>
    </w:p>
    <w:p w:rsidR="00253D49" w:rsidRPr="003C7D9E" w:rsidRDefault="00253D49" w:rsidP="003C7D9E">
      <w:pPr>
        <w:spacing w:line="240" w:lineRule="auto"/>
        <w:rPr>
          <w:i/>
          <w:sz w:val="24"/>
          <w:szCs w:val="24"/>
        </w:rPr>
      </w:pPr>
      <w:r w:rsidRPr="003C7D9E">
        <w:rPr>
          <w:i/>
          <w:sz w:val="24"/>
          <w:szCs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3C7D9E">
        <w:rPr>
          <w:i/>
          <w:sz w:val="24"/>
          <w:szCs w:val="24"/>
        </w:rPr>
        <w:t>целозначные</w:t>
      </w:r>
      <w:proofErr w:type="spellEnd"/>
      <w:r w:rsidRPr="003C7D9E">
        <w:rPr>
          <w:i/>
          <w:sz w:val="24"/>
          <w:szCs w:val="24"/>
        </w:rPr>
        <w:t xml:space="preserve"> многочлены.</w:t>
      </w:r>
    </w:p>
    <w:p w:rsidR="00253D49" w:rsidRPr="003C7D9E" w:rsidRDefault="00253D49" w:rsidP="003C7D9E">
      <w:pPr>
        <w:spacing w:line="240" w:lineRule="auto"/>
        <w:rPr>
          <w:i/>
          <w:sz w:val="24"/>
          <w:szCs w:val="24"/>
        </w:rPr>
      </w:pPr>
      <w:proofErr w:type="spellStart"/>
      <w:r w:rsidRPr="003C7D9E">
        <w:rPr>
          <w:i/>
          <w:sz w:val="24"/>
          <w:szCs w:val="24"/>
        </w:rPr>
        <w:t>Диофантовы</w:t>
      </w:r>
      <w:proofErr w:type="spellEnd"/>
      <w:r w:rsidRPr="003C7D9E">
        <w:rPr>
          <w:i/>
          <w:sz w:val="24"/>
          <w:szCs w:val="24"/>
        </w:rPr>
        <w:t xml:space="preserve"> уравнения. Цепные дроби. Теорема Ферма о сумме квадратов. </w:t>
      </w:r>
    </w:p>
    <w:p w:rsidR="00253D49" w:rsidRPr="003C7D9E" w:rsidRDefault="00253D49" w:rsidP="003C7D9E">
      <w:pPr>
        <w:spacing w:line="240" w:lineRule="auto"/>
        <w:rPr>
          <w:i/>
          <w:sz w:val="24"/>
          <w:szCs w:val="24"/>
        </w:rPr>
      </w:pPr>
      <w:r w:rsidRPr="003C7D9E">
        <w:rPr>
          <w:i/>
          <w:sz w:val="24"/>
          <w:szCs w:val="24"/>
        </w:rPr>
        <w:t>Суммы и ряды, методы суммирования и признаки сходимости.</w:t>
      </w:r>
    </w:p>
    <w:p w:rsidR="00253D49" w:rsidRPr="003C7D9E" w:rsidRDefault="00253D49" w:rsidP="003C7D9E">
      <w:pPr>
        <w:spacing w:line="240" w:lineRule="auto"/>
        <w:rPr>
          <w:i/>
          <w:sz w:val="24"/>
          <w:szCs w:val="24"/>
        </w:rPr>
      </w:pPr>
      <w:r w:rsidRPr="003C7D9E">
        <w:rPr>
          <w:i/>
          <w:sz w:val="24"/>
          <w:szCs w:val="24"/>
        </w:rPr>
        <w:t xml:space="preserve">Теоремы о приближении действительных чисел </w:t>
      </w:r>
      <w:proofErr w:type="gramStart"/>
      <w:r w:rsidRPr="003C7D9E">
        <w:rPr>
          <w:i/>
          <w:sz w:val="24"/>
          <w:szCs w:val="24"/>
        </w:rPr>
        <w:t>рациональными</w:t>
      </w:r>
      <w:proofErr w:type="gramEnd"/>
      <w:r w:rsidRPr="003C7D9E">
        <w:rPr>
          <w:i/>
          <w:sz w:val="24"/>
          <w:szCs w:val="24"/>
        </w:rPr>
        <w:t xml:space="preserve">. </w:t>
      </w:r>
    </w:p>
    <w:p w:rsidR="00253D49" w:rsidRPr="003C7D9E" w:rsidRDefault="00253D49" w:rsidP="003C7D9E">
      <w:pPr>
        <w:spacing w:line="240" w:lineRule="auto"/>
        <w:rPr>
          <w:i/>
          <w:sz w:val="24"/>
          <w:szCs w:val="24"/>
        </w:rPr>
      </w:pPr>
      <w:r w:rsidRPr="003C7D9E">
        <w:rPr>
          <w:i/>
          <w:sz w:val="24"/>
          <w:szCs w:val="24"/>
        </w:rPr>
        <w:t xml:space="preserve">Множества на координатной плоскости. </w:t>
      </w:r>
    </w:p>
    <w:p w:rsidR="00253D49" w:rsidRPr="003C7D9E" w:rsidRDefault="00253D49" w:rsidP="003C7D9E">
      <w:pPr>
        <w:spacing w:line="240" w:lineRule="auto"/>
        <w:rPr>
          <w:i/>
          <w:sz w:val="24"/>
          <w:szCs w:val="24"/>
        </w:rPr>
      </w:pPr>
      <w:r w:rsidRPr="003C7D9E">
        <w:rPr>
          <w:i/>
          <w:sz w:val="24"/>
          <w:szCs w:val="24"/>
        </w:rPr>
        <w:t>Неравенство Коши</w:t>
      </w:r>
      <w:r w:rsidR="003D4A0C" w:rsidRPr="003C7D9E">
        <w:rPr>
          <w:i/>
          <w:sz w:val="24"/>
          <w:szCs w:val="24"/>
        </w:rPr>
        <w:t>–</w:t>
      </w:r>
      <w:proofErr w:type="spellStart"/>
      <w:r w:rsidRPr="003C7D9E">
        <w:rPr>
          <w:i/>
          <w:sz w:val="24"/>
          <w:szCs w:val="24"/>
        </w:rPr>
        <w:t>Буняковского</w:t>
      </w:r>
      <w:proofErr w:type="spellEnd"/>
      <w:r w:rsidRPr="003C7D9E">
        <w:rPr>
          <w:i/>
          <w:sz w:val="24"/>
          <w:szCs w:val="24"/>
        </w:rPr>
        <w:t xml:space="preserve">, неравенство </w:t>
      </w:r>
      <w:proofErr w:type="spellStart"/>
      <w:r w:rsidRPr="003C7D9E">
        <w:rPr>
          <w:i/>
          <w:sz w:val="24"/>
          <w:szCs w:val="24"/>
        </w:rPr>
        <w:t>Йенсена</w:t>
      </w:r>
      <w:proofErr w:type="spellEnd"/>
      <w:r w:rsidRPr="003C7D9E">
        <w:rPr>
          <w:i/>
          <w:sz w:val="24"/>
          <w:szCs w:val="24"/>
        </w:rPr>
        <w:t xml:space="preserve">, неравенства о </w:t>
      </w:r>
      <w:proofErr w:type="gramStart"/>
      <w:r w:rsidRPr="003C7D9E">
        <w:rPr>
          <w:i/>
          <w:sz w:val="24"/>
          <w:szCs w:val="24"/>
        </w:rPr>
        <w:t>средних</w:t>
      </w:r>
      <w:proofErr w:type="gramEnd"/>
      <w:r w:rsidRPr="003C7D9E">
        <w:rPr>
          <w:i/>
          <w:sz w:val="24"/>
          <w:szCs w:val="24"/>
        </w:rPr>
        <w:t>.</w:t>
      </w:r>
    </w:p>
    <w:p w:rsidR="00253D49" w:rsidRPr="003C7D9E" w:rsidRDefault="00253D49" w:rsidP="003C7D9E">
      <w:pPr>
        <w:spacing w:line="240" w:lineRule="auto"/>
        <w:rPr>
          <w:i/>
          <w:sz w:val="24"/>
          <w:szCs w:val="24"/>
        </w:rPr>
      </w:pPr>
      <w:r w:rsidRPr="003C7D9E">
        <w:rPr>
          <w:sz w:val="24"/>
          <w:szCs w:val="24"/>
        </w:rPr>
        <w:t>Понятие предела функции в точке</w:t>
      </w:r>
      <w:r w:rsidRPr="003C7D9E">
        <w:rPr>
          <w:i/>
          <w:sz w:val="24"/>
          <w:szCs w:val="24"/>
        </w:rPr>
        <w:t>. Понятие предела функции в бесконечности. Асимптоты графика функции. Сравнение бесконечно малых и бесконечно больших</w:t>
      </w:r>
      <w:r w:rsidRPr="003C7D9E">
        <w:rPr>
          <w:sz w:val="24"/>
          <w:szCs w:val="24"/>
        </w:rPr>
        <w:t xml:space="preserve">. Непрерывность функции. </w:t>
      </w:r>
      <w:r w:rsidRPr="003C7D9E">
        <w:rPr>
          <w:i/>
          <w:sz w:val="24"/>
          <w:szCs w:val="24"/>
        </w:rPr>
        <w:t>Свойства непрерывных функций. Теорема Вейерштрасса.</w:t>
      </w:r>
    </w:p>
    <w:p w:rsidR="00253D49" w:rsidRPr="003C7D9E" w:rsidRDefault="00253D49" w:rsidP="003C7D9E">
      <w:pPr>
        <w:spacing w:line="240" w:lineRule="auto"/>
        <w:rPr>
          <w:sz w:val="24"/>
          <w:szCs w:val="24"/>
        </w:rPr>
      </w:pPr>
      <w:r w:rsidRPr="003C7D9E">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3C7D9E">
        <w:rPr>
          <w:i/>
          <w:sz w:val="24"/>
          <w:szCs w:val="24"/>
        </w:rPr>
        <w:t>Применение производной в физике</w:t>
      </w:r>
      <w:r w:rsidRPr="003C7D9E">
        <w:rPr>
          <w:sz w:val="24"/>
          <w:szCs w:val="24"/>
        </w:rPr>
        <w:t>. Производные элементарных функций. Правила дифференцирования.</w:t>
      </w:r>
    </w:p>
    <w:p w:rsidR="00253D49" w:rsidRPr="003C7D9E" w:rsidRDefault="00253D49" w:rsidP="003C7D9E">
      <w:pPr>
        <w:spacing w:line="240" w:lineRule="auto"/>
        <w:rPr>
          <w:sz w:val="24"/>
          <w:szCs w:val="24"/>
        </w:rPr>
      </w:pPr>
      <w:r w:rsidRPr="003C7D9E">
        <w:rPr>
          <w:sz w:val="24"/>
          <w:szCs w:val="24"/>
        </w:rPr>
        <w:t>Вторая производная, ее геометрический и физический смысл.</w:t>
      </w:r>
    </w:p>
    <w:p w:rsidR="00253D49" w:rsidRPr="003C7D9E" w:rsidRDefault="00253D49" w:rsidP="003C7D9E">
      <w:pPr>
        <w:spacing w:line="240" w:lineRule="auto"/>
        <w:rPr>
          <w:i/>
          <w:sz w:val="24"/>
          <w:szCs w:val="24"/>
        </w:rPr>
      </w:pPr>
      <w:r w:rsidRPr="003C7D9E">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C7D9E">
        <w:rPr>
          <w:i/>
          <w:sz w:val="24"/>
          <w:szCs w:val="24"/>
        </w:rPr>
        <w:t>Построение графиков функций с помощью производных</w:t>
      </w:r>
      <w:r w:rsidRPr="003C7D9E">
        <w:rPr>
          <w:sz w:val="24"/>
          <w:szCs w:val="24"/>
        </w:rPr>
        <w:t xml:space="preserve">. </w:t>
      </w:r>
      <w:r w:rsidRPr="003C7D9E">
        <w:rPr>
          <w:i/>
          <w:sz w:val="24"/>
          <w:szCs w:val="24"/>
        </w:rPr>
        <w:t xml:space="preserve">Применение производной при решении задач. Нахождение экстремумов функций нескольких переменных. </w:t>
      </w:r>
    </w:p>
    <w:p w:rsidR="00253D49" w:rsidRPr="003C7D9E" w:rsidRDefault="00253D49" w:rsidP="003C7D9E">
      <w:pPr>
        <w:spacing w:line="240" w:lineRule="auto"/>
        <w:rPr>
          <w:i/>
          <w:sz w:val="24"/>
          <w:szCs w:val="24"/>
        </w:rPr>
      </w:pPr>
      <w:r w:rsidRPr="003C7D9E">
        <w:rPr>
          <w:sz w:val="24"/>
          <w:szCs w:val="24"/>
        </w:rPr>
        <w:t xml:space="preserve">Первообразная. Неопределенный интеграл. </w:t>
      </w:r>
      <w:proofErr w:type="gramStart"/>
      <w:r w:rsidRPr="003C7D9E">
        <w:rPr>
          <w:sz w:val="24"/>
          <w:szCs w:val="24"/>
        </w:rPr>
        <w:t>Первообразные</w:t>
      </w:r>
      <w:proofErr w:type="gramEnd"/>
      <w:r w:rsidRPr="003C7D9E">
        <w:rPr>
          <w:sz w:val="24"/>
          <w:szCs w:val="24"/>
        </w:rPr>
        <w:t xml:space="preserve"> элементарных функций. Площадь криволинейной трапеции. Формула Ньютона-Лейбница.</w:t>
      </w:r>
      <w:r w:rsidRPr="003C7D9E">
        <w:rPr>
          <w:b/>
          <w:sz w:val="24"/>
          <w:szCs w:val="24"/>
        </w:rPr>
        <w:t xml:space="preserve"> </w:t>
      </w:r>
      <w:r w:rsidRPr="003C7D9E">
        <w:rPr>
          <w:sz w:val="24"/>
          <w:szCs w:val="24"/>
        </w:rPr>
        <w:t xml:space="preserve">Определенный интеграл. </w:t>
      </w:r>
      <w:r w:rsidRPr="003C7D9E">
        <w:rPr>
          <w:i/>
          <w:sz w:val="24"/>
          <w:szCs w:val="24"/>
        </w:rPr>
        <w:t>Вычисление площадей плоских фигур и объемов тел вращения с помощью интеграла</w:t>
      </w:r>
      <w:proofErr w:type="gramStart"/>
      <w:r w:rsidRPr="003C7D9E">
        <w:rPr>
          <w:i/>
          <w:sz w:val="24"/>
          <w:szCs w:val="24"/>
        </w:rPr>
        <w:t xml:space="preserve">.. </w:t>
      </w:r>
      <w:proofErr w:type="gramEnd"/>
    </w:p>
    <w:p w:rsidR="00253D49" w:rsidRPr="003C7D9E" w:rsidRDefault="00253D49" w:rsidP="003C7D9E">
      <w:pPr>
        <w:spacing w:line="240" w:lineRule="auto"/>
        <w:rPr>
          <w:i/>
          <w:sz w:val="24"/>
          <w:szCs w:val="24"/>
        </w:rPr>
      </w:pPr>
      <w:r w:rsidRPr="003C7D9E">
        <w:rPr>
          <w:i/>
          <w:sz w:val="24"/>
          <w:szCs w:val="24"/>
        </w:rPr>
        <w:t>Методы решения функциональных уравнений и неравенств.</w:t>
      </w:r>
    </w:p>
    <w:p w:rsidR="00253D49" w:rsidRPr="003C7D9E" w:rsidRDefault="00253D49" w:rsidP="003C7D9E">
      <w:pPr>
        <w:spacing w:line="240" w:lineRule="auto"/>
        <w:rPr>
          <w:b/>
          <w:bCs/>
          <w:color w:val="000000"/>
          <w:sz w:val="24"/>
          <w:szCs w:val="24"/>
        </w:rPr>
      </w:pPr>
    </w:p>
    <w:p w:rsidR="00253D49" w:rsidRPr="003C7D9E" w:rsidRDefault="00253D49" w:rsidP="003C7D9E">
      <w:pPr>
        <w:spacing w:line="240" w:lineRule="auto"/>
        <w:rPr>
          <w:b/>
          <w:bCs/>
          <w:color w:val="000000"/>
          <w:sz w:val="24"/>
          <w:szCs w:val="24"/>
        </w:rPr>
      </w:pPr>
      <w:r w:rsidRPr="003C7D9E">
        <w:rPr>
          <w:b/>
          <w:sz w:val="24"/>
          <w:szCs w:val="24"/>
        </w:rPr>
        <w:t>Геометрия</w:t>
      </w:r>
    </w:p>
    <w:p w:rsidR="00253D49" w:rsidRPr="003C7D9E" w:rsidRDefault="00253D49" w:rsidP="003C7D9E">
      <w:pPr>
        <w:spacing w:line="240" w:lineRule="auto"/>
        <w:rPr>
          <w:i/>
          <w:sz w:val="24"/>
          <w:szCs w:val="24"/>
        </w:rPr>
      </w:pPr>
      <w:r w:rsidRPr="003C7D9E">
        <w:rPr>
          <w:sz w:val="24"/>
          <w:szCs w:val="24"/>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3C7D9E">
        <w:rPr>
          <w:sz w:val="24"/>
          <w:szCs w:val="24"/>
        </w:rPr>
        <w:t>контрпримеров</w:t>
      </w:r>
      <w:proofErr w:type="spellEnd"/>
      <w:r w:rsidRPr="003C7D9E">
        <w:rPr>
          <w:sz w:val="24"/>
          <w:szCs w:val="24"/>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3C7D9E">
        <w:rPr>
          <w:i/>
          <w:sz w:val="24"/>
          <w:szCs w:val="24"/>
        </w:rPr>
        <w:t xml:space="preserve">Решение задач </w:t>
      </w:r>
      <w:r w:rsidR="006771C1" w:rsidRPr="003C7D9E">
        <w:rPr>
          <w:i/>
          <w:sz w:val="24"/>
          <w:szCs w:val="24"/>
        </w:rPr>
        <w:t>с помощью векторов и координат.</w:t>
      </w:r>
    </w:p>
    <w:p w:rsidR="00253D49" w:rsidRPr="003C7D9E" w:rsidRDefault="00253D49" w:rsidP="003C7D9E">
      <w:pPr>
        <w:spacing w:line="240" w:lineRule="auto"/>
        <w:rPr>
          <w:sz w:val="24"/>
          <w:szCs w:val="24"/>
        </w:rPr>
      </w:pPr>
      <w:r w:rsidRPr="003C7D9E">
        <w:rPr>
          <w:sz w:val="24"/>
          <w:szCs w:val="24"/>
        </w:rPr>
        <w:t>Наглядная стереометрия. Призма, параллелепипед, пирамида, тетраэдр.</w:t>
      </w:r>
    </w:p>
    <w:p w:rsidR="00253D49" w:rsidRPr="003C7D9E" w:rsidRDefault="00253D49" w:rsidP="003C7D9E">
      <w:pPr>
        <w:spacing w:line="240" w:lineRule="auto"/>
        <w:rPr>
          <w:i/>
          <w:sz w:val="24"/>
          <w:szCs w:val="24"/>
        </w:rPr>
      </w:pPr>
      <w:r w:rsidRPr="003C7D9E">
        <w:rPr>
          <w:sz w:val="24"/>
          <w:szCs w:val="24"/>
        </w:rPr>
        <w:lastRenderedPageBreak/>
        <w:t xml:space="preserve">Основные понятия геометрии в пространстве. Аксиомы стереометрии и следствия из них. </w:t>
      </w:r>
      <w:r w:rsidRPr="003C7D9E">
        <w:rPr>
          <w:i/>
          <w:sz w:val="24"/>
          <w:szCs w:val="24"/>
        </w:rPr>
        <w:t xml:space="preserve">Понятие об аксиоматическом методе. </w:t>
      </w:r>
    </w:p>
    <w:p w:rsidR="00253D49" w:rsidRPr="003C7D9E" w:rsidRDefault="00253D49" w:rsidP="003C7D9E">
      <w:pPr>
        <w:spacing w:line="240" w:lineRule="auto"/>
        <w:rPr>
          <w:sz w:val="24"/>
          <w:szCs w:val="24"/>
        </w:rPr>
      </w:pPr>
      <w:r w:rsidRPr="003C7D9E">
        <w:rPr>
          <w:i/>
          <w:sz w:val="24"/>
          <w:szCs w:val="24"/>
        </w:rPr>
        <w:t xml:space="preserve">Теорема </w:t>
      </w:r>
      <w:proofErr w:type="spellStart"/>
      <w:r w:rsidRPr="003C7D9E">
        <w:rPr>
          <w:i/>
          <w:sz w:val="24"/>
          <w:szCs w:val="24"/>
        </w:rPr>
        <w:t>Менелая</w:t>
      </w:r>
      <w:proofErr w:type="spellEnd"/>
      <w:r w:rsidRPr="003C7D9E">
        <w:rPr>
          <w:i/>
          <w:sz w:val="24"/>
          <w:szCs w:val="24"/>
        </w:rPr>
        <w:t xml:space="preserve"> для тетраэдра</w:t>
      </w:r>
      <w:r w:rsidRPr="003C7D9E">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3C7D9E" w:rsidRDefault="00253D49" w:rsidP="003C7D9E">
      <w:pPr>
        <w:spacing w:line="240" w:lineRule="auto"/>
        <w:rPr>
          <w:sz w:val="24"/>
          <w:szCs w:val="24"/>
        </w:rPr>
      </w:pPr>
      <w:proofErr w:type="gramStart"/>
      <w:r w:rsidRPr="003C7D9E">
        <w:rPr>
          <w:sz w:val="24"/>
          <w:szCs w:val="24"/>
        </w:rPr>
        <w:t>Скрещивающиеся</w:t>
      </w:r>
      <w:proofErr w:type="gramEnd"/>
      <w:r w:rsidRPr="003C7D9E">
        <w:rPr>
          <w:sz w:val="24"/>
          <w:szCs w:val="24"/>
        </w:rPr>
        <w:t xml:space="preserve"> прямые в пространстве. Угол между ними. </w:t>
      </w:r>
      <w:r w:rsidRPr="003C7D9E">
        <w:rPr>
          <w:i/>
          <w:sz w:val="24"/>
          <w:szCs w:val="24"/>
        </w:rPr>
        <w:t xml:space="preserve">Методы нахождения расстояний между </w:t>
      </w:r>
      <w:proofErr w:type="gramStart"/>
      <w:r w:rsidRPr="003C7D9E">
        <w:rPr>
          <w:i/>
          <w:sz w:val="24"/>
          <w:szCs w:val="24"/>
        </w:rPr>
        <w:t>скрещивающимися</w:t>
      </w:r>
      <w:proofErr w:type="gramEnd"/>
      <w:r w:rsidRPr="003C7D9E">
        <w:rPr>
          <w:i/>
          <w:sz w:val="24"/>
          <w:szCs w:val="24"/>
        </w:rPr>
        <w:t xml:space="preserve"> прямыми.</w:t>
      </w:r>
    </w:p>
    <w:p w:rsidR="00253D49" w:rsidRPr="003C7D9E" w:rsidRDefault="00253D49" w:rsidP="003C7D9E">
      <w:pPr>
        <w:spacing w:line="240" w:lineRule="auto"/>
        <w:rPr>
          <w:i/>
          <w:sz w:val="24"/>
          <w:szCs w:val="24"/>
        </w:rPr>
      </w:pPr>
      <w:r w:rsidRPr="003C7D9E">
        <w:rPr>
          <w:sz w:val="24"/>
          <w:szCs w:val="24"/>
        </w:rPr>
        <w:t xml:space="preserve">Теоремы о параллельности прямых и плоскостей в пространстве. Параллельное проектирование и изображение фигур. </w:t>
      </w:r>
      <w:r w:rsidRPr="003C7D9E">
        <w:rPr>
          <w:i/>
          <w:sz w:val="24"/>
          <w:szCs w:val="24"/>
        </w:rPr>
        <w:t>Геометрические места точек в пространстве.</w:t>
      </w:r>
    </w:p>
    <w:p w:rsidR="00253D49" w:rsidRPr="003C7D9E" w:rsidRDefault="00253D49" w:rsidP="003C7D9E">
      <w:pPr>
        <w:spacing w:line="240" w:lineRule="auto"/>
        <w:rPr>
          <w:i/>
          <w:sz w:val="24"/>
          <w:szCs w:val="24"/>
        </w:rPr>
      </w:pPr>
      <w:r w:rsidRPr="003C7D9E">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3C7D9E" w:rsidRDefault="00253D49" w:rsidP="003C7D9E">
      <w:pPr>
        <w:spacing w:line="240" w:lineRule="auto"/>
        <w:rPr>
          <w:i/>
          <w:sz w:val="24"/>
          <w:szCs w:val="24"/>
        </w:rPr>
      </w:pPr>
      <w:r w:rsidRPr="003C7D9E">
        <w:rPr>
          <w:i/>
          <w:sz w:val="24"/>
          <w:szCs w:val="24"/>
        </w:rPr>
        <w:t xml:space="preserve">Виды тетраэдров. </w:t>
      </w:r>
      <w:proofErr w:type="spellStart"/>
      <w:r w:rsidRPr="003C7D9E">
        <w:rPr>
          <w:i/>
          <w:sz w:val="24"/>
          <w:szCs w:val="24"/>
        </w:rPr>
        <w:t>Ортоцентрический</w:t>
      </w:r>
      <w:proofErr w:type="spellEnd"/>
      <w:r w:rsidRPr="003C7D9E">
        <w:rPr>
          <w:i/>
          <w:sz w:val="24"/>
          <w:szCs w:val="24"/>
        </w:rPr>
        <w:t xml:space="preserve"> тетраэдр, каркасный тетраэдр, </w:t>
      </w:r>
      <w:proofErr w:type="spellStart"/>
      <w:r w:rsidRPr="003C7D9E">
        <w:rPr>
          <w:i/>
          <w:sz w:val="24"/>
          <w:szCs w:val="24"/>
        </w:rPr>
        <w:t>равногранный</w:t>
      </w:r>
      <w:proofErr w:type="spellEnd"/>
      <w:r w:rsidRPr="003C7D9E">
        <w:rPr>
          <w:i/>
          <w:sz w:val="24"/>
          <w:szCs w:val="24"/>
        </w:rPr>
        <w:t xml:space="preserve"> тетраэдр. Прямоугольный тетраэдр. Медианы и </w:t>
      </w:r>
      <w:proofErr w:type="spellStart"/>
      <w:r w:rsidRPr="003C7D9E">
        <w:rPr>
          <w:i/>
          <w:sz w:val="24"/>
          <w:szCs w:val="24"/>
        </w:rPr>
        <w:t>бимедианы</w:t>
      </w:r>
      <w:proofErr w:type="spellEnd"/>
      <w:r w:rsidRPr="003C7D9E">
        <w:rPr>
          <w:i/>
          <w:sz w:val="24"/>
          <w:szCs w:val="24"/>
        </w:rPr>
        <w:t xml:space="preserve"> тетраэдра. </w:t>
      </w:r>
    </w:p>
    <w:p w:rsidR="00253D49" w:rsidRPr="003C7D9E" w:rsidRDefault="00253D49" w:rsidP="003C7D9E">
      <w:pPr>
        <w:spacing w:line="240" w:lineRule="auto"/>
        <w:rPr>
          <w:i/>
          <w:sz w:val="24"/>
          <w:szCs w:val="24"/>
        </w:rPr>
      </w:pPr>
      <w:r w:rsidRPr="003C7D9E">
        <w:rPr>
          <w:i/>
          <w:sz w:val="24"/>
          <w:szCs w:val="24"/>
        </w:rPr>
        <w:t>Достраивание тетраэдра до параллелепипеда.</w:t>
      </w:r>
    </w:p>
    <w:p w:rsidR="00253D49" w:rsidRPr="003C7D9E" w:rsidRDefault="00253D49" w:rsidP="003C7D9E">
      <w:pPr>
        <w:spacing w:line="240" w:lineRule="auto"/>
        <w:rPr>
          <w:sz w:val="24"/>
          <w:szCs w:val="24"/>
        </w:rPr>
      </w:pPr>
      <w:r w:rsidRPr="003C7D9E">
        <w:rPr>
          <w:sz w:val="24"/>
          <w:szCs w:val="24"/>
        </w:rPr>
        <w:t xml:space="preserve">Расстояния между фигурами в пространстве. Общий перпендикуляр двух скрещивающихся прямых. </w:t>
      </w:r>
    </w:p>
    <w:p w:rsidR="00253D49" w:rsidRPr="003C7D9E" w:rsidRDefault="00253D49" w:rsidP="003C7D9E">
      <w:pPr>
        <w:spacing w:line="240" w:lineRule="auto"/>
        <w:rPr>
          <w:i/>
          <w:sz w:val="24"/>
          <w:szCs w:val="24"/>
        </w:rPr>
      </w:pPr>
      <w:r w:rsidRPr="003C7D9E">
        <w:rPr>
          <w:sz w:val="24"/>
          <w:szCs w:val="24"/>
        </w:rPr>
        <w:t xml:space="preserve">Углы в пространстве. Перпендикулярные плоскости. </w:t>
      </w:r>
      <w:r w:rsidRPr="003C7D9E">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3C7D9E" w:rsidRDefault="00253D49" w:rsidP="003C7D9E">
      <w:pPr>
        <w:spacing w:line="240" w:lineRule="auto"/>
        <w:rPr>
          <w:i/>
          <w:sz w:val="24"/>
          <w:szCs w:val="24"/>
        </w:rPr>
      </w:pPr>
      <w:r w:rsidRPr="003C7D9E">
        <w:rPr>
          <w:sz w:val="24"/>
          <w:szCs w:val="24"/>
        </w:rPr>
        <w:t xml:space="preserve">Виды многогранников. </w:t>
      </w:r>
      <w:r w:rsidRPr="003C7D9E">
        <w:rPr>
          <w:i/>
          <w:sz w:val="24"/>
          <w:szCs w:val="24"/>
        </w:rPr>
        <w:t>Разв</w:t>
      </w:r>
      <w:r w:rsidR="003D4A0C" w:rsidRPr="003C7D9E">
        <w:rPr>
          <w:i/>
          <w:sz w:val="24"/>
          <w:szCs w:val="24"/>
        </w:rPr>
        <w:t>е</w:t>
      </w:r>
      <w:r w:rsidRPr="003C7D9E">
        <w:rPr>
          <w:i/>
          <w:sz w:val="24"/>
          <w:szCs w:val="24"/>
        </w:rPr>
        <w:t>ртки многогранника. Кратчайшие пути на поверхности многогранника.</w:t>
      </w:r>
    </w:p>
    <w:p w:rsidR="00253D49" w:rsidRPr="003C7D9E" w:rsidRDefault="00253D49" w:rsidP="003C7D9E">
      <w:pPr>
        <w:spacing w:line="240" w:lineRule="auto"/>
        <w:rPr>
          <w:i/>
          <w:sz w:val="24"/>
          <w:szCs w:val="24"/>
        </w:rPr>
      </w:pPr>
      <w:r w:rsidRPr="003C7D9E">
        <w:rPr>
          <w:i/>
          <w:sz w:val="24"/>
          <w:szCs w:val="24"/>
        </w:rPr>
        <w:t>Теорема Эйлера.</w:t>
      </w:r>
      <w:r w:rsidRPr="003C7D9E">
        <w:rPr>
          <w:sz w:val="24"/>
          <w:szCs w:val="24"/>
        </w:rPr>
        <w:t xml:space="preserve"> Правильные многогранники. </w:t>
      </w:r>
      <w:r w:rsidRPr="003C7D9E">
        <w:rPr>
          <w:i/>
          <w:sz w:val="24"/>
          <w:szCs w:val="24"/>
        </w:rPr>
        <w:t>Двойственность правильных многогранников.</w:t>
      </w:r>
    </w:p>
    <w:p w:rsidR="00253D49" w:rsidRPr="003C7D9E" w:rsidRDefault="00253D49" w:rsidP="003C7D9E">
      <w:pPr>
        <w:spacing w:line="240" w:lineRule="auto"/>
        <w:rPr>
          <w:sz w:val="24"/>
          <w:szCs w:val="24"/>
        </w:rPr>
      </w:pPr>
      <w:r w:rsidRPr="003C7D9E">
        <w:rPr>
          <w:sz w:val="24"/>
          <w:szCs w:val="24"/>
        </w:rPr>
        <w:t xml:space="preserve">Призма. Параллелепипед. Свойства параллелепипеда. Прямоугольный параллелепипед. Наклонные призмы. </w:t>
      </w:r>
    </w:p>
    <w:p w:rsidR="00253D49" w:rsidRPr="003C7D9E" w:rsidRDefault="00253D49" w:rsidP="003C7D9E">
      <w:pPr>
        <w:spacing w:line="240" w:lineRule="auto"/>
        <w:rPr>
          <w:sz w:val="24"/>
          <w:szCs w:val="24"/>
        </w:rPr>
      </w:pPr>
      <w:r w:rsidRPr="003C7D9E">
        <w:rPr>
          <w:sz w:val="24"/>
          <w:szCs w:val="24"/>
        </w:rPr>
        <w:t xml:space="preserve">Пирамида. Виды пирамид. Элементы правильной пирамиды. Пирамиды с </w:t>
      </w:r>
      <w:proofErr w:type="spellStart"/>
      <w:r w:rsidRPr="003C7D9E">
        <w:rPr>
          <w:sz w:val="24"/>
          <w:szCs w:val="24"/>
        </w:rPr>
        <w:t>равнонаклоненными</w:t>
      </w:r>
      <w:proofErr w:type="spellEnd"/>
      <w:r w:rsidRPr="003C7D9E">
        <w:rPr>
          <w:sz w:val="24"/>
          <w:szCs w:val="24"/>
        </w:rPr>
        <w:t xml:space="preserve"> ребрами и гранями, их основные свойства.  </w:t>
      </w:r>
    </w:p>
    <w:p w:rsidR="00253D49" w:rsidRPr="003C7D9E" w:rsidRDefault="00253D49" w:rsidP="003C7D9E">
      <w:pPr>
        <w:spacing w:line="240" w:lineRule="auto"/>
        <w:rPr>
          <w:sz w:val="24"/>
          <w:szCs w:val="24"/>
        </w:rPr>
      </w:pPr>
      <w:r w:rsidRPr="003C7D9E">
        <w:rPr>
          <w:sz w:val="24"/>
          <w:szCs w:val="24"/>
        </w:rPr>
        <w:t>Площади поверхностей многогранников.</w:t>
      </w:r>
    </w:p>
    <w:p w:rsidR="00253D49" w:rsidRPr="003C7D9E" w:rsidRDefault="00253D49" w:rsidP="003C7D9E">
      <w:pPr>
        <w:spacing w:line="240" w:lineRule="auto"/>
        <w:rPr>
          <w:sz w:val="24"/>
          <w:szCs w:val="24"/>
        </w:rPr>
      </w:pPr>
      <w:r w:rsidRPr="003C7D9E">
        <w:rPr>
          <w:sz w:val="24"/>
          <w:szCs w:val="24"/>
        </w:rPr>
        <w:t>Тела вращения: цилиндр, конус, шар и сфера. Сечения цилиндра, конуса и шара. Шаровой сегмент, шаровой слой, шаровой сектор (конус).</w:t>
      </w:r>
    </w:p>
    <w:p w:rsidR="00253D49" w:rsidRPr="003C7D9E" w:rsidRDefault="00253D49" w:rsidP="003C7D9E">
      <w:pPr>
        <w:spacing w:line="240" w:lineRule="auto"/>
        <w:rPr>
          <w:sz w:val="24"/>
          <w:szCs w:val="24"/>
        </w:rPr>
      </w:pPr>
      <w:r w:rsidRPr="003C7D9E">
        <w:rPr>
          <w:sz w:val="24"/>
          <w:szCs w:val="24"/>
        </w:rPr>
        <w:t xml:space="preserve">Усеченная пирамида и усеченный конус. </w:t>
      </w:r>
    </w:p>
    <w:p w:rsidR="00253D49" w:rsidRPr="003C7D9E" w:rsidRDefault="00253D49" w:rsidP="003C7D9E">
      <w:pPr>
        <w:spacing w:line="240" w:lineRule="auto"/>
        <w:rPr>
          <w:i/>
          <w:sz w:val="24"/>
          <w:szCs w:val="24"/>
        </w:rPr>
      </w:pPr>
      <w:r w:rsidRPr="003C7D9E">
        <w:rPr>
          <w:i/>
          <w:sz w:val="24"/>
          <w:szCs w:val="24"/>
        </w:rPr>
        <w:t>Элементы сферической геометрии. Конические сечения.</w:t>
      </w:r>
    </w:p>
    <w:p w:rsidR="00253D49" w:rsidRPr="003C7D9E" w:rsidRDefault="00253D49" w:rsidP="003C7D9E">
      <w:pPr>
        <w:spacing w:line="240" w:lineRule="auto"/>
        <w:rPr>
          <w:i/>
          <w:sz w:val="24"/>
          <w:szCs w:val="24"/>
        </w:rPr>
      </w:pPr>
      <w:r w:rsidRPr="003C7D9E">
        <w:rPr>
          <w:sz w:val="24"/>
          <w:szCs w:val="24"/>
        </w:rPr>
        <w:t xml:space="preserve">Касательные прямые и плоскости. Вписанные и описанные сферы. </w:t>
      </w:r>
      <w:r w:rsidRPr="003C7D9E">
        <w:rPr>
          <w:i/>
          <w:sz w:val="24"/>
          <w:szCs w:val="24"/>
        </w:rPr>
        <w:t xml:space="preserve">Касающиеся сферы. Комбинации тел вращения. </w:t>
      </w:r>
    </w:p>
    <w:p w:rsidR="00253D49" w:rsidRPr="003C7D9E" w:rsidRDefault="00253D49" w:rsidP="003C7D9E">
      <w:pPr>
        <w:spacing w:line="240" w:lineRule="auto"/>
        <w:rPr>
          <w:sz w:val="24"/>
          <w:szCs w:val="24"/>
        </w:rPr>
      </w:pPr>
      <w:r w:rsidRPr="003C7D9E">
        <w:rPr>
          <w:sz w:val="24"/>
          <w:szCs w:val="24"/>
        </w:rPr>
        <w:t>Векторы и координаты. Сумма векторов, умножение вектора на число. Угол между векторами. Скалярное произведение.</w:t>
      </w:r>
    </w:p>
    <w:p w:rsidR="00253D49" w:rsidRPr="003C7D9E" w:rsidRDefault="00253D49" w:rsidP="003C7D9E">
      <w:pPr>
        <w:spacing w:line="240" w:lineRule="auto"/>
        <w:rPr>
          <w:i/>
          <w:sz w:val="24"/>
          <w:szCs w:val="24"/>
        </w:rPr>
      </w:pPr>
      <w:r w:rsidRPr="003C7D9E">
        <w:rPr>
          <w:sz w:val="24"/>
          <w:szCs w:val="24"/>
        </w:rPr>
        <w:t>Уравнение плоскости. Формула расстояния между точками. Уравнение сферы.</w:t>
      </w:r>
      <w:r w:rsidRPr="003C7D9E">
        <w:rPr>
          <w:i/>
          <w:sz w:val="24"/>
          <w:szCs w:val="24"/>
        </w:rPr>
        <w:t xml:space="preserve"> Формула расстояния от точки до плоскости. Способы задания </w:t>
      </w:r>
      <w:proofErr w:type="gramStart"/>
      <w:r w:rsidRPr="003C7D9E">
        <w:rPr>
          <w:i/>
          <w:sz w:val="24"/>
          <w:szCs w:val="24"/>
        </w:rPr>
        <w:t>прямой</w:t>
      </w:r>
      <w:proofErr w:type="gramEnd"/>
      <w:r w:rsidRPr="003C7D9E">
        <w:rPr>
          <w:i/>
          <w:sz w:val="24"/>
          <w:szCs w:val="24"/>
        </w:rPr>
        <w:t xml:space="preserve"> уравнениями.</w:t>
      </w:r>
    </w:p>
    <w:p w:rsidR="00253D49" w:rsidRPr="003C7D9E" w:rsidRDefault="00253D49" w:rsidP="003C7D9E">
      <w:pPr>
        <w:spacing w:line="240" w:lineRule="auto"/>
        <w:rPr>
          <w:i/>
          <w:sz w:val="24"/>
          <w:szCs w:val="24"/>
        </w:rPr>
      </w:pPr>
      <w:r w:rsidRPr="003C7D9E">
        <w:rPr>
          <w:i/>
          <w:sz w:val="24"/>
          <w:szCs w:val="24"/>
        </w:rPr>
        <w:t>Решение задач и доказательство теорем с помощью векторов и методом координат. Элементы геометрии масс.</w:t>
      </w:r>
    </w:p>
    <w:p w:rsidR="00253D49" w:rsidRPr="003C7D9E" w:rsidRDefault="00253D49" w:rsidP="003C7D9E">
      <w:pPr>
        <w:spacing w:line="240" w:lineRule="auto"/>
        <w:rPr>
          <w:i/>
          <w:sz w:val="24"/>
          <w:szCs w:val="24"/>
        </w:rPr>
      </w:pPr>
      <w:r w:rsidRPr="003C7D9E">
        <w:rPr>
          <w:sz w:val="24"/>
          <w:szCs w:val="24"/>
        </w:rPr>
        <w:t xml:space="preserve">Понятие объема. Объемы многогранников. Объемы тел вращения. </w:t>
      </w:r>
      <w:r w:rsidRPr="003C7D9E">
        <w:rPr>
          <w:i/>
          <w:sz w:val="24"/>
          <w:szCs w:val="24"/>
        </w:rPr>
        <w:t>Аксиомы объема. Вывод формул объемов прямоугольного параллелепипеда, призмы и пирамиды. Формулы для нахождения объ</w:t>
      </w:r>
      <w:r w:rsidR="002E3FD0" w:rsidRPr="003C7D9E">
        <w:rPr>
          <w:i/>
          <w:sz w:val="24"/>
          <w:szCs w:val="24"/>
        </w:rPr>
        <w:t>е</w:t>
      </w:r>
      <w:r w:rsidRPr="003C7D9E">
        <w:rPr>
          <w:i/>
          <w:sz w:val="24"/>
          <w:szCs w:val="24"/>
        </w:rPr>
        <w:t>ма тетраэдра. Теоремы об отношениях объ</w:t>
      </w:r>
      <w:r w:rsidR="002E3FD0" w:rsidRPr="003C7D9E">
        <w:rPr>
          <w:i/>
          <w:sz w:val="24"/>
          <w:szCs w:val="24"/>
        </w:rPr>
        <w:t>е</w:t>
      </w:r>
      <w:r w:rsidRPr="003C7D9E">
        <w:rPr>
          <w:i/>
          <w:sz w:val="24"/>
          <w:szCs w:val="24"/>
        </w:rPr>
        <w:t>мов.</w:t>
      </w:r>
    </w:p>
    <w:p w:rsidR="00253D49" w:rsidRPr="003C7D9E" w:rsidRDefault="00253D49" w:rsidP="003C7D9E">
      <w:pPr>
        <w:spacing w:line="240" w:lineRule="auto"/>
        <w:rPr>
          <w:b/>
          <w:sz w:val="24"/>
          <w:szCs w:val="24"/>
        </w:rPr>
      </w:pPr>
      <w:r w:rsidRPr="003C7D9E">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3C7D9E" w:rsidRDefault="00253D49" w:rsidP="003C7D9E">
      <w:pPr>
        <w:spacing w:line="240" w:lineRule="auto"/>
        <w:rPr>
          <w:sz w:val="24"/>
          <w:szCs w:val="24"/>
        </w:rPr>
      </w:pPr>
      <w:r w:rsidRPr="003C7D9E">
        <w:rPr>
          <w:sz w:val="24"/>
          <w:szCs w:val="24"/>
        </w:rPr>
        <w:t>Площадь сферы.</w:t>
      </w:r>
    </w:p>
    <w:p w:rsidR="00253D49" w:rsidRPr="003C7D9E" w:rsidRDefault="00253D49" w:rsidP="003C7D9E">
      <w:pPr>
        <w:spacing w:line="240" w:lineRule="auto"/>
        <w:rPr>
          <w:sz w:val="24"/>
          <w:szCs w:val="24"/>
        </w:rPr>
      </w:pPr>
      <w:r w:rsidRPr="003C7D9E">
        <w:rPr>
          <w:i/>
          <w:sz w:val="24"/>
          <w:szCs w:val="24"/>
        </w:rPr>
        <w:t>Развертка цилиндра и конуса.</w:t>
      </w:r>
      <w:r w:rsidRPr="003C7D9E">
        <w:rPr>
          <w:sz w:val="24"/>
          <w:szCs w:val="24"/>
        </w:rPr>
        <w:t xml:space="preserve"> Площадь поверхности цилиндра и конуса.</w:t>
      </w:r>
    </w:p>
    <w:p w:rsidR="00253D49" w:rsidRPr="003C7D9E" w:rsidRDefault="00253D49" w:rsidP="003C7D9E">
      <w:pPr>
        <w:spacing w:line="240" w:lineRule="auto"/>
        <w:rPr>
          <w:sz w:val="24"/>
          <w:szCs w:val="24"/>
        </w:rPr>
      </w:pPr>
      <w:r w:rsidRPr="003C7D9E">
        <w:rPr>
          <w:sz w:val="24"/>
          <w:szCs w:val="24"/>
        </w:rPr>
        <w:t>Комбинации многогранников и тел вращения.</w:t>
      </w:r>
    </w:p>
    <w:p w:rsidR="00253D49" w:rsidRPr="003C7D9E" w:rsidRDefault="00253D49" w:rsidP="003C7D9E">
      <w:pPr>
        <w:spacing w:line="240" w:lineRule="auto"/>
        <w:rPr>
          <w:sz w:val="24"/>
          <w:szCs w:val="24"/>
        </w:rPr>
      </w:pPr>
      <w:r w:rsidRPr="003C7D9E">
        <w:rPr>
          <w:sz w:val="24"/>
          <w:szCs w:val="24"/>
        </w:rPr>
        <w:t>Подобие в пространстве. Отношение объемов и площадей поверхностей подобных фигур.</w:t>
      </w:r>
    </w:p>
    <w:p w:rsidR="00253D49" w:rsidRPr="003C7D9E" w:rsidRDefault="00253D49" w:rsidP="003C7D9E">
      <w:pPr>
        <w:spacing w:line="240" w:lineRule="auto"/>
        <w:rPr>
          <w:i/>
          <w:spacing w:val="-8"/>
          <w:sz w:val="24"/>
          <w:szCs w:val="24"/>
        </w:rPr>
      </w:pPr>
      <w:r w:rsidRPr="003C7D9E">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3C7D9E" w:rsidRDefault="00253D49" w:rsidP="003C7D9E">
      <w:pPr>
        <w:spacing w:line="240" w:lineRule="auto"/>
        <w:rPr>
          <w:i/>
          <w:sz w:val="24"/>
          <w:szCs w:val="24"/>
        </w:rPr>
      </w:pPr>
      <w:r w:rsidRPr="003C7D9E">
        <w:rPr>
          <w:i/>
          <w:sz w:val="24"/>
          <w:szCs w:val="24"/>
        </w:rPr>
        <w:t>Преобразование подобия, гомотетия. Решение задач на плоскости с использованием стереометрических методов.</w:t>
      </w:r>
    </w:p>
    <w:p w:rsidR="00645338" w:rsidRPr="003C7D9E" w:rsidRDefault="00645338" w:rsidP="003C7D9E">
      <w:pPr>
        <w:spacing w:line="240" w:lineRule="auto"/>
        <w:rPr>
          <w:b/>
          <w:sz w:val="24"/>
          <w:szCs w:val="24"/>
        </w:rPr>
      </w:pPr>
    </w:p>
    <w:p w:rsidR="00253D49" w:rsidRPr="003C7D9E" w:rsidRDefault="00253D49" w:rsidP="003C7D9E">
      <w:pPr>
        <w:spacing w:line="240" w:lineRule="auto"/>
        <w:rPr>
          <w:b/>
          <w:sz w:val="24"/>
          <w:szCs w:val="24"/>
        </w:rPr>
      </w:pPr>
      <w:r w:rsidRPr="003C7D9E">
        <w:rPr>
          <w:b/>
          <w:sz w:val="24"/>
          <w:szCs w:val="24"/>
        </w:rPr>
        <w:lastRenderedPageBreak/>
        <w:t>Вероятность и статистика, логика, теория графов и комбинаторика</w:t>
      </w:r>
    </w:p>
    <w:p w:rsidR="00253D49" w:rsidRPr="003C7D9E" w:rsidRDefault="00253D49" w:rsidP="003C7D9E">
      <w:pPr>
        <w:spacing w:line="240" w:lineRule="auto"/>
        <w:rPr>
          <w:sz w:val="24"/>
          <w:szCs w:val="24"/>
        </w:rPr>
      </w:pPr>
      <w:r w:rsidRPr="003C7D9E">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3C7D9E" w:rsidRDefault="00253D49" w:rsidP="003C7D9E">
      <w:pPr>
        <w:spacing w:line="240" w:lineRule="auto"/>
        <w:rPr>
          <w:bCs/>
          <w:color w:val="000000"/>
          <w:sz w:val="24"/>
          <w:szCs w:val="24"/>
        </w:rPr>
      </w:pPr>
      <w:r w:rsidRPr="003C7D9E">
        <w:rPr>
          <w:bCs/>
          <w:i/>
          <w:color w:val="000000"/>
          <w:sz w:val="24"/>
          <w:szCs w:val="24"/>
        </w:rPr>
        <w:t>Вероятностное пространство. Аксиомы теории вероятностей</w:t>
      </w:r>
      <w:r w:rsidRPr="003C7D9E">
        <w:rPr>
          <w:bCs/>
          <w:color w:val="000000"/>
          <w:sz w:val="24"/>
          <w:szCs w:val="24"/>
        </w:rPr>
        <w:t xml:space="preserve">. </w:t>
      </w:r>
    </w:p>
    <w:p w:rsidR="00253D49" w:rsidRPr="003C7D9E" w:rsidRDefault="00253D49" w:rsidP="003C7D9E">
      <w:pPr>
        <w:spacing w:line="240" w:lineRule="auto"/>
        <w:rPr>
          <w:bCs/>
          <w:color w:val="000000"/>
          <w:sz w:val="24"/>
          <w:szCs w:val="24"/>
        </w:rPr>
      </w:pPr>
      <w:r w:rsidRPr="003C7D9E">
        <w:rPr>
          <w:bCs/>
          <w:color w:val="000000"/>
          <w:sz w:val="24"/>
          <w:szCs w:val="24"/>
        </w:rPr>
        <w:t>Условная вероятность. Правило умножения вероятностей. Формула полной вероятности. Формула Байеса.</w:t>
      </w:r>
    </w:p>
    <w:p w:rsidR="00253D49" w:rsidRPr="003C7D9E" w:rsidRDefault="00253D49" w:rsidP="003C7D9E">
      <w:pPr>
        <w:spacing w:line="240" w:lineRule="auto"/>
        <w:rPr>
          <w:bCs/>
          <w:color w:val="000000"/>
          <w:sz w:val="24"/>
          <w:szCs w:val="24"/>
        </w:rPr>
      </w:pPr>
      <w:r w:rsidRPr="003C7D9E">
        <w:rPr>
          <w:bCs/>
          <w:color w:val="000000"/>
          <w:sz w:val="24"/>
          <w:szCs w:val="24"/>
        </w:rPr>
        <w:t xml:space="preserve">Дискретные случайные величины и распределения. </w:t>
      </w:r>
      <w:r w:rsidRPr="003C7D9E">
        <w:rPr>
          <w:sz w:val="24"/>
          <w:szCs w:val="24"/>
        </w:rPr>
        <w:t xml:space="preserve">Совместные распределения. </w:t>
      </w:r>
      <w:r w:rsidRPr="003C7D9E">
        <w:rPr>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3C7D9E" w:rsidRDefault="00253D49" w:rsidP="003C7D9E">
      <w:pPr>
        <w:spacing w:line="240" w:lineRule="auto"/>
        <w:rPr>
          <w:sz w:val="24"/>
          <w:szCs w:val="24"/>
        </w:rPr>
      </w:pPr>
      <w:r w:rsidRPr="003C7D9E">
        <w:rPr>
          <w:bCs/>
          <w:color w:val="000000"/>
          <w:sz w:val="24"/>
          <w:szCs w:val="24"/>
        </w:rPr>
        <w:t>Бинарная случайная величина, распределение Бернулли.</w:t>
      </w:r>
      <w:r w:rsidRPr="003C7D9E">
        <w:rPr>
          <w:b/>
          <w:bCs/>
          <w:i/>
          <w:color w:val="000000"/>
          <w:sz w:val="24"/>
          <w:szCs w:val="24"/>
        </w:rPr>
        <w:t xml:space="preserve"> </w:t>
      </w:r>
      <w:r w:rsidRPr="003C7D9E">
        <w:rPr>
          <w:bCs/>
          <w:color w:val="000000"/>
          <w:sz w:val="24"/>
          <w:szCs w:val="24"/>
        </w:rPr>
        <w:t xml:space="preserve">Геометрическое распределение. Биномиальное распределение и его свойства. </w:t>
      </w:r>
      <w:r w:rsidRPr="003C7D9E">
        <w:rPr>
          <w:i/>
          <w:sz w:val="24"/>
          <w:szCs w:val="24"/>
        </w:rPr>
        <w:t>Гипергеометрическое распределение</w:t>
      </w:r>
      <w:r w:rsidRPr="003C7D9E">
        <w:rPr>
          <w:sz w:val="24"/>
          <w:szCs w:val="24"/>
        </w:rPr>
        <w:t xml:space="preserve"> </w:t>
      </w:r>
      <w:r w:rsidRPr="003C7D9E">
        <w:rPr>
          <w:i/>
          <w:sz w:val="24"/>
          <w:szCs w:val="24"/>
        </w:rPr>
        <w:t>и его свойства.</w:t>
      </w:r>
      <w:r w:rsidRPr="003C7D9E">
        <w:rPr>
          <w:sz w:val="24"/>
          <w:szCs w:val="24"/>
        </w:rPr>
        <w:t xml:space="preserve"> </w:t>
      </w:r>
    </w:p>
    <w:p w:rsidR="00253D49" w:rsidRPr="003C7D9E" w:rsidRDefault="00253D49" w:rsidP="003C7D9E">
      <w:pPr>
        <w:spacing w:line="240" w:lineRule="auto"/>
        <w:rPr>
          <w:sz w:val="24"/>
          <w:szCs w:val="24"/>
        </w:rPr>
      </w:pPr>
      <w:r w:rsidRPr="003C7D9E">
        <w:rPr>
          <w:sz w:val="24"/>
          <w:szCs w:val="24"/>
        </w:rPr>
        <w:t xml:space="preserve">Непрерывные случайные величины. Плотность вероятности. Функция распределения. Равномерное распределение. </w:t>
      </w:r>
    </w:p>
    <w:p w:rsidR="00253D49" w:rsidRPr="003C7D9E" w:rsidRDefault="00253D49" w:rsidP="003C7D9E">
      <w:pPr>
        <w:spacing w:line="240" w:lineRule="auto"/>
        <w:rPr>
          <w:i/>
          <w:sz w:val="24"/>
          <w:szCs w:val="24"/>
        </w:rPr>
      </w:pPr>
      <w:r w:rsidRPr="003C7D9E">
        <w:rPr>
          <w:i/>
          <w:sz w:val="24"/>
          <w:szCs w:val="24"/>
        </w:rPr>
        <w:t xml:space="preserve">Показательное распределение, его параметры. </w:t>
      </w:r>
    </w:p>
    <w:p w:rsidR="00253D49" w:rsidRPr="003C7D9E" w:rsidRDefault="00253D49" w:rsidP="003C7D9E">
      <w:pPr>
        <w:spacing w:line="240" w:lineRule="auto"/>
        <w:rPr>
          <w:sz w:val="24"/>
          <w:szCs w:val="24"/>
        </w:rPr>
      </w:pPr>
      <w:r w:rsidRPr="003C7D9E">
        <w:rPr>
          <w:i/>
          <w:sz w:val="24"/>
          <w:szCs w:val="24"/>
        </w:rPr>
        <w:t>Распределение Пуассона и его применение</w:t>
      </w:r>
      <w:r w:rsidRPr="003C7D9E">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3C7D9E">
        <w:rPr>
          <w:i/>
          <w:sz w:val="24"/>
          <w:szCs w:val="24"/>
        </w:rPr>
        <w:t>Центральная предельная теорема</w:t>
      </w:r>
      <w:r w:rsidRPr="003C7D9E">
        <w:rPr>
          <w:sz w:val="24"/>
          <w:szCs w:val="24"/>
        </w:rPr>
        <w:t>.</w:t>
      </w:r>
    </w:p>
    <w:p w:rsidR="00253D49" w:rsidRPr="003C7D9E" w:rsidRDefault="00253D49" w:rsidP="003C7D9E">
      <w:pPr>
        <w:spacing w:line="240" w:lineRule="auto"/>
        <w:rPr>
          <w:i/>
          <w:sz w:val="24"/>
          <w:szCs w:val="24"/>
        </w:rPr>
      </w:pPr>
      <w:r w:rsidRPr="003C7D9E">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3C7D9E" w:rsidRDefault="00253D49" w:rsidP="003C7D9E">
      <w:pPr>
        <w:spacing w:line="240" w:lineRule="auto"/>
        <w:rPr>
          <w:bCs/>
          <w:color w:val="000000"/>
          <w:sz w:val="24"/>
          <w:szCs w:val="24"/>
        </w:rPr>
      </w:pPr>
      <w:r w:rsidRPr="003C7D9E">
        <w:rPr>
          <w:sz w:val="24"/>
          <w:szCs w:val="24"/>
        </w:rPr>
        <w:t>Ковариация двух случайных величин. Понятие о коэффициенте корреляции.</w:t>
      </w:r>
      <w:r w:rsidRPr="003C7D9E">
        <w:rPr>
          <w:bCs/>
          <w:color w:val="000000"/>
          <w:sz w:val="24"/>
          <w:szCs w:val="24"/>
        </w:rPr>
        <w:t xml:space="preserve"> Совместные наблюдения двух случайных величин. </w:t>
      </w:r>
      <w:r w:rsidRPr="003C7D9E">
        <w:rPr>
          <w:i/>
          <w:sz w:val="24"/>
          <w:szCs w:val="24"/>
        </w:rPr>
        <w:t xml:space="preserve">Выборочный коэффициент корреляции. </w:t>
      </w:r>
      <w:r w:rsidRPr="003C7D9E">
        <w:rPr>
          <w:bCs/>
          <w:i/>
          <w:color w:val="000000"/>
          <w:sz w:val="24"/>
          <w:szCs w:val="24"/>
        </w:rPr>
        <w:t>Линейная регрессия.</w:t>
      </w:r>
    </w:p>
    <w:p w:rsidR="00253D49" w:rsidRPr="003C7D9E" w:rsidRDefault="00253D49" w:rsidP="003C7D9E">
      <w:pPr>
        <w:spacing w:line="240" w:lineRule="auto"/>
        <w:rPr>
          <w:i/>
          <w:sz w:val="24"/>
          <w:szCs w:val="24"/>
        </w:rPr>
      </w:pPr>
      <w:r w:rsidRPr="003C7D9E">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Построение соответствий. Инъективные и </w:t>
      </w:r>
      <w:proofErr w:type="spellStart"/>
      <w:r w:rsidRPr="003C7D9E">
        <w:rPr>
          <w:bCs/>
          <w:i/>
          <w:color w:val="000000"/>
          <w:sz w:val="24"/>
          <w:szCs w:val="24"/>
        </w:rPr>
        <w:t>сюръективные</w:t>
      </w:r>
      <w:proofErr w:type="spellEnd"/>
      <w:r w:rsidRPr="003C7D9E">
        <w:rPr>
          <w:bCs/>
          <w:i/>
          <w:color w:val="000000"/>
          <w:sz w:val="24"/>
          <w:szCs w:val="24"/>
        </w:rPr>
        <w:t xml:space="preserve"> соответствия. Биекции. Дискретная непрерывность. Принцип Дирихле.</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Кодирование. Двоичная запись. </w:t>
      </w:r>
    </w:p>
    <w:p w:rsidR="00253D49" w:rsidRPr="003C7D9E" w:rsidRDefault="00253D49" w:rsidP="003C7D9E">
      <w:pPr>
        <w:spacing w:line="240" w:lineRule="auto"/>
        <w:rPr>
          <w:bCs/>
          <w:i/>
          <w:color w:val="000000"/>
          <w:sz w:val="24"/>
          <w:szCs w:val="24"/>
        </w:rPr>
      </w:pPr>
      <w:r w:rsidRPr="003C7D9E">
        <w:rPr>
          <w:bCs/>
          <w:i/>
          <w:color w:val="000000"/>
          <w:sz w:val="24"/>
          <w:szCs w:val="24"/>
        </w:rPr>
        <w:t xml:space="preserve">Основные понятия теории графов. Деревья. Двоичное дерево. Связность. Компоненты связности. Пути на графе. </w:t>
      </w:r>
      <w:proofErr w:type="spellStart"/>
      <w:r w:rsidRPr="003C7D9E">
        <w:rPr>
          <w:bCs/>
          <w:i/>
          <w:color w:val="000000"/>
          <w:sz w:val="24"/>
          <w:szCs w:val="24"/>
        </w:rPr>
        <w:t>Эйлеровы</w:t>
      </w:r>
      <w:proofErr w:type="spellEnd"/>
      <w:r w:rsidRPr="003C7D9E">
        <w:rPr>
          <w:bCs/>
          <w:i/>
          <w:color w:val="000000"/>
          <w:sz w:val="24"/>
          <w:szCs w:val="24"/>
        </w:rPr>
        <w:t xml:space="preserve"> и Гамильтоновы пути. </w:t>
      </w:r>
    </w:p>
    <w:p w:rsidR="00253D49" w:rsidRPr="003C7D9E" w:rsidRDefault="00253D49" w:rsidP="003C7D9E">
      <w:pPr>
        <w:spacing w:line="240" w:lineRule="auto"/>
        <w:rPr>
          <w:i/>
          <w:sz w:val="24"/>
          <w:szCs w:val="24"/>
        </w:rPr>
      </w:pPr>
      <w:r w:rsidRPr="003C7D9E">
        <w:rPr>
          <w:i/>
          <w:sz w:val="24"/>
          <w:szCs w:val="24"/>
        </w:rPr>
        <w:t xml:space="preserve"> </w:t>
      </w:r>
    </w:p>
    <w:p w:rsidR="00044C4A" w:rsidRPr="003C7D9E" w:rsidRDefault="00044C4A" w:rsidP="003C7D9E">
      <w:pPr>
        <w:spacing w:line="240" w:lineRule="auto"/>
        <w:rPr>
          <w:bCs/>
          <w:i/>
          <w:color w:val="000000"/>
          <w:sz w:val="24"/>
          <w:szCs w:val="24"/>
        </w:rPr>
      </w:pPr>
    </w:p>
    <w:p w:rsidR="005F3A2F" w:rsidRPr="003C7D9E" w:rsidRDefault="005F3A2F" w:rsidP="00D8772A">
      <w:pPr>
        <w:pStyle w:val="3a"/>
        <w:spacing w:line="240" w:lineRule="auto"/>
        <w:rPr>
          <w:sz w:val="24"/>
          <w:szCs w:val="24"/>
        </w:rPr>
      </w:pPr>
      <w:bookmarkStart w:id="108" w:name="_Toc505872599"/>
      <w:bookmarkStart w:id="109" w:name="_Toc435412714"/>
      <w:r w:rsidRPr="003C7D9E">
        <w:rPr>
          <w:sz w:val="24"/>
          <w:szCs w:val="24"/>
        </w:rPr>
        <w:t>Информатика</w:t>
      </w:r>
      <w:bookmarkEnd w:id="108"/>
    </w:p>
    <w:p w:rsidR="005F3A2F" w:rsidRPr="003C7D9E" w:rsidRDefault="005F3A2F" w:rsidP="003C7D9E">
      <w:pPr>
        <w:spacing w:line="240" w:lineRule="auto"/>
        <w:rPr>
          <w:sz w:val="24"/>
          <w:szCs w:val="24"/>
        </w:rPr>
      </w:pPr>
    </w:p>
    <w:p w:rsidR="005F3A2F" w:rsidRPr="003C7D9E" w:rsidRDefault="005F3A2F" w:rsidP="003C7D9E">
      <w:pPr>
        <w:spacing w:line="240" w:lineRule="auto"/>
        <w:rPr>
          <w:sz w:val="24"/>
          <w:szCs w:val="24"/>
        </w:rPr>
      </w:pPr>
      <w:r w:rsidRPr="003C7D9E">
        <w:rPr>
          <w:sz w:val="24"/>
          <w:szCs w:val="24"/>
        </w:rPr>
        <w:t>Примерная программа учебного предмета «Информатика» на уровне среднего общего образования составлена в соответствии с требованиями ГОС СОО; требованиями к результатам освоения осно</w:t>
      </w:r>
      <w:r w:rsidR="00645338" w:rsidRPr="003C7D9E">
        <w:rPr>
          <w:sz w:val="24"/>
          <w:szCs w:val="24"/>
        </w:rPr>
        <w:t>вной образовательной программы</w:t>
      </w:r>
      <w:proofErr w:type="gramStart"/>
      <w:r w:rsidR="00645338" w:rsidRPr="003C7D9E">
        <w:rPr>
          <w:sz w:val="24"/>
          <w:szCs w:val="24"/>
        </w:rPr>
        <w:t xml:space="preserve"> </w:t>
      </w:r>
      <w:r w:rsidRPr="003C7D9E">
        <w:rPr>
          <w:sz w:val="24"/>
          <w:szCs w:val="24"/>
        </w:rPr>
        <w:t>.</w:t>
      </w:r>
      <w:proofErr w:type="gramEnd"/>
      <w:r w:rsidRPr="003C7D9E">
        <w:rPr>
          <w:sz w:val="24"/>
          <w:szCs w:val="24"/>
        </w:rPr>
        <w:t xml:space="preserve"> В ней соблюдается преемственность с </w:t>
      </w:r>
      <w:r w:rsidR="00A15116" w:rsidRPr="003C7D9E">
        <w:rPr>
          <w:sz w:val="24"/>
          <w:szCs w:val="24"/>
        </w:rPr>
        <w:t xml:space="preserve">ГОС ООО </w:t>
      </w:r>
      <w:r w:rsidRPr="003C7D9E">
        <w:rPr>
          <w:sz w:val="24"/>
          <w:szCs w:val="24"/>
        </w:rPr>
        <w:t xml:space="preserve">и учитываются </w:t>
      </w:r>
      <w:proofErr w:type="spellStart"/>
      <w:r w:rsidRPr="003C7D9E">
        <w:rPr>
          <w:sz w:val="24"/>
          <w:szCs w:val="24"/>
        </w:rPr>
        <w:t>межпредметные</w:t>
      </w:r>
      <w:proofErr w:type="spellEnd"/>
      <w:r w:rsidRPr="003C7D9E">
        <w:rPr>
          <w:sz w:val="24"/>
          <w:szCs w:val="24"/>
        </w:rPr>
        <w:t xml:space="preserve"> связи.</w:t>
      </w:r>
    </w:p>
    <w:p w:rsidR="005F3A2F" w:rsidRPr="003C7D9E" w:rsidRDefault="005F3A2F" w:rsidP="003C7D9E">
      <w:pPr>
        <w:spacing w:line="240" w:lineRule="auto"/>
        <w:rPr>
          <w:sz w:val="24"/>
          <w:szCs w:val="24"/>
        </w:rPr>
      </w:pPr>
      <w:proofErr w:type="gramStart"/>
      <w:r w:rsidRPr="003C7D9E">
        <w:rPr>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Базовый уровень</w:t>
      </w:r>
    </w:p>
    <w:p w:rsidR="005F3A2F" w:rsidRPr="003C7D9E" w:rsidRDefault="005F3A2F" w:rsidP="003C7D9E">
      <w:pPr>
        <w:spacing w:line="240" w:lineRule="auto"/>
        <w:rPr>
          <w:b/>
          <w:sz w:val="24"/>
          <w:szCs w:val="24"/>
        </w:rPr>
      </w:pPr>
      <w:r w:rsidRPr="003C7D9E">
        <w:rPr>
          <w:b/>
          <w:sz w:val="24"/>
          <w:szCs w:val="24"/>
        </w:rPr>
        <w:t>Введение. Информация и информационные процессы</w:t>
      </w:r>
    </w:p>
    <w:p w:rsidR="005F3A2F" w:rsidRPr="003C7D9E" w:rsidRDefault="005F3A2F" w:rsidP="003C7D9E">
      <w:pPr>
        <w:spacing w:line="240" w:lineRule="auto"/>
        <w:rPr>
          <w:sz w:val="24"/>
          <w:szCs w:val="24"/>
        </w:rPr>
      </w:pPr>
      <w:r w:rsidRPr="003C7D9E">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3C7D9E" w:rsidRDefault="005F3A2F" w:rsidP="003C7D9E">
      <w:pPr>
        <w:spacing w:line="240" w:lineRule="auto"/>
        <w:rPr>
          <w:sz w:val="24"/>
          <w:szCs w:val="24"/>
        </w:rPr>
      </w:pPr>
      <w:r w:rsidRPr="003C7D9E">
        <w:rPr>
          <w:sz w:val="24"/>
          <w:szCs w:val="24"/>
        </w:rPr>
        <w:t xml:space="preserve">Системы. Компоненты системы и их взаимодействие. </w:t>
      </w:r>
    </w:p>
    <w:p w:rsidR="005F3A2F" w:rsidRPr="003C7D9E" w:rsidRDefault="005F3A2F" w:rsidP="003C7D9E">
      <w:pPr>
        <w:spacing w:line="240" w:lineRule="auto"/>
        <w:rPr>
          <w:sz w:val="24"/>
          <w:szCs w:val="24"/>
        </w:rPr>
      </w:pPr>
      <w:r w:rsidRPr="003C7D9E">
        <w:rPr>
          <w:sz w:val="24"/>
          <w:szCs w:val="24"/>
        </w:rPr>
        <w:lastRenderedPageBreak/>
        <w:t>Универсальность дискретного представления информации.</w:t>
      </w:r>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Математические основы информатики</w:t>
      </w:r>
    </w:p>
    <w:p w:rsidR="005F3A2F" w:rsidRPr="003C7D9E" w:rsidRDefault="005F3A2F" w:rsidP="003C7D9E">
      <w:pPr>
        <w:spacing w:line="240" w:lineRule="auto"/>
        <w:rPr>
          <w:sz w:val="24"/>
          <w:szCs w:val="24"/>
        </w:rPr>
      </w:pPr>
      <w:r w:rsidRPr="003C7D9E">
        <w:rPr>
          <w:b/>
          <w:sz w:val="24"/>
          <w:szCs w:val="24"/>
        </w:rPr>
        <w:t>Тексты и кодирование</w:t>
      </w:r>
    </w:p>
    <w:p w:rsidR="005F3A2F" w:rsidRPr="003C7D9E" w:rsidRDefault="005F3A2F" w:rsidP="003C7D9E">
      <w:pPr>
        <w:spacing w:line="240" w:lineRule="auto"/>
        <w:rPr>
          <w:i/>
          <w:sz w:val="24"/>
          <w:szCs w:val="24"/>
        </w:rPr>
      </w:pPr>
      <w:r w:rsidRPr="003C7D9E">
        <w:rPr>
          <w:sz w:val="24"/>
          <w:szCs w:val="24"/>
        </w:rPr>
        <w:t xml:space="preserve">Равномерные и неравномерные коды. </w:t>
      </w:r>
      <w:r w:rsidRPr="003C7D9E">
        <w:rPr>
          <w:i/>
          <w:sz w:val="24"/>
          <w:szCs w:val="24"/>
        </w:rPr>
        <w:t xml:space="preserve">Условие </w:t>
      </w:r>
      <w:proofErr w:type="spellStart"/>
      <w:r w:rsidRPr="003C7D9E">
        <w:rPr>
          <w:i/>
          <w:sz w:val="24"/>
          <w:szCs w:val="24"/>
        </w:rPr>
        <w:t>Фано</w:t>
      </w:r>
      <w:proofErr w:type="spellEnd"/>
      <w:r w:rsidRPr="003C7D9E">
        <w:rPr>
          <w:i/>
          <w:sz w:val="24"/>
          <w:szCs w:val="24"/>
        </w:rPr>
        <w:t>.</w:t>
      </w:r>
    </w:p>
    <w:p w:rsidR="005F3A2F" w:rsidRPr="003C7D9E" w:rsidRDefault="005F3A2F" w:rsidP="003C7D9E">
      <w:pPr>
        <w:spacing w:line="240" w:lineRule="auto"/>
        <w:rPr>
          <w:b/>
          <w:sz w:val="24"/>
          <w:szCs w:val="24"/>
        </w:rPr>
      </w:pPr>
      <w:r w:rsidRPr="003C7D9E">
        <w:rPr>
          <w:b/>
          <w:sz w:val="24"/>
          <w:szCs w:val="24"/>
        </w:rPr>
        <w:t>Системы счисления</w:t>
      </w:r>
    </w:p>
    <w:p w:rsidR="005F3A2F" w:rsidRPr="003C7D9E" w:rsidRDefault="005F3A2F" w:rsidP="003C7D9E">
      <w:pPr>
        <w:spacing w:line="240" w:lineRule="auto"/>
        <w:rPr>
          <w:i/>
          <w:sz w:val="24"/>
          <w:szCs w:val="24"/>
        </w:rPr>
      </w:pPr>
      <w:r w:rsidRPr="003C7D9E">
        <w:rPr>
          <w:sz w:val="24"/>
          <w:szCs w:val="24"/>
        </w:rPr>
        <w:t xml:space="preserve">Сравнение чисел, записанных в двоичной, восьмеричной и шестнадцатеричной системах счисления. </w:t>
      </w:r>
      <w:r w:rsidRPr="003C7D9E">
        <w:rPr>
          <w:i/>
          <w:sz w:val="24"/>
          <w:szCs w:val="24"/>
        </w:rPr>
        <w:t>Сложение и вычитание чисел, записанных в этих системах счисления.</w:t>
      </w:r>
    </w:p>
    <w:p w:rsidR="005F3A2F" w:rsidRPr="003C7D9E" w:rsidRDefault="005F3A2F" w:rsidP="003C7D9E">
      <w:pPr>
        <w:spacing w:line="240" w:lineRule="auto"/>
        <w:rPr>
          <w:b/>
          <w:sz w:val="24"/>
          <w:szCs w:val="24"/>
        </w:rPr>
      </w:pPr>
      <w:r w:rsidRPr="003C7D9E">
        <w:rPr>
          <w:b/>
          <w:sz w:val="24"/>
          <w:szCs w:val="24"/>
        </w:rPr>
        <w:t>Элементы комбинаторики, теории множеств и математической логики</w:t>
      </w:r>
    </w:p>
    <w:p w:rsidR="005F3A2F" w:rsidRPr="003C7D9E" w:rsidRDefault="005F3A2F" w:rsidP="003C7D9E">
      <w:pPr>
        <w:spacing w:line="240" w:lineRule="auto"/>
        <w:rPr>
          <w:i/>
          <w:sz w:val="24"/>
          <w:szCs w:val="24"/>
        </w:rPr>
      </w:pPr>
      <w:r w:rsidRPr="003C7D9E">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3C7D9E">
        <w:rPr>
          <w:iCs/>
          <w:sz w:val="24"/>
          <w:szCs w:val="24"/>
        </w:rPr>
        <w:t xml:space="preserve">Построение логического выражения с данной таблицей истинности. </w:t>
      </w:r>
      <w:r w:rsidRPr="003C7D9E">
        <w:rPr>
          <w:i/>
          <w:sz w:val="24"/>
          <w:szCs w:val="24"/>
        </w:rPr>
        <w:t>Решение простейших логических уравнений.</w:t>
      </w:r>
    </w:p>
    <w:p w:rsidR="005F3A2F" w:rsidRPr="003C7D9E" w:rsidRDefault="005F3A2F" w:rsidP="003C7D9E">
      <w:pPr>
        <w:spacing w:line="240" w:lineRule="auto"/>
        <w:rPr>
          <w:i/>
          <w:iCs/>
          <w:sz w:val="24"/>
          <w:szCs w:val="24"/>
        </w:rPr>
      </w:pPr>
      <w:r w:rsidRPr="003C7D9E">
        <w:rPr>
          <w:i/>
          <w:iCs/>
          <w:sz w:val="24"/>
          <w:szCs w:val="24"/>
        </w:rPr>
        <w:t xml:space="preserve">Нормальные формы: дизъюнктивная и конъюнктивная нормальная форма. </w:t>
      </w:r>
    </w:p>
    <w:p w:rsidR="005F3A2F" w:rsidRPr="003C7D9E" w:rsidRDefault="005F3A2F" w:rsidP="003C7D9E">
      <w:pPr>
        <w:spacing w:line="240" w:lineRule="auto"/>
        <w:rPr>
          <w:b/>
          <w:bCs/>
          <w:iCs/>
          <w:sz w:val="24"/>
          <w:szCs w:val="24"/>
        </w:rPr>
      </w:pPr>
      <w:r w:rsidRPr="003C7D9E">
        <w:rPr>
          <w:b/>
          <w:bCs/>
          <w:iCs/>
          <w:sz w:val="24"/>
          <w:szCs w:val="24"/>
        </w:rPr>
        <w:t>Дискретные объекты</w:t>
      </w:r>
    </w:p>
    <w:p w:rsidR="005F3A2F" w:rsidRPr="003C7D9E" w:rsidRDefault="005F3A2F" w:rsidP="003C7D9E">
      <w:pPr>
        <w:spacing w:line="240" w:lineRule="auto"/>
        <w:rPr>
          <w:i/>
          <w:sz w:val="24"/>
          <w:szCs w:val="24"/>
        </w:rPr>
      </w:pPr>
      <w:r w:rsidRPr="003C7D9E">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3C7D9E">
        <w:rPr>
          <w:i/>
          <w:sz w:val="24"/>
          <w:szCs w:val="24"/>
        </w:rPr>
        <w:t>Бинарное дерево.</w:t>
      </w:r>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Алгоритмы и элементы программирования</w:t>
      </w:r>
    </w:p>
    <w:p w:rsidR="005F3A2F" w:rsidRPr="003C7D9E" w:rsidRDefault="005F3A2F" w:rsidP="003C7D9E">
      <w:pPr>
        <w:spacing w:line="240" w:lineRule="auto"/>
        <w:rPr>
          <w:sz w:val="24"/>
          <w:szCs w:val="24"/>
        </w:rPr>
      </w:pPr>
      <w:r w:rsidRPr="003C7D9E">
        <w:rPr>
          <w:b/>
          <w:sz w:val="24"/>
          <w:szCs w:val="24"/>
        </w:rPr>
        <w:t xml:space="preserve">Алгоритмические конструкции </w:t>
      </w:r>
    </w:p>
    <w:p w:rsidR="005F3A2F" w:rsidRPr="003C7D9E" w:rsidRDefault="005F3A2F" w:rsidP="003C7D9E">
      <w:pPr>
        <w:spacing w:line="240" w:lineRule="auto"/>
        <w:rPr>
          <w:sz w:val="24"/>
          <w:szCs w:val="24"/>
        </w:rPr>
      </w:pPr>
      <w:r w:rsidRPr="003C7D9E">
        <w:rPr>
          <w:sz w:val="24"/>
          <w:szCs w:val="24"/>
        </w:rPr>
        <w:t xml:space="preserve">Подпрограммы. </w:t>
      </w:r>
      <w:r w:rsidRPr="003C7D9E">
        <w:rPr>
          <w:i/>
          <w:sz w:val="24"/>
          <w:szCs w:val="24"/>
        </w:rPr>
        <w:t>Рекурсивные алгоритмы.</w:t>
      </w:r>
    </w:p>
    <w:p w:rsidR="005F3A2F" w:rsidRPr="003C7D9E" w:rsidRDefault="005F3A2F" w:rsidP="003C7D9E">
      <w:pPr>
        <w:spacing w:line="240" w:lineRule="auto"/>
        <w:rPr>
          <w:sz w:val="24"/>
          <w:szCs w:val="24"/>
        </w:rPr>
      </w:pPr>
      <w:r w:rsidRPr="003C7D9E">
        <w:rPr>
          <w:sz w:val="24"/>
          <w:szCs w:val="24"/>
        </w:rPr>
        <w:t xml:space="preserve">Табличные величины (массивы). </w:t>
      </w:r>
    </w:p>
    <w:p w:rsidR="005F3A2F" w:rsidRPr="003C7D9E" w:rsidRDefault="005F3A2F" w:rsidP="003C7D9E">
      <w:pPr>
        <w:spacing w:line="240" w:lineRule="auto"/>
        <w:rPr>
          <w:sz w:val="24"/>
          <w:szCs w:val="24"/>
        </w:rPr>
      </w:pPr>
      <w:r w:rsidRPr="003C7D9E">
        <w:rPr>
          <w:sz w:val="24"/>
          <w:szCs w:val="24"/>
        </w:rPr>
        <w:t>Запись алгоритмических конструкций в выбранном языке программирования.</w:t>
      </w:r>
    </w:p>
    <w:p w:rsidR="005F3A2F" w:rsidRPr="003C7D9E" w:rsidRDefault="005F3A2F" w:rsidP="003C7D9E">
      <w:pPr>
        <w:spacing w:line="240" w:lineRule="auto"/>
        <w:rPr>
          <w:sz w:val="24"/>
          <w:szCs w:val="24"/>
        </w:rPr>
      </w:pPr>
      <w:r w:rsidRPr="003C7D9E">
        <w:rPr>
          <w:b/>
          <w:sz w:val="24"/>
          <w:szCs w:val="24"/>
        </w:rPr>
        <w:t>Составление алгоритмов и их программная реализация</w:t>
      </w:r>
    </w:p>
    <w:p w:rsidR="005F3A2F" w:rsidRPr="003C7D9E" w:rsidRDefault="005F3A2F" w:rsidP="003C7D9E">
      <w:pPr>
        <w:spacing w:line="240" w:lineRule="auto"/>
        <w:rPr>
          <w:sz w:val="24"/>
          <w:szCs w:val="24"/>
        </w:rPr>
      </w:pPr>
      <w:r w:rsidRPr="003C7D9E">
        <w:rPr>
          <w:sz w:val="24"/>
          <w:szCs w:val="24"/>
        </w:rPr>
        <w:t>Этапы решения задач на компьютере.</w:t>
      </w:r>
    </w:p>
    <w:p w:rsidR="005F3A2F" w:rsidRPr="003C7D9E" w:rsidRDefault="005F3A2F" w:rsidP="003C7D9E">
      <w:pPr>
        <w:spacing w:line="240" w:lineRule="auto"/>
        <w:rPr>
          <w:sz w:val="24"/>
          <w:szCs w:val="24"/>
        </w:rPr>
      </w:pPr>
      <w:r w:rsidRPr="003C7D9E">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3C7D9E" w:rsidRDefault="005F3A2F" w:rsidP="003C7D9E">
      <w:pPr>
        <w:spacing w:line="240" w:lineRule="auto"/>
        <w:rPr>
          <w:sz w:val="24"/>
          <w:szCs w:val="24"/>
        </w:rPr>
      </w:pPr>
      <w:r w:rsidRPr="003C7D9E">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3C7D9E" w:rsidRDefault="005F3A2F" w:rsidP="003C7D9E">
      <w:pPr>
        <w:spacing w:line="240" w:lineRule="auto"/>
        <w:rPr>
          <w:i/>
          <w:sz w:val="24"/>
          <w:szCs w:val="24"/>
        </w:rPr>
      </w:pPr>
      <w:r w:rsidRPr="003C7D9E">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3C7D9E">
        <w:rPr>
          <w:i/>
          <w:sz w:val="24"/>
          <w:szCs w:val="24"/>
        </w:rPr>
        <w:t>Примеры задач:</w:t>
      </w:r>
    </w:p>
    <w:p w:rsidR="005F3A2F" w:rsidRPr="003C7D9E" w:rsidRDefault="005F3A2F" w:rsidP="003C7D9E">
      <w:pPr>
        <w:pStyle w:val="a0"/>
        <w:spacing w:line="240" w:lineRule="auto"/>
        <w:ind w:firstLine="709"/>
        <w:rPr>
          <w:i/>
          <w:sz w:val="24"/>
          <w:szCs w:val="24"/>
        </w:rPr>
      </w:pPr>
      <w:r w:rsidRPr="003C7D9E">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3C7D9E" w:rsidRDefault="005F3A2F" w:rsidP="003C7D9E">
      <w:pPr>
        <w:pStyle w:val="a0"/>
        <w:spacing w:line="240" w:lineRule="auto"/>
        <w:ind w:firstLine="709"/>
        <w:rPr>
          <w:i/>
          <w:sz w:val="24"/>
          <w:szCs w:val="24"/>
        </w:rPr>
      </w:pPr>
      <w:r w:rsidRPr="003C7D9E">
        <w:rPr>
          <w:i/>
          <w:sz w:val="24"/>
          <w:szCs w:val="24"/>
        </w:rPr>
        <w:t xml:space="preserve">алгоритмы анализа записей чисел в позиционной системе счисления; </w:t>
      </w:r>
    </w:p>
    <w:p w:rsidR="005F3A2F" w:rsidRPr="003C7D9E" w:rsidRDefault="005F3A2F" w:rsidP="003C7D9E">
      <w:pPr>
        <w:pStyle w:val="a0"/>
        <w:spacing w:line="240" w:lineRule="auto"/>
        <w:ind w:firstLine="709"/>
        <w:rPr>
          <w:i/>
          <w:sz w:val="24"/>
          <w:szCs w:val="24"/>
        </w:rPr>
      </w:pPr>
      <w:r w:rsidRPr="003C7D9E">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3C7D9E" w:rsidRDefault="005F3A2F" w:rsidP="003C7D9E">
      <w:pPr>
        <w:pStyle w:val="a0"/>
        <w:spacing w:line="240" w:lineRule="auto"/>
        <w:ind w:firstLine="709"/>
        <w:rPr>
          <w:i/>
          <w:sz w:val="24"/>
          <w:szCs w:val="24"/>
        </w:rPr>
      </w:pPr>
      <w:r w:rsidRPr="003C7D9E">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3C7D9E">
        <w:rPr>
          <w:i/>
          <w:sz w:val="24"/>
          <w:szCs w:val="24"/>
        </w:rPr>
        <w:t>е</w:t>
      </w:r>
      <w:r w:rsidRPr="003C7D9E">
        <w:rPr>
          <w:i/>
          <w:sz w:val="24"/>
          <w:szCs w:val="24"/>
        </w:rPr>
        <w:t xml:space="preserve"> второго по величине наибольшего (или наименьшего) значения.</w:t>
      </w:r>
    </w:p>
    <w:p w:rsidR="005F3A2F" w:rsidRPr="003C7D9E" w:rsidRDefault="005F3A2F" w:rsidP="003C7D9E">
      <w:pPr>
        <w:spacing w:line="240" w:lineRule="auto"/>
        <w:rPr>
          <w:i/>
          <w:sz w:val="24"/>
          <w:szCs w:val="24"/>
        </w:rPr>
      </w:pPr>
      <w:r w:rsidRPr="003C7D9E">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3C7D9E" w:rsidRDefault="005F3A2F" w:rsidP="003C7D9E">
      <w:pPr>
        <w:spacing w:line="240" w:lineRule="auto"/>
        <w:rPr>
          <w:sz w:val="24"/>
          <w:szCs w:val="24"/>
        </w:rPr>
      </w:pPr>
      <w:r w:rsidRPr="003C7D9E">
        <w:rPr>
          <w:sz w:val="24"/>
          <w:szCs w:val="24"/>
        </w:rPr>
        <w:t xml:space="preserve">Постановка задачи сортировки. </w:t>
      </w:r>
    </w:p>
    <w:p w:rsidR="005F3A2F" w:rsidRPr="003C7D9E" w:rsidRDefault="005F3A2F" w:rsidP="003C7D9E">
      <w:pPr>
        <w:spacing w:line="240" w:lineRule="auto"/>
        <w:rPr>
          <w:sz w:val="24"/>
          <w:szCs w:val="24"/>
        </w:rPr>
      </w:pPr>
      <w:r w:rsidRPr="003C7D9E">
        <w:rPr>
          <w:b/>
          <w:sz w:val="24"/>
          <w:szCs w:val="24"/>
        </w:rPr>
        <w:t>Анализ алгоритмов</w:t>
      </w:r>
    </w:p>
    <w:p w:rsidR="005F3A2F" w:rsidRPr="003C7D9E" w:rsidRDefault="005F3A2F" w:rsidP="003C7D9E">
      <w:pPr>
        <w:spacing w:line="240" w:lineRule="auto"/>
        <w:rPr>
          <w:sz w:val="24"/>
          <w:szCs w:val="24"/>
        </w:rPr>
      </w:pPr>
      <w:r w:rsidRPr="003C7D9E">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3C7D9E" w:rsidRDefault="005F3A2F" w:rsidP="003C7D9E">
      <w:pPr>
        <w:spacing w:line="240" w:lineRule="auto"/>
        <w:rPr>
          <w:i/>
          <w:iCs/>
          <w:sz w:val="24"/>
          <w:szCs w:val="24"/>
        </w:rPr>
      </w:pPr>
      <w:r w:rsidRPr="003C7D9E">
        <w:rPr>
          <w:i/>
          <w:iCs/>
          <w:sz w:val="24"/>
          <w:szCs w:val="24"/>
        </w:rPr>
        <w:lastRenderedPageBreak/>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3C7D9E" w:rsidRDefault="005F3A2F" w:rsidP="003C7D9E">
      <w:pPr>
        <w:spacing w:line="240" w:lineRule="auto"/>
        <w:rPr>
          <w:b/>
          <w:sz w:val="24"/>
          <w:szCs w:val="24"/>
        </w:rPr>
      </w:pPr>
      <w:r w:rsidRPr="003C7D9E">
        <w:rPr>
          <w:b/>
          <w:sz w:val="24"/>
          <w:szCs w:val="24"/>
        </w:rPr>
        <w:t>Математическое моделирование</w:t>
      </w:r>
    </w:p>
    <w:p w:rsidR="005F3A2F" w:rsidRPr="003C7D9E" w:rsidRDefault="005F3A2F" w:rsidP="003C7D9E">
      <w:pPr>
        <w:spacing w:line="240" w:lineRule="auto"/>
        <w:rPr>
          <w:sz w:val="24"/>
          <w:szCs w:val="24"/>
        </w:rPr>
      </w:pPr>
      <w:r w:rsidRPr="003C7D9E">
        <w:rPr>
          <w:sz w:val="24"/>
          <w:szCs w:val="24"/>
        </w:rPr>
        <w:t>Представление результатов моделирования в виде, удобном для восприятия человеком. Графическ</w:t>
      </w:r>
      <w:r w:rsidR="002E3FD0" w:rsidRPr="003C7D9E">
        <w:rPr>
          <w:sz w:val="24"/>
          <w:szCs w:val="24"/>
        </w:rPr>
        <w:t>о</w:t>
      </w:r>
      <w:r w:rsidRPr="003C7D9E">
        <w:rPr>
          <w:sz w:val="24"/>
          <w:szCs w:val="24"/>
        </w:rPr>
        <w:t xml:space="preserve">е представление данных (схемы, таблицы, графики). </w:t>
      </w:r>
    </w:p>
    <w:p w:rsidR="005F3A2F" w:rsidRPr="003C7D9E" w:rsidRDefault="005F3A2F" w:rsidP="003C7D9E">
      <w:pPr>
        <w:spacing w:line="240" w:lineRule="auto"/>
        <w:rPr>
          <w:i/>
          <w:sz w:val="24"/>
          <w:szCs w:val="24"/>
        </w:rPr>
      </w:pPr>
      <w:r w:rsidRPr="003C7D9E">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3C7D9E">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3C7D9E" w:rsidRDefault="005F3A2F" w:rsidP="003C7D9E">
      <w:pPr>
        <w:spacing w:line="240" w:lineRule="auto"/>
        <w:rPr>
          <w:b/>
          <w:sz w:val="24"/>
          <w:szCs w:val="24"/>
        </w:rPr>
      </w:pPr>
    </w:p>
    <w:p w:rsidR="005F3A2F" w:rsidRPr="003C7D9E" w:rsidRDefault="005F3A2F" w:rsidP="003C7D9E">
      <w:pPr>
        <w:spacing w:line="240" w:lineRule="auto"/>
        <w:rPr>
          <w:b/>
          <w:sz w:val="24"/>
          <w:szCs w:val="24"/>
        </w:rPr>
      </w:pPr>
      <w:r w:rsidRPr="003C7D9E">
        <w:rPr>
          <w:b/>
          <w:sz w:val="24"/>
          <w:szCs w:val="24"/>
        </w:rPr>
        <w:t>Использование программных систем и сервисов</w:t>
      </w:r>
    </w:p>
    <w:p w:rsidR="005F3A2F" w:rsidRPr="003C7D9E" w:rsidRDefault="005F3A2F" w:rsidP="003C7D9E">
      <w:pPr>
        <w:spacing w:line="240" w:lineRule="auto"/>
        <w:rPr>
          <w:sz w:val="24"/>
          <w:szCs w:val="24"/>
        </w:rPr>
      </w:pPr>
      <w:r w:rsidRPr="003C7D9E">
        <w:rPr>
          <w:b/>
          <w:sz w:val="24"/>
          <w:szCs w:val="24"/>
        </w:rPr>
        <w:t>Компьютер – универсальное устройство обработки данных</w:t>
      </w:r>
    </w:p>
    <w:p w:rsidR="005F3A2F" w:rsidRPr="003C7D9E" w:rsidRDefault="005F3A2F" w:rsidP="003C7D9E">
      <w:pPr>
        <w:spacing w:line="240" w:lineRule="auto"/>
        <w:rPr>
          <w:sz w:val="24"/>
          <w:szCs w:val="24"/>
        </w:rPr>
      </w:pPr>
      <w:r w:rsidRPr="003C7D9E">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C7D9E">
        <w:rPr>
          <w:i/>
          <w:iCs/>
          <w:sz w:val="24"/>
          <w:szCs w:val="24"/>
        </w:rPr>
        <w:t>Суперкомпьютеры</w:t>
      </w:r>
      <w:r w:rsidRPr="003C7D9E">
        <w:rPr>
          <w:sz w:val="24"/>
          <w:szCs w:val="24"/>
        </w:rPr>
        <w:t xml:space="preserve">. </w:t>
      </w:r>
      <w:r w:rsidRPr="003C7D9E">
        <w:rPr>
          <w:i/>
          <w:iCs/>
          <w:sz w:val="24"/>
          <w:szCs w:val="24"/>
        </w:rPr>
        <w:t xml:space="preserve">Распределенные вычислительные системы и обработка больших данных. </w:t>
      </w:r>
      <w:r w:rsidRPr="003C7D9E">
        <w:rPr>
          <w:sz w:val="24"/>
          <w:szCs w:val="24"/>
        </w:rPr>
        <w:t>Мобильные цифровые устройства и их роль в коммуникациях.</w:t>
      </w:r>
      <w:r w:rsidRPr="003C7D9E">
        <w:rPr>
          <w:i/>
          <w:iCs/>
          <w:sz w:val="24"/>
          <w:szCs w:val="24"/>
        </w:rPr>
        <w:t xml:space="preserve"> Встроенные компьютеры. Микроконтроллеры. Роботизированные производства. </w:t>
      </w:r>
    </w:p>
    <w:p w:rsidR="005F3A2F" w:rsidRPr="003C7D9E" w:rsidRDefault="005F3A2F" w:rsidP="003C7D9E">
      <w:pPr>
        <w:spacing w:line="240" w:lineRule="auto"/>
        <w:rPr>
          <w:sz w:val="24"/>
          <w:szCs w:val="24"/>
        </w:rPr>
      </w:pPr>
      <w:r w:rsidRPr="003C7D9E">
        <w:rPr>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3C7D9E" w:rsidRDefault="005F3A2F" w:rsidP="003C7D9E">
      <w:pPr>
        <w:spacing w:line="240" w:lineRule="auto"/>
        <w:rPr>
          <w:sz w:val="24"/>
          <w:szCs w:val="24"/>
        </w:rPr>
      </w:pPr>
      <w:r w:rsidRPr="003C7D9E">
        <w:rPr>
          <w:sz w:val="24"/>
          <w:szCs w:val="24"/>
        </w:rPr>
        <w:t>Программное обеспечение (</w:t>
      </w:r>
      <w:proofErr w:type="gramStart"/>
      <w:r w:rsidRPr="003C7D9E">
        <w:rPr>
          <w:sz w:val="24"/>
          <w:szCs w:val="24"/>
        </w:rPr>
        <w:t>ПО</w:t>
      </w:r>
      <w:proofErr w:type="gramEnd"/>
      <w:r w:rsidRPr="003C7D9E">
        <w:rPr>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5F3A2F" w:rsidRPr="003C7D9E" w:rsidRDefault="005F3A2F" w:rsidP="003C7D9E">
      <w:pPr>
        <w:spacing w:line="240" w:lineRule="auto"/>
        <w:rPr>
          <w:sz w:val="24"/>
          <w:szCs w:val="24"/>
        </w:rPr>
      </w:pPr>
      <w:r w:rsidRPr="003C7D9E">
        <w:rPr>
          <w:sz w:val="24"/>
          <w:szCs w:val="24"/>
        </w:rPr>
        <w:t xml:space="preserve">Организация хранения и обработки данных, в том числе с использованием </w:t>
      </w:r>
      <w:proofErr w:type="spellStart"/>
      <w:proofErr w:type="gramStart"/>
      <w:r w:rsidRPr="003C7D9E">
        <w:rPr>
          <w:sz w:val="24"/>
          <w:szCs w:val="24"/>
        </w:rPr>
        <w:t>интернет-сервисов</w:t>
      </w:r>
      <w:proofErr w:type="spellEnd"/>
      <w:proofErr w:type="gramEnd"/>
      <w:r w:rsidRPr="003C7D9E">
        <w:rPr>
          <w:sz w:val="24"/>
          <w:szCs w:val="24"/>
        </w:rPr>
        <w:t xml:space="preserve">, облачных технологий и мобильных устройств. </w:t>
      </w:r>
      <w:r w:rsidRPr="003C7D9E">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3C7D9E" w:rsidRDefault="005F3A2F" w:rsidP="003C7D9E">
      <w:pPr>
        <w:spacing w:line="240" w:lineRule="auto"/>
        <w:rPr>
          <w:sz w:val="24"/>
          <w:szCs w:val="24"/>
        </w:rPr>
      </w:pPr>
      <w:r w:rsidRPr="003C7D9E">
        <w:rPr>
          <w:i/>
          <w:sz w:val="24"/>
          <w:szCs w:val="24"/>
        </w:rPr>
        <w:t>Инсталляция и деинсталляция программных средств</w:t>
      </w:r>
      <w:r w:rsidR="006C6DD7" w:rsidRPr="003C7D9E">
        <w:rPr>
          <w:i/>
          <w:sz w:val="24"/>
          <w:szCs w:val="24"/>
        </w:rPr>
        <w:t>,</w:t>
      </w:r>
      <w:r w:rsidRPr="003C7D9E">
        <w:rPr>
          <w:i/>
          <w:sz w:val="24"/>
          <w:szCs w:val="24"/>
        </w:rPr>
        <w:t xml:space="preserve"> необходимых для решения учебных задач и задач по выбранной специализации.</w:t>
      </w:r>
      <w:r w:rsidRPr="003C7D9E">
        <w:rPr>
          <w:sz w:val="24"/>
          <w:szCs w:val="24"/>
        </w:rPr>
        <w:t xml:space="preserve"> Законодательство Российской Федерации в области программного обеспечения. </w:t>
      </w:r>
    </w:p>
    <w:p w:rsidR="005F3A2F" w:rsidRPr="003C7D9E" w:rsidRDefault="005F3A2F" w:rsidP="003C7D9E">
      <w:pPr>
        <w:spacing w:line="240" w:lineRule="auto"/>
        <w:rPr>
          <w:sz w:val="24"/>
          <w:szCs w:val="24"/>
        </w:rPr>
      </w:pPr>
      <w:r w:rsidRPr="003C7D9E">
        <w:rPr>
          <w:sz w:val="24"/>
          <w:szCs w:val="24"/>
        </w:rPr>
        <w:t xml:space="preserve">Способы и средства обеспечения надежного функционирования средств ИКТ. </w:t>
      </w:r>
      <w:r w:rsidRPr="003C7D9E">
        <w:rPr>
          <w:i/>
          <w:sz w:val="24"/>
          <w:szCs w:val="24"/>
        </w:rPr>
        <w:t>Применение специализированных программ для обеспечения стабильной работы средств ИКТ.</w:t>
      </w:r>
    </w:p>
    <w:p w:rsidR="005F3A2F" w:rsidRPr="003C7D9E" w:rsidRDefault="005F3A2F" w:rsidP="003C7D9E">
      <w:pPr>
        <w:spacing w:line="240" w:lineRule="auto"/>
        <w:rPr>
          <w:i/>
          <w:iCs/>
          <w:sz w:val="24"/>
          <w:szCs w:val="24"/>
        </w:rPr>
      </w:pPr>
      <w:r w:rsidRPr="003C7D9E">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3C7D9E">
        <w:rPr>
          <w:i/>
          <w:iCs/>
          <w:sz w:val="24"/>
          <w:szCs w:val="24"/>
        </w:rPr>
        <w:t>Проектирование автоматизированного рабочего места в соответствии с целями его использования.</w:t>
      </w:r>
    </w:p>
    <w:p w:rsidR="005F3A2F" w:rsidRPr="003C7D9E" w:rsidRDefault="005F3A2F" w:rsidP="003C7D9E">
      <w:pPr>
        <w:spacing w:line="240" w:lineRule="auto"/>
        <w:rPr>
          <w:sz w:val="24"/>
          <w:szCs w:val="24"/>
        </w:rPr>
      </w:pPr>
      <w:r w:rsidRPr="003C7D9E">
        <w:rPr>
          <w:b/>
          <w:sz w:val="24"/>
          <w:szCs w:val="24"/>
        </w:rPr>
        <w:t>Подготовка текстов и демонстрационных материалов</w:t>
      </w:r>
    </w:p>
    <w:p w:rsidR="005F3A2F" w:rsidRPr="003C7D9E" w:rsidRDefault="005F3A2F" w:rsidP="003C7D9E">
      <w:pPr>
        <w:spacing w:line="240" w:lineRule="auto"/>
        <w:rPr>
          <w:sz w:val="24"/>
          <w:szCs w:val="24"/>
        </w:rPr>
      </w:pPr>
      <w:r w:rsidRPr="003C7D9E">
        <w:rPr>
          <w:sz w:val="24"/>
          <w:szCs w:val="24"/>
        </w:rPr>
        <w:t xml:space="preserve">Средства поиска и </w:t>
      </w:r>
      <w:proofErr w:type="spellStart"/>
      <w:r w:rsidRPr="003C7D9E">
        <w:rPr>
          <w:sz w:val="24"/>
          <w:szCs w:val="24"/>
        </w:rPr>
        <w:t>автозамены</w:t>
      </w:r>
      <w:proofErr w:type="spellEnd"/>
      <w:r w:rsidRPr="003C7D9E">
        <w:rPr>
          <w:sz w:val="24"/>
          <w:szCs w:val="24"/>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3C7D9E" w:rsidRDefault="005F3A2F" w:rsidP="003C7D9E">
      <w:pPr>
        <w:spacing w:line="240" w:lineRule="auto"/>
        <w:rPr>
          <w:sz w:val="24"/>
          <w:szCs w:val="24"/>
        </w:rPr>
      </w:pPr>
      <w:r w:rsidRPr="003C7D9E">
        <w:rPr>
          <w:sz w:val="24"/>
          <w:szCs w:val="24"/>
        </w:rPr>
        <w:t>Деловая переписка, научная публикация.</w:t>
      </w:r>
      <w:r w:rsidRPr="003C7D9E">
        <w:rPr>
          <w:i/>
          <w:iCs/>
          <w:sz w:val="24"/>
          <w:szCs w:val="24"/>
        </w:rPr>
        <w:t xml:space="preserve"> </w:t>
      </w:r>
      <w:r w:rsidRPr="003C7D9E">
        <w:rPr>
          <w:sz w:val="24"/>
          <w:szCs w:val="24"/>
        </w:rPr>
        <w:t xml:space="preserve">Реферат и аннотация. </w:t>
      </w:r>
      <w:r w:rsidRPr="003C7D9E">
        <w:rPr>
          <w:i/>
          <w:iCs/>
          <w:sz w:val="24"/>
          <w:szCs w:val="24"/>
        </w:rPr>
        <w:t xml:space="preserve">Оформление списка литературы. </w:t>
      </w:r>
    </w:p>
    <w:p w:rsidR="005F3A2F" w:rsidRPr="003C7D9E" w:rsidRDefault="005F3A2F" w:rsidP="003C7D9E">
      <w:pPr>
        <w:spacing w:line="240" w:lineRule="auto"/>
        <w:rPr>
          <w:sz w:val="24"/>
          <w:szCs w:val="24"/>
        </w:rPr>
      </w:pPr>
      <w:r w:rsidRPr="003C7D9E">
        <w:rPr>
          <w:sz w:val="24"/>
          <w:szCs w:val="24"/>
        </w:rPr>
        <w:t xml:space="preserve">Коллективная работа с документами. Рецензирование текста. Облачные сервисы. </w:t>
      </w:r>
    </w:p>
    <w:p w:rsidR="005F3A2F" w:rsidRPr="003C7D9E" w:rsidRDefault="005F3A2F" w:rsidP="003C7D9E">
      <w:pPr>
        <w:spacing w:line="240" w:lineRule="auto"/>
        <w:rPr>
          <w:i/>
          <w:sz w:val="24"/>
          <w:szCs w:val="24"/>
        </w:rPr>
      </w:pPr>
      <w:r w:rsidRPr="003C7D9E">
        <w:rPr>
          <w:i/>
          <w:iCs/>
          <w:sz w:val="24"/>
          <w:szCs w:val="24"/>
        </w:rPr>
        <w:t xml:space="preserve">Знакомство с компьютерной версткой текста. </w:t>
      </w:r>
      <w:r w:rsidRPr="003C7D9E">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3C7D9E" w:rsidRDefault="005F3A2F" w:rsidP="003C7D9E">
      <w:pPr>
        <w:spacing w:line="240" w:lineRule="auto"/>
        <w:rPr>
          <w:sz w:val="24"/>
          <w:szCs w:val="24"/>
        </w:rPr>
      </w:pPr>
      <w:r w:rsidRPr="003C7D9E">
        <w:rPr>
          <w:b/>
          <w:sz w:val="24"/>
          <w:szCs w:val="24"/>
        </w:rPr>
        <w:t>Работа с аудиовизуальными данными</w:t>
      </w:r>
    </w:p>
    <w:p w:rsidR="005F3A2F" w:rsidRPr="003C7D9E" w:rsidRDefault="005F3A2F" w:rsidP="003C7D9E">
      <w:pPr>
        <w:spacing w:line="240" w:lineRule="auto"/>
        <w:rPr>
          <w:sz w:val="24"/>
          <w:szCs w:val="24"/>
        </w:rPr>
      </w:pPr>
      <w:r w:rsidRPr="003C7D9E">
        <w:rPr>
          <w:i/>
          <w:sz w:val="24"/>
          <w:szCs w:val="24"/>
        </w:rPr>
        <w:t>Создание и преобразование аудиовизуальных объектов.</w:t>
      </w:r>
      <w:r w:rsidRPr="003C7D9E">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3C7D9E">
        <w:rPr>
          <w:sz w:val="24"/>
          <w:szCs w:val="24"/>
        </w:rPr>
        <w:t xml:space="preserve"> </w:t>
      </w:r>
      <w:r w:rsidRPr="003C7D9E">
        <w:rPr>
          <w:i/>
          <w:sz w:val="24"/>
          <w:szCs w:val="24"/>
        </w:rPr>
        <w:t>Обработка изображения и звука с использованием интерне</w:t>
      </w:r>
      <w:proofErr w:type="gramStart"/>
      <w:r w:rsidRPr="003C7D9E">
        <w:rPr>
          <w:i/>
          <w:sz w:val="24"/>
          <w:szCs w:val="24"/>
        </w:rPr>
        <w:t>т-</w:t>
      </w:r>
      <w:proofErr w:type="gramEnd"/>
      <w:r w:rsidRPr="003C7D9E">
        <w:rPr>
          <w:i/>
          <w:sz w:val="24"/>
          <w:szCs w:val="24"/>
        </w:rPr>
        <w:t xml:space="preserve"> и мобильных приложений.</w:t>
      </w:r>
      <w:r w:rsidRPr="003C7D9E">
        <w:rPr>
          <w:sz w:val="24"/>
          <w:szCs w:val="24"/>
        </w:rPr>
        <w:t xml:space="preserve"> </w:t>
      </w:r>
    </w:p>
    <w:p w:rsidR="005F3A2F" w:rsidRPr="003C7D9E" w:rsidRDefault="005F3A2F" w:rsidP="003C7D9E">
      <w:pPr>
        <w:spacing w:line="240" w:lineRule="auto"/>
        <w:rPr>
          <w:sz w:val="24"/>
          <w:szCs w:val="24"/>
        </w:rPr>
      </w:pPr>
      <w:r w:rsidRPr="003C7D9E">
        <w:rPr>
          <w:sz w:val="24"/>
          <w:szCs w:val="24"/>
        </w:rPr>
        <w:t xml:space="preserve">Использование </w:t>
      </w:r>
      <w:proofErr w:type="spellStart"/>
      <w:r w:rsidRPr="003C7D9E">
        <w:rPr>
          <w:sz w:val="24"/>
          <w:szCs w:val="24"/>
        </w:rPr>
        <w:t>мультимедийных</w:t>
      </w:r>
      <w:proofErr w:type="spellEnd"/>
      <w:r w:rsidRPr="003C7D9E">
        <w:rPr>
          <w:sz w:val="24"/>
          <w:szCs w:val="24"/>
        </w:rPr>
        <w:t xml:space="preserve"> </w:t>
      </w:r>
      <w:proofErr w:type="spellStart"/>
      <w:r w:rsidRPr="003C7D9E">
        <w:rPr>
          <w:sz w:val="24"/>
          <w:szCs w:val="24"/>
        </w:rPr>
        <w:t>онлайн-сервисов</w:t>
      </w:r>
      <w:proofErr w:type="spellEnd"/>
      <w:r w:rsidRPr="003C7D9E">
        <w:rPr>
          <w:sz w:val="24"/>
          <w:szCs w:val="24"/>
        </w:rPr>
        <w:t xml:space="preserve"> для разработки презентаций проектных работ. Работа в группе, технология публикации готового материала в сети.</w:t>
      </w:r>
    </w:p>
    <w:p w:rsidR="005F3A2F" w:rsidRPr="003C7D9E" w:rsidRDefault="005F3A2F" w:rsidP="003C7D9E">
      <w:pPr>
        <w:spacing w:line="240" w:lineRule="auto"/>
        <w:rPr>
          <w:sz w:val="24"/>
          <w:szCs w:val="24"/>
        </w:rPr>
      </w:pPr>
      <w:r w:rsidRPr="003C7D9E">
        <w:rPr>
          <w:b/>
          <w:sz w:val="24"/>
          <w:szCs w:val="24"/>
        </w:rPr>
        <w:t>Электронные (динамические) таблицы</w:t>
      </w:r>
    </w:p>
    <w:p w:rsidR="005F3A2F" w:rsidRPr="003C7D9E" w:rsidRDefault="005F3A2F" w:rsidP="003C7D9E">
      <w:pPr>
        <w:spacing w:line="240" w:lineRule="auto"/>
        <w:rPr>
          <w:sz w:val="24"/>
          <w:szCs w:val="24"/>
        </w:rPr>
      </w:pPr>
      <w:r w:rsidRPr="003C7D9E">
        <w:rPr>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3C7D9E" w:rsidRDefault="005F3A2F" w:rsidP="003C7D9E">
      <w:pPr>
        <w:spacing w:line="240" w:lineRule="auto"/>
        <w:rPr>
          <w:sz w:val="24"/>
          <w:szCs w:val="24"/>
        </w:rPr>
      </w:pPr>
      <w:r w:rsidRPr="003C7D9E">
        <w:rPr>
          <w:b/>
          <w:sz w:val="24"/>
          <w:szCs w:val="24"/>
        </w:rPr>
        <w:t>Базы данных</w:t>
      </w:r>
    </w:p>
    <w:p w:rsidR="005F3A2F" w:rsidRPr="003C7D9E" w:rsidRDefault="005F3A2F" w:rsidP="003C7D9E">
      <w:pPr>
        <w:spacing w:line="240" w:lineRule="auto"/>
        <w:rPr>
          <w:sz w:val="24"/>
          <w:szCs w:val="24"/>
        </w:rPr>
      </w:pPr>
      <w:r w:rsidRPr="003C7D9E">
        <w:rPr>
          <w:sz w:val="24"/>
          <w:szCs w:val="24"/>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3C7D9E" w:rsidRDefault="005F3A2F" w:rsidP="003C7D9E">
      <w:pPr>
        <w:spacing w:line="240" w:lineRule="auto"/>
        <w:rPr>
          <w:sz w:val="24"/>
          <w:szCs w:val="24"/>
        </w:rPr>
      </w:pPr>
      <w:r w:rsidRPr="003C7D9E">
        <w:rPr>
          <w:sz w:val="24"/>
          <w:szCs w:val="24"/>
        </w:rPr>
        <w:t>Создание, ведение и использование баз данных при решении учебных и практических задач.</w:t>
      </w:r>
    </w:p>
    <w:p w:rsidR="005F3A2F" w:rsidRPr="003C7D9E" w:rsidRDefault="005F3A2F" w:rsidP="003C7D9E">
      <w:pPr>
        <w:spacing w:line="240" w:lineRule="auto"/>
        <w:rPr>
          <w:i/>
          <w:sz w:val="24"/>
          <w:szCs w:val="24"/>
        </w:rPr>
      </w:pPr>
      <w:r w:rsidRPr="003C7D9E">
        <w:rPr>
          <w:b/>
          <w:i/>
          <w:sz w:val="24"/>
          <w:szCs w:val="24"/>
        </w:rPr>
        <w:t>Автоматизированное проектирование</w:t>
      </w:r>
    </w:p>
    <w:p w:rsidR="005F3A2F" w:rsidRPr="003C7D9E" w:rsidRDefault="005F3A2F" w:rsidP="003C7D9E">
      <w:pPr>
        <w:spacing w:line="240" w:lineRule="auto"/>
        <w:rPr>
          <w:i/>
          <w:sz w:val="24"/>
          <w:szCs w:val="24"/>
        </w:rPr>
      </w:pPr>
      <w:r w:rsidRPr="003C7D9E">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3C7D9E" w:rsidRDefault="005F3A2F" w:rsidP="003C7D9E">
      <w:pPr>
        <w:spacing w:line="240" w:lineRule="auto"/>
        <w:rPr>
          <w:i/>
          <w:sz w:val="24"/>
          <w:szCs w:val="24"/>
        </w:rPr>
      </w:pPr>
      <w:r w:rsidRPr="003C7D9E">
        <w:rPr>
          <w:b/>
          <w:i/>
          <w:sz w:val="24"/>
          <w:szCs w:val="24"/>
        </w:rPr>
        <w:t>3D-моделирование</w:t>
      </w:r>
    </w:p>
    <w:p w:rsidR="005F3A2F" w:rsidRPr="003C7D9E" w:rsidRDefault="005F3A2F" w:rsidP="003C7D9E">
      <w:pPr>
        <w:spacing w:line="240" w:lineRule="auto"/>
        <w:rPr>
          <w:i/>
          <w:iCs/>
          <w:sz w:val="24"/>
          <w:szCs w:val="24"/>
        </w:rPr>
      </w:pPr>
      <w:r w:rsidRPr="003C7D9E">
        <w:rPr>
          <w:i/>
          <w:iCs/>
          <w:sz w:val="24"/>
          <w:szCs w:val="24"/>
        </w:rPr>
        <w:t>Принципы построения и редактирования тр</w:t>
      </w:r>
      <w:r w:rsidR="006C6DD7" w:rsidRPr="003C7D9E">
        <w:rPr>
          <w:i/>
          <w:iCs/>
          <w:sz w:val="24"/>
          <w:szCs w:val="24"/>
        </w:rPr>
        <w:t>е</w:t>
      </w:r>
      <w:r w:rsidRPr="003C7D9E">
        <w:rPr>
          <w:i/>
          <w:iCs/>
          <w:sz w:val="24"/>
          <w:szCs w:val="24"/>
        </w:rPr>
        <w:t>хмерных моделей. Сеточные модели. Материалы. Моделирование источников освещения. Камеры.</w:t>
      </w:r>
    </w:p>
    <w:p w:rsidR="005F3A2F" w:rsidRPr="003C7D9E" w:rsidRDefault="005F3A2F" w:rsidP="003C7D9E">
      <w:pPr>
        <w:spacing w:line="240" w:lineRule="auto"/>
        <w:rPr>
          <w:i/>
          <w:iCs/>
          <w:sz w:val="24"/>
          <w:szCs w:val="24"/>
        </w:rPr>
      </w:pPr>
      <w:r w:rsidRPr="003C7D9E">
        <w:rPr>
          <w:i/>
          <w:iCs/>
          <w:sz w:val="24"/>
          <w:szCs w:val="24"/>
        </w:rPr>
        <w:t>Аддитивные технологии (3D-принтеры).</w:t>
      </w:r>
    </w:p>
    <w:p w:rsidR="005F3A2F" w:rsidRPr="003C7D9E" w:rsidRDefault="005F3A2F" w:rsidP="003C7D9E">
      <w:pPr>
        <w:spacing w:line="240" w:lineRule="auto"/>
        <w:rPr>
          <w:sz w:val="24"/>
          <w:szCs w:val="24"/>
        </w:rPr>
      </w:pPr>
      <w:r w:rsidRPr="003C7D9E">
        <w:rPr>
          <w:b/>
          <w:bCs/>
          <w:i/>
          <w:iCs/>
          <w:sz w:val="24"/>
          <w:szCs w:val="24"/>
        </w:rPr>
        <w:t>Системы искусственного интеллекта и машинное обучение</w:t>
      </w:r>
    </w:p>
    <w:p w:rsidR="005F3A2F" w:rsidRPr="003C7D9E" w:rsidRDefault="005F3A2F" w:rsidP="003C7D9E">
      <w:pPr>
        <w:spacing w:line="240" w:lineRule="auto"/>
        <w:rPr>
          <w:i/>
          <w:iCs/>
          <w:sz w:val="24"/>
          <w:szCs w:val="24"/>
        </w:rPr>
      </w:pPr>
      <w:r w:rsidRPr="003C7D9E">
        <w:rPr>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3C7D9E" w:rsidRDefault="005F3A2F" w:rsidP="003C7D9E">
      <w:pPr>
        <w:spacing w:line="240" w:lineRule="auto"/>
        <w:rPr>
          <w:i/>
          <w:iCs/>
          <w:sz w:val="24"/>
          <w:szCs w:val="24"/>
        </w:rPr>
      </w:pPr>
    </w:p>
    <w:p w:rsidR="005F3A2F" w:rsidRPr="003C7D9E" w:rsidRDefault="005F3A2F" w:rsidP="003C7D9E">
      <w:pPr>
        <w:spacing w:line="240" w:lineRule="auto"/>
        <w:rPr>
          <w:b/>
          <w:sz w:val="24"/>
          <w:szCs w:val="24"/>
        </w:rPr>
      </w:pPr>
      <w:r w:rsidRPr="003C7D9E">
        <w:rPr>
          <w:b/>
          <w:sz w:val="24"/>
          <w:szCs w:val="24"/>
        </w:rPr>
        <w:t>Информационно-коммуникационные технологии. Работа в информационном пространстве</w:t>
      </w:r>
    </w:p>
    <w:p w:rsidR="005F3A2F" w:rsidRPr="003C7D9E" w:rsidRDefault="005F3A2F" w:rsidP="003C7D9E">
      <w:pPr>
        <w:spacing w:line="240" w:lineRule="auto"/>
        <w:rPr>
          <w:sz w:val="24"/>
          <w:szCs w:val="24"/>
        </w:rPr>
      </w:pPr>
      <w:r w:rsidRPr="003C7D9E">
        <w:rPr>
          <w:b/>
          <w:sz w:val="24"/>
          <w:szCs w:val="24"/>
        </w:rPr>
        <w:t>Компьютерные сети</w:t>
      </w:r>
    </w:p>
    <w:p w:rsidR="005F3A2F" w:rsidRPr="003C7D9E" w:rsidRDefault="005F3A2F" w:rsidP="003C7D9E">
      <w:pPr>
        <w:spacing w:line="240" w:lineRule="auto"/>
        <w:rPr>
          <w:sz w:val="24"/>
          <w:szCs w:val="24"/>
        </w:rPr>
      </w:pPr>
      <w:r w:rsidRPr="003C7D9E">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3C7D9E" w:rsidRDefault="005F3A2F" w:rsidP="003C7D9E">
      <w:pPr>
        <w:spacing w:line="240" w:lineRule="auto"/>
        <w:rPr>
          <w:i/>
          <w:iCs/>
          <w:sz w:val="24"/>
          <w:szCs w:val="24"/>
        </w:rPr>
      </w:pPr>
      <w:r w:rsidRPr="003C7D9E">
        <w:rPr>
          <w:i/>
          <w:iCs/>
          <w:sz w:val="24"/>
          <w:szCs w:val="24"/>
        </w:rPr>
        <w:t xml:space="preserve">Аппаратные компоненты компьютерных сетей. </w:t>
      </w:r>
    </w:p>
    <w:p w:rsidR="005F3A2F" w:rsidRPr="003C7D9E" w:rsidRDefault="005F3A2F" w:rsidP="003C7D9E">
      <w:pPr>
        <w:spacing w:line="240" w:lineRule="auto"/>
        <w:rPr>
          <w:sz w:val="24"/>
          <w:szCs w:val="24"/>
        </w:rPr>
      </w:pPr>
      <w:proofErr w:type="spellStart"/>
      <w:r w:rsidRPr="003C7D9E">
        <w:rPr>
          <w:sz w:val="24"/>
          <w:szCs w:val="24"/>
        </w:rPr>
        <w:t>Веб-сайт</w:t>
      </w:r>
      <w:proofErr w:type="spellEnd"/>
      <w:r w:rsidRPr="003C7D9E">
        <w:rPr>
          <w:sz w:val="24"/>
          <w:szCs w:val="24"/>
        </w:rPr>
        <w:t xml:space="preserve">. Страница. Взаимодействие </w:t>
      </w:r>
      <w:proofErr w:type="spellStart"/>
      <w:r w:rsidRPr="003C7D9E">
        <w:rPr>
          <w:sz w:val="24"/>
          <w:szCs w:val="24"/>
        </w:rPr>
        <w:t>веб-страницы</w:t>
      </w:r>
      <w:proofErr w:type="spellEnd"/>
      <w:r w:rsidRPr="003C7D9E">
        <w:rPr>
          <w:sz w:val="24"/>
          <w:szCs w:val="24"/>
        </w:rPr>
        <w:t xml:space="preserve"> с сервером. Динамические страницы. Разработка </w:t>
      </w:r>
      <w:proofErr w:type="spellStart"/>
      <w:proofErr w:type="gramStart"/>
      <w:r w:rsidRPr="003C7D9E">
        <w:rPr>
          <w:sz w:val="24"/>
          <w:szCs w:val="24"/>
        </w:rPr>
        <w:t>интернет-приложений</w:t>
      </w:r>
      <w:proofErr w:type="spellEnd"/>
      <w:proofErr w:type="gramEnd"/>
      <w:r w:rsidRPr="003C7D9E">
        <w:rPr>
          <w:sz w:val="24"/>
          <w:szCs w:val="24"/>
        </w:rPr>
        <w:t xml:space="preserve"> (сайты).</w:t>
      </w:r>
    </w:p>
    <w:p w:rsidR="005F3A2F" w:rsidRPr="003C7D9E" w:rsidRDefault="005F3A2F" w:rsidP="003C7D9E">
      <w:pPr>
        <w:spacing w:line="240" w:lineRule="auto"/>
        <w:rPr>
          <w:i/>
          <w:iCs/>
          <w:sz w:val="24"/>
          <w:szCs w:val="24"/>
        </w:rPr>
      </w:pPr>
      <w:r w:rsidRPr="003C7D9E">
        <w:rPr>
          <w:sz w:val="24"/>
          <w:szCs w:val="24"/>
        </w:rPr>
        <w:t xml:space="preserve">Сетевое хранение данных. </w:t>
      </w:r>
      <w:r w:rsidRPr="003C7D9E">
        <w:rPr>
          <w:i/>
          <w:iCs/>
          <w:sz w:val="24"/>
          <w:szCs w:val="24"/>
        </w:rPr>
        <w:t>Облачные сервисы.</w:t>
      </w:r>
    </w:p>
    <w:p w:rsidR="005F3A2F" w:rsidRPr="003C7D9E" w:rsidRDefault="005F3A2F" w:rsidP="003C7D9E">
      <w:pPr>
        <w:spacing w:line="240" w:lineRule="auto"/>
        <w:rPr>
          <w:sz w:val="24"/>
          <w:szCs w:val="24"/>
        </w:rPr>
      </w:pPr>
      <w:r w:rsidRPr="003C7D9E">
        <w:rPr>
          <w:b/>
          <w:sz w:val="24"/>
          <w:szCs w:val="24"/>
        </w:rPr>
        <w:t>Деятельность в сети Интернет</w:t>
      </w:r>
    </w:p>
    <w:p w:rsidR="005F3A2F" w:rsidRPr="003C7D9E" w:rsidRDefault="005F3A2F" w:rsidP="003C7D9E">
      <w:pPr>
        <w:spacing w:line="240" w:lineRule="auto"/>
        <w:rPr>
          <w:sz w:val="24"/>
          <w:szCs w:val="24"/>
        </w:rPr>
      </w:pPr>
      <w:r w:rsidRPr="003C7D9E">
        <w:rPr>
          <w:sz w:val="24"/>
          <w:szCs w:val="24"/>
        </w:rPr>
        <w:t xml:space="preserve">Расширенный поиск информации в сети Интернет. Использование языков построения запросов. </w:t>
      </w:r>
    </w:p>
    <w:p w:rsidR="005F3A2F" w:rsidRPr="003C7D9E" w:rsidRDefault="005F3A2F" w:rsidP="003C7D9E">
      <w:pPr>
        <w:spacing w:line="240" w:lineRule="auto"/>
        <w:rPr>
          <w:sz w:val="24"/>
          <w:szCs w:val="24"/>
        </w:rPr>
      </w:pPr>
      <w:r w:rsidRPr="003C7D9E">
        <w:rPr>
          <w:sz w:val="24"/>
          <w:szCs w:val="24"/>
        </w:rPr>
        <w:t xml:space="preserve">Другие виды деятельности в сети Интернет. </w:t>
      </w:r>
      <w:proofErr w:type="spellStart"/>
      <w:r w:rsidRPr="003C7D9E">
        <w:rPr>
          <w:sz w:val="24"/>
          <w:szCs w:val="24"/>
        </w:rPr>
        <w:t>Геолокационные</w:t>
      </w:r>
      <w:proofErr w:type="spellEnd"/>
      <w:r w:rsidRPr="003C7D9E">
        <w:rPr>
          <w:sz w:val="24"/>
          <w:szCs w:val="24"/>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3C7D9E" w:rsidRDefault="005F3A2F" w:rsidP="003C7D9E">
      <w:pPr>
        <w:spacing w:line="240" w:lineRule="auto"/>
        <w:rPr>
          <w:sz w:val="24"/>
          <w:szCs w:val="24"/>
        </w:rPr>
      </w:pPr>
      <w:r w:rsidRPr="003C7D9E">
        <w:rPr>
          <w:b/>
          <w:sz w:val="24"/>
          <w:szCs w:val="24"/>
        </w:rPr>
        <w:t>Социальная информатика</w:t>
      </w:r>
    </w:p>
    <w:p w:rsidR="005F3A2F" w:rsidRPr="003C7D9E" w:rsidRDefault="005F3A2F" w:rsidP="003C7D9E">
      <w:pPr>
        <w:spacing w:line="240" w:lineRule="auto"/>
        <w:rPr>
          <w:sz w:val="24"/>
          <w:szCs w:val="24"/>
        </w:rPr>
      </w:pPr>
      <w:r w:rsidRPr="003C7D9E">
        <w:rPr>
          <w:sz w:val="24"/>
          <w:szCs w:val="24"/>
        </w:rPr>
        <w:t xml:space="preserve">Социальные сети – организация коллективного взаимодействия и обмена данными. </w:t>
      </w:r>
      <w:r w:rsidRPr="003C7D9E">
        <w:rPr>
          <w:i/>
          <w:sz w:val="24"/>
          <w:szCs w:val="24"/>
        </w:rPr>
        <w:t xml:space="preserve">Сетевой этикет: правила поведения в киберпространстве. </w:t>
      </w:r>
    </w:p>
    <w:p w:rsidR="005F3A2F" w:rsidRPr="003C7D9E" w:rsidRDefault="005F3A2F" w:rsidP="003C7D9E">
      <w:pPr>
        <w:spacing w:line="240" w:lineRule="auto"/>
        <w:rPr>
          <w:i/>
          <w:sz w:val="24"/>
          <w:szCs w:val="24"/>
        </w:rPr>
      </w:pPr>
      <w:r w:rsidRPr="003C7D9E">
        <w:rPr>
          <w:iCs/>
          <w:sz w:val="24"/>
          <w:szCs w:val="24"/>
        </w:rPr>
        <w:t>Проблема подлинности полученной информации</w:t>
      </w:r>
      <w:r w:rsidRPr="003C7D9E">
        <w:rPr>
          <w:i/>
          <w:sz w:val="24"/>
          <w:szCs w:val="24"/>
        </w:rPr>
        <w:t xml:space="preserve">. Информационная культура. Государственные электронные сервисы и услуги. </w:t>
      </w:r>
      <w:r w:rsidRPr="003C7D9E">
        <w:rPr>
          <w:sz w:val="24"/>
          <w:szCs w:val="24"/>
        </w:rPr>
        <w:t>Мобильные приложения. Открытые образовательные ресурсы</w:t>
      </w:r>
      <w:r w:rsidRPr="003C7D9E">
        <w:rPr>
          <w:i/>
          <w:sz w:val="24"/>
          <w:szCs w:val="24"/>
        </w:rPr>
        <w:t xml:space="preserve">. </w:t>
      </w:r>
    </w:p>
    <w:p w:rsidR="005F3A2F" w:rsidRPr="003C7D9E" w:rsidRDefault="005F3A2F" w:rsidP="003C7D9E">
      <w:pPr>
        <w:spacing w:line="240" w:lineRule="auto"/>
        <w:rPr>
          <w:sz w:val="24"/>
          <w:szCs w:val="24"/>
        </w:rPr>
      </w:pPr>
      <w:r w:rsidRPr="003C7D9E">
        <w:rPr>
          <w:b/>
          <w:sz w:val="24"/>
          <w:szCs w:val="24"/>
        </w:rPr>
        <w:t>Информационная безопасность</w:t>
      </w:r>
    </w:p>
    <w:p w:rsidR="005F3A2F" w:rsidRPr="003C7D9E" w:rsidRDefault="005F3A2F" w:rsidP="003C7D9E">
      <w:pPr>
        <w:spacing w:line="240" w:lineRule="auto"/>
        <w:rPr>
          <w:sz w:val="24"/>
          <w:szCs w:val="24"/>
        </w:rPr>
      </w:pPr>
      <w:r w:rsidRPr="003C7D9E">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C7D9E">
        <w:rPr>
          <w:iCs/>
          <w:sz w:val="24"/>
          <w:szCs w:val="24"/>
        </w:rPr>
        <w:t>Электронная подпись, сертифицированные сайты и документы.</w:t>
      </w:r>
    </w:p>
    <w:p w:rsidR="005F3A2F" w:rsidRPr="003C7D9E" w:rsidRDefault="005F3A2F" w:rsidP="003C7D9E">
      <w:pPr>
        <w:spacing w:line="240" w:lineRule="auto"/>
        <w:rPr>
          <w:sz w:val="24"/>
          <w:szCs w:val="24"/>
        </w:rPr>
      </w:pPr>
      <w:r w:rsidRPr="003C7D9E">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Математические основы информатики</w:t>
      </w:r>
    </w:p>
    <w:p w:rsidR="005F3A2F" w:rsidRPr="003C7D9E" w:rsidRDefault="005F3A2F" w:rsidP="003C7D9E">
      <w:pPr>
        <w:spacing w:line="240" w:lineRule="auto"/>
        <w:rPr>
          <w:sz w:val="24"/>
          <w:szCs w:val="24"/>
        </w:rPr>
      </w:pPr>
      <w:r w:rsidRPr="003C7D9E">
        <w:rPr>
          <w:b/>
          <w:sz w:val="24"/>
          <w:szCs w:val="24"/>
        </w:rPr>
        <w:t>Тексты и кодирование. Передача данных</w:t>
      </w:r>
    </w:p>
    <w:p w:rsidR="005F3A2F" w:rsidRPr="003C7D9E" w:rsidRDefault="005F3A2F" w:rsidP="003C7D9E">
      <w:pPr>
        <w:spacing w:line="240" w:lineRule="auto"/>
        <w:rPr>
          <w:sz w:val="24"/>
          <w:szCs w:val="24"/>
        </w:rPr>
      </w:pPr>
      <w:r w:rsidRPr="003C7D9E">
        <w:rPr>
          <w:sz w:val="24"/>
          <w:szCs w:val="24"/>
        </w:rPr>
        <w:t xml:space="preserve">Знаки, сигналы и символы. Знаковые системы. </w:t>
      </w:r>
    </w:p>
    <w:p w:rsidR="005F3A2F" w:rsidRPr="003C7D9E" w:rsidRDefault="005F3A2F" w:rsidP="003C7D9E">
      <w:pPr>
        <w:spacing w:line="240" w:lineRule="auto"/>
        <w:rPr>
          <w:i/>
          <w:sz w:val="24"/>
          <w:szCs w:val="24"/>
        </w:rPr>
      </w:pPr>
      <w:r w:rsidRPr="003C7D9E">
        <w:rPr>
          <w:sz w:val="24"/>
          <w:szCs w:val="24"/>
        </w:rPr>
        <w:t xml:space="preserve">Равномерные и неравномерные коды. Префиксные коды. Условие </w:t>
      </w:r>
      <w:proofErr w:type="spellStart"/>
      <w:r w:rsidRPr="003C7D9E">
        <w:rPr>
          <w:sz w:val="24"/>
          <w:szCs w:val="24"/>
        </w:rPr>
        <w:t>Фано</w:t>
      </w:r>
      <w:proofErr w:type="spellEnd"/>
      <w:r w:rsidRPr="003C7D9E">
        <w:rPr>
          <w:sz w:val="24"/>
          <w:szCs w:val="24"/>
        </w:rPr>
        <w:t xml:space="preserve">. </w:t>
      </w:r>
      <w:r w:rsidRPr="003C7D9E">
        <w:rPr>
          <w:i/>
          <w:sz w:val="24"/>
          <w:szCs w:val="24"/>
        </w:rPr>
        <w:t xml:space="preserve">Обратное условие </w:t>
      </w:r>
      <w:proofErr w:type="spellStart"/>
      <w:r w:rsidRPr="003C7D9E">
        <w:rPr>
          <w:i/>
          <w:sz w:val="24"/>
          <w:szCs w:val="24"/>
        </w:rPr>
        <w:t>Фано</w:t>
      </w:r>
      <w:proofErr w:type="spellEnd"/>
      <w:r w:rsidRPr="003C7D9E">
        <w:rPr>
          <w:i/>
          <w:sz w:val="24"/>
          <w:szCs w:val="24"/>
        </w:rPr>
        <w:t xml:space="preserve">. </w:t>
      </w:r>
      <w:r w:rsidRPr="003C7D9E">
        <w:rPr>
          <w:sz w:val="24"/>
          <w:szCs w:val="24"/>
        </w:rPr>
        <w:t>Алгоритмы декодирования при использовании префиксных кодов.</w:t>
      </w:r>
    </w:p>
    <w:p w:rsidR="005F3A2F" w:rsidRPr="003C7D9E" w:rsidRDefault="005F3A2F" w:rsidP="003C7D9E">
      <w:pPr>
        <w:spacing w:line="240" w:lineRule="auto"/>
        <w:rPr>
          <w:i/>
          <w:sz w:val="24"/>
          <w:szCs w:val="24"/>
        </w:rPr>
      </w:pPr>
      <w:r w:rsidRPr="003C7D9E">
        <w:rPr>
          <w:sz w:val="24"/>
          <w:szCs w:val="24"/>
        </w:rPr>
        <w:t xml:space="preserve">Сжатие данных. Учет частотности символов при выборе неравномерного кода. </w:t>
      </w:r>
      <w:r w:rsidRPr="003C7D9E">
        <w:rPr>
          <w:i/>
          <w:sz w:val="24"/>
          <w:szCs w:val="24"/>
        </w:rPr>
        <w:t>Оптимальное кодирование Хаффмана</w:t>
      </w:r>
      <w:r w:rsidRPr="003C7D9E">
        <w:rPr>
          <w:sz w:val="24"/>
          <w:szCs w:val="24"/>
        </w:rPr>
        <w:t xml:space="preserve">. Использование программ-архиваторов. </w:t>
      </w:r>
      <w:r w:rsidRPr="003C7D9E">
        <w:rPr>
          <w:i/>
          <w:sz w:val="24"/>
          <w:szCs w:val="24"/>
        </w:rPr>
        <w:t>Алгоритм LZW.</w:t>
      </w:r>
    </w:p>
    <w:p w:rsidR="005F3A2F" w:rsidRPr="003C7D9E" w:rsidRDefault="005F3A2F" w:rsidP="003C7D9E">
      <w:pPr>
        <w:spacing w:line="240" w:lineRule="auto"/>
        <w:rPr>
          <w:sz w:val="24"/>
          <w:szCs w:val="24"/>
        </w:rPr>
      </w:pPr>
      <w:r w:rsidRPr="003C7D9E">
        <w:rPr>
          <w:sz w:val="24"/>
          <w:szCs w:val="24"/>
        </w:rPr>
        <w:t xml:space="preserve">Передача данных. Источник, приемник, канал связи, сигнал, кодирующее и декодирующее устройства. </w:t>
      </w:r>
    </w:p>
    <w:p w:rsidR="005F3A2F" w:rsidRPr="003C7D9E" w:rsidRDefault="005F3A2F" w:rsidP="003C7D9E">
      <w:pPr>
        <w:spacing w:line="240" w:lineRule="auto"/>
        <w:rPr>
          <w:i/>
          <w:sz w:val="24"/>
          <w:szCs w:val="24"/>
        </w:rPr>
      </w:pPr>
      <w:r w:rsidRPr="003C7D9E">
        <w:rPr>
          <w:i/>
          <w:sz w:val="24"/>
          <w:szCs w:val="24"/>
        </w:rPr>
        <w:lastRenderedPageBreak/>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3C7D9E" w:rsidRDefault="005F3A2F" w:rsidP="003C7D9E">
      <w:pPr>
        <w:spacing w:line="240" w:lineRule="auto"/>
        <w:rPr>
          <w:sz w:val="24"/>
          <w:szCs w:val="24"/>
        </w:rPr>
      </w:pPr>
      <w:r w:rsidRPr="003C7D9E">
        <w:rPr>
          <w:sz w:val="24"/>
          <w:szCs w:val="24"/>
        </w:rPr>
        <w:t>Искажение информации при передаче по каналам связи.</w:t>
      </w:r>
      <w:r w:rsidRPr="003C7D9E">
        <w:rPr>
          <w:i/>
          <w:sz w:val="24"/>
          <w:szCs w:val="24"/>
        </w:rPr>
        <w:t xml:space="preserve"> </w:t>
      </w:r>
      <w:r w:rsidRPr="003C7D9E">
        <w:rPr>
          <w:sz w:val="24"/>
          <w:szCs w:val="24"/>
        </w:rPr>
        <w:t xml:space="preserve">Коды с возможностью обнаружения и исправления ошибок. </w:t>
      </w:r>
    </w:p>
    <w:p w:rsidR="005F3A2F" w:rsidRPr="003C7D9E" w:rsidRDefault="005F3A2F" w:rsidP="003C7D9E">
      <w:pPr>
        <w:spacing w:line="240" w:lineRule="auto"/>
        <w:rPr>
          <w:i/>
          <w:sz w:val="24"/>
          <w:szCs w:val="24"/>
        </w:rPr>
      </w:pPr>
      <w:r w:rsidRPr="003C7D9E">
        <w:rPr>
          <w:i/>
          <w:sz w:val="24"/>
          <w:szCs w:val="24"/>
        </w:rPr>
        <w:t>Способы защиты информации, передаваемой по каналам связи. Криптография (алгоритмы шифрования). Стеганография.</w:t>
      </w:r>
    </w:p>
    <w:p w:rsidR="005F3A2F" w:rsidRPr="003C7D9E" w:rsidRDefault="005F3A2F" w:rsidP="003C7D9E">
      <w:pPr>
        <w:spacing w:line="240" w:lineRule="auto"/>
        <w:rPr>
          <w:sz w:val="24"/>
          <w:szCs w:val="24"/>
        </w:rPr>
      </w:pPr>
      <w:r w:rsidRPr="003C7D9E">
        <w:rPr>
          <w:b/>
          <w:sz w:val="24"/>
          <w:szCs w:val="24"/>
        </w:rPr>
        <w:t>Дискретизация</w:t>
      </w:r>
    </w:p>
    <w:p w:rsidR="005F3A2F" w:rsidRPr="003C7D9E" w:rsidRDefault="005F3A2F" w:rsidP="003C7D9E">
      <w:pPr>
        <w:spacing w:line="240" w:lineRule="auto"/>
        <w:rPr>
          <w:sz w:val="24"/>
          <w:szCs w:val="24"/>
        </w:rPr>
      </w:pPr>
      <w:r w:rsidRPr="003C7D9E">
        <w:rPr>
          <w:sz w:val="24"/>
          <w:szCs w:val="24"/>
        </w:rPr>
        <w:t>Измерения и дискретизация. Частота и разрядность измерений. Универсальность дискретного представления информации.</w:t>
      </w:r>
    </w:p>
    <w:p w:rsidR="005F3A2F" w:rsidRPr="003C7D9E" w:rsidRDefault="005F3A2F" w:rsidP="003C7D9E">
      <w:pPr>
        <w:spacing w:line="240" w:lineRule="auto"/>
        <w:rPr>
          <w:sz w:val="24"/>
          <w:szCs w:val="24"/>
        </w:rPr>
      </w:pPr>
      <w:r w:rsidRPr="003C7D9E">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5F3A2F" w:rsidRPr="003C7D9E" w:rsidRDefault="005F3A2F" w:rsidP="003C7D9E">
      <w:pPr>
        <w:spacing w:line="240" w:lineRule="auto"/>
        <w:rPr>
          <w:sz w:val="24"/>
          <w:szCs w:val="24"/>
        </w:rPr>
      </w:pPr>
      <w:r w:rsidRPr="003C7D9E">
        <w:rPr>
          <w:sz w:val="24"/>
          <w:szCs w:val="24"/>
        </w:rPr>
        <w:t xml:space="preserve">Дискретное представление статической и динамической графической информации. </w:t>
      </w:r>
    </w:p>
    <w:p w:rsidR="005F3A2F" w:rsidRPr="003C7D9E" w:rsidRDefault="005F3A2F" w:rsidP="003C7D9E">
      <w:pPr>
        <w:spacing w:line="240" w:lineRule="auto"/>
        <w:rPr>
          <w:sz w:val="24"/>
          <w:szCs w:val="24"/>
        </w:rPr>
      </w:pPr>
      <w:r w:rsidRPr="003C7D9E">
        <w:rPr>
          <w:i/>
          <w:sz w:val="24"/>
          <w:szCs w:val="24"/>
        </w:rPr>
        <w:t>Сжатие данных при хранении графической и звуковой информации</w:t>
      </w:r>
      <w:r w:rsidRPr="003C7D9E">
        <w:rPr>
          <w:sz w:val="24"/>
          <w:szCs w:val="24"/>
        </w:rPr>
        <w:t>.</w:t>
      </w:r>
    </w:p>
    <w:p w:rsidR="005F3A2F" w:rsidRPr="003C7D9E" w:rsidRDefault="005F3A2F" w:rsidP="003C7D9E">
      <w:pPr>
        <w:spacing w:line="240" w:lineRule="auto"/>
        <w:rPr>
          <w:sz w:val="24"/>
          <w:szCs w:val="24"/>
        </w:rPr>
      </w:pPr>
      <w:r w:rsidRPr="003C7D9E">
        <w:rPr>
          <w:b/>
          <w:sz w:val="24"/>
          <w:szCs w:val="24"/>
        </w:rPr>
        <w:t>Системы счисления</w:t>
      </w:r>
    </w:p>
    <w:p w:rsidR="005F3A2F" w:rsidRPr="003C7D9E" w:rsidRDefault="005F3A2F" w:rsidP="003C7D9E">
      <w:pPr>
        <w:spacing w:line="240" w:lineRule="auto"/>
        <w:rPr>
          <w:sz w:val="24"/>
          <w:szCs w:val="24"/>
        </w:rPr>
      </w:pPr>
      <w:r w:rsidRPr="003C7D9E">
        <w:rPr>
          <w:sz w:val="24"/>
          <w:szCs w:val="24"/>
        </w:rPr>
        <w:t>Свойства позиционной записи числа: количество цифр в записи, признак делимости числа на основани</w:t>
      </w:r>
      <w:proofErr w:type="gramStart"/>
      <w:r w:rsidRPr="003C7D9E">
        <w:rPr>
          <w:sz w:val="24"/>
          <w:szCs w:val="24"/>
        </w:rPr>
        <w:t>е</w:t>
      </w:r>
      <w:proofErr w:type="gramEnd"/>
      <w:r w:rsidRPr="003C7D9E">
        <w:rPr>
          <w:sz w:val="24"/>
          <w:szCs w:val="24"/>
        </w:rPr>
        <w:t xml:space="preserve"> системы счисления.</w:t>
      </w:r>
    </w:p>
    <w:p w:rsidR="005F3A2F" w:rsidRPr="003C7D9E" w:rsidRDefault="005F3A2F" w:rsidP="003C7D9E">
      <w:pPr>
        <w:spacing w:line="240" w:lineRule="auto"/>
        <w:rPr>
          <w:sz w:val="24"/>
          <w:szCs w:val="24"/>
        </w:rPr>
      </w:pPr>
      <w:r w:rsidRPr="003C7D9E">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3C7D9E" w:rsidRDefault="005F3A2F" w:rsidP="003C7D9E">
      <w:pPr>
        <w:spacing w:line="240" w:lineRule="auto"/>
        <w:rPr>
          <w:sz w:val="24"/>
          <w:szCs w:val="24"/>
        </w:rPr>
      </w:pPr>
      <w:r w:rsidRPr="003C7D9E">
        <w:rPr>
          <w:sz w:val="24"/>
          <w:szCs w:val="24"/>
        </w:rPr>
        <w:t xml:space="preserve">Арифметические действия в позиционных системах счисления. </w:t>
      </w:r>
    </w:p>
    <w:p w:rsidR="005F3A2F" w:rsidRPr="003C7D9E" w:rsidRDefault="005F3A2F" w:rsidP="003C7D9E">
      <w:pPr>
        <w:spacing w:line="240" w:lineRule="auto"/>
        <w:rPr>
          <w:i/>
          <w:sz w:val="24"/>
          <w:szCs w:val="24"/>
        </w:rPr>
      </w:pPr>
      <w:r w:rsidRPr="003C7D9E">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3C7D9E" w:rsidRDefault="005F3A2F" w:rsidP="003C7D9E">
      <w:pPr>
        <w:spacing w:line="240" w:lineRule="auto"/>
        <w:rPr>
          <w:i/>
          <w:sz w:val="24"/>
          <w:szCs w:val="24"/>
        </w:rPr>
      </w:pPr>
      <w:r w:rsidRPr="003C7D9E">
        <w:rPr>
          <w:i/>
          <w:sz w:val="24"/>
          <w:szCs w:val="24"/>
        </w:rPr>
        <w:t>Представление целых и вещественных чисел в памяти компьютера.</w:t>
      </w:r>
      <w:r w:rsidRPr="003C7D9E">
        <w:rPr>
          <w:sz w:val="24"/>
          <w:szCs w:val="24"/>
        </w:rPr>
        <w:t xml:space="preserve"> </w:t>
      </w:r>
      <w:r w:rsidRPr="003C7D9E">
        <w:rPr>
          <w:i/>
          <w:sz w:val="24"/>
          <w:szCs w:val="24"/>
        </w:rPr>
        <w:t>Компьютерная арифметика.</w:t>
      </w:r>
    </w:p>
    <w:p w:rsidR="005F3A2F" w:rsidRPr="003C7D9E" w:rsidRDefault="005F3A2F" w:rsidP="003C7D9E">
      <w:pPr>
        <w:spacing w:line="240" w:lineRule="auto"/>
        <w:rPr>
          <w:sz w:val="24"/>
          <w:szCs w:val="24"/>
        </w:rPr>
      </w:pPr>
      <w:r w:rsidRPr="003C7D9E">
        <w:rPr>
          <w:b/>
          <w:sz w:val="24"/>
          <w:szCs w:val="24"/>
        </w:rPr>
        <w:t>Элементы комбинаторики, теории множеств и математической логики</w:t>
      </w:r>
    </w:p>
    <w:p w:rsidR="005F3A2F" w:rsidRPr="003C7D9E" w:rsidRDefault="005F3A2F" w:rsidP="003C7D9E">
      <w:pPr>
        <w:spacing w:line="240" w:lineRule="auto"/>
        <w:rPr>
          <w:sz w:val="24"/>
          <w:szCs w:val="24"/>
        </w:rPr>
      </w:pPr>
      <w:r w:rsidRPr="003C7D9E">
        <w:rPr>
          <w:bCs/>
          <w:iCs/>
          <w:sz w:val="24"/>
          <w:szCs w:val="24"/>
        </w:rPr>
        <w:t>Операции «импликация», «</w:t>
      </w:r>
      <w:proofErr w:type="spellStart"/>
      <w:r w:rsidRPr="003C7D9E">
        <w:rPr>
          <w:bCs/>
          <w:iCs/>
          <w:sz w:val="24"/>
          <w:szCs w:val="24"/>
        </w:rPr>
        <w:t>эквиваленция</w:t>
      </w:r>
      <w:proofErr w:type="spellEnd"/>
      <w:r w:rsidRPr="003C7D9E">
        <w:rPr>
          <w:bCs/>
          <w:iCs/>
          <w:sz w:val="24"/>
          <w:szCs w:val="24"/>
        </w:rPr>
        <w:t xml:space="preserve">». </w:t>
      </w:r>
      <w:r w:rsidRPr="003C7D9E">
        <w:rPr>
          <w:sz w:val="24"/>
          <w:szCs w:val="24"/>
        </w:rPr>
        <w:t xml:space="preserve">Логические функции. </w:t>
      </w:r>
    </w:p>
    <w:p w:rsidR="005F3A2F" w:rsidRPr="003C7D9E" w:rsidRDefault="005F3A2F" w:rsidP="003C7D9E">
      <w:pPr>
        <w:spacing w:line="240" w:lineRule="auto"/>
        <w:rPr>
          <w:sz w:val="24"/>
          <w:szCs w:val="24"/>
        </w:rPr>
      </w:pPr>
      <w:r w:rsidRPr="003C7D9E">
        <w:rPr>
          <w:sz w:val="24"/>
          <w:szCs w:val="24"/>
        </w:rPr>
        <w:t xml:space="preserve">Законы алгебры логики. </w:t>
      </w:r>
      <w:r w:rsidRPr="003C7D9E">
        <w:rPr>
          <w:bCs/>
          <w:iCs/>
          <w:sz w:val="24"/>
          <w:szCs w:val="24"/>
        </w:rPr>
        <w:t xml:space="preserve">Эквивалентные преобразования логических выражений. </w:t>
      </w:r>
      <w:r w:rsidRPr="003C7D9E">
        <w:rPr>
          <w:sz w:val="24"/>
          <w:szCs w:val="24"/>
        </w:rPr>
        <w:t>Логические уравнения.</w:t>
      </w:r>
    </w:p>
    <w:p w:rsidR="005F3A2F" w:rsidRPr="003C7D9E" w:rsidRDefault="005F3A2F" w:rsidP="003C7D9E">
      <w:pPr>
        <w:spacing w:line="240" w:lineRule="auto"/>
        <w:rPr>
          <w:bCs/>
          <w:i/>
          <w:iCs/>
          <w:sz w:val="24"/>
          <w:szCs w:val="24"/>
        </w:rPr>
      </w:pPr>
      <w:r w:rsidRPr="003C7D9E">
        <w:rPr>
          <w:bCs/>
          <w:iCs/>
          <w:sz w:val="24"/>
          <w:szCs w:val="24"/>
        </w:rPr>
        <w:t>Построение логического выражения с данной таблицей истинности.</w:t>
      </w:r>
      <w:r w:rsidRPr="003C7D9E">
        <w:rPr>
          <w:bCs/>
          <w:i/>
          <w:iCs/>
          <w:sz w:val="24"/>
          <w:szCs w:val="24"/>
        </w:rPr>
        <w:t xml:space="preserve"> </w:t>
      </w:r>
      <w:r w:rsidRPr="003C7D9E">
        <w:rPr>
          <w:bCs/>
          <w:iCs/>
          <w:sz w:val="24"/>
          <w:szCs w:val="24"/>
        </w:rPr>
        <w:t xml:space="preserve">Дизъюнктивная нормальная форма. </w:t>
      </w:r>
      <w:r w:rsidRPr="003C7D9E">
        <w:rPr>
          <w:bCs/>
          <w:i/>
          <w:iCs/>
          <w:sz w:val="24"/>
          <w:szCs w:val="24"/>
        </w:rPr>
        <w:t xml:space="preserve">Конъюнктивная нормальная форма. </w:t>
      </w:r>
    </w:p>
    <w:p w:rsidR="005F3A2F" w:rsidRPr="003C7D9E" w:rsidRDefault="005F3A2F" w:rsidP="003C7D9E">
      <w:pPr>
        <w:spacing w:line="240" w:lineRule="auto"/>
        <w:rPr>
          <w:sz w:val="24"/>
          <w:szCs w:val="24"/>
        </w:rPr>
      </w:pPr>
      <w:r w:rsidRPr="003C7D9E">
        <w:rPr>
          <w:sz w:val="24"/>
          <w:szCs w:val="24"/>
        </w:rPr>
        <w:t xml:space="preserve">Логические элементы компьютеров. Построение схем из базовых логических элементов. </w:t>
      </w:r>
    </w:p>
    <w:p w:rsidR="005F3A2F" w:rsidRPr="003C7D9E" w:rsidRDefault="005F3A2F" w:rsidP="003C7D9E">
      <w:pPr>
        <w:spacing w:line="240" w:lineRule="auto"/>
        <w:rPr>
          <w:sz w:val="24"/>
          <w:szCs w:val="24"/>
        </w:rPr>
      </w:pPr>
      <w:r w:rsidRPr="003C7D9E">
        <w:rPr>
          <w:sz w:val="24"/>
          <w:szCs w:val="24"/>
        </w:rPr>
        <w:t>Дискретные игры двух игроков с полной информацией. Выигрышные стратегии.</w:t>
      </w:r>
    </w:p>
    <w:p w:rsidR="005F3A2F" w:rsidRPr="003C7D9E" w:rsidRDefault="005F3A2F" w:rsidP="003C7D9E">
      <w:pPr>
        <w:spacing w:line="240" w:lineRule="auto"/>
        <w:rPr>
          <w:b/>
          <w:bCs/>
          <w:iCs/>
          <w:sz w:val="24"/>
          <w:szCs w:val="24"/>
        </w:rPr>
      </w:pPr>
      <w:r w:rsidRPr="003C7D9E">
        <w:rPr>
          <w:b/>
          <w:bCs/>
          <w:iCs/>
          <w:sz w:val="24"/>
          <w:szCs w:val="24"/>
        </w:rPr>
        <w:t>Дискретные объекты</w:t>
      </w:r>
    </w:p>
    <w:p w:rsidR="005F3A2F" w:rsidRPr="003C7D9E" w:rsidRDefault="005F3A2F" w:rsidP="003C7D9E">
      <w:pPr>
        <w:spacing w:line="240" w:lineRule="auto"/>
        <w:rPr>
          <w:sz w:val="24"/>
          <w:szCs w:val="24"/>
        </w:rPr>
      </w:pPr>
      <w:r w:rsidRPr="003C7D9E">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3C7D9E" w:rsidRDefault="005F3A2F" w:rsidP="003C7D9E">
      <w:pPr>
        <w:spacing w:line="240" w:lineRule="auto"/>
        <w:rPr>
          <w:i/>
          <w:iCs/>
          <w:sz w:val="24"/>
          <w:szCs w:val="24"/>
          <w:shd w:val="clear" w:color="auto" w:fill="FFFFFF"/>
        </w:rPr>
      </w:pPr>
      <w:r w:rsidRPr="003C7D9E">
        <w:rPr>
          <w:sz w:val="24"/>
          <w:szCs w:val="24"/>
          <w:shd w:val="clear" w:color="auto" w:fill="FFFFFF"/>
        </w:rPr>
        <w:t>Обход узлов дерева в глубину.</w:t>
      </w:r>
      <w:r w:rsidRPr="003C7D9E">
        <w:rPr>
          <w:i/>
          <w:iCs/>
          <w:sz w:val="24"/>
          <w:szCs w:val="24"/>
          <w:shd w:val="clear" w:color="auto" w:fill="FFFFFF"/>
        </w:rPr>
        <w:t xml:space="preserve"> Упорядоченные деревья (деревья, в которых упорядочены ребра, выходящие из одного узла). </w:t>
      </w:r>
    </w:p>
    <w:p w:rsidR="005F3A2F" w:rsidRPr="003C7D9E" w:rsidRDefault="005F3A2F" w:rsidP="003C7D9E">
      <w:pPr>
        <w:spacing w:line="240" w:lineRule="auto"/>
        <w:rPr>
          <w:i/>
          <w:sz w:val="24"/>
          <w:szCs w:val="24"/>
          <w:shd w:val="clear" w:color="auto" w:fill="FFFFFF"/>
        </w:rPr>
      </w:pPr>
      <w:r w:rsidRPr="003C7D9E">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3C7D9E">
        <w:rPr>
          <w:sz w:val="24"/>
          <w:szCs w:val="24"/>
        </w:rPr>
        <w:t xml:space="preserve">Бинарное дерево. </w:t>
      </w:r>
      <w:r w:rsidRPr="003C7D9E">
        <w:rPr>
          <w:i/>
          <w:sz w:val="24"/>
          <w:szCs w:val="24"/>
        </w:rPr>
        <w:t>Использование деревьев при хранении данных.</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Использование графов, деревьев, списков при описании объектов и процессов окружающего мира. </w:t>
      </w:r>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Алгоритмы и элементы программирования</w:t>
      </w:r>
    </w:p>
    <w:p w:rsidR="005F3A2F" w:rsidRPr="003C7D9E" w:rsidRDefault="005F3A2F" w:rsidP="003C7D9E">
      <w:pPr>
        <w:spacing w:line="240" w:lineRule="auto"/>
        <w:rPr>
          <w:sz w:val="24"/>
          <w:szCs w:val="24"/>
        </w:rPr>
      </w:pPr>
      <w:r w:rsidRPr="003C7D9E">
        <w:rPr>
          <w:b/>
          <w:sz w:val="24"/>
          <w:szCs w:val="24"/>
        </w:rPr>
        <w:t>Алгоритмы и структуры данных</w:t>
      </w:r>
    </w:p>
    <w:p w:rsidR="005F3A2F" w:rsidRPr="003C7D9E" w:rsidRDefault="005F3A2F" w:rsidP="003C7D9E">
      <w:pPr>
        <w:spacing w:line="240" w:lineRule="auto"/>
        <w:rPr>
          <w:bCs/>
          <w:sz w:val="24"/>
          <w:szCs w:val="24"/>
        </w:rPr>
      </w:pPr>
      <w:r w:rsidRPr="003C7D9E">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3C7D9E" w:rsidRDefault="005F3A2F" w:rsidP="003C7D9E">
      <w:pPr>
        <w:spacing w:line="240" w:lineRule="auto"/>
        <w:rPr>
          <w:sz w:val="24"/>
          <w:szCs w:val="24"/>
        </w:rPr>
      </w:pPr>
      <w:r w:rsidRPr="003C7D9E">
        <w:rPr>
          <w:sz w:val="24"/>
          <w:szCs w:val="24"/>
        </w:rPr>
        <w:t xml:space="preserve">Алгоритмы анализа и преобразования записей чисел в позиционной системе счисления. </w:t>
      </w:r>
    </w:p>
    <w:p w:rsidR="005F3A2F" w:rsidRPr="003C7D9E" w:rsidRDefault="005F3A2F" w:rsidP="003C7D9E">
      <w:pPr>
        <w:spacing w:line="240" w:lineRule="auto"/>
        <w:rPr>
          <w:sz w:val="24"/>
          <w:szCs w:val="24"/>
        </w:rPr>
      </w:pPr>
      <w:r w:rsidRPr="003C7D9E">
        <w:rPr>
          <w:sz w:val="24"/>
          <w:szCs w:val="24"/>
        </w:rPr>
        <w:t xml:space="preserve">Алгоритмы, связанные с делимостью целых чисел. Алгоритм Евклида для определения НОД двух натуральных чисел. </w:t>
      </w:r>
    </w:p>
    <w:p w:rsidR="005F3A2F" w:rsidRPr="003C7D9E" w:rsidRDefault="005F3A2F" w:rsidP="003C7D9E">
      <w:pPr>
        <w:spacing w:line="240" w:lineRule="auto"/>
        <w:rPr>
          <w:sz w:val="24"/>
          <w:szCs w:val="24"/>
        </w:rPr>
      </w:pPr>
      <w:r w:rsidRPr="003C7D9E">
        <w:rPr>
          <w:sz w:val="24"/>
          <w:szCs w:val="24"/>
        </w:rPr>
        <w:lastRenderedPageBreak/>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3C7D9E" w:rsidRDefault="005F3A2F" w:rsidP="003C7D9E">
      <w:pPr>
        <w:spacing w:line="240" w:lineRule="auto"/>
        <w:rPr>
          <w:sz w:val="24"/>
          <w:szCs w:val="24"/>
        </w:rPr>
      </w:pPr>
      <w:r w:rsidRPr="003C7D9E">
        <w:rPr>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3C7D9E">
        <w:rPr>
          <w:i/>
          <w:sz w:val="24"/>
          <w:szCs w:val="24"/>
        </w:rPr>
        <w:t>Вставка и удаление элементов в массиве.</w:t>
      </w:r>
      <w:r w:rsidRPr="003C7D9E">
        <w:rPr>
          <w:sz w:val="24"/>
          <w:szCs w:val="24"/>
        </w:rPr>
        <w:t xml:space="preserve"> </w:t>
      </w:r>
    </w:p>
    <w:p w:rsidR="005F3A2F" w:rsidRPr="003C7D9E" w:rsidRDefault="005F3A2F" w:rsidP="003C7D9E">
      <w:pPr>
        <w:spacing w:line="240" w:lineRule="auto"/>
        <w:rPr>
          <w:sz w:val="24"/>
          <w:szCs w:val="24"/>
        </w:rPr>
      </w:pPr>
      <w:r w:rsidRPr="003C7D9E">
        <w:rPr>
          <w:sz w:val="24"/>
          <w:szCs w:val="24"/>
        </w:rP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3C7D9E">
        <w:rPr>
          <w:sz w:val="24"/>
          <w:szCs w:val="24"/>
        </w:rPr>
        <w:t>).</w:t>
      </w:r>
      <w:r w:rsidRPr="003C7D9E">
        <w:rPr>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3C7D9E" w:rsidRDefault="005F3A2F" w:rsidP="003C7D9E">
      <w:pPr>
        <w:spacing w:line="240" w:lineRule="auto"/>
        <w:rPr>
          <w:sz w:val="24"/>
          <w:szCs w:val="24"/>
        </w:rPr>
      </w:pPr>
      <w:r w:rsidRPr="003C7D9E">
        <w:rPr>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3C7D9E" w:rsidRDefault="005F3A2F" w:rsidP="003C7D9E">
      <w:pPr>
        <w:spacing w:line="240" w:lineRule="auto"/>
        <w:rPr>
          <w:sz w:val="24"/>
          <w:szCs w:val="24"/>
        </w:rPr>
      </w:pPr>
      <w:r w:rsidRPr="003C7D9E">
        <w:rPr>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5F3A2F" w:rsidRPr="003C7D9E" w:rsidRDefault="005F3A2F" w:rsidP="003C7D9E">
      <w:pPr>
        <w:spacing w:line="240" w:lineRule="auto"/>
        <w:rPr>
          <w:sz w:val="24"/>
          <w:szCs w:val="24"/>
        </w:rPr>
      </w:pPr>
      <w:r w:rsidRPr="003C7D9E">
        <w:rPr>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5F3A2F" w:rsidRPr="003C7D9E" w:rsidRDefault="005F3A2F" w:rsidP="003C7D9E">
      <w:pPr>
        <w:spacing w:line="240" w:lineRule="auto"/>
        <w:rPr>
          <w:i/>
          <w:sz w:val="24"/>
          <w:szCs w:val="24"/>
        </w:rPr>
      </w:pPr>
      <w:r w:rsidRPr="003C7D9E">
        <w:rPr>
          <w:sz w:val="24"/>
          <w:szCs w:val="24"/>
        </w:rPr>
        <w:t>Построение графика функции, заданной формулой, программой или таблицей значений</w:t>
      </w:r>
      <w:r w:rsidRPr="003C7D9E">
        <w:rPr>
          <w:i/>
          <w:sz w:val="24"/>
          <w:szCs w:val="24"/>
        </w:rPr>
        <w:t xml:space="preserve">. </w:t>
      </w:r>
    </w:p>
    <w:p w:rsidR="005F3A2F" w:rsidRPr="003C7D9E" w:rsidRDefault="005F3A2F" w:rsidP="003C7D9E">
      <w:pPr>
        <w:spacing w:line="240" w:lineRule="auto"/>
        <w:rPr>
          <w:i/>
          <w:sz w:val="24"/>
          <w:szCs w:val="24"/>
        </w:rPr>
      </w:pPr>
      <w:r w:rsidRPr="003C7D9E">
        <w:rPr>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3C7D9E">
        <w:rPr>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3C7D9E">
        <w:rPr>
          <w:sz w:val="24"/>
          <w:szCs w:val="24"/>
        </w:rPr>
        <w:t xml:space="preserve">. </w:t>
      </w:r>
      <w:r w:rsidRPr="003C7D9E">
        <w:rPr>
          <w:i/>
          <w:sz w:val="24"/>
          <w:szCs w:val="24"/>
        </w:rPr>
        <w:t xml:space="preserve">Алгоритмы вычислительной геометрии. Вероятностные алгоритмы. </w:t>
      </w:r>
    </w:p>
    <w:p w:rsidR="005F3A2F" w:rsidRPr="003C7D9E" w:rsidRDefault="005F3A2F" w:rsidP="003C7D9E">
      <w:pPr>
        <w:spacing w:line="240" w:lineRule="auto"/>
        <w:rPr>
          <w:i/>
          <w:sz w:val="24"/>
          <w:szCs w:val="24"/>
        </w:rPr>
      </w:pPr>
      <w:r w:rsidRPr="003C7D9E">
        <w:rPr>
          <w:sz w:val="24"/>
          <w:szCs w:val="24"/>
        </w:rPr>
        <w:t>Сохранение и использование промежуточных результатов. Метод динамического программирования.</w:t>
      </w:r>
    </w:p>
    <w:p w:rsidR="003E0F07" w:rsidRPr="003C7D9E" w:rsidRDefault="005F3A2F" w:rsidP="003C7D9E">
      <w:pPr>
        <w:spacing w:line="240" w:lineRule="auto"/>
        <w:rPr>
          <w:i/>
          <w:sz w:val="24"/>
          <w:szCs w:val="24"/>
        </w:rPr>
      </w:pPr>
      <w:r w:rsidRPr="003C7D9E">
        <w:rPr>
          <w:sz w:val="24"/>
          <w:szCs w:val="24"/>
        </w:rPr>
        <w:t>Представление о структурах данных.</w:t>
      </w:r>
      <w:r w:rsidRPr="003C7D9E">
        <w:rPr>
          <w:i/>
          <w:sz w:val="24"/>
          <w:szCs w:val="24"/>
        </w:rPr>
        <w:t xml:space="preserve"> </w:t>
      </w:r>
      <w:r w:rsidRPr="003C7D9E">
        <w:rPr>
          <w:sz w:val="24"/>
          <w:szCs w:val="24"/>
        </w:rPr>
        <w:t>Примеры: списки, словари, деревья, очереди.</w:t>
      </w:r>
      <w:r w:rsidRPr="003C7D9E">
        <w:rPr>
          <w:i/>
          <w:sz w:val="24"/>
          <w:szCs w:val="24"/>
        </w:rPr>
        <w:t xml:space="preserve"> Хэш-таблицы.</w:t>
      </w:r>
    </w:p>
    <w:p w:rsidR="005F3A2F" w:rsidRPr="003C7D9E" w:rsidRDefault="005F3A2F" w:rsidP="003C7D9E">
      <w:pPr>
        <w:spacing w:line="240" w:lineRule="auto"/>
        <w:rPr>
          <w:sz w:val="24"/>
          <w:szCs w:val="24"/>
        </w:rPr>
      </w:pPr>
      <w:r w:rsidRPr="003C7D9E">
        <w:rPr>
          <w:b/>
          <w:sz w:val="24"/>
          <w:szCs w:val="24"/>
        </w:rPr>
        <w:t xml:space="preserve">Языки программирования </w:t>
      </w:r>
    </w:p>
    <w:p w:rsidR="005F3A2F" w:rsidRPr="003C7D9E" w:rsidRDefault="005F3A2F" w:rsidP="003C7D9E">
      <w:pPr>
        <w:spacing w:line="240" w:lineRule="auto"/>
        <w:rPr>
          <w:sz w:val="24"/>
          <w:szCs w:val="24"/>
        </w:rPr>
      </w:pPr>
      <w:r w:rsidRPr="003C7D9E">
        <w:rPr>
          <w:sz w:val="24"/>
          <w:szCs w:val="24"/>
        </w:rPr>
        <w:t>Подпрограммы (процедуры, функции). Параметры подпрограмм. Рекурсивные процедуры и функции.</w:t>
      </w:r>
    </w:p>
    <w:p w:rsidR="005F3A2F" w:rsidRPr="003C7D9E" w:rsidRDefault="005F3A2F" w:rsidP="003C7D9E">
      <w:pPr>
        <w:spacing w:line="240" w:lineRule="auto"/>
        <w:rPr>
          <w:sz w:val="24"/>
          <w:szCs w:val="24"/>
        </w:rPr>
      </w:pPr>
      <w:r w:rsidRPr="003C7D9E">
        <w:rPr>
          <w:sz w:val="24"/>
          <w:szCs w:val="24"/>
        </w:rPr>
        <w:t>Логические переменные. Символьные и строковые переменные. Операции над строками.</w:t>
      </w:r>
    </w:p>
    <w:p w:rsidR="005F3A2F" w:rsidRPr="003C7D9E" w:rsidRDefault="005F3A2F" w:rsidP="003C7D9E">
      <w:pPr>
        <w:spacing w:line="240" w:lineRule="auto"/>
        <w:rPr>
          <w:i/>
          <w:sz w:val="24"/>
          <w:szCs w:val="24"/>
        </w:rPr>
      </w:pPr>
      <w:r w:rsidRPr="003C7D9E">
        <w:rPr>
          <w:sz w:val="24"/>
          <w:szCs w:val="24"/>
        </w:rPr>
        <w:t xml:space="preserve">Двумерные массивы (матрицы). </w:t>
      </w:r>
      <w:r w:rsidRPr="003C7D9E">
        <w:rPr>
          <w:i/>
          <w:sz w:val="24"/>
          <w:szCs w:val="24"/>
        </w:rPr>
        <w:t>Многомерные массивы.</w:t>
      </w:r>
    </w:p>
    <w:p w:rsidR="005F3A2F" w:rsidRPr="003C7D9E" w:rsidRDefault="005F3A2F" w:rsidP="003C7D9E">
      <w:pPr>
        <w:spacing w:line="240" w:lineRule="auto"/>
        <w:rPr>
          <w:sz w:val="24"/>
          <w:szCs w:val="24"/>
        </w:rPr>
      </w:pPr>
      <w:r w:rsidRPr="003C7D9E">
        <w:rPr>
          <w:sz w:val="24"/>
          <w:szCs w:val="24"/>
        </w:rPr>
        <w:t>Средства работы с данными во внешней памяти. Файлы.</w:t>
      </w:r>
    </w:p>
    <w:p w:rsidR="005F3A2F" w:rsidRPr="003C7D9E" w:rsidRDefault="005F3A2F" w:rsidP="003C7D9E">
      <w:pPr>
        <w:spacing w:line="240" w:lineRule="auto"/>
        <w:rPr>
          <w:sz w:val="24"/>
          <w:szCs w:val="24"/>
        </w:rPr>
      </w:pPr>
      <w:r w:rsidRPr="003C7D9E">
        <w:rPr>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5F3A2F" w:rsidRPr="003C7D9E" w:rsidRDefault="005F3A2F" w:rsidP="003C7D9E">
      <w:pPr>
        <w:spacing w:line="240" w:lineRule="auto"/>
        <w:rPr>
          <w:i/>
          <w:sz w:val="24"/>
          <w:szCs w:val="24"/>
        </w:rPr>
      </w:pPr>
      <w:r w:rsidRPr="003C7D9E">
        <w:rPr>
          <w:i/>
          <w:sz w:val="24"/>
          <w:szCs w:val="24"/>
        </w:rPr>
        <w:t>Представление о синтаксисе и семантике языка программирования.</w:t>
      </w:r>
    </w:p>
    <w:p w:rsidR="005F3A2F" w:rsidRPr="003C7D9E" w:rsidRDefault="005F3A2F" w:rsidP="003C7D9E">
      <w:pPr>
        <w:spacing w:line="240" w:lineRule="auto"/>
        <w:rPr>
          <w:i/>
          <w:sz w:val="24"/>
          <w:szCs w:val="24"/>
        </w:rPr>
      </w:pPr>
      <w:r w:rsidRPr="003C7D9E">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3C7D9E" w:rsidRDefault="005F3A2F" w:rsidP="003C7D9E">
      <w:pPr>
        <w:spacing w:line="240" w:lineRule="auto"/>
        <w:rPr>
          <w:sz w:val="24"/>
          <w:szCs w:val="24"/>
        </w:rPr>
      </w:pPr>
      <w:r w:rsidRPr="003C7D9E">
        <w:rPr>
          <w:b/>
          <w:sz w:val="24"/>
          <w:szCs w:val="24"/>
        </w:rPr>
        <w:t xml:space="preserve">Разработка программ </w:t>
      </w:r>
    </w:p>
    <w:p w:rsidR="005F3A2F" w:rsidRPr="003C7D9E" w:rsidRDefault="005F3A2F" w:rsidP="003C7D9E">
      <w:pPr>
        <w:spacing w:line="240" w:lineRule="auto"/>
        <w:rPr>
          <w:sz w:val="24"/>
          <w:szCs w:val="24"/>
        </w:rPr>
      </w:pPr>
      <w:r w:rsidRPr="003C7D9E">
        <w:rPr>
          <w:sz w:val="24"/>
          <w:szCs w:val="24"/>
        </w:rPr>
        <w:t xml:space="preserve">Этапы решения задач на компьютере. </w:t>
      </w:r>
    </w:p>
    <w:p w:rsidR="005F3A2F" w:rsidRPr="003C7D9E" w:rsidRDefault="005F3A2F" w:rsidP="003C7D9E">
      <w:pPr>
        <w:spacing w:line="240" w:lineRule="auto"/>
        <w:rPr>
          <w:sz w:val="24"/>
          <w:szCs w:val="24"/>
        </w:rPr>
      </w:pPr>
      <w:r w:rsidRPr="003C7D9E">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3C7D9E" w:rsidRDefault="005F3A2F" w:rsidP="003C7D9E">
      <w:pPr>
        <w:spacing w:line="240" w:lineRule="auto"/>
        <w:rPr>
          <w:sz w:val="24"/>
          <w:szCs w:val="24"/>
        </w:rPr>
      </w:pPr>
      <w:r w:rsidRPr="003C7D9E">
        <w:rPr>
          <w:sz w:val="24"/>
          <w:szCs w:val="24"/>
        </w:rPr>
        <w:t>Методы проектирования программ «сверху вниз» и «снизу вверх». Разработка программ, использующих подпрограммы.</w:t>
      </w:r>
    </w:p>
    <w:p w:rsidR="005F3A2F" w:rsidRPr="003C7D9E" w:rsidRDefault="005F3A2F" w:rsidP="003C7D9E">
      <w:pPr>
        <w:spacing w:line="240" w:lineRule="auto"/>
        <w:rPr>
          <w:sz w:val="24"/>
          <w:szCs w:val="24"/>
        </w:rPr>
      </w:pPr>
      <w:r w:rsidRPr="003C7D9E">
        <w:rPr>
          <w:sz w:val="24"/>
          <w:szCs w:val="24"/>
        </w:rPr>
        <w:t>Библиотеки подпрограмм и их использование.</w:t>
      </w:r>
    </w:p>
    <w:p w:rsidR="005F3A2F" w:rsidRPr="003C7D9E" w:rsidRDefault="005F3A2F" w:rsidP="003C7D9E">
      <w:pPr>
        <w:spacing w:line="240" w:lineRule="auto"/>
        <w:rPr>
          <w:sz w:val="24"/>
          <w:szCs w:val="24"/>
        </w:rPr>
      </w:pPr>
      <w:r w:rsidRPr="003C7D9E">
        <w:rPr>
          <w:sz w:val="24"/>
          <w:szCs w:val="24"/>
        </w:rPr>
        <w:lastRenderedPageBreak/>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3C7D9E" w:rsidRDefault="005F3A2F" w:rsidP="003C7D9E">
      <w:pPr>
        <w:spacing w:line="240" w:lineRule="auto"/>
        <w:rPr>
          <w:sz w:val="24"/>
          <w:szCs w:val="24"/>
        </w:rPr>
      </w:pPr>
      <w:r w:rsidRPr="003C7D9E">
        <w:rPr>
          <w:sz w:val="24"/>
          <w:szCs w:val="24"/>
        </w:rPr>
        <w:t xml:space="preserve">Понятие об объектно-ориентированном программировании. Объекты и классы. </w:t>
      </w:r>
      <w:r w:rsidRPr="003C7D9E">
        <w:rPr>
          <w:i/>
          <w:sz w:val="24"/>
          <w:szCs w:val="24"/>
        </w:rPr>
        <w:t>Инкапсуляция, наследование, полиморфизм</w:t>
      </w:r>
      <w:r w:rsidRPr="003C7D9E">
        <w:rPr>
          <w:sz w:val="24"/>
          <w:szCs w:val="24"/>
        </w:rPr>
        <w:t xml:space="preserve">. </w:t>
      </w:r>
    </w:p>
    <w:p w:rsidR="005F3A2F" w:rsidRPr="003C7D9E" w:rsidRDefault="005F3A2F" w:rsidP="003C7D9E">
      <w:pPr>
        <w:spacing w:line="240" w:lineRule="auto"/>
        <w:rPr>
          <w:sz w:val="24"/>
          <w:szCs w:val="24"/>
        </w:rPr>
      </w:pPr>
      <w:r w:rsidRPr="003C7D9E">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3C7D9E" w:rsidRDefault="005F3A2F" w:rsidP="003C7D9E">
      <w:pPr>
        <w:spacing w:line="240" w:lineRule="auto"/>
        <w:rPr>
          <w:sz w:val="24"/>
          <w:szCs w:val="24"/>
        </w:rPr>
      </w:pPr>
      <w:r w:rsidRPr="003C7D9E">
        <w:rPr>
          <w:b/>
          <w:sz w:val="24"/>
          <w:szCs w:val="24"/>
        </w:rPr>
        <w:t>Элементы теории алгоритмов</w:t>
      </w:r>
    </w:p>
    <w:p w:rsidR="005F3A2F" w:rsidRPr="003C7D9E" w:rsidRDefault="005F3A2F" w:rsidP="003C7D9E">
      <w:pPr>
        <w:spacing w:line="240" w:lineRule="auto"/>
        <w:rPr>
          <w:sz w:val="24"/>
          <w:szCs w:val="24"/>
        </w:rPr>
      </w:pPr>
      <w:r w:rsidRPr="003C7D9E">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5F3A2F" w:rsidRPr="003C7D9E" w:rsidRDefault="005F3A2F" w:rsidP="003C7D9E">
      <w:pPr>
        <w:spacing w:line="240" w:lineRule="auto"/>
        <w:rPr>
          <w:i/>
          <w:sz w:val="24"/>
          <w:szCs w:val="24"/>
        </w:rPr>
      </w:pPr>
      <w:r w:rsidRPr="003C7D9E">
        <w:rPr>
          <w:i/>
          <w:sz w:val="24"/>
          <w:szCs w:val="24"/>
        </w:rPr>
        <w:t xml:space="preserve">Другие универсальные вычислительные модели </w:t>
      </w:r>
      <w:r w:rsidRPr="003C7D9E">
        <w:rPr>
          <w:sz w:val="24"/>
          <w:szCs w:val="24"/>
        </w:rPr>
        <w:t>(</w:t>
      </w:r>
      <w:r w:rsidRPr="003C7D9E">
        <w:rPr>
          <w:i/>
          <w:sz w:val="24"/>
          <w:szCs w:val="24"/>
        </w:rPr>
        <w:t>пример:</w:t>
      </w:r>
      <w:r w:rsidRPr="003C7D9E">
        <w:rPr>
          <w:sz w:val="24"/>
          <w:szCs w:val="24"/>
        </w:rPr>
        <w:t xml:space="preserve"> </w:t>
      </w:r>
      <w:r w:rsidRPr="003C7D9E">
        <w:rPr>
          <w:i/>
          <w:sz w:val="24"/>
          <w:szCs w:val="24"/>
        </w:rPr>
        <w:t>машина Поста). Универсальный алгоритм. Вычислимые и невычислимые функции. Проблема остановки и ее неразрешимость.</w:t>
      </w:r>
    </w:p>
    <w:p w:rsidR="005F3A2F" w:rsidRPr="003C7D9E" w:rsidRDefault="005F3A2F" w:rsidP="003C7D9E">
      <w:pPr>
        <w:spacing w:line="240" w:lineRule="auto"/>
        <w:rPr>
          <w:i/>
          <w:sz w:val="24"/>
          <w:szCs w:val="24"/>
        </w:rPr>
      </w:pPr>
      <w:r w:rsidRPr="003C7D9E">
        <w:rPr>
          <w:i/>
          <w:sz w:val="24"/>
          <w:szCs w:val="24"/>
        </w:rPr>
        <w:t xml:space="preserve">Абстрактные универсальные порождающие модели (пример: грамматики). </w:t>
      </w:r>
    </w:p>
    <w:p w:rsidR="005F3A2F" w:rsidRPr="003C7D9E" w:rsidRDefault="005F3A2F" w:rsidP="003C7D9E">
      <w:pPr>
        <w:spacing w:line="240" w:lineRule="auto"/>
        <w:rPr>
          <w:sz w:val="24"/>
          <w:szCs w:val="24"/>
        </w:rPr>
      </w:pPr>
      <w:r w:rsidRPr="003C7D9E">
        <w:rPr>
          <w:sz w:val="24"/>
          <w:szCs w:val="24"/>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3C7D9E">
        <w:rPr>
          <w:sz w:val="24"/>
          <w:szCs w:val="24"/>
        </w:rPr>
        <w:t>MergeSort</w:t>
      </w:r>
      <w:proofErr w:type="spellEnd"/>
      <w:r w:rsidRPr="003C7D9E">
        <w:rPr>
          <w:sz w:val="24"/>
          <w:szCs w:val="24"/>
        </w:rPr>
        <w:t xml:space="preserve">). </w:t>
      </w:r>
    </w:p>
    <w:p w:rsidR="005F3A2F" w:rsidRPr="003C7D9E" w:rsidRDefault="005F3A2F" w:rsidP="003C7D9E">
      <w:pPr>
        <w:spacing w:line="240" w:lineRule="auto"/>
        <w:rPr>
          <w:sz w:val="24"/>
          <w:szCs w:val="24"/>
        </w:rPr>
      </w:pPr>
      <w:r w:rsidRPr="003C7D9E">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3C7D9E" w:rsidRDefault="005F3A2F" w:rsidP="003C7D9E">
      <w:pPr>
        <w:spacing w:line="240" w:lineRule="auto"/>
        <w:rPr>
          <w:i/>
          <w:sz w:val="24"/>
          <w:szCs w:val="24"/>
        </w:rPr>
      </w:pPr>
      <w:r w:rsidRPr="003C7D9E">
        <w:rPr>
          <w:i/>
          <w:sz w:val="24"/>
          <w:szCs w:val="24"/>
        </w:rPr>
        <w:t>Доказательство правильности программ.</w:t>
      </w:r>
    </w:p>
    <w:p w:rsidR="005F3A2F" w:rsidRPr="003C7D9E" w:rsidRDefault="005F3A2F" w:rsidP="003C7D9E">
      <w:pPr>
        <w:spacing w:line="240" w:lineRule="auto"/>
        <w:rPr>
          <w:sz w:val="24"/>
          <w:szCs w:val="24"/>
        </w:rPr>
      </w:pPr>
      <w:r w:rsidRPr="003C7D9E">
        <w:rPr>
          <w:b/>
          <w:sz w:val="24"/>
          <w:szCs w:val="24"/>
        </w:rPr>
        <w:t>Математическое моделирование</w:t>
      </w:r>
    </w:p>
    <w:p w:rsidR="005F3A2F" w:rsidRPr="003C7D9E" w:rsidRDefault="005F3A2F" w:rsidP="003C7D9E">
      <w:pPr>
        <w:spacing w:line="240" w:lineRule="auto"/>
        <w:rPr>
          <w:sz w:val="24"/>
          <w:szCs w:val="24"/>
        </w:rPr>
      </w:pPr>
      <w:r w:rsidRPr="003C7D9E">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3C7D9E" w:rsidRDefault="005F3A2F" w:rsidP="003C7D9E">
      <w:pPr>
        <w:spacing w:line="240" w:lineRule="auto"/>
        <w:rPr>
          <w:strike/>
          <w:sz w:val="24"/>
          <w:szCs w:val="24"/>
        </w:rPr>
      </w:pPr>
      <w:r w:rsidRPr="003C7D9E">
        <w:rPr>
          <w:sz w:val="24"/>
          <w:szCs w:val="24"/>
        </w:rPr>
        <w:t xml:space="preserve">Представление результатов моделирования в виде, удобном для восприятия человеком. </w:t>
      </w:r>
      <w:r w:rsidR="00054E34" w:rsidRPr="003C7D9E">
        <w:rPr>
          <w:sz w:val="24"/>
          <w:szCs w:val="24"/>
        </w:rPr>
        <w:t xml:space="preserve">Графическое </w:t>
      </w:r>
      <w:r w:rsidRPr="003C7D9E">
        <w:rPr>
          <w:sz w:val="24"/>
          <w:szCs w:val="24"/>
        </w:rPr>
        <w:t xml:space="preserve">представление данных (схемы, таблицы, графики). </w:t>
      </w:r>
    </w:p>
    <w:p w:rsidR="005F3A2F" w:rsidRPr="003C7D9E" w:rsidRDefault="005F3A2F" w:rsidP="003C7D9E">
      <w:pPr>
        <w:spacing w:line="240" w:lineRule="auto"/>
        <w:rPr>
          <w:sz w:val="24"/>
          <w:szCs w:val="24"/>
        </w:rPr>
      </w:pPr>
      <w:r w:rsidRPr="003C7D9E">
        <w:rPr>
          <w:sz w:val="24"/>
          <w:szCs w:val="24"/>
        </w:rPr>
        <w:t>Построение математических моделей для решения практических задач.</w:t>
      </w:r>
    </w:p>
    <w:p w:rsidR="005F3A2F" w:rsidRPr="003C7D9E" w:rsidRDefault="005F3A2F" w:rsidP="003C7D9E">
      <w:pPr>
        <w:spacing w:line="240" w:lineRule="auto"/>
        <w:rPr>
          <w:sz w:val="24"/>
          <w:szCs w:val="24"/>
        </w:rPr>
      </w:pPr>
      <w:r w:rsidRPr="003C7D9E">
        <w:rPr>
          <w:sz w:val="24"/>
          <w:szCs w:val="24"/>
        </w:rPr>
        <w:t xml:space="preserve">Имитационное моделирование. </w:t>
      </w:r>
      <w:r w:rsidRPr="003C7D9E">
        <w:rPr>
          <w:i/>
          <w:sz w:val="24"/>
          <w:szCs w:val="24"/>
        </w:rPr>
        <w:t xml:space="preserve">Моделирование систем массового обслуживания. </w:t>
      </w:r>
    </w:p>
    <w:p w:rsidR="005F3A2F" w:rsidRPr="003C7D9E" w:rsidRDefault="005F3A2F" w:rsidP="003C7D9E">
      <w:pPr>
        <w:spacing w:line="240" w:lineRule="auto"/>
        <w:rPr>
          <w:sz w:val="24"/>
          <w:szCs w:val="24"/>
        </w:rPr>
      </w:pPr>
      <w:r w:rsidRPr="003C7D9E">
        <w:rPr>
          <w:i/>
          <w:sz w:val="24"/>
          <w:szCs w:val="24"/>
        </w:rPr>
        <w:t xml:space="preserve">Использование дискретизации и численных методов в математическом моделировании непрерывных процессов. </w:t>
      </w:r>
    </w:p>
    <w:p w:rsidR="005F3A2F" w:rsidRPr="003C7D9E" w:rsidRDefault="005F3A2F" w:rsidP="003C7D9E">
      <w:pPr>
        <w:spacing w:line="240" w:lineRule="auto"/>
        <w:rPr>
          <w:i/>
          <w:sz w:val="24"/>
          <w:szCs w:val="24"/>
        </w:rPr>
      </w:pPr>
      <w:r w:rsidRPr="003C7D9E">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3C7D9E" w:rsidRDefault="005F3A2F" w:rsidP="003C7D9E">
      <w:pPr>
        <w:spacing w:line="240" w:lineRule="auto"/>
        <w:rPr>
          <w:sz w:val="24"/>
          <w:szCs w:val="24"/>
        </w:rPr>
      </w:pPr>
      <w:r w:rsidRPr="003C7D9E">
        <w:rPr>
          <w:i/>
          <w:sz w:val="24"/>
          <w:szCs w:val="24"/>
        </w:rPr>
        <w:t xml:space="preserve"> Компьютерный (виртуальный) и материальный прототип</w:t>
      </w:r>
      <w:r w:rsidR="001137E1" w:rsidRPr="003C7D9E">
        <w:rPr>
          <w:i/>
          <w:sz w:val="24"/>
          <w:szCs w:val="24"/>
        </w:rPr>
        <w:t>ы</w:t>
      </w:r>
      <w:r w:rsidRPr="003C7D9E">
        <w:rPr>
          <w:i/>
          <w:sz w:val="24"/>
          <w:szCs w:val="24"/>
        </w:rPr>
        <w:t xml:space="preserve"> изделия. Использование учебных систем автоматизированного проектирования.</w:t>
      </w:r>
    </w:p>
    <w:p w:rsidR="005F3A2F" w:rsidRPr="003C7D9E" w:rsidRDefault="005F3A2F" w:rsidP="003C7D9E">
      <w:pPr>
        <w:spacing w:line="240" w:lineRule="auto"/>
        <w:rPr>
          <w:sz w:val="24"/>
          <w:szCs w:val="24"/>
        </w:rPr>
      </w:pPr>
    </w:p>
    <w:p w:rsidR="005F3A2F" w:rsidRPr="003C7D9E" w:rsidRDefault="005F3A2F" w:rsidP="003C7D9E">
      <w:pPr>
        <w:spacing w:line="240" w:lineRule="auto"/>
        <w:rPr>
          <w:b/>
          <w:sz w:val="24"/>
          <w:szCs w:val="24"/>
        </w:rPr>
      </w:pPr>
      <w:r w:rsidRPr="003C7D9E">
        <w:rPr>
          <w:b/>
          <w:sz w:val="24"/>
          <w:szCs w:val="24"/>
        </w:rPr>
        <w:t>Информационно-коммуникационные технологии и их использование для анализа данных</w:t>
      </w:r>
    </w:p>
    <w:p w:rsidR="005F3A2F" w:rsidRPr="003C7D9E" w:rsidRDefault="005F3A2F" w:rsidP="003C7D9E">
      <w:pPr>
        <w:spacing w:line="240" w:lineRule="auto"/>
        <w:rPr>
          <w:sz w:val="24"/>
          <w:szCs w:val="24"/>
        </w:rPr>
      </w:pPr>
      <w:r w:rsidRPr="003C7D9E">
        <w:rPr>
          <w:b/>
          <w:sz w:val="24"/>
          <w:szCs w:val="24"/>
        </w:rPr>
        <w:t>Аппаратное и программное обеспечение компьютера</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Аппаратное обеспечение компьютеров. Персональный компьютер. </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Многопроцессорные системы. </w:t>
      </w:r>
      <w:r w:rsidRPr="003C7D9E">
        <w:rPr>
          <w:i/>
          <w:sz w:val="24"/>
          <w:szCs w:val="24"/>
          <w:shd w:val="clear" w:color="auto" w:fill="FFFFFF"/>
        </w:rPr>
        <w:t>Суперкомпьютеры</w:t>
      </w:r>
      <w:r w:rsidRPr="003C7D9E">
        <w:rPr>
          <w:sz w:val="24"/>
          <w:szCs w:val="24"/>
          <w:shd w:val="clear" w:color="auto" w:fill="FFFFFF"/>
        </w:rPr>
        <w:t xml:space="preserve">. </w:t>
      </w:r>
      <w:r w:rsidRPr="003C7D9E">
        <w:rPr>
          <w:i/>
          <w:sz w:val="24"/>
          <w:szCs w:val="24"/>
          <w:shd w:val="clear" w:color="auto" w:fill="FFFFFF"/>
        </w:rPr>
        <w:t xml:space="preserve">Распределенные вычислительные системы и обработка больших данных. </w:t>
      </w:r>
      <w:r w:rsidRPr="003C7D9E">
        <w:rPr>
          <w:sz w:val="24"/>
          <w:szCs w:val="24"/>
          <w:shd w:val="clear" w:color="auto" w:fill="FFFFFF"/>
        </w:rPr>
        <w:t xml:space="preserve">Мобильные цифровые устройства и их роль в коммуникациях. </w:t>
      </w:r>
      <w:r w:rsidRPr="003C7D9E">
        <w:rPr>
          <w:i/>
          <w:sz w:val="24"/>
          <w:szCs w:val="24"/>
          <w:shd w:val="clear" w:color="auto" w:fill="FFFFFF"/>
        </w:rPr>
        <w:t xml:space="preserve">Встроенные компьютеры. Микроконтроллеры. Роботизированные производства. </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Программное обеспечение (</w:t>
      </w:r>
      <w:proofErr w:type="gramStart"/>
      <w:r w:rsidRPr="003C7D9E">
        <w:rPr>
          <w:sz w:val="24"/>
          <w:szCs w:val="24"/>
          <w:shd w:val="clear" w:color="auto" w:fill="FFFFFF"/>
        </w:rPr>
        <w:t>ПО</w:t>
      </w:r>
      <w:proofErr w:type="gramEnd"/>
      <w:r w:rsidRPr="003C7D9E">
        <w:rPr>
          <w:sz w:val="24"/>
          <w:szCs w:val="24"/>
          <w:shd w:val="clear" w:color="auto" w:fill="FFFFFF"/>
        </w:rPr>
        <w:t>) компьютеров и компьютерных систем. Классификация программного обеспечения. Многообразие операционных систем, их функции.</w:t>
      </w:r>
      <w:r w:rsidRPr="003C7D9E" w:rsidDel="00567BC2">
        <w:rPr>
          <w:sz w:val="24"/>
          <w:szCs w:val="24"/>
          <w:shd w:val="clear" w:color="auto" w:fill="FFFFFF"/>
        </w:rPr>
        <w:t xml:space="preserve"> </w:t>
      </w:r>
      <w:r w:rsidRPr="003C7D9E">
        <w:rPr>
          <w:sz w:val="24"/>
          <w:szCs w:val="24"/>
          <w:shd w:val="clear" w:color="auto" w:fill="FFFFFF"/>
        </w:rPr>
        <w:t>Программное обеспечение мобильных устройств.</w:t>
      </w:r>
    </w:p>
    <w:p w:rsidR="005F3A2F" w:rsidRPr="003C7D9E" w:rsidRDefault="005F3A2F" w:rsidP="003C7D9E">
      <w:pPr>
        <w:spacing w:line="240" w:lineRule="auto"/>
        <w:rPr>
          <w:sz w:val="24"/>
          <w:szCs w:val="24"/>
        </w:rPr>
      </w:pPr>
      <w:r w:rsidRPr="003C7D9E">
        <w:rPr>
          <w:i/>
          <w:sz w:val="24"/>
          <w:szCs w:val="24"/>
        </w:rPr>
        <w:t>Модель информационной системы «</w:t>
      </w:r>
      <w:proofErr w:type="gramStart"/>
      <w:r w:rsidRPr="003C7D9E">
        <w:rPr>
          <w:i/>
          <w:sz w:val="24"/>
          <w:szCs w:val="24"/>
        </w:rPr>
        <w:t>клиент</w:t>
      </w:r>
      <w:r w:rsidR="00054E34" w:rsidRPr="003C7D9E">
        <w:rPr>
          <w:i/>
          <w:sz w:val="24"/>
          <w:szCs w:val="24"/>
        </w:rPr>
        <w:t>–</w:t>
      </w:r>
      <w:r w:rsidRPr="003C7D9E">
        <w:rPr>
          <w:i/>
          <w:sz w:val="24"/>
          <w:szCs w:val="24"/>
        </w:rPr>
        <w:t>сервер</w:t>
      </w:r>
      <w:proofErr w:type="gramEnd"/>
      <w:r w:rsidRPr="003C7D9E">
        <w:rPr>
          <w:i/>
          <w:sz w:val="24"/>
          <w:szCs w:val="24"/>
        </w:rPr>
        <w:t>».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3C7D9E">
        <w:rPr>
          <w:i/>
          <w:sz w:val="24"/>
          <w:szCs w:val="24"/>
        </w:rPr>
        <w:t>.</w:t>
      </w:r>
    </w:p>
    <w:p w:rsidR="005F3A2F" w:rsidRPr="003C7D9E" w:rsidRDefault="005F3A2F" w:rsidP="003C7D9E">
      <w:pPr>
        <w:spacing w:line="240" w:lineRule="auto"/>
        <w:rPr>
          <w:i/>
          <w:sz w:val="24"/>
          <w:szCs w:val="24"/>
          <w:shd w:val="clear" w:color="auto" w:fill="FFFFFF"/>
        </w:rPr>
      </w:pPr>
      <w:r w:rsidRPr="003C7D9E">
        <w:rPr>
          <w:sz w:val="24"/>
          <w:szCs w:val="24"/>
          <w:shd w:val="clear" w:color="auto" w:fill="FFFFFF"/>
        </w:rPr>
        <w:t xml:space="preserve">Инсталляция и деинсталляция программного обеспечения. </w:t>
      </w:r>
      <w:r w:rsidRPr="003C7D9E">
        <w:rPr>
          <w:i/>
          <w:sz w:val="24"/>
          <w:szCs w:val="24"/>
          <w:shd w:val="clear" w:color="auto" w:fill="FFFFFF"/>
        </w:rPr>
        <w:t>Системное администрирование.</w:t>
      </w:r>
    </w:p>
    <w:p w:rsidR="005F3A2F" w:rsidRPr="003C7D9E" w:rsidRDefault="005F3A2F" w:rsidP="003C7D9E">
      <w:pPr>
        <w:spacing w:line="240" w:lineRule="auto"/>
        <w:rPr>
          <w:sz w:val="24"/>
          <w:szCs w:val="24"/>
        </w:rPr>
      </w:pPr>
      <w:r w:rsidRPr="003C7D9E">
        <w:rPr>
          <w:sz w:val="24"/>
          <w:szCs w:val="24"/>
          <w:shd w:val="clear" w:color="auto" w:fill="FFFFFF"/>
        </w:rPr>
        <w:t xml:space="preserve">Тенденции развития компьютеров. </w:t>
      </w:r>
      <w:r w:rsidRPr="003C7D9E">
        <w:rPr>
          <w:i/>
          <w:sz w:val="24"/>
          <w:szCs w:val="24"/>
          <w:shd w:val="clear" w:color="auto" w:fill="FFFFFF"/>
        </w:rPr>
        <w:t xml:space="preserve">Квантовые вычисления. </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3C7D9E">
        <w:rPr>
          <w:i/>
          <w:sz w:val="24"/>
          <w:szCs w:val="24"/>
          <w:shd w:val="clear" w:color="auto" w:fill="FFFFFF"/>
        </w:rPr>
        <w:t>Проектирование автоматизированного рабочего места в соответствии с целями его использования.</w:t>
      </w:r>
      <w:r w:rsidRPr="003C7D9E">
        <w:rPr>
          <w:sz w:val="24"/>
          <w:szCs w:val="24"/>
          <w:shd w:val="clear" w:color="auto" w:fill="FFFFFF"/>
        </w:rPr>
        <w:t xml:space="preserve"> </w:t>
      </w:r>
    </w:p>
    <w:p w:rsidR="005F3A2F" w:rsidRPr="003C7D9E" w:rsidRDefault="005F3A2F" w:rsidP="003C7D9E">
      <w:pPr>
        <w:spacing w:line="240" w:lineRule="auto"/>
        <w:rPr>
          <w:i/>
          <w:sz w:val="24"/>
          <w:szCs w:val="24"/>
        </w:rPr>
      </w:pPr>
      <w:r w:rsidRPr="003C7D9E">
        <w:rPr>
          <w:i/>
          <w:sz w:val="24"/>
          <w:szCs w:val="24"/>
        </w:rPr>
        <w:lastRenderedPageBreak/>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3C7D9E" w:rsidRDefault="005F3A2F" w:rsidP="003C7D9E">
      <w:pPr>
        <w:spacing w:line="240" w:lineRule="auto"/>
        <w:rPr>
          <w:sz w:val="24"/>
          <w:szCs w:val="24"/>
        </w:rPr>
      </w:pPr>
      <w:r w:rsidRPr="003C7D9E">
        <w:rPr>
          <w:b/>
          <w:sz w:val="24"/>
          <w:szCs w:val="24"/>
        </w:rPr>
        <w:t>Подготовка текстов и демонстрационных материалов</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Средства поиска и замены. Системы проверки орфографии и грамматики. Нумерация страниц. </w:t>
      </w:r>
      <w:r w:rsidRPr="003C7D9E">
        <w:rPr>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3C7D9E">
        <w:rPr>
          <w:sz w:val="24"/>
          <w:szCs w:val="24"/>
          <w:shd w:val="clear" w:color="auto" w:fill="FFFFFF"/>
        </w:rPr>
        <w:t>Библиографическое описание документов. Коллективная работа с документами. Рецензирование текста.</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Средства создания и редактирования математических текстов</w:t>
      </w:r>
      <w:r w:rsidR="00054E34" w:rsidRPr="003C7D9E">
        <w:rPr>
          <w:sz w:val="24"/>
          <w:szCs w:val="24"/>
          <w:shd w:val="clear" w:color="auto" w:fill="FFFFFF"/>
        </w:rPr>
        <w:t>.</w:t>
      </w:r>
    </w:p>
    <w:p w:rsidR="005F3A2F" w:rsidRPr="003C7D9E" w:rsidRDefault="005F3A2F" w:rsidP="003C7D9E">
      <w:pPr>
        <w:spacing w:line="240" w:lineRule="auto"/>
        <w:rPr>
          <w:i/>
          <w:sz w:val="24"/>
          <w:szCs w:val="24"/>
          <w:shd w:val="clear" w:color="auto" w:fill="FFFFFF"/>
        </w:rPr>
      </w:pPr>
      <w:r w:rsidRPr="003C7D9E">
        <w:rPr>
          <w:sz w:val="24"/>
          <w:szCs w:val="24"/>
          <w:shd w:val="clear" w:color="auto" w:fill="FFFFFF"/>
        </w:rPr>
        <w:t xml:space="preserve">Технические средства ввода текста. Распознавание текста. </w:t>
      </w:r>
      <w:r w:rsidRPr="003C7D9E">
        <w:rPr>
          <w:i/>
          <w:sz w:val="24"/>
          <w:szCs w:val="24"/>
          <w:shd w:val="clear" w:color="auto" w:fill="FFFFFF"/>
        </w:rPr>
        <w:t>Распознавание устной речи.</w:t>
      </w:r>
      <w:r w:rsidRPr="003C7D9E">
        <w:rPr>
          <w:sz w:val="24"/>
          <w:szCs w:val="24"/>
          <w:shd w:val="clear" w:color="auto" w:fill="FFFFFF"/>
        </w:rPr>
        <w:t xml:space="preserve"> </w:t>
      </w:r>
      <w:r w:rsidRPr="003C7D9E">
        <w:rPr>
          <w:i/>
          <w:sz w:val="24"/>
          <w:szCs w:val="24"/>
          <w:shd w:val="clear" w:color="auto" w:fill="FFFFFF"/>
        </w:rPr>
        <w:t>Компьютерная в</w:t>
      </w:r>
      <w:r w:rsidR="00054E34" w:rsidRPr="003C7D9E">
        <w:rPr>
          <w:i/>
          <w:sz w:val="24"/>
          <w:szCs w:val="24"/>
          <w:shd w:val="clear" w:color="auto" w:fill="FFFFFF"/>
        </w:rPr>
        <w:t>е</w:t>
      </w:r>
      <w:r w:rsidRPr="003C7D9E">
        <w:rPr>
          <w:i/>
          <w:sz w:val="24"/>
          <w:szCs w:val="24"/>
          <w:shd w:val="clear" w:color="auto" w:fill="FFFFFF"/>
        </w:rPr>
        <w:t>рстка текста. Настольно-издательские системы.</w:t>
      </w:r>
    </w:p>
    <w:p w:rsidR="005F3A2F" w:rsidRPr="003C7D9E" w:rsidRDefault="005F3A2F" w:rsidP="003C7D9E">
      <w:pPr>
        <w:spacing w:line="240" w:lineRule="auto"/>
        <w:rPr>
          <w:sz w:val="24"/>
          <w:szCs w:val="24"/>
        </w:rPr>
      </w:pPr>
      <w:r w:rsidRPr="003C7D9E">
        <w:rPr>
          <w:b/>
          <w:sz w:val="24"/>
          <w:szCs w:val="24"/>
        </w:rPr>
        <w:t>Работа с аудиовизуальными данными</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Работа с векторными графическими объектами. Группировка и трансформация объектов.</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Технологии ввода и обработки звуковой и видеоинформации. </w:t>
      </w:r>
    </w:p>
    <w:p w:rsidR="005F3A2F" w:rsidRPr="003C7D9E" w:rsidRDefault="005F3A2F" w:rsidP="003C7D9E">
      <w:pPr>
        <w:spacing w:line="240" w:lineRule="auto"/>
        <w:rPr>
          <w:i/>
          <w:sz w:val="24"/>
          <w:szCs w:val="24"/>
          <w:shd w:val="clear" w:color="auto" w:fill="FFFFFF"/>
        </w:rPr>
      </w:pPr>
      <w:r w:rsidRPr="003C7D9E">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3C7D9E">
        <w:rPr>
          <w:i/>
          <w:sz w:val="24"/>
          <w:szCs w:val="24"/>
          <w:shd w:val="clear" w:color="auto" w:fill="FFFFFF"/>
        </w:rPr>
        <w:t>-</w:t>
      </w:r>
      <w:r w:rsidRPr="003C7D9E">
        <w:rPr>
          <w:i/>
          <w:sz w:val="24"/>
          <w:szCs w:val="24"/>
          <w:shd w:val="clear" w:color="auto" w:fill="FFFFFF"/>
        </w:rPr>
        <w:t>печать).</w:t>
      </w:r>
    </w:p>
    <w:p w:rsidR="005F3A2F" w:rsidRPr="003C7D9E" w:rsidRDefault="005F3A2F" w:rsidP="003C7D9E">
      <w:pPr>
        <w:spacing w:line="240" w:lineRule="auto"/>
        <w:rPr>
          <w:b/>
          <w:sz w:val="24"/>
          <w:szCs w:val="24"/>
          <w:shd w:val="clear" w:color="auto" w:fill="FFFFFF"/>
        </w:rPr>
      </w:pPr>
      <w:r w:rsidRPr="003C7D9E">
        <w:rPr>
          <w:b/>
          <w:sz w:val="24"/>
          <w:szCs w:val="24"/>
          <w:shd w:val="clear" w:color="auto" w:fill="FFFFFF"/>
        </w:rPr>
        <w:t>Электронные (динамические) таблицы</w:t>
      </w:r>
    </w:p>
    <w:p w:rsidR="005F3A2F" w:rsidRPr="003C7D9E" w:rsidRDefault="005F3A2F" w:rsidP="003C7D9E">
      <w:pPr>
        <w:spacing w:line="240" w:lineRule="auto"/>
        <w:rPr>
          <w:sz w:val="24"/>
          <w:szCs w:val="24"/>
        </w:rPr>
      </w:pPr>
      <w:r w:rsidRPr="003C7D9E">
        <w:rPr>
          <w:sz w:val="24"/>
          <w:szCs w:val="24"/>
          <w:shd w:val="clear" w:color="auto" w:fill="FFFFFF"/>
        </w:rPr>
        <w:t xml:space="preserve">Технология обработки числовой информации. Ввод и редактирование данных. </w:t>
      </w:r>
      <w:proofErr w:type="spellStart"/>
      <w:r w:rsidRPr="003C7D9E">
        <w:rPr>
          <w:sz w:val="24"/>
          <w:szCs w:val="24"/>
          <w:shd w:val="clear" w:color="auto" w:fill="FFFFFF"/>
        </w:rPr>
        <w:t>Автозаполнение</w:t>
      </w:r>
      <w:proofErr w:type="spellEnd"/>
      <w:r w:rsidRPr="003C7D9E">
        <w:rPr>
          <w:sz w:val="24"/>
          <w:szCs w:val="24"/>
          <w:shd w:val="clear" w:color="auto" w:fill="FFFFFF"/>
        </w:rPr>
        <w:t xml:space="preserve">. Форматирование ячеек. Стандартные функции. Виды ссылок в формулах. </w:t>
      </w:r>
      <w:r w:rsidRPr="003C7D9E">
        <w:rPr>
          <w:sz w:val="24"/>
          <w:szCs w:val="24"/>
        </w:rPr>
        <w:t xml:space="preserve">Фильтрация и сортировка данных в диапазоне или таблице. Коллективная работа с данными. </w:t>
      </w:r>
      <w:r w:rsidRPr="003C7D9E">
        <w:rPr>
          <w:i/>
          <w:sz w:val="24"/>
          <w:szCs w:val="24"/>
        </w:rPr>
        <w:t>Подключение к внешним данным и их импорт.</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Решение вычислительных задач из различных предметных областей.</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Компьютерные средства представления и анализа данных. Визуализация данных.</w:t>
      </w:r>
    </w:p>
    <w:p w:rsidR="005F3A2F" w:rsidRPr="003C7D9E" w:rsidRDefault="005F3A2F" w:rsidP="003C7D9E">
      <w:pPr>
        <w:spacing w:line="240" w:lineRule="auto"/>
        <w:rPr>
          <w:sz w:val="24"/>
          <w:szCs w:val="24"/>
          <w:shd w:val="clear" w:color="auto" w:fill="FFFFFF"/>
        </w:rPr>
      </w:pPr>
      <w:r w:rsidRPr="003C7D9E">
        <w:rPr>
          <w:b/>
          <w:sz w:val="24"/>
          <w:szCs w:val="24"/>
          <w:shd w:val="clear" w:color="auto" w:fill="FFFFFF"/>
        </w:rPr>
        <w:t>Базы данных</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3C7D9E" w:rsidRDefault="005F3A2F" w:rsidP="003C7D9E">
      <w:pPr>
        <w:spacing w:line="240" w:lineRule="auto"/>
        <w:rPr>
          <w:sz w:val="24"/>
          <w:szCs w:val="24"/>
          <w:shd w:val="clear" w:color="auto" w:fill="FFFFFF"/>
        </w:rPr>
      </w:pPr>
      <w:r w:rsidRPr="003C7D9E">
        <w:rPr>
          <w:i/>
          <w:sz w:val="24"/>
          <w:szCs w:val="24"/>
          <w:shd w:val="clear" w:color="auto" w:fill="FFFFFF"/>
        </w:rPr>
        <w:t>Формы. Отч</w:t>
      </w:r>
      <w:r w:rsidR="00BC683C" w:rsidRPr="003C7D9E">
        <w:rPr>
          <w:i/>
          <w:sz w:val="24"/>
          <w:szCs w:val="24"/>
          <w:shd w:val="clear" w:color="auto" w:fill="FFFFFF"/>
        </w:rPr>
        <w:t>е</w:t>
      </w:r>
      <w:r w:rsidRPr="003C7D9E">
        <w:rPr>
          <w:i/>
          <w:sz w:val="24"/>
          <w:szCs w:val="24"/>
          <w:shd w:val="clear" w:color="auto" w:fill="FFFFFF"/>
        </w:rPr>
        <w:t>ты.</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Многотабличные </w:t>
      </w:r>
      <w:r w:rsidR="00BC683C" w:rsidRPr="003C7D9E">
        <w:rPr>
          <w:sz w:val="24"/>
          <w:szCs w:val="24"/>
          <w:shd w:val="clear" w:color="auto" w:fill="FFFFFF"/>
        </w:rPr>
        <w:t>БД</w:t>
      </w:r>
      <w:r w:rsidRPr="003C7D9E">
        <w:rPr>
          <w:sz w:val="24"/>
          <w:szCs w:val="24"/>
          <w:shd w:val="clear" w:color="auto" w:fill="FFFFFF"/>
        </w:rPr>
        <w:t xml:space="preserve">. Связи между таблицами. </w:t>
      </w:r>
      <w:r w:rsidRPr="003C7D9E">
        <w:rPr>
          <w:i/>
          <w:sz w:val="24"/>
          <w:szCs w:val="24"/>
          <w:shd w:val="clear" w:color="auto" w:fill="FFFFFF"/>
        </w:rPr>
        <w:t>Нормализация</w:t>
      </w:r>
      <w:r w:rsidRPr="003C7D9E">
        <w:rPr>
          <w:sz w:val="24"/>
          <w:szCs w:val="24"/>
          <w:shd w:val="clear" w:color="auto" w:fill="FFFFFF"/>
        </w:rPr>
        <w:t>.</w:t>
      </w:r>
    </w:p>
    <w:p w:rsidR="005F3A2F" w:rsidRPr="003C7D9E" w:rsidRDefault="005F3A2F" w:rsidP="003C7D9E">
      <w:pPr>
        <w:spacing w:line="240" w:lineRule="auto"/>
        <w:rPr>
          <w:sz w:val="24"/>
          <w:szCs w:val="24"/>
          <w:shd w:val="clear" w:color="auto" w:fill="FFFFFF"/>
        </w:rPr>
      </w:pPr>
      <w:r w:rsidRPr="003C7D9E">
        <w:rPr>
          <w:b/>
          <w:sz w:val="24"/>
          <w:szCs w:val="24"/>
          <w:shd w:val="clear" w:color="auto" w:fill="FFFFFF"/>
        </w:rPr>
        <w:t>Подготовка и выполнение исследовательского проекта</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3C7D9E">
        <w:rPr>
          <w:sz w:val="24"/>
          <w:szCs w:val="24"/>
          <w:shd w:val="clear" w:color="auto" w:fill="FFFFFF"/>
        </w:rPr>
        <w:t>е</w:t>
      </w:r>
      <w:r w:rsidRPr="003C7D9E">
        <w:rPr>
          <w:sz w:val="24"/>
          <w:szCs w:val="24"/>
          <w:shd w:val="clear" w:color="auto" w:fill="FFFFFF"/>
        </w:rPr>
        <w:t xml:space="preserve"> исследования, формулировка выводов, подготовка отч</w:t>
      </w:r>
      <w:r w:rsidR="00BC683C" w:rsidRPr="003C7D9E">
        <w:rPr>
          <w:sz w:val="24"/>
          <w:szCs w:val="24"/>
          <w:shd w:val="clear" w:color="auto" w:fill="FFFFFF"/>
        </w:rPr>
        <w:t>е</w:t>
      </w:r>
      <w:r w:rsidRPr="003C7D9E">
        <w:rPr>
          <w:sz w:val="24"/>
          <w:szCs w:val="24"/>
          <w:shd w:val="clear" w:color="auto" w:fill="FFFFFF"/>
        </w:rPr>
        <w:t xml:space="preserve">та. Верификация (проверка надежности и согласованности) исходных данных и </w:t>
      </w:r>
      <w:proofErr w:type="spellStart"/>
      <w:r w:rsidRPr="003C7D9E">
        <w:rPr>
          <w:sz w:val="24"/>
          <w:szCs w:val="24"/>
          <w:shd w:val="clear" w:color="auto" w:fill="FFFFFF"/>
        </w:rPr>
        <w:t>валидация</w:t>
      </w:r>
      <w:proofErr w:type="spellEnd"/>
      <w:r w:rsidRPr="003C7D9E">
        <w:rPr>
          <w:sz w:val="24"/>
          <w:szCs w:val="24"/>
          <w:shd w:val="clear" w:color="auto" w:fill="FFFFFF"/>
        </w:rPr>
        <w:t xml:space="preserve"> (проверка достоверности) результатов исследования.</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Статистическая обработка данных. Обработка результатов эксперимента.</w:t>
      </w:r>
    </w:p>
    <w:p w:rsidR="005F3A2F" w:rsidRPr="003C7D9E" w:rsidRDefault="005F3A2F" w:rsidP="003C7D9E">
      <w:pPr>
        <w:spacing w:line="240" w:lineRule="auto"/>
        <w:rPr>
          <w:i/>
          <w:sz w:val="24"/>
          <w:szCs w:val="24"/>
        </w:rPr>
      </w:pPr>
      <w:r w:rsidRPr="003C7D9E">
        <w:rPr>
          <w:b/>
          <w:bCs/>
          <w:i/>
          <w:iCs/>
          <w:sz w:val="24"/>
          <w:szCs w:val="24"/>
        </w:rPr>
        <w:t>Системы искусственного интеллекта и машинное обучение</w:t>
      </w:r>
    </w:p>
    <w:p w:rsidR="005F3A2F" w:rsidRPr="003C7D9E" w:rsidRDefault="005F3A2F" w:rsidP="003C7D9E">
      <w:pPr>
        <w:spacing w:line="240" w:lineRule="auto"/>
        <w:rPr>
          <w:i/>
          <w:sz w:val="24"/>
          <w:szCs w:val="24"/>
          <w:shd w:val="clear" w:color="auto" w:fill="FFFFFF"/>
        </w:rPr>
      </w:pPr>
      <w:r w:rsidRPr="003C7D9E">
        <w:rPr>
          <w:i/>
          <w:iCs/>
          <w:sz w:val="24"/>
          <w:szCs w:val="24"/>
        </w:rPr>
        <w:t xml:space="preserve">Машинное обучение – решение задач распознавания, классификации и предсказания. Искусственный интеллект. </w:t>
      </w:r>
      <w:r w:rsidRPr="003C7D9E">
        <w:rPr>
          <w:i/>
          <w:sz w:val="24"/>
          <w:szCs w:val="24"/>
          <w:shd w:val="clear" w:color="auto" w:fill="FFFFFF"/>
        </w:rPr>
        <w:t xml:space="preserve">Анализ данных с применением методов машинного обучения. </w:t>
      </w:r>
      <w:r w:rsidRPr="003C7D9E">
        <w:rPr>
          <w:i/>
          <w:sz w:val="24"/>
          <w:szCs w:val="24"/>
        </w:rPr>
        <w:t>Экспертные и рекомендательные системы.</w:t>
      </w:r>
    </w:p>
    <w:p w:rsidR="005F3A2F" w:rsidRPr="003C7D9E" w:rsidRDefault="005F3A2F" w:rsidP="003C7D9E">
      <w:pPr>
        <w:spacing w:line="240" w:lineRule="auto"/>
        <w:rPr>
          <w:i/>
          <w:iCs/>
          <w:sz w:val="24"/>
          <w:szCs w:val="24"/>
        </w:rPr>
      </w:pPr>
      <w:r w:rsidRPr="003C7D9E">
        <w:rPr>
          <w:i/>
          <w:iCs/>
          <w:sz w:val="24"/>
          <w:szCs w:val="24"/>
        </w:rPr>
        <w:t>Большие данные в природе и технике</w:t>
      </w:r>
      <w:r w:rsidRPr="003C7D9E">
        <w:rPr>
          <w:sz w:val="24"/>
          <w:szCs w:val="24"/>
        </w:rPr>
        <w:t xml:space="preserve"> </w:t>
      </w:r>
      <w:r w:rsidRPr="003C7D9E">
        <w:rPr>
          <w:i/>
          <w:iCs/>
          <w:sz w:val="24"/>
          <w:szCs w:val="24"/>
        </w:rPr>
        <w:t xml:space="preserve">(геномные данные, результаты физических экспериментов, </w:t>
      </w:r>
      <w:proofErr w:type="gramStart"/>
      <w:r w:rsidRPr="003C7D9E">
        <w:rPr>
          <w:i/>
          <w:iCs/>
          <w:sz w:val="24"/>
          <w:szCs w:val="24"/>
        </w:rPr>
        <w:t>интернет-данные</w:t>
      </w:r>
      <w:proofErr w:type="gramEnd"/>
      <w:r w:rsidRPr="003C7D9E">
        <w:rPr>
          <w:i/>
          <w:iCs/>
          <w:sz w:val="24"/>
          <w:szCs w:val="24"/>
        </w:rPr>
        <w:t xml:space="preserve">, в частности данные социальных сетей). Технологии их обработки и хранения. </w:t>
      </w:r>
    </w:p>
    <w:p w:rsidR="00F71DA6" w:rsidRPr="003C7D9E" w:rsidRDefault="00F71DA6" w:rsidP="003C7D9E">
      <w:pPr>
        <w:spacing w:line="240" w:lineRule="auto"/>
        <w:rPr>
          <w:b/>
          <w:sz w:val="24"/>
          <w:szCs w:val="24"/>
        </w:rPr>
      </w:pPr>
    </w:p>
    <w:p w:rsidR="005F3A2F" w:rsidRPr="003C7D9E" w:rsidRDefault="005F3A2F" w:rsidP="003C7D9E">
      <w:pPr>
        <w:spacing w:line="240" w:lineRule="auto"/>
        <w:rPr>
          <w:b/>
          <w:sz w:val="24"/>
          <w:szCs w:val="24"/>
        </w:rPr>
      </w:pPr>
      <w:r w:rsidRPr="003C7D9E">
        <w:rPr>
          <w:b/>
          <w:sz w:val="24"/>
          <w:szCs w:val="24"/>
        </w:rPr>
        <w:t>Работа в информационном пространстве</w:t>
      </w:r>
    </w:p>
    <w:p w:rsidR="005F3A2F" w:rsidRPr="003C7D9E" w:rsidRDefault="005F3A2F" w:rsidP="003C7D9E">
      <w:pPr>
        <w:spacing w:line="240" w:lineRule="auto"/>
        <w:rPr>
          <w:b/>
          <w:sz w:val="24"/>
          <w:szCs w:val="24"/>
        </w:rPr>
      </w:pPr>
      <w:r w:rsidRPr="003C7D9E">
        <w:rPr>
          <w:b/>
          <w:sz w:val="24"/>
          <w:szCs w:val="24"/>
        </w:rPr>
        <w:t>Компьютерные сети</w:t>
      </w:r>
    </w:p>
    <w:p w:rsidR="005F3A2F" w:rsidRPr="003C7D9E" w:rsidRDefault="005F3A2F" w:rsidP="003C7D9E">
      <w:pPr>
        <w:spacing w:line="240" w:lineRule="auto"/>
        <w:rPr>
          <w:i/>
          <w:sz w:val="24"/>
          <w:szCs w:val="24"/>
        </w:rPr>
      </w:pPr>
      <w:r w:rsidRPr="003C7D9E">
        <w:rPr>
          <w:sz w:val="24"/>
          <w:szCs w:val="24"/>
        </w:rPr>
        <w:lastRenderedPageBreak/>
        <w:t xml:space="preserve">Принципы построения компьютерных сетей. </w:t>
      </w:r>
      <w:r w:rsidRPr="003C7D9E">
        <w:rPr>
          <w:i/>
          <w:iCs/>
          <w:sz w:val="24"/>
          <w:szCs w:val="24"/>
        </w:rPr>
        <w:t>Аппаратные компоненты компьютерных сетей.</w:t>
      </w:r>
      <w:r w:rsidRPr="003C7D9E">
        <w:rPr>
          <w:i/>
          <w:sz w:val="24"/>
          <w:szCs w:val="24"/>
        </w:rPr>
        <w:t xml:space="preserve"> Проводные и беспроводные телекоммуникационные каналы.</w:t>
      </w:r>
      <w:r w:rsidRPr="003C7D9E">
        <w:rPr>
          <w:i/>
          <w:iCs/>
          <w:sz w:val="24"/>
          <w:szCs w:val="24"/>
        </w:rPr>
        <w:t xml:space="preserve"> </w:t>
      </w:r>
      <w:r w:rsidRPr="003C7D9E">
        <w:rPr>
          <w:sz w:val="24"/>
          <w:szCs w:val="24"/>
        </w:rPr>
        <w:t xml:space="preserve">Сетевые протоколы. Принципы межсетевого взаимодействия. Сетевые операционные системы. </w:t>
      </w:r>
      <w:r w:rsidRPr="003C7D9E">
        <w:rPr>
          <w:i/>
          <w:sz w:val="24"/>
          <w:szCs w:val="24"/>
        </w:rPr>
        <w:t>Задачи системного администрирования компьютеров и компьютерных сетей.</w:t>
      </w:r>
    </w:p>
    <w:p w:rsidR="005F3A2F" w:rsidRPr="003C7D9E" w:rsidRDefault="005F3A2F" w:rsidP="003C7D9E">
      <w:pPr>
        <w:spacing w:line="240" w:lineRule="auto"/>
        <w:rPr>
          <w:sz w:val="24"/>
          <w:szCs w:val="24"/>
        </w:rPr>
      </w:pPr>
      <w:r w:rsidRPr="003C7D9E">
        <w:rPr>
          <w:sz w:val="24"/>
          <w:szCs w:val="24"/>
        </w:rPr>
        <w:t>Интернет. Адресация в сети Интернет (</w:t>
      </w:r>
      <w:r w:rsidRPr="003C7D9E">
        <w:rPr>
          <w:sz w:val="24"/>
          <w:szCs w:val="24"/>
          <w:shd w:val="clear" w:color="auto" w:fill="FFFFFF"/>
        </w:rPr>
        <w:t>IP-адреса, маски подсети</w:t>
      </w:r>
      <w:r w:rsidRPr="003C7D9E">
        <w:rPr>
          <w:sz w:val="24"/>
          <w:szCs w:val="24"/>
        </w:rPr>
        <w:t xml:space="preserve">). Система доменных имен. </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Технология WWW. </w:t>
      </w:r>
      <w:r w:rsidRPr="003C7D9E">
        <w:rPr>
          <w:sz w:val="24"/>
          <w:szCs w:val="24"/>
        </w:rPr>
        <w:t>Браузеры.</w:t>
      </w:r>
    </w:p>
    <w:p w:rsidR="005F3A2F" w:rsidRPr="003C7D9E" w:rsidRDefault="005F3A2F" w:rsidP="003C7D9E">
      <w:pPr>
        <w:spacing w:line="240" w:lineRule="auto"/>
        <w:rPr>
          <w:sz w:val="24"/>
          <w:szCs w:val="24"/>
        </w:rPr>
      </w:pPr>
      <w:proofErr w:type="spellStart"/>
      <w:r w:rsidRPr="003C7D9E">
        <w:rPr>
          <w:sz w:val="24"/>
          <w:szCs w:val="24"/>
        </w:rPr>
        <w:t>Веб-сайт</w:t>
      </w:r>
      <w:proofErr w:type="spellEnd"/>
      <w:r w:rsidRPr="003C7D9E">
        <w:rPr>
          <w:sz w:val="24"/>
          <w:szCs w:val="24"/>
        </w:rPr>
        <w:t xml:space="preserve">. Страница. Взаимодействие </w:t>
      </w:r>
      <w:proofErr w:type="spellStart"/>
      <w:r w:rsidRPr="003C7D9E">
        <w:rPr>
          <w:sz w:val="24"/>
          <w:szCs w:val="24"/>
        </w:rPr>
        <w:t>веб-страницы</w:t>
      </w:r>
      <w:proofErr w:type="spellEnd"/>
      <w:r w:rsidRPr="003C7D9E">
        <w:rPr>
          <w:sz w:val="24"/>
          <w:szCs w:val="24"/>
        </w:rPr>
        <w:t xml:space="preserve"> с сервером. Язык HTML. Динамические страницы.</w:t>
      </w:r>
    </w:p>
    <w:p w:rsidR="005F3A2F" w:rsidRPr="003C7D9E" w:rsidRDefault="005F3A2F" w:rsidP="003C7D9E">
      <w:pPr>
        <w:spacing w:line="240" w:lineRule="auto"/>
        <w:rPr>
          <w:sz w:val="24"/>
          <w:szCs w:val="24"/>
          <w:shd w:val="clear" w:color="auto" w:fill="FFFFFF"/>
        </w:rPr>
      </w:pPr>
      <w:r w:rsidRPr="003C7D9E">
        <w:rPr>
          <w:sz w:val="24"/>
          <w:szCs w:val="24"/>
          <w:shd w:val="clear" w:color="auto" w:fill="FFFFFF"/>
        </w:rPr>
        <w:t xml:space="preserve">Разработка </w:t>
      </w:r>
      <w:proofErr w:type="spellStart"/>
      <w:r w:rsidRPr="003C7D9E">
        <w:rPr>
          <w:sz w:val="24"/>
          <w:szCs w:val="24"/>
          <w:shd w:val="clear" w:color="auto" w:fill="FFFFFF"/>
        </w:rPr>
        <w:t>веб-сайтов</w:t>
      </w:r>
      <w:proofErr w:type="spellEnd"/>
      <w:r w:rsidRPr="003C7D9E">
        <w:rPr>
          <w:sz w:val="24"/>
          <w:szCs w:val="24"/>
          <w:shd w:val="clear" w:color="auto" w:fill="FFFFFF"/>
        </w:rPr>
        <w:t xml:space="preserve">. Язык HTML, каскадные таблицы стилей (CSS). </w:t>
      </w:r>
      <w:r w:rsidRPr="003C7D9E">
        <w:rPr>
          <w:i/>
          <w:sz w:val="24"/>
          <w:szCs w:val="24"/>
          <w:shd w:val="clear" w:color="auto" w:fill="FFFFFF"/>
        </w:rPr>
        <w:t xml:space="preserve">Динамический HTML. Размещение </w:t>
      </w:r>
      <w:proofErr w:type="spellStart"/>
      <w:r w:rsidRPr="003C7D9E">
        <w:rPr>
          <w:i/>
          <w:sz w:val="24"/>
          <w:szCs w:val="24"/>
          <w:shd w:val="clear" w:color="auto" w:fill="FFFFFF"/>
        </w:rPr>
        <w:t>веб-сайтов</w:t>
      </w:r>
      <w:proofErr w:type="spellEnd"/>
      <w:r w:rsidRPr="003C7D9E">
        <w:rPr>
          <w:i/>
          <w:sz w:val="24"/>
          <w:szCs w:val="24"/>
          <w:shd w:val="clear" w:color="auto" w:fill="FFFFFF"/>
        </w:rPr>
        <w:t>.</w:t>
      </w:r>
    </w:p>
    <w:p w:rsidR="005F3A2F" w:rsidRPr="003C7D9E" w:rsidRDefault="005F3A2F" w:rsidP="003C7D9E">
      <w:pPr>
        <w:spacing w:line="240" w:lineRule="auto"/>
        <w:rPr>
          <w:i/>
          <w:iCs/>
          <w:sz w:val="24"/>
          <w:szCs w:val="24"/>
        </w:rPr>
      </w:pPr>
      <w:r w:rsidRPr="003C7D9E">
        <w:rPr>
          <w:i/>
          <w:iCs/>
          <w:sz w:val="24"/>
          <w:szCs w:val="24"/>
        </w:rPr>
        <w:t xml:space="preserve">Использование сценариев на языке </w:t>
      </w:r>
      <w:proofErr w:type="spellStart"/>
      <w:r w:rsidRPr="003C7D9E">
        <w:rPr>
          <w:i/>
          <w:iCs/>
          <w:sz w:val="24"/>
          <w:szCs w:val="24"/>
        </w:rPr>
        <w:t>Javascript</w:t>
      </w:r>
      <w:proofErr w:type="spellEnd"/>
      <w:r w:rsidRPr="003C7D9E">
        <w:rPr>
          <w:i/>
          <w:iCs/>
          <w:sz w:val="24"/>
          <w:szCs w:val="24"/>
        </w:rPr>
        <w:t xml:space="preserve">. Формы. Понятие о серверных языках программирования. </w:t>
      </w:r>
    </w:p>
    <w:p w:rsidR="005F3A2F" w:rsidRPr="003C7D9E" w:rsidRDefault="005F3A2F" w:rsidP="003C7D9E">
      <w:pPr>
        <w:spacing w:line="240" w:lineRule="auto"/>
        <w:rPr>
          <w:iCs/>
          <w:sz w:val="24"/>
          <w:szCs w:val="24"/>
        </w:rPr>
      </w:pPr>
      <w:r w:rsidRPr="003C7D9E">
        <w:rPr>
          <w:sz w:val="24"/>
          <w:szCs w:val="24"/>
        </w:rPr>
        <w:t xml:space="preserve">Сетевое хранение данных. </w:t>
      </w:r>
      <w:r w:rsidRPr="003C7D9E">
        <w:rPr>
          <w:iCs/>
          <w:sz w:val="24"/>
          <w:szCs w:val="24"/>
        </w:rPr>
        <w:t>Облачные сервисы.</w:t>
      </w:r>
    </w:p>
    <w:p w:rsidR="005F3A2F" w:rsidRPr="003C7D9E" w:rsidRDefault="005F3A2F" w:rsidP="003C7D9E">
      <w:pPr>
        <w:spacing w:line="240" w:lineRule="auto"/>
        <w:rPr>
          <w:sz w:val="24"/>
          <w:szCs w:val="24"/>
        </w:rPr>
      </w:pPr>
      <w:r w:rsidRPr="003C7D9E">
        <w:rPr>
          <w:b/>
          <w:sz w:val="24"/>
          <w:szCs w:val="24"/>
        </w:rPr>
        <w:t>Деятельность в сети Интернет</w:t>
      </w:r>
    </w:p>
    <w:p w:rsidR="005F3A2F" w:rsidRPr="003C7D9E" w:rsidRDefault="005F3A2F" w:rsidP="003C7D9E">
      <w:pPr>
        <w:spacing w:line="240" w:lineRule="auto"/>
        <w:rPr>
          <w:sz w:val="24"/>
          <w:szCs w:val="24"/>
        </w:rPr>
      </w:pPr>
      <w:r w:rsidRPr="003C7D9E">
        <w:rPr>
          <w:sz w:val="24"/>
          <w:szCs w:val="24"/>
        </w:rPr>
        <w:t>Расширенный поиск информации в сети Интернет. Использование языков построения запросов.</w:t>
      </w:r>
    </w:p>
    <w:p w:rsidR="005F3A2F" w:rsidRPr="003C7D9E" w:rsidRDefault="005F3A2F" w:rsidP="003C7D9E">
      <w:pPr>
        <w:spacing w:line="240" w:lineRule="auto"/>
        <w:rPr>
          <w:sz w:val="24"/>
          <w:szCs w:val="24"/>
        </w:rPr>
      </w:pPr>
      <w:r w:rsidRPr="003C7D9E">
        <w:rPr>
          <w:sz w:val="24"/>
          <w:szCs w:val="24"/>
        </w:rPr>
        <w:t xml:space="preserve">Другие виды деятельности в сети Интернет. Сервисы Интернета. </w:t>
      </w:r>
      <w:proofErr w:type="spellStart"/>
      <w:r w:rsidRPr="003C7D9E">
        <w:rPr>
          <w:sz w:val="24"/>
          <w:szCs w:val="24"/>
        </w:rPr>
        <w:t>Геолокационные</w:t>
      </w:r>
      <w:proofErr w:type="spellEnd"/>
      <w:r w:rsidRPr="003C7D9E">
        <w:rPr>
          <w:sz w:val="24"/>
          <w:szCs w:val="24"/>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3C7D9E" w:rsidRDefault="005F3A2F" w:rsidP="003C7D9E">
      <w:pPr>
        <w:spacing w:line="240" w:lineRule="auto"/>
        <w:rPr>
          <w:i/>
          <w:sz w:val="24"/>
          <w:szCs w:val="24"/>
        </w:rPr>
      </w:pPr>
      <w:r w:rsidRPr="003C7D9E">
        <w:rPr>
          <w:sz w:val="24"/>
          <w:szCs w:val="24"/>
        </w:rPr>
        <w:t>Новые возможности и перспективы развития Интернет</w:t>
      </w:r>
      <w:r w:rsidR="00F71DA6" w:rsidRPr="003C7D9E">
        <w:rPr>
          <w:sz w:val="24"/>
          <w:szCs w:val="24"/>
        </w:rPr>
        <w:t>а</w:t>
      </w:r>
      <w:r w:rsidRPr="003C7D9E">
        <w:rPr>
          <w:sz w:val="24"/>
          <w:szCs w:val="24"/>
        </w:rPr>
        <w:t xml:space="preserve">: мобильность, облачные технологии, виртуализация, социальные сервисы, доступность. </w:t>
      </w:r>
      <w:r w:rsidRPr="003C7D9E">
        <w:rPr>
          <w:i/>
          <w:sz w:val="24"/>
          <w:szCs w:val="24"/>
        </w:rPr>
        <w:t>Технологии «Интернета вещей». Развитие технологий распределенных вычислений.</w:t>
      </w:r>
    </w:p>
    <w:p w:rsidR="005F3A2F" w:rsidRPr="003C7D9E" w:rsidRDefault="005F3A2F" w:rsidP="003C7D9E">
      <w:pPr>
        <w:spacing w:line="240" w:lineRule="auto"/>
        <w:rPr>
          <w:sz w:val="24"/>
          <w:szCs w:val="24"/>
        </w:rPr>
      </w:pPr>
      <w:r w:rsidRPr="003C7D9E">
        <w:rPr>
          <w:b/>
          <w:sz w:val="24"/>
          <w:szCs w:val="24"/>
        </w:rPr>
        <w:t>Социальная информатика</w:t>
      </w:r>
    </w:p>
    <w:p w:rsidR="005F3A2F" w:rsidRPr="003C7D9E" w:rsidRDefault="005F3A2F" w:rsidP="003C7D9E">
      <w:pPr>
        <w:spacing w:line="240" w:lineRule="auto"/>
        <w:rPr>
          <w:sz w:val="24"/>
          <w:szCs w:val="24"/>
        </w:rPr>
      </w:pPr>
      <w:r w:rsidRPr="003C7D9E">
        <w:rPr>
          <w:sz w:val="24"/>
          <w:szCs w:val="24"/>
        </w:rPr>
        <w:t xml:space="preserve">Социальные сети – организация коллективного взаимодействия и обмена данными. </w:t>
      </w:r>
      <w:r w:rsidRPr="003C7D9E">
        <w:rPr>
          <w:iCs/>
          <w:sz w:val="24"/>
          <w:szCs w:val="24"/>
        </w:rPr>
        <w:t xml:space="preserve">Проблема подлинности полученной информации. </w:t>
      </w:r>
      <w:r w:rsidRPr="003C7D9E">
        <w:rPr>
          <w:i/>
          <w:sz w:val="24"/>
          <w:szCs w:val="24"/>
        </w:rPr>
        <w:t>Государственные электронные сервисы и услуги.</w:t>
      </w:r>
      <w:r w:rsidRPr="003C7D9E">
        <w:rPr>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3C7D9E" w:rsidRDefault="005F3A2F" w:rsidP="003C7D9E">
      <w:pPr>
        <w:spacing w:line="240" w:lineRule="auto"/>
        <w:rPr>
          <w:i/>
          <w:iCs/>
          <w:sz w:val="24"/>
          <w:szCs w:val="24"/>
        </w:rPr>
      </w:pPr>
      <w:r w:rsidRPr="003C7D9E">
        <w:rPr>
          <w:i/>
          <w:iCs/>
          <w:sz w:val="24"/>
          <w:szCs w:val="24"/>
        </w:rPr>
        <w:t xml:space="preserve">Стандартизация и стандарты в сфере информатики и ИКТ </w:t>
      </w:r>
      <w:proofErr w:type="spellStart"/>
      <w:r w:rsidRPr="003C7D9E">
        <w:rPr>
          <w:i/>
          <w:iCs/>
          <w:sz w:val="24"/>
          <w:szCs w:val="24"/>
        </w:rPr>
        <w:t>докомпьютерной</w:t>
      </w:r>
      <w:proofErr w:type="spellEnd"/>
      <w:r w:rsidRPr="003C7D9E">
        <w:rPr>
          <w:i/>
          <w:iCs/>
          <w:sz w:val="24"/>
          <w:szCs w:val="24"/>
        </w:rPr>
        <w:t xml:space="preserve"> эры (запись чисел, алфавитов национальных языков, библиотечного и издательского дела и др.) и компьютерной эры (языки программирования</w:t>
      </w:r>
      <w:r w:rsidR="00F71DA6" w:rsidRPr="003C7D9E">
        <w:rPr>
          <w:i/>
          <w:iCs/>
          <w:sz w:val="24"/>
          <w:szCs w:val="24"/>
        </w:rPr>
        <w:t>)</w:t>
      </w:r>
      <w:r w:rsidRPr="003C7D9E">
        <w:rPr>
          <w:i/>
          <w:iCs/>
          <w:sz w:val="24"/>
          <w:szCs w:val="24"/>
        </w:rPr>
        <w:t>.</w:t>
      </w:r>
    </w:p>
    <w:p w:rsidR="005F3A2F" w:rsidRPr="003C7D9E" w:rsidRDefault="005F3A2F" w:rsidP="003C7D9E">
      <w:pPr>
        <w:spacing w:line="240" w:lineRule="auto"/>
        <w:rPr>
          <w:sz w:val="24"/>
          <w:szCs w:val="24"/>
        </w:rPr>
      </w:pPr>
      <w:r w:rsidRPr="003C7D9E">
        <w:rPr>
          <w:b/>
          <w:sz w:val="24"/>
          <w:szCs w:val="24"/>
        </w:rPr>
        <w:t>Информационная безопасность</w:t>
      </w:r>
    </w:p>
    <w:p w:rsidR="005F3A2F" w:rsidRPr="003C7D9E" w:rsidRDefault="005F3A2F" w:rsidP="003C7D9E">
      <w:pPr>
        <w:spacing w:line="240" w:lineRule="auto"/>
        <w:rPr>
          <w:sz w:val="24"/>
          <w:szCs w:val="24"/>
        </w:rPr>
      </w:pPr>
      <w:r w:rsidRPr="003C7D9E">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C7D9E">
        <w:rPr>
          <w:sz w:val="24"/>
          <w:szCs w:val="24"/>
          <w:shd w:val="clear" w:color="auto" w:fill="FFFFFF"/>
        </w:rPr>
        <w:t>Компьютерные вирусы и вредоносные программы. Использование антивирусных средств.</w:t>
      </w:r>
    </w:p>
    <w:p w:rsidR="005F3A2F" w:rsidRPr="003C7D9E" w:rsidRDefault="005F3A2F" w:rsidP="003C7D9E">
      <w:pPr>
        <w:spacing w:line="240" w:lineRule="auto"/>
        <w:rPr>
          <w:sz w:val="24"/>
          <w:szCs w:val="24"/>
          <w:shd w:val="clear" w:color="auto" w:fill="FFFFFF"/>
        </w:rPr>
      </w:pPr>
      <w:r w:rsidRPr="003C7D9E">
        <w:rPr>
          <w:sz w:val="24"/>
          <w:szCs w:val="24"/>
        </w:rPr>
        <w:t>Электронная</w:t>
      </w:r>
      <w:r w:rsidRPr="003C7D9E">
        <w:rPr>
          <w:iCs/>
          <w:sz w:val="24"/>
          <w:szCs w:val="24"/>
        </w:rPr>
        <w:t xml:space="preserve"> подпись, сертифицированные сайты и документы. </w:t>
      </w:r>
      <w:r w:rsidRPr="003C7D9E">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3C7D9E" w:rsidRDefault="005F3A2F" w:rsidP="003C7D9E">
      <w:pPr>
        <w:spacing w:line="240" w:lineRule="auto"/>
        <w:rPr>
          <w:sz w:val="24"/>
          <w:szCs w:val="24"/>
        </w:rPr>
      </w:pPr>
      <w:r w:rsidRPr="003C7D9E">
        <w:rPr>
          <w:sz w:val="24"/>
          <w:szCs w:val="24"/>
        </w:rPr>
        <w:t>Техногенные и экономические угрозы, связанные с использованием ИКТ. Правовое обеспечение информационной безопасности.</w:t>
      </w:r>
    </w:p>
    <w:p w:rsidR="008A2F19" w:rsidRPr="003C7D9E" w:rsidRDefault="008A2F19" w:rsidP="003C7D9E">
      <w:pPr>
        <w:spacing w:line="240" w:lineRule="auto"/>
        <w:rPr>
          <w:sz w:val="24"/>
          <w:szCs w:val="24"/>
        </w:rPr>
      </w:pPr>
    </w:p>
    <w:p w:rsidR="008A2F19" w:rsidRPr="003C7D9E" w:rsidRDefault="008A2F19" w:rsidP="003C7D9E">
      <w:pPr>
        <w:spacing w:line="240" w:lineRule="auto"/>
        <w:rPr>
          <w:sz w:val="24"/>
          <w:szCs w:val="24"/>
        </w:rPr>
      </w:pPr>
    </w:p>
    <w:p w:rsidR="00401080" w:rsidRPr="003C7D9E" w:rsidRDefault="00401080" w:rsidP="003C7D9E">
      <w:pPr>
        <w:pStyle w:val="3a"/>
        <w:spacing w:line="240" w:lineRule="auto"/>
        <w:rPr>
          <w:sz w:val="24"/>
          <w:szCs w:val="24"/>
        </w:rPr>
      </w:pPr>
      <w:bookmarkStart w:id="110" w:name="_Toc505872600"/>
      <w:r w:rsidRPr="003C7D9E">
        <w:rPr>
          <w:sz w:val="24"/>
          <w:szCs w:val="24"/>
        </w:rPr>
        <w:t>Физика</w:t>
      </w:r>
      <w:bookmarkEnd w:id="109"/>
      <w:bookmarkEnd w:id="110"/>
    </w:p>
    <w:p w:rsidR="00F27D68" w:rsidRPr="003C7D9E" w:rsidRDefault="00F27D68" w:rsidP="003C7D9E">
      <w:pPr>
        <w:spacing w:line="240" w:lineRule="auto"/>
        <w:rPr>
          <w:b/>
          <w:sz w:val="24"/>
          <w:szCs w:val="24"/>
        </w:rPr>
      </w:pPr>
    </w:p>
    <w:p w:rsidR="00F27D68" w:rsidRPr="003C7D9E" w:rsidRDefault="00F27D68" w:rsidP="003C7D9E">
      <w:pPr>
        <w:spacing w:line="240" w:lineRule="auto"/>
        <w:rPr>
          <w:sz w:val="24"/>
          <w:szCs w:val="24"/>
        </w:rPr>
      </w:pPr>
      <w:r w:rsidRPr="003C7D9E">
        <w:rPr>
          <w:sz w:val="24"/>
          <w:szCs w:val="24"/>
        </w:rPr>
        <w:t xml:space="preserve">Примерная программа </w:t>
      </w:r>
      <w:r w:rsidR="003A24C8" w:rsidRPr="003C7D9E">
        <w:rPr>
          <w:sz w:val="24"/>
          <w:szCs w:val="24"/>
        </w:rPr>
        <w:t xml:space="preserve">учебного предмета «Физика» </w:t>
      </w:r>
      <w:r w:rsidRPr="003C7D9E">
        <w:rPr>
          <w:sz w:val="24"/>
          <w:szCs w:val="24"/>
        </w:rPr>
        <w:t xml:space="preserve">направлена на формирование у обучающихся функциональной грамотности и </w:t>
      </w:r>
      <w:proofErr w:type="spellStart"/>
      <w:r w:rsidRPr="003C7D9E">
        <w:rPr>
          <w:sz w:val="24"/>
          <w:szCs w:val="24"/>
        </w:rPr>
        <w:t>метапредметных</w:t>
      </w:r>
      <w:proofErr w:type="spellEnd"/>
      <w:r w:rsidRPr="003C7D9E">
        <w:rPr>
          <w:sz w:val="24"/>
          <w:szCs w:val="24"/>
        </w:rPr>
        <w:t xml:space="preserve"> умений через выполнение исследовательской и практической деятельности.</w:t>
      </w:r>
    </w:p>
    <w:p w:rsidR="00F27D68" w:rsidRPr="003C7D9E" w:rsidRDefault="00F27D68" w:rsidP="003C7D9E">
      <w:pPr>
        <w:spacing w:line="240" w:lineRule="auto"/>
        <w:rPr>
          <w:sz w:val="24"/>
          <w:szCs w:val="24"/>
        </w:rPr>
      </w:pPr>
      <w:r w:rsidRPr="003C7D9E">
        <w:rPr>
          <w:sz w:val="24"/>
          <w:szCs w:val="24"/>
        </w:rPr>
        <w:t xml:space="preserve">В системе </w:t>
      </w:r>
      <w:proofErr w:type="spellStart"/>
      <w:r w:rsidRPr="003C7D9E">
        <w:rPr>
          <w:sz w:val="24"/>
          <w:szCs w:val="24"/>
        </w:rPr>
        <w:t>естественно</w:t>
      </w:r>
      <w:r w:rsidR="00447E37" w:rsidRPr="003C7D9E">
        <w:rPr>
          <w:sz w:val="24"/>
          <w:szCs w:val="24"/>
        </w:rPr>
        <w:t>-</w:t>
      </w:r>
      <w:r w:rsidRPr="003C7D9E">
        <w:rPr>
          <w:sz w:val="24"/>
          <w:szCs w:val="24"/>
        </w:rPr>
        <w:t>научного</w:t>
      </w:r>
      <w:proofErr w:type="spellEnd"/>
      <w:r w:rsidRPr="003C7D9E">
        <w:rPr>
          <w:sz w:val="24"/>
          <w:szCs w:val="24"/>
        </w:rPr>
        <w:t xml:space="preserve"> образования физика как учебный предмет занимает важное место в формировании научного мировоззрения и </w:t>
      </w:r>
      <w:proofErr w:type="gramStart"/>
      <w:r w:rsidRPr="003C7D9E">
        <w:rPr>
          <w:sz w:val="24"/>
          <w:szCs w:val="24"/>
        </w:rPr>
        <w:t>ознакомления</w:t>
      </w:r>
      <w:proofErr w:type="gramEnd"/>
      <w:r w:rsidRPr="003C7D9E">
        <w:rPr>
          <w:sz w:val="24"/>
          <w:szCs w:val="24"/>
        </w:rPr>
        <w:t xml:space="preserve"> обучающихся с методами научного познания окружающего мира, а также с физическими основами современного производства и </w:t>
      </w:r>
      <w:r w:rsidRPr="003C7D9E">
        <w:rPr>
          <w:sz w:val="24"/>
          <w:szCs w:val="24"/>
        </w:rPr>
        <w:lastRenderedPageBreak/>
        <w:t>бытового технического окружения человека</w:t>
      </w:r>
      <w:r w:rsidR="004D2EDC" w:rsidRPr="003C7D9E">
        <w:rPr>
          <w:sz w:val="24"/>
          <w:szCs w:val="24"/>
        </w:rPr>
        <w:t>;</w:t>
      </w:r>
      <w:r w:rsidRPr="003C7D9E">
        <w:rPr>
          <w:sz w:val="24"/>
          <w:szCs w:val="24"/>
        </w:rPr>
        <w:t xml:space="preserve"> </w:t>
      </w:r>
      <w:r w:rsidR="004D2EDC" w:rsidRPr="003C7D9E">
        <w:rPr>
          <w:sz w:val="24"/>
          <w:szCs w:val="24"/>
        </w:rPr>
        <w:t xml:space="preserve">в </w:t>
      </w:r>
      <w:r w:rsidRPr="003C7D9E">
        <w:rPr>
          <w:sz w:val="24"/>
          <w:szCs w:val="24"/>
        </w:rPr>
        <w:t>формировании собственной позиции по отношению к физической информации, полученной из разных источников.</w:t>
      </w:r>
    </w:p>
    <w:p w:rsidR="00F27D68" w:rsidRPr="003C7D9E" w:rsidRDefault="00F27D68" w:rsidP="003C7D9E">
      <w:pPr>
        <w:spacing w:line="240" w:lineRule="auto"/>
        <w:rPr>
          <w:sz w:val="24"/>
          <w:szCs w:val="24"/>
        </w:rPr>
      </w:pPr>
      <w:r w:rsidRPr="003C7D9E">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3C7D9E" w:rsidRDefault="00F27D68" w:rsidP="003C7D9E">
      <w:pPr>
        <w:spacing w:line="240" w:lineRule="auto"/>
        <w:rPr>
          <w:sz w:val="24"/>
          <w:szCs w:val="24"/>
        </w:rPr>
      </w:pPr>
      <w:proofErr w:type="gramStart"/>
      <w:r w:rsidRPr="003C7D9E">
        <w:rPr>
          <w:sz w:val="24"/>
          <w:szCs w:val="24"/>
        </w:rPr>
        <w:t xml:space="preserve">В соответствии с </w:t>
      </w:r>
      <w:r w:rsidR="00A15116" w:rsidRPr="003C7D9E">
        <w:rPr>
          <w:sz w:val="24"/>
          <w:szCs w:val="24"/>
        </w:rPr>
        <w:t>ГОС СОО</w:t>
      </w:r>
      <w:r w:rsidRPr="003C7D9E">
        <w:rPr>
          <w:sz w:val="24"/>
          <w:szCs w:val="24"/>
        </w:rPr>
        <w:t xml:space="preserve"> образования физика может изучаться на базовом и </w:t>
      </w:r>
      <w:r w:rsidR="000621C8" w:rsidRPr="003C7D9E">
        <w:rPr>
          <w:sz w:val="24"/>
          <w:szCs w:val="24"/>
        </w:rPr>
        <w:t xml:space="preserve">углубленном </w:t>
      </w:r>
      <w:r w:rsidRPr="003C7D9E">
        <w:rPr>
          <w:sz w:val="24"/>
          <w:szCs w:val="24"/>
        </w:rPr>
        <w:t>уровнях.</w:t>
      </w:r>
      <w:proofErr w:type="gramEnd"/>
    </w:p>
    <w:p w:rsidR="00F27D68" w:rsidRPr="003C7D9E" w:rsidRDefault="00F27D68" w:rsidP="003C7D9E">
      <w:pPr>
        <w:spacing w:line="240" w:lineRule="auto"/>
        <w:rPr>
          <w:sz w:val="24"/>
          <w:szCs w:val="24"/>
        </w:rPr>
      </w:pPr>
      <w:r w:rsidRPr="003C7D9E">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3C7D9E" w:rsidRDefault="00F27D68" w:rsidP="003C7D9E">
      <w:pPr>
        <w:spacing w:line="240" w:lineRule="auto"/>
        <w:rPr>
          <w:sz w:val="24"/>
          <w:szCs w:val="24"/>
        </w:rPr>
      </w:pPr>
      <w:r w:rsidRPr="003C7D9E">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3C7D9E" w:rsidRDefault="00F27D68" w:rsidP="003C7D9E">
      <w:pPr>
        <w:spacing w:line="240" w:lineRule="auto"/>
        <w:rPr>
          <w:sz w:val="24"/>
          <w:szCs w:val="24"/>
        </w:rPr>
      </w:pPr>
      <w:r w:rsidRPr="003C7D9E">
        <w:rPr>
          <w:sz w:val="24"/>
          <w:szCs w:val="24"/>
        </w:rPr>
        <w:t xml:space="preserve">Изучение физики на </w:t>
      </w:r>
      <w:r w:rsidR="000621C8" w:rsidRPr="003C7D9E">
        <w:rPr>
          <w:sz w:val="24"/>
          <w:szCs w:val="24"/>
        </w:rPr>
        <w:t xml:space="preserve">углубленном </w:t>
      </w:r>
      <w:r w:rsidRPr="003C7D9E">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3C7D9E" w:rsidRDefault="00F27D68" w:rsidP="003C7D9E">
      <w:pPr>
        <w:spacing w:line="240" w:lineRule="auto"/>
        <w:rPr>
          <w:sz w:val="24"/>
          <w:szCs w:val="24"/>
        </w:rPr>
      </w:pPr>
      <w:proofErr w:type="gramStart"/>
      <w:r w:rsidRPr="003C7D9E">
        <w:rPr>
          <w:sz w:val="24"/>
          <w:szCs w:val="24"/>
        </w:rPr>
        <w:t xml:space="preserve">Изучение предмета на </w:t>
      </w:r>
      <w:r w:rsidR="000621C8" w:rsidRPr="003C7D9E">
        <w:rPr>
          <w:sz w:val="24"/>
          <w:szCs w:val="24"/>
        </w:rPr>
        <w:t xml:space="preserve">углубленном </w:t>
      </w:r>
      <w:r w:rsidRPr="003C7D9E">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3C7D9E">
        <w:rPr>
          <w:sz w:val="24"/>
          <w:szCs w:val="24"/>
        </w:rPr>
        <w:t>,</w:t>
      </w:r>
      <w:r w:rsidRPr="003C7D9E">
        <w:rPr>
          <w:sz w:val="24"/>
          <w:szCs w:val="24"/>
        </w:rPr>
        <w:t xml:space="preserve"> самостоятельно применять полученные знания для решения практических и учебно-исследовательских задач</w:t>
      </w:r>
      <w:r w:rsidR="004D2EDC" w:rsidRPr="003C7D9E">
        <w:rPr>
          <w:sz w:val="24"/>
          <w:szCs w:val="24"/>
        </w:rPr>
        <w:t>;</w:t>
      </w:r>
      <w:r w:rsidRPr="003C7D9E">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517171" w:rsidRPr="003C7D9E" w:rsidRDefault="00F27D68" w:rsidP="003C7D9E">
      <w:pPr>
        <w:spacing w:line="240" w:lineRule="auto"/>
        <w:rPr>
          <w:sz w:val="24"/>
          <w:szCs w:val="24"/>
        </w:rPr>
      </w:pPr>
      <w:proofErr w:type="gramStart"/>
      <w:r w:rsidRPr="003C7D9E">
        <w:rPr>
          <w:sz w:val="24"/>
          <w:szCs w:val="24"/>
        </w:rPr>
        <w:t>В основ</w:t>
      </w:r>
      <w:r w:rsidR="00B6057F" w:rsidRPr="003C7D9E">
        <w:rPr>
          <w:sz w:val="24"/>
          <w:szCs w:val="24"/>
        </w:rPr>
        <w:t>у</w:t>
      </w:r>
      <w:r w:rsidRPr="003C7D9E">
        <w:rPr>
          <w:sz w:val="24"/>
          <w:szCs w:val="24"/>
        </w:rPr>
        <w:t xml:space="preserve"> изучения предмета «Физика» на базовом и </w:t>
      </w:r>
      <w:r w:rsidR="000621C8" w:rsidRPr="003C7D9E">
        <w:rPr>
          <w:sz w:val="24"/>
          <w:szCs w:val="24"/>
        </w:rPr>
        <w:t xml:space="preserve">углубленном </w:t>
      </w:r>
      <w:r w:rsidRPr="003C7D9E">
        <w:rPr>
          <w:sz w:val="24"/>
          <w:szCs w:val="24"/>
        </w:rPr>
        <w:t xml:space="preserve">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3C7D9E">
        <w:rPr>
          <w:sz w:val="24"/>
          <w:szCs w:val="24"/>
        </w:rPr>
        <w:t>межпредметные</w:t>
      </w:r>
      <w:proofErr w:type="spellEnd"/>
      <w:r w:rsidRPr="003C7D9E">
        <w:rPr>
          <w:sz w:val="24"/>
          <w:szCs w:val="24"/>
        </w:rPr>
        <w:t xml:space="preserve"> связи в области естественных, математических и гуманитарных наук.</w:t>
      </w:r>
      <w:proofErr w:type="gramEnd"/>
    </w:p>
    <w:p w:rsidR="00B21802" w:rsidRPr="003C7D9E" w:rsidRDefault="00B21802" w:rsidP="003C7D9E">
      <w:pPr>
        <w:spacing w:line="240" w:lineRule="auto"/>
        <w:rPr>
          <w:sz w:val="24"/>
          <w:szCs w:val="24"/>
        </w:rPr>
      </w:pPr>
      <w:r w:rsidRPr="003C7D9E">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3C7D9E" w:rsidRDefault="00B21802" w:rsidP="003C7D9E">
      <w:pPr>
        <w:spacing w:line="240" w:lineRule="auto"/>
        <w:rPr>
          <w:sz w:val="24"/>
          <w:szCs w:val="24"/>
        </w:rPr>
      </w:pPr>
      <w:r w:rsidRPr="003C7D9E">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3C7D9E" w:rsidRDefault="00914163" w:rsidP="003C7D9E">
      <w:pPr>
        <w:spacing w:line="240" w:lineRule="auto"/>
        <w:rPr>
          <w:sz w:val="24"/>
          <w:szCs w:val="24"/>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Базовый уровень</w:t>
      </w: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 xml:space="preserve">Физика и </w:t>
      </w:r>
      <w:proofErr w:type="spellStart"/>
      <w:proofErr w:type="gramStart"/>
      <w:r w:rsidRPr="003C7D9E">
        <w:rPr>
          <w:b/>
          <w:bCs/>
          <w:color w:val="000000"/>
          <w:sz w:val="24"/>
          <w:szCs w:val="24"/>
          <w:lang w:eastAsia="ru-RU"/>
        </w:rPr>
        <w:t>естественно</w:t>
      </w:r>
      <w:r w:rsidR="00447E37" w:rsidRPr="003C7D9E">
        <w:rPr>
          <w:b/>
          <w:bCs/>
          <w:color w:val="000000"/>
          <w:sz w:val="24"/>
          <w:szCs w:val="24"/>
          <w:lang w:eastAsia="ru-RU"/>
        </w:rPr>
        <w:t>-</w:t>
      </w:r>
      <w:r w:rsidRPr="003C7D9E">
        <w:rPr>
          <w:b/>
          <w:bCs/>
          <w:color w:val="000000"/>
          <w:sz w:val="24"/>
          <w:szCs w:val="24"/>
          <w:lang w:eastAsia="ru-RU"/>
        </w:rPr>
        <w:t>научный</w:t>
      </w:r>
      <w:proofErr w:type="spellEnd"/>
      <w:proofErr w:type="gramEnd"/>
      <w:r w:rsidRPr="003C7D9E">
        <w:rPr>
          <w:b/>
          <w:bCs/>
          <w:color w:val="000000"/>
          <w:sz w:val="24"/>
          <w:szCs w:val="24"/>
          <w:lang w:eastAsia="ru-RU"/>
        </w:rPr>
        <w:t xml:space="preserve"> метод познания природы</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3C7D9E">
        <w:rPr>
          <w:b/>
          <w:bCs/>
          <w:color w:val="1F497D"/>
          <w:sz w:val="24"/>
          <w:szCs w:val="24"/>
          <w:lang w:eastAsia="ru-RU"/>
        </w:rPr>
        <w:t>.</w:t>
      </w:r>
      <w:r w:rsidRPr="003C7D9E">
        <w:rPr>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3C7D9E">
        <w:rPr>
          <w:i/>
          <w:iCs/>
          <w:color w:val="000000"/>
          <w:sz w:val="24"/>
          <w:szCs w:val="24"/>
          <w:lang w:eastAsia="ru-RU"/>
        </w:rPr>
        <w:t xml:space="preserve">Физика и культура. </w:t>
      </w:r>
    </w:p>
    <w:p w:rsidR="00322603" w:rsidRPr="003C7D9E" w:rsidRDefault="00322603" w:rsidP="003C7D9E">
      <w:pPr>
        <w:suppressAutoHyphens w:val="0"/>
        <w:spacing w:line="240" w:lineRule="auto"/>
        <w:rPr>
          <w:b/>
          <w:bCs/>
          <w:color w:val="000000"/>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Механика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Импульс материальной точки и системы. Изменение и сохранение импульса. </w:t>
      </w:r>
      <w:r w:rsidRPr="003C7D9E">
        <w:rPr>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3C7D9E">
        <w:rPr>
          <w:color w:val="000000"/>
          <w:sz w:val="24"/>
          <w:szCs w:val="24"/>
          <w:lang w:eastAsia="ru-RU"/>
        </w:rPr>
        <w:t>Механическая энергия системы тел. Закон сохранения механической энергии. Работа силы.</w:t>
      </w:r>
    </w:p>
    <w:p w:rsidR="00517171" w:rsidRPr="003C7D9E" w:rsidRDefault="00F27D68" w:rsidP="003C7D9E">
      <w:pPr>
        <w:suppressAutoHyphens w:val="0"/>
        <w:spacing w:line="240" w:lineRule="auto"/>
        <w:rPr>
          <w:sz w:val="24"/>
          <w:szCs w:val="24"/>
          <w:lang w:eastAsia="ru-RU"/>
        </w:rPr>
      </w:pPr>
      <w:r w:rsidRPr="003C7D9E">
        <w:rPr>
          <w:i/>
          <w:iCs/>
          <w:color w:val="000000"/>
          <w:sz w:val="24"/>
          <w:szCs w:val="24"/>
          <w:lang w:eastAsia="ru-RU"/>
        </w:rPr>
        <w:t>Равновесие материальной точки и тв</w:t>
      </w:r>
      <w:r w:rsidR="00B6057F" w:rsidRPr="003C7D9E">
        <w:rPr>
          <w:i/>
          <w:iCs/>
          <w:color w:val="000000"/>
          <w:sz w:val="24"/>
          <w:szCs w:val="24"/>
          <w:lang w:eastAsia="ru-RU"/>
        </w:rPr>
        <w:t>е</w:t>
      </w:r>
      <w:r w:rsidRPr="003C7D9E">
        <w:rPr>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Механические колебания и волны. Превращения энергии при колебаниях. Энергия волны. </w:t>
      </w:r>
    </w:p>
    <w:p w:rsidR="00322603" w:rsidRPr="003C7D9E" w:rsidRDefault="00322603" w:rsidP="003C7D9E">
      <w:pPr>
        <w:suppressAutoHyphens w:val="0"/>
        <w:spacing w:line="240" w:lineRule="auto"/>
        <w:rPr>
          <w:b/>
          <w:bCs/>
          <w:color w:val="000000"/>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Молекулярная физика и термодинамика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Молекулярно-кинетическая теория (МКТ) строения вещества и е</w:t>
      </w:r>
      <w:r w:rsidR="00B6057F" w:rsidRPr="003C7D9E">
        <w:rPr>
          <w:color w:val="000000"/>
          <w:sz w:val="24"/>
          <w:szCs w:val="24"/>
          <w:lang w:eastAsia="ru-RU"/>
        </w:rPr>
        <w:t>е</w:t>
      </w:r>
      <w:r w:rsidRPr="003C7D9E">
        <w:rPr>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w:t>
      </w:r>
      <w:r w:rsidRPr="003C7D9E">
        <w:rPr>
          <w:color w:val="000000"/>
          <w:sz w:val="24"/>
          <w:szCs w:val="24"/>
          <w:lang w:eastAsia="ru-RU"/>
        </w:rPr>
        <w:lastRenderedPageBreak/>
        <w:t>движения частиц вещества. Модель идеального газа. Давление газа. Уравнение состояния идеального газа. Уравнение Менделеева</w:t>
      </w:r>
      <w:r w:rsidR="000621C8" w:rsidRPr="003C7D9E">
        <w:rPr>
          <w:color w:val="000000"/>
          <w:sz w:val="24"/>
          <w:szCs w:val="24"/>
          <w:lang w:eastAsia="ru-RU"/>
        </w:rPr>
        <w:t>–</w:t>
      </w:r>
      <w:proofErr w:type="spellStart"/>
      <w:r w:rsidRPr="003C7D9E">
        <w:rPr>
          <w:color w:val="000000"/>
          <w:sz w:val="24"/>
          <w:szCs w:val="24"/>
          <w:lang w:eastAsia="ru-RU"/>
        </w:rPr>
        <w:t>Клапейрона</w:t>
      </w:r>
      <w:proofErr w:type="spellEnd"/>
      <w:r w:rsidRPr="003C7D9E">
        <w:rPr>
          <w:color w:val="000000"/>
          <w:sz w:val="24"/>
          <w:szCs w:val="24"/>
          <w:lang w:eastAsia="ru-RU"/>
        </w:rPr>
        <w:t>.</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Агрегатные состояния вещества. </w:t>
      </w:r>
      <w:r w:rsidRPr="003C7D9E">
        <w:rPr>
          <w:i/>
          <w:iCs/>
          <w:color w:val="000000"/>
          <w:sz w:val="24"/>
          <w:szCs w:val="24"/>
          <w:lang w:eastAsia="ru-RU"/>
        </w:rPr>
        <w:t>Модель строения жидкостей.</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3C7D9E" w:rsidRDefault="00322603" w:rsidP="003C7D9E">
      <w:pPr>
        <w:suppressAutoHyphens w:val="0"/>
        <w:spacing w:line="240" w:lineRule="auto"/>
        <w:rPr>
          <w:b/>
          <w:bCs/>
          <w:color w:val="000000"/>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Электродинамика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Электрическое поле. Закон Кулона. Напряж</w:t>
      </w:r>
      <w:r w:rsidR="00023EC2" w:rsidRPr="003C7D9E">
        <w:rPr>
          <w:color w:val="000000"/>
          <w:sz w:val="24"/>
          <w:szCs w:val="24"/>
          <w:lang w:eastAsia="ru-RU"/>
        </w:rPr>
        <w:t>е</w:t>
      </w:r>
      <w:r w:rsidRPr="003C7D9E">
        <w:rPr>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3C7D9E">
        <w:rPr>
          <w:i/>
          <w:iCs/>
          <w:color w:val="000000"/>
          <w:sz w:val="24"/>
          <w:szCs w:val="24"/>
          <w:lang w:eastAsia="ru-RU"/>
        </w:rPr>
        <w:t>Сверхпроводимость.</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3C7D9E">
        <w:rPr>
          <w:i/>
          <w:iCs/>
          <w:color w:val="000000"/>
          <w:sz w:val="24"/>
          <w:szCs w:val="24"/>
          <w:lang w:eastAsia="ru-RU"/>
        </w:rPr>
        <w:t>Энергия электромагнитного поля.</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Электромагнитные колебания. Колебательный контур.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Геометрическая оптика. Волновые свойства света. </w:t>
      </w:r>
    </w:p>
    <w:p w:rsidR="00517171" w:rsidRPr="003C7D9E" w:rsidRDefault="00517171" w:rsidP="003C7D9E">
      <w:pPr>
        <w:suppressAutoHyphens w:val="0"/>
        <w:spacing w:line="240" w:lineRule="auto"/>
        <w:jc w:val="left"/>
        <w:rPr>
          <w:sz w:val="24"/>
          <w:szCs w:val="24"/>
          <w:lang w:eastAsia="ru-RU"/>
        </w:rPr>
      </w:pPr>
    </w:p>
    <w:p w:rsidR="00B21802" w:rsidRPr="003C7D9E" w:rsidRDefault="00B21802" w:rsidP="003C7D9E">
      <w:pPr>
        <w:suppressAutoHyphens w:val="0"/>
        <w:spacing w:line="240" w:lineRule="auto"/>
        <w:rPr>
          <w:b/>
          <w:bCs/>
          <w:color w:val="000000"/>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Основы специальной теории относительности</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Квантовая физика. Физика атома и атомного ядра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Гипотеза М</w:t>
      </w:r>
      <w:r w:rsidR="000621C8" w:rsidRPr="003C7D9E">
        <w:rPr>
          <w:color w:val="000000"/>
          <w:sz w:val="24"/>
          <w:szCs w:val="24"/>
          <w:lang w:eastAsia="ru-RU"/>
        </w:rPr>
        <w:t>. </w:t>
      </w:r>
      <w:r w:rsidRPr="003C7D9E">
        <w:rPr>
          <w:color w:val="000000"/>
          <w:sz w:val="24"/>
          <w:szCs w:val="24"/>
          <w:lang w:eastAsia="ru-RU"/>
        </w:rPr>
        <w:t xml:space="preserve">Планка. Фотоэлектрический эффект. Фотон. Корпускулярно-волновой дуализм. </w:t>
      </w:r>
      <w:r w:rsidRPr="003C7D9E">
        <w:rPr>
          <w:i/>
          <w:iCs/>
          <w:color w:val="000000"/>
          <w:sz w:val="24"/>
          <w:szCs w:val="24"/>
          <w:lang w:eastAsia="ru-RU"/>
        </w:rPr>
        <w:t>Соотношение неопредел</w:t>
      </w:r>
      <w:r w:rsidR="00023EC2" w:rsidRPr="003C7D9E">
        <w:rPr>
          <w:i/>
          <w:iCs/>
          <w:color w:val="000000"/>
          <w:sz w:val="24"/>
          <w:szCs w:val="24"/>
          <w:lang w:eastAsia="ru-RU"/>
        </w:rPr>
        <w:t>е</w:t>
      </w:r>
      <w:r w:rsidRPr="003C7D9E">
        <w:rPr>
          <w:i/>
          <w:iCs/>
          <w:color w:val="000000"/>
          <w:sz w:val="24"/>
          <w:szCs w:val="24"/>
          <w:lang w:eastAsia="ru-RU"/>
        </w:rPr>
        <w:t>нностей Гейзенберга.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Закон радиоактивного распада. Ядерные реакции. Цепная реакция деления ядер.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Элементарные частицы. Фундаментальные взаимодействия.</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Строение Вселенной</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Современные представления о происхождении и эволюции Солнца и зв</w:t>
      </w:r>
      <w:r w:rsidR="00023EC2" w:rsidRPr="003C7D9E">
        <w:rPr>
          <w:color w:val="000000"/>
          <w:sz w:val="24"/>
          <w:szCs w:val="24"/>
          <w:lang w:eastAsia="ru-RU"/>
        </w:rPr>
        <w:t>е</w:t>
      </w:r>
      <w:r w:rsidRPr="003C7D9E">
        <w:rPr>
          <w:color w:val="000000"/>
          <w:sz w:val="24"/>
          <w:szCs w:val="24"/>
          <w:lang w:eastAsia="ru-RU"/>
        </w:rPr>
        <w:t>зд. Классификация зв</w:t>
      </w:r>
      <w:r w:rsidR="00023EC2" w:rsidRPr="003C7D9E">
        <w:rPr>
          <w:color w:val="000000"/>
          <w:sz w:val="24"/>
          <w:szCs w:val="24"/>
          <w:lang w:eastAsia="ru-RU"/>
        </w:rPr>
        <w:t>е</w:t>
      </w:r>
      <w:r w:rsidRPr="003C7D9E">
        <w:rPr>
          <w:color w:val="000000"/>
          <w:sz w:val="24"/>
          <w:szCs w:val="24"/>
          <w:lang w:eastAsia="ru-RU"/>
        </w:rPr>
        <w:t xml:space="preserve">зд. </w:t>
      </w:r>
      <w:r w:rsidR="00023EC2" w:rsidRPr="003C7D9E">
        <w:rPr>
          <w:color w:val="000000"/>
          <w:sz w:val="24"/>
          <w:szCs w:val="24"/>
          <w:lang w:eastAsia="ru-RU"/>
        </w:rPr>
        <w:t xml:space="preserve">Звезды </w:t>
      </w:r>
      <w:r w:rsidRPr="003C7D9E">
        <w:rPr>
          <w:color w:val="000000"/>
          <w:sz w:val="24"/>
          <w:szCs w:val="24"/>
          <w:lang w:eastAsia="ru-RU"/>
        </w:rPr>
        <w:t>и источники их энергии.</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Галактика. Представление о строении и эволюции Вселенной.</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Углубленный уровень</w:t>
      </w: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 xml:space="preserve">Физика и </w:t>
      </w:r>
      <w:proofErr w:type="spellStart"/>
      <w:proofErr w:type="gramStart"/>
      <w:r w:rsidRPr="003C7D9E">
        <w:rPr>
          <w:b/>
          <w:bCs/>
          <w:color w:val="000000"/>
          <w:sz w:val="24"/>
          <w:szCs w:val="24"/>
          <w:lang w:eastAsia="ru-RU"/>
        </w:rPr>
        <w:t>естественно</w:t>
      </w:r>
      <w:r w:rsidR="00447E37" w:rsidRPr="003C7D9E">
        <w:rPr>
          <w:b/>
          <w:bCs/>
          <w:color w:val="000000"/>
          <w:sz w:val="24"/>
          <w:szCs w:val="24"/>
          <w:lang w:eastAsia="ru-RU"/>
        </w:rPr>
        <w:t>-</w:t>
      </w:r>
      <w:r w:rsidRPr="003C7D9E">
        <w:rPr>
          <w:b/>
          <w:bCs/>
          <w:color w:val="000000"/>
          <w:sz w:val="24"/>
          <w:szCs w:val="24"/>
          <w:lang w:eastAsia="ru-RU"/>
        </w:rPr>
        <w:t>научный</w:t>
      </w:r>
      <w:proofErr w:type="spellEnd"/>
      <w:proofErr w:type="gramEnd"/>
      <w:r w:rsidRPr="003C7D9E">
        <w:rPr>
          <w:b/>
          <w:bCs/>
          <w:color w:val="000000"/>
          <w:sz w:val="24"/>
          <w:szCs w:val="24"/>
          <w:lang w:eastAsia="ru-RU"/>
        </w:rPr>
        <w:t xml:space="preserve"> метод познания природы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3C7D9E">
        <w:rPr>
          <w:color w:val="1F497D"/>
          <w:sz w:val="24"/>
          <w:szCs w:val="24"/>
          <w:lang w:eastAsia="ru-RU"/>
        </w:rPr>
        <w:t>.</w:t>
      </w:r>
      <w:r w:rsidRPr="003C7D9E">
        <w:rPr>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3C7D9E">
        <w:rPr>
          <w:i/>
          <w:iCs/>
          <w:color w:val="000000"/>
          <w:sz w:val="24"/>
          <w:szCs w:val="24"/>
          <w:lang w:eastAsia="ru-RU"/>
        </w:rPr>
        <w:t>Физика и культура.</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Механика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lastRenderedPageBreak/>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sidRPr="003C7D9E">
        <w:rPr>
          <w:color w:val="000000"/>
          <w:sz w:val="24"/>
          <w:szCs w:val="24"/>
          <w:lang w:eastAsia="ru-RU"/>
        </w:rPr>
        <w:t>.</w:t>
      </w:r>
      <w:proofErr w:type="gramEnd"/>
      <w:r w:rsidRPr="003C7D9E">
        <w:rPr>
          <w:color w:val="000000"/>
          <w:sz w:val="24"/>
          <w:szCs w:val="24"/>
          <w:lang w:eastAsia="ru-RU"/>
        </w:rPr>
        <w:t xml:space="preserve"> </w:t>
      </w:r>
      <w:proofErr w:type="gramStart"/>
      <w:r w:rsidRPr="003C7D9E">
        <w:rPr>
          <w:color w:val="000000"/>
          <w:sz w:val="24"/>
          <w:szCs w:val="24"/>
          <w:lang w:eastAsia="ru-RU"/>
        </w:rPr>
        <w:t>д</w:t>
      </w:r>
      <w:proofErr w:type="gramEnd"/>
      <w:r w:rsidRPr="003C7D9E">
        <w:rPr>
          <w:color w:val="000000"/>
          <w:sz w:val="24"/>
          <w:szCs w:val="24"/>
          <w:lang w:eastAsia="ru-RU"/>
        </w:rPr>
        <w:t xml:space="preserve">вижение тела, брошенного под углом к горизонту. Движение точки по окружности. </w:t>
      </w:r>
      <w:r w:rsidRPr="003C7D9E">
        <w:rPr>
          <w:i/>
          <w:iCs/>
          <w:color w:val="000000"/>
          <w:sz w:val="24"/>
          <w:szCs w:val="24"/>
          <w:lang w:eastAsia="ru-RU"/>
        </w:rPr>
        <w:t>Поступательное и вращательное движение тв</w:t>
      </w:r>
      <w:r w:rsidR="00023EC2" w:rsidRPr="003C7D9E">
        <w:rPr>
          <w:i/>
          <w:iCs/>
          <w:color w:val="000000"/>
          <w:sz w:val="24"/>
          <w:szCs w:val="24"/>
          <w:lang w:eastAsia="ru-RU"/>
        </w:rPr>
        <w:t>е</w:t>
      </w:r>
      <w:r w:rsidRPr="003C7D9E">
        <w:rPr>
          <w:i/>
          <w:iCs/>
          <w:color w:val="000000"/>
          <w:sz w:val="24"/>
          <w:szCs w:val="24"/>
          <w:lang w:eastAsia="ru-RU"/>
        </w:rPr>
        <w:t>рдого тела.</w:t>
      </w:r>
    </w:p>
    <w:p w:rsidR="00517171" w:rsidRPr="003C7D9E" w:rsidRDefault="00F27D68" w:rsidP="003C7D9E">
      <w:pPr>
        <w:suppressAutoHyphens w:val="0"/>
        <w:spacing w:line="240" w:lineRule="auto"/>
        <w:rPr>
          <w:sz w:val="24"/>
          <w:szCs w:val="24"/>
          <w:lang w:eastAsia="ru-RU"/>
        </w:rPr>
      </w:pPr>
      <w:r w:rsidRPr="003C7D9E">
        <w:rPr>
          <w:color w:val="000000"/>
          <w:sz w:val="24"/>
          <w:szCs w:val="24"/>
          <w:shd w:val="clear" w:color="auto" w:fill="FFFFFF"/>
          <w:lang w:eastAsia="ru-RU"/>
        </w:rPr>
        <w:t>Взаимодействие тел. Принцип суперпозиции сил. Инерциальная система отсч</w:t>
      </w:r>
      <w:r w:rsidR="00023EC2" w:rsidRPr="003C7D9E">
        <w:rPr>
          <w:color w:val="000000"/>
          <w:sz w:val="24"/>
          <w:szCs w:val="24"/>
          <w:shd w:val="clear" w:color="auto" w:fill="FFFFFF"/>
          <w:lang w:eastAsia="ru-RU"/>
        </w:rPr>
        <w:t>е</w:t>
      </w:r>
      <w:r w:rsidRPr="003C7D9E">
        <w:rPr>
          <w:color w:val="000000"/>
          <w:sz w:val="24"/>
          <w:szCs w:val="24"/>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3C7D9E">
        <w:rPr>
          <w:i/>
          <w:iCs/>
          <w:color w:val="000000"/>
          <w:sz w:val="24"/>
          <w:szCs w:val="24"/>
          <w:shd w:val="clear" w:color="auto" w:fill="FFFFFF"/>
          <w:lang w:eastAsia="ru-RU"/>
        </w:rPr>
        <w:t>Явления, наблюдаемые в неинерциальных системах отсч</w:t>
      </w:r>
      <w:r w:rsidR="00023EC2" w:rsidRPr="003C7D9E">
        <w:rPr>
          <w:i/>
          <w:iCs/>
          <w:color w:val="000000"/>
          <w:sz w:val="24"/>
          <w:szCs w:val="24"/>
          <w:shd w:val="clear" w:color="auto" w:fill="FFFFFF"/>
          <w:lang w:eastAsia="ru-RU"/>
        </w:rPr>
        <w:t>е</w:t>
      </w:r>
      <w:r w:rsidRPr="003C7D9E">
        <w:rPr>
          <w:i/>
          <w:iCs/>
          <w:color w:val="000000"/>
          <w:sz w:val="24"/>
          <w:szCs w:val="24"/>
          <w:shd w:val="clear" w:color="auto" w:fill="FFFFFF"/>
          <w:lang w:eastAsia="ru-RU"/>
        </w:rPr>
        <w:t>та.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Импульс силы. Закон изменения и сохранения импульса. Работа силы. Закон изменения и сохранения энергии.</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Равновесие материальной точки и тв</w:t>
      </w:r>
      <w:r w:rsidR="00023EC2" w:rsidRPr="003C7D9E">
        <w:rPr>
          <w:color w:val="000000"/>
          <w:sz w:val="24"/>
          <w:szCs w:val="24"/>
          <w:lang w:eastAsia="ru-RU"/>
        </w:rPr>
        <w:t>е</w:t>
      </w:r>
      <w:r w:rsidRPr="003C7D9E">
        <w:rPr>
          <w:color w:val="000000"/>
          <w:sz w:val="24"/>
          <w:szCs w:val="24"/>
          <w:lang w:eastAsia="ru-RU"/>
        </w:rPr>
        <w:t>рдого тела. Условия равновесия тв</w:t>
      </w:r>
      <w:r w:rsidR="00023EC2" w:rsidRPr="003C7D9E">
        <w:rPr>
          <w:color w:val="000000"/>
          <w:sz w:val="24"/>
          <w:szCs w:val="24"/>
          <w:lang w:eastAsia="ru-RU"/>
        </w:rPr>
        <w:t>е</w:t>
      </w:r>
      <w:r w:rsidRPr="003C7D9E">
        <w:rPr>
          <w:color w:val="000000"/>
          <w:sz w:val="24"/>
          <w:szCs w:val="24"/>
          <w:lang w:eastAsia="ru-RU"/>
        </w:rPr>
        <w:t>рдого тела в инерциальной системе отсч</w:t>
      </w:r>
      <w:r w:rsidR="00023EC2" w:rsidRPr="003C7D9E">
        <w:rPr>
          <w:color w:val="000000"/>
          <w:sz w:val="24"/>
          <w:szCs w:val="24"/>
          <w:lang w:eastAsia="ru-RU"/>
        </w:rPr>
        <w:t>е</w:t>
      </w:r>
      <w:r w:rsidRPr="003C7D9E">
        <w:rPr>
          <w:color w:val="000000"/>
          <w:sz w:val="24"/>
          <w:szCs w:val="24"/>
          <w:lang w:eastAsia="ru-RU"/>
        </w:rPr>
        <w:t xml:space="preserve">та. Момент силы. Равновесие жидкости и газа. Движение жидкостей и газов. </w:t>
      </w:r>
      <w:r w:rsidRPr="003C7D9E">
        <w:rPr>
          <w:i/>
          <w:iCs/>
          <w:color w:val="000000"/>
          <w:sz w:val="24"/>
          <w:szCs w:val="24"/>
          <w:lang w:eastAsia="ru-RU"/>
        </w:rPr>
        <w:t>Закон сохранения энергии в динамике жидкости и газа.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Механические колебания и волны. Амплитуда, период, частота, фаза</w:t>
      </w:r>
      <w:r w:rsidRPr="003C7D9E">
        <w:rPr>
          <w:i/>
          <w:iCs/>
          <w:color w:val="000000"/>
          <w:sz w:val="24"/>
          <w:szCs w:val="24"/>
          <w:lang w:eastAsia="ru-RU"/>
        </w:rPr>
        <w:t xml:space="preserve"> </w:t>
      </w:r>
      <w:r w:rsidRPr="003C7D9E">
        <w:rPr>
          <w:color w:val="000000"/>
          <w:sz w:val="24"/>
          <w:szCs w:val="24"/>
          <w:lang w:eastAsia="ru-RU"/>
        </w:rPr>
        <w:t xml:space="preserve">колебаний. Превращения энергии при колебаниях. </w:t>
      </w:r>
      <w:r w:rsidRPr="003C7D9E">
        <w:rPr>
          <w:i/>
          <w:iCs/>
          <w:color w:val="000000"/>
          <w:sz w:val="24"/>
          <w:szCs w:val="24"/>
          <w:lang w:eastAsia="ru-RU"/>
        </w:rPr>
        <w:t>Вынужденные колебания, резонанс.</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Поперечные и продольные волны. Энергия волны. Интерференция и дифракция волн. Звуковые волны.</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Молекулярная физика и термодинамика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Предмет и задачи молекулярно-кинетической теории (МКТ) и термодинамики.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Модель идеального газа в термодинамике: уравнение Менделеева</w:t>
      </w:r>
      <w:r w:rsidR="000621C8" w:rsidRPr="003C7D9E">
        <w:rPr>
          <w:color w:val="000000"/>
          <w:sz w:val="24"/>
          <w:szCs w:val="24"/>
          <w:lang w:eastAsia="ru-RU"/>
        </w:rPr>
        <w:t>–</w:t>
      </w:r>
      <w:proofErr w:type="spellStart"/>
      <w:r w:rsidRPr="003C7D9E">
        <w:rPr>
          <w:color w:val="000000"/>
          <w:sz w:val="24"/>
          <w:szCs w:val="24"/>
          <w:lang w:eastAsia="ru-RU"/>
        </w:rPr>
        <w:t>Клапейрона</w:t>
      </w:r>
      <w:proofErr w:type="spellEnd"/>
      <w:r w:rsidRPr="003C7D9E">
        <w:rPr>
          <w:color w:val="000000"/>
          <w:sz w:val="24"/>
          <w:szCs w:val="24"/>
          <w:lang w:eastAsia="ru-RU"/>
        </w:rPr>
        <w:t>, выражение для внутренней энергии. Закон Дальтона. Газовые законы.</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3C7D9E">
        <w:rPr>
          <w:i/>
          <w:iCs/>
          <w:color w:val="000000"/>
          <w:sz w:val="24"/>
          <w:szCs w:val="24"/>
          <w:lang w:eastAsia="ru-RU"/>
        </w:rPr>
        <w:t xml:space="preserve"> Поверхностное натяжение. </w:t>
      </w:r>
      <w:r w:rsidRPr="003C7D9E">
        <w:rPr>
          <w:color w:val="000000"/>
          <w:sz w:val="24"/>
          <w:szCs w:val="24"/>
          <w:lang w:eastAsia="ru-RU"/>
        </w:rPr>
        <w:t>Модель строения тв</w:t>
      </w:r>
      <w:r w:rsidR="00023EC2" w:rsidRPr="003C7D9E">
        <w:rPr>
          <w:color w:val="000000"/>
          <w:sz w:val="24"/>
          <w:szCs w:val="24"/>
          <w:lang w:eastAsia="ru-RU"/>
        </w:rPr>
        <w:t>е</w:t>
      </w:r>
      <w:r w:rsidRPr="003C7D9E">
        <w:rPr>
          <w:color w:val="000000"/>
          <w:sz w:val="24"/>
          <w:szCs w:val="24"/>
          <w:lang w:eastAsia="ru-RU"/>
        </w:rPr>
        <w:t>рдых тел</w:t>
      </w:r>
      <w:r w:rsidRPr="003C7D9E">
        <w:rPr>
          <w:i/>
          <w:iCs/>
          <w:color w:val="000000"/>
          <w:sz w:val="24"/>
          <w:szCs w:val="24"/>
          <w:lang w:eastAsia="ru-RU"/>
        </w:rPr>
        <w:t>. Механические свойства тв</w:t>
      </w:r>
      <w:r w:rsidR="00023EC2" w:rsidRPr="003C7D9E">
        <w:rPr>
          <w:i/>
          <w:iCs/>
          <w:color w:val="000000"/>
          <w:sz w:val="24"/>
          <w:szCs w:val="24"/>
          <w:lang w:eastAsia="ru-RU"/>
        </w:rPr>
        <w:t>е</w:t>
      </w:r>
      <w:r w:rsidRPr="003C7D9E">
        <w:rPr>
          <w:i/>
          <w:iCs/>
          <w:color w:val="000000"/>
          <w:sz w:val="24"/>
          <w:szCs w:val="24"/>
          <w:lang w:eastAsia="ru-RU"/>
        </w:rPr>
        <w:t>рдых тел</w:t>
      </w:r>
      <w:r w:rsidRPr="003C7D9E">
        <w:rPr>
          <w:color w:val="000000"/>
          <w:sz w:val="24"/>
          <w:szCs w:val="24"/>
          <w:lang w:eastAsia="ru-RU"/>
        </w:rPr>
        <w:t>.</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3C7D9E">
        <w:rPr>
          <w:i/>
          <w:iCs/>
          <w:color w:val="000000"/>
          <w:sz w:val="24"/>
          <w:szCs w:val="24"/>
          <w:lang w:eastAsia="ru-RU"/>
        </w:rPr>
        <w:t>Второй закон термодинамики.</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Электродинамика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3C7D9E">
        <w:rPr>
          <w:i/>
          <w:iCs/>
          <w:color w:val="000000"/>
          <w:sz w:val="24"/>
          <w:szCs w:val="24"/>
          <w:lang w:eastAsia="ru-RU"/>
        </w:rPr>
        <w:t xml:space="preserve">. </w:t>
      </w:r>
      <w:r w:rsidRPr="003C7D9E">
        <w:rPr>
          <w:color w:val="000000"/>
          <w:sz w:val="24"/>
          <w:szCs w:val="24"/>
          <w:lang w:eastAsia="ru-RU"/>
        </w:rPr>
        <w:t>Закон Кулона. Напряж</w:t>
      </w:r>
      <w:r w:rsidR="00023EC2" w:rsidRPr="003C7D9E">
        <w:rPr>
          <w:color w:val="000000"/>
          <w:sz w:val="24"/>
          <w:szCs w:val="24"/>
          <w:lang w:eastAsia="ru-RU"/>
        </w:rPr>
        <w:t>е</w:t>
      </w:r>
      <w:r w:rsidRPr="003C7D9E">
        <w:rPr>
          <w:color w:val="000000"/>
          <w:sz w:val="24"/>
          <w:szCs w:val="24"/>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3C7D9E">
        <w:rPr>
          <w:color w:val="000000"/>
          <w:sz w:val="24"/>
          <w:szCs w:val="24"/>
          <w:lang w:eastAsia="ru-RU"/>
        </w:rPr>
        <w:t>е</w:t>
      </w:r>
      <w:r w:rsidRPr="003C7D9E">
        <w:rPr>
          <w:color w:val="000000"/>
          <w:sz w:val="24"/>
          <w:szCs w:val="24"/>
          <w:lang w:eastAsia="ru-RU"/>
        </w:rPr>
        <w:t>мкость. Конденсатор. Энергия электрического поля.</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3C7D9E">
        <w:rPr>
          <w:i/>
          <w:iCs/>
          <w:color w:val="000000"/>
          <w:sz w:val="24"/>
          <w:szCs w:val="24"/>
          <w:lang w:eastAsia="ru-RU"/>
        </w:rPr>
        <w:t>Электролиз.</w:t>
      </w:r>
      <w:r w:rsidRPr="003C7D9E">
        <w:rPr>
          <w:color w:val="000000"/>
          <w:sz w:val="24"/>
          <w:szCs w:val="24"/>
          <w:lang w:eastAsia="ru-RU"/>
        </w:rPr>
        <w:t xml:space="preserve"> Полупроводниковые приборы. </w:t>
      </w:r>
      <w:r w:rsidRPr="003C7D9E">
        <w:rPr>
          <w:i/>
          <w:iCs/>
          <w:color w:val="000000"/>
          <w:sz w:val="24"/>
          <w:szCs w:val="24"/>
          <w:lang w:eastAsia="ru-RU"/>
        </w:rPr>
        <w:t>Сверхпроводимость.</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3C7D9E">
        <w:rPr>
          <w:i/>
          <w:iCs/>
          <w:color w:val="000000"/>
          <w:sz w:val="24"/>
          <w:szCs w:val="24"/>
          <w:lang w:eastAsia="ru-RU"/>
        </w:rPr>
        <w:t>.</w:t>
      </w:r>
      <w:r w:rsidRPr="003C7D9E">
        <w:rPr>
          <w:color w:val="000000"/>
          <w:sz w:val="24"/>
          <w:szCs w:val="24"/>
          <w:lang w:eastAsia="ru-RU"/>
        </w:rPr>
        <w:t xml:space="preserve"> Магнитные свойства вещества.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3C7D9E">
        <w:rPr>
          <w:i/>
          <w:iCs/>
          <w:color w:val="000000"/>
          <w:sz w:val="24"/>
          <w:szCs w:val="24"/>
          <w:lang w:eastAsia="ru-RU"/>
        </w:rPr>
        <w:t>Элементарная теория трансформатора.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lastRenderedPageBreak/>
        <w:t>Электромагнитное поле</w:t>
      </w:r>
      <w:r w:rsidRPr="003C7D9E">
        <w:rPr>
          <w:i/>
          <w:iCs/>
          <w:color w:val="000000"/>
          <w:sz w:val="24"/>
          <w:szCs w:val="24"/>
          <w:lang w:eastAsia="ru-RU"/>
        </w:rPr>
        <w:t xml:space="preserve">. </w:t>
      </w:r>
      <w:r w:rsidRPr="003C7D9E">
        <w:rPr>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3C7D9E" w:rsidRDefault="00517171" w:rsidP="003C7D9E">
      <w:pPr>
        <w:suppressAutoHyphens w:val="0"/>
        <w:spacing w:line="240" w:lineRule="auto"/>
        <w:jc w:val="left"/>
        <w:rPr>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Основы специальной теории относительности</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Инвариантность модуля скорости света в вакууме. Принцип относительности Эйнштейна. </w:t>
      </w:r>
      <w:r w:rsidRPr="003C7D9E">
        <w:rPr>
          <w:i/>
          <w:iCs/>
          <w:color w:val="000000"/>
          <w:sz w:val="24"/>
          <w:szCs w:val="24"/>
          <w:lang w:eastAsia="ru-RU"/>
        </w:rPr>
        <w:t>Пространство и время в специальной теории относительности. Энергия и импульс свободной частицы.</w:t>
      </w:r>
      <w:r w:rsidRPr="003C7D9E">
        <w:rPr>
          <w:color w:val="000000"/>
          <w:sz w:val="24"/>
          <w:szCs w:val="24"/>
          <w:lang w:eastAsia="ru-RU"/>
        </w:rPr>
        <w:t xml:space="preserve"> Связь массы и энергии свободной частицы. Энергия покоя.</w:t>
      </w: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Квантовая физика. Физика атома и атомного ядра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Предмет и задачи квантовой физики.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Тепловое излучение. Распределение энергии в спектре абсолютно ч</w:t>
      </w:r>
      <w:r w:rsidR="001137E1" w:rsidRPr="003C7D9E">
        <w:rPr>
          <w:color w:val="000000"/>
          <w:sz w:val="24"/>
          <w:szCs w:val="24"/>
          <w:lang w:eastAsia="ru-RU"/>
        </w:rPr>
        <w:t>е</w:t>
      </w:r>
      <w:r w:rsidRPr="003C7D9E">
        <w:rPr>
          <w:color w:val="000000"/>
          <w:sz w:val="24"/>
          <w:szCs w:val="24"/>
          <w:lang w:eastAsia="ru-RU"/>
        </w:rPr>
        <w:t xml:space="preserve">рного тела.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Гипотеза М</w:t>
      </w:r>
      <w:r w:rsidR="000621C8" w:rsidRPr="003C7D9E">
        <w:rPr>
          <w:color w:val="000000"/>
          <w:sz w:val="24"/>
          <w:szCs w:val="24"/>
          <w:lang w:eastAsia="ru-RU"/>
        </w:rPr>
        <w:t>. </w:t>
      </w:r>
      <w:r w:rsidRPr="003C7D9E">
        <w:rPr>
          <w:color w:val="000000"/>
          <w:sz w:val="24"/>
          <w:szCs w:val="24"/>
          <w:lang w:eastAsia="ru-RU"/>
        </w:rPr>
        <w:t>Планка о квантах. Фотоэффект. Опыты А.Г</w:t>
      </w:r>
      <w:r w:rsidR="000621C8" w:rsidRPr="003C7D9E">
        <w:rPr>
          <w:color w:val="000000"/>
          <w:sz w:val="24"/>
          <w:szCs w:val="24"/>
          <w:lang w:eastAsia="ru-RU"/>
        </w:rPr>
        <w:t>. </w:t>
      </w:r>
      <w:r w:rsidRPr="003C7D9E">
        <w:rPr>
          <w:color w:val="000000"/>
          <w:sz w:val="24"/>
          <w:szCs w:val="24"/>
          <w:lang w:eastAsia="ru-RU"/>
        </w:rPr>
        <w:t>Столетова, законы фотоэффекта. Уравнение А. Эйнштейна для фотоэффекта.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Фотон. </w:t>
      </w:r>
      <w:r w:rsidRPr="003C7D9E">
        <w:rPr>
          <w:i/>
          <w:iCs/>
          <w:color w:val="000000"/>
          <w:sz w:val="24"/>
          <w:szCs w:val="24"/>
          <w:lang w:eastAsia="ru-RU"/>
        </w:rPr>
        <w:t>Опыты П.Н</w:t>
      </w:r>
      <w:r w:rsidR="000621C8" w:rsidRPr="003C7D9E">
        <w:rPr>
          <w:i/>
          <w:iCs/>
          <w:color w:val="000000"/>
          <w:sz w:val="24"/>
          <w:szCs w:val="24"/>
          <w:lang w:eastAsia="ru-RU"/>
        </w:rPr>
        <w:t>. </w:t>
      </w:r>
      <w:r w:rsidRPr="003C7D9E">
        <w:rPr>
          <w:i/>
          <w:iCs/>
          <w:color w:val="000000"/>
          <w:sz w:val="24"/>
          <w:szCs w:val="24"/>
          <w:lang w:eastAsia="ru-RU"/>
        </w:rPr>
        <w:t>Лебедева и С.И</w:t>
      </w:r>
      <w:r w:rsidR="000621C8" w:rsidRPr="003C7D9E">
        <w:rPr>
          <w:i/>
          <w:iCs/>
          <w:color w:val="000000"/>
          <w:sz w:val="24"/>
          <w:szCs w:val="24"/>
          <w:lang w:eastAsia="ru-RU"/>
        </w:rPr>
        <w:t>. </w:t>
      </w:r>
      <w:r w:rsidRPr="003C7D9E">
        <w:rPr>
          <w:i/>
          <w:iCs/>
          <w:color w:val="000000"/>
          <w:sz w:val="24"/>
          <w:szCs w:val="24"/>
          <w:lang w:eastAsia="ru-RU"/>
        </w:rPr>
        <w:t>Вавилова.</w:t>
      </w:r>
      <w:r w:rsidRPr="003C7D9E">
        <w:rPr>
          <w:color w:val="000000"/>
          <w:sz w:val="24"/>
          <w:szCs w:val="24"/>
          <w:lang w:eastAsia="ru-RU"/>
        </w:rPr>
        <w:t xml:space="preserve"> Гипотеза </w:t>
      </w:r>
      <w:r w:rsidR="001137E1" w:rsidRPr="003C7D9E">
        <w:rPr>
          <w:color w:val="000000"/>
          <w:sz w:val="24"/>
          <w:szCs w:val="24"/>
          <w:lang w:eastAsia="ru-RU"/>
        </w:rPr>
        <w:t xml:space="preserve">Л. </w:t>
      </w:r>
      <w:r w:rsidRPr="003C7D9E">
        <w:rPr>
          <w:color w:val="000000"/>
          <w:sz w:val="24"/>
          <w:szCs w:val="24"/>
          <w:lang w:eastAsia="ru-RU"/>
        </w:rPr>
        <w:t>де Бройля о волновых свойствах частиц. Корпускулярно-</w:t>
      </w:r>
      <w:r w:rsidRPr="003C7D9E">
        <w:rPr>
          <w:color w:val="000000"/>
          <w:sz w:val="24"/>
          <w:szCs w:val="24"/>
          <w:lang w:eastAsia="ru-RU"/>
        </w:rPr>
        <w:softHyphen/>
        <w:t xml:space="preserve">волновой дуализм. </w:t>
      </w:r>
      <w:r w:rsidRPr="003C7D9E">
        <w:rPr>
          <w:i/>
          <w:iCs/>
          <w:color w:val="000000"/>
          <w:sz w:val="24"/>
          <w:szCs w:val="24"/>
          <w:lang w:eastAsia="ru-RU"/>
        </w:rPr>
        <w:t>Дифракция электронов.</w:t>
      </w:r>
      <w:r w:rsidRPr="003C7D9E">
        <w:rPr>
          <w:color w:val="000000"/>
          <w:sz w:val="24"/>
          <w:szCs w:val="24"/>
          <w:lang w:eastAsia="ru-RU"/>
        </w:rPr>
        <w:t xml:space="preserve"> Давление света. Соотношение неопредел</w:t>
      </w:r>
      <w:r w:rsidR="001137E1" w:rsidRPr="003C7D9E">
        <w:rPr>
          <w:color w:val="000000"/>
          <w:sz w:val="24"/>
          <w:szCs w:val="24"/>
          <w:lang w:eastAsia="ru-RU"/>
        </w:rPr>
        <w:t>е</w:t>
      </w:r>
      <w:r w:rsidRPr="003C7D9E">
        <w:rPr>
          <w:color w:val="000000"/>
          <w:sz w:val="24"/>
          <w:szCs w:val="24"/>
          <w:lang w:eastAsia="ru-RU"/>
        </w:rPr>
        <w:t>нностей Гейзенберга.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Модели строения атома. Объяснение линейчатого спектра водорода на основе квантовых постулатов </w:t>
      </w:r>
      <w:r w:rsidR="001137E1" w:rsidRPr="003C7D9E">
        <w:rPr>
          <w:color w:val="000000"/>
          <w:sz w:val="24"/>
          <w:szCs w:val="24"/>
          <w:lang w:eastAsia="ru-RU"/>
        </w:rPr>
        <w:t xml:space="preserve">Н. </w:t>
      </w:r>
      <w:r w:rsidRPr="003C7D9E">
        <w:rPr>
          <w:color w:val="000000"/>
          <w:sz w:val="24"/>
          <w:szCs w:val="24"/>
          <w:lang w:eastAsia="ru-RU"/>
        </w:rPr>
        <w:t>Бора. Спонтанное и вынужденное излучение света.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Состав и строение атомного ядра. Изотопы. Ядерные силы. Дефект массы и энергия связи ядра.</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Элементарные частицы. Фундаментальные взаимодействия. </w:t>
      </w:r>
      <w:r w:rsidRPr="003C7D9E">
        <w:rPr>
          <w:i/>
          <w:iCs/>
          <w:color w:val="000000"/>
          <w:sz w:val="24"/>
          <w:szCs w:val="24"/>
          <w:lang w:eastAsia="ru-RU"/>
        </w:rPr>
        <w:t xml:space="preserve">Ускорители элементарных частиц. </w:t>
      </w:r>
    </w:p>
    <w:p w:rsidR="00517171" w:rsidRPr="003C7D9E" w:rsidRDefault="00517171" w:rsidP="003C7D9E">
      <w:pPr>
        <w:suppressAutoHyphens w:val="0"/>
        <w:spacing w:line="240" w:lineRule="auto"/>
        <w:rPr>
          <w:b/>
          <w:bCs/>
          <w:color w:val="000000"/>
          <w:sz w:val="24"/>
          <w:szCs w:val="24"/>
          <w:lang w:eastAsia="ru-RU"/>
        </w:rPr>
      </w:pPr>
    </w:p>
    <w:p w:rsidR="00517171" w:rsidRPr="003C7D9E" w:rsidRDefault="00F27D68" w:rsidP="003C7D9E">
      <w:pPr>
        <w:suppressAutoHyphens w:val="0"/>
        <w:spacing w:line="240" w:lineRule="auto"/>
        <w:rPr>
          <w:sz w:val="24"/>
          <w:szCs w:val="24"/>
          <w:lang w:eastAsia="ru-RU"/>
        </w:rPr>
      </w:pPr>
      <w:r w:rsidRPr="003C7D9E">
        <w:rPr>
          <w:b/>
          <w:bCs/>
          <w:color w:val="000000"/>
          <w:sz w:val="24"/>
          <w:szCs w:val="24"/>
          <w:lang w:eastAsia="ru-RU"/>
        </w:rPr>
        <w:t>Строение Вселенной</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Применимость законов физики для объяснения природы космических объектов</w:t>
      </w:r>
      <w:r w:rsidRPr="003C7D9E">
        <w:rPr>
          <w:i/>
          <w:iCs/>
          <w:color w:val="000000"/>
          <w:sz w:val="24"/>
          <w:szCs w:val="24"/>
          <w:lang w:eastAsia="ru-RU"/>
        </w:rPr>
        <w:t xml:space="preserve">. </w:t>
      </w:r>
      <w:r w:rsidRPr="003C7D9E">
        <w:rPr>
          <w:color w:val="000000"/>
          <w:sz w:val="24"/>
          <w:szCs w:val="24"/>
          <w:lang w:eastAsia="ru-RU"/>
        </w:rPr>
        <w:t>Солнечная система. Зв</w:t>
      </w:r>
      <w:r w:rsidR="0083608C" w:rsidRPr="003C7D9E">
        <w:rPr>
          <w:color w:val="000000"/>
          <w:sz w:val="24"/>
          <w:szCs w:val="24"/>
          <w:lang w:eastAsia="ru-RU"/>
        </w:rPr>
        <w:t>е</w:t>
      </w:r>
      <w:r w:rsidRPr="003C7D9E">
        <w:rPr>
          <w:color w:val="000000"/>
          <w:sz w:val="24"/>
          <w:szCs w:val="24"/>
          <w:lang w:eastAsia="ru-RU"/>
        </w:rPr>
        <w:t>зды и источники их энергии. Классификация зв</w:t>
      </w:r>
      <w:r w:rsidR="0083608C" w:rsidRPr="003C7D9E">
        <w:rPr>
          <w:color w:val="000000"/>
          <w:sz w:val="24"/>
          <w:szCs w:val="24"/>
          <w:lang w:eastAsia="ru-RU"/>
        </w:rPr>
        <w:t>е</w:t>
      </w:r>
      <w:r w:rsidRPr="003C7D9E">
        <w:rPr>
          <w:color w:val="000000"/>
          <w:sz w:val="24"/>
          <w:szCs w:val="24"/>
          <w:lang w:eastAsia="ru-RU"/>
        </w:rPr>
        <w:t>зд. Эволюция Солнца и зв</w:t>
      </w:r>
      <w:r w:rsidR="0083608C" w:rsidRPr="003C7D9E">
        <w:rPr>
          <w:color w:val="000000"/>
          <w:sz w:val="24"/>
          <w:szCs w:val="24"/>
          <w:lang w:eastAsia="ru-RU"/>
        </w:rPr>
        <w:t>е</w:t>
      </w:r>
      <w:r w:rsidRPr="003C7D9E">
        <w:rPr>
          <w:color w:val="000000"/>
          <w:sz w:val="24"/>
          <w:szCs w:val="24"/>
          <w:lang w:eastAsia="ru-RU"/>
        </w:rPr>
        <w:t>зд.</w:t>
      </w:r>
    </w:p>
    <w:p w:rsidR="00517171" w:rsidRPr="003C7D9E" w:rsidRDefault="00F27D68" w:rsidP="003C7D9E">
      <w:pPr>
        <w:suppressAutoHyphens w:val="0"/>
        <w:spacing w:line="240" w:lineRule="auto"/>
        <w:rPr>
          <w:sz w:val="24"/>
          <w:szCs w:val="24"/>
          <w:lang w:eastAsia="ru-RU"/>
        </w:rPr>
      </w:pPr>
      <w:r w:rsidRPr="003C7D9E">
        <w:rPr>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3C7D9E">
        <w:rPr>
          <w:i/>
          <w:iCs/>
          <w:color w:val="000000"/>
          <w:sz w:val="24"/>
          <w:szCs w:val="24"/>
          <w:lang w:eastAsia="ru-RU"/>
        </w:rPr>
        <w:t>Т</w:t>
      </w:r>
      <w:r w:rsidR="0067598A" w:rsidRPr="003C7D9E">
        <w:rPr>
          <w:i/>
          <w:iCs/>
          <w:color w:val="000000"/>
          <w:sz w:val="24"/>
          <w:szCs w:val="24"/>
          <w:lang w:eastAsia="ru-RU"/>
        </w:rPr>
        <w:t>е</w:t>
      </w:r>
      <w:r w:rsidRPr="003C7D9E">
        <w:rPr>
          <w:i/>
          <w:iCs/>
          <w:color w:val="000000"/>
          <w:sz w:val="24"/>
          <w:szCs w:val="24"/>
          <w:lang w:eastAsia="ru-RU"/>
        </w:rPr>
        <w:t>мная материя и т</w:t>
      </w:r>
      <w:r w:rsidR="0067598A" w:rsidRPr="003C7D9E">
        <w:rPr>
          <w:i/>
          <w:iCs/>
          <w:color w:val="000000"/>
          <w:sz w:val="24"/>
          <w:szCs w:val="24"/>
          <w:lang w:eastAsia="ru-RU"/>
        </w:rPr>
        <w:t>е</w:t>
      </w:r>
      <w:r w:rsidRPr="003C7D9E">
        <w:rPr>
          <w:i/>
          <w:iCs/>
          <w:color w:val="000000"/>
          <w:sz w:val="24"/>
          <w:szCs w:val="24"/>
          <w:lang w:eastAsia="ru-RU"/>
        </w:rPr>
        <w:t xml:space="preserve">мная энергия. </w:t>
      </w:r>
    </w:p>
    <w:p w:rsidR="00306A65" w:rsidRPr="003C7D9E" w:rsidRDefault="00306A65" w:rsidP="003C7D9E">
      <w:pPr>
        <w:spacing w:line="240" w:lineRule="auto"/>
        <w:rPr>
          <w:sz w:val="24"/>
          <w:szCs w:val="24"/>
        </w:rPr>
      </w:pPr>
    </w:p>
    <w:p w:rsidR="00306A65" w:rsidRPr="003C7D9E" w:rsidRDefault="00306A65" w:rsidP="003C7D9E">
      <w:pPr>
        <w:spacing w:line="240" w:lineRule="auto"/>
        <w:rPr>
          <w:sz w:val="24"/>
          <w:szCs w:val="24"/>
        </w:rPr>
      </w:pPr>
      <w:r w:rsidRPr="003C7D9E">
        <w:rPr>
          <w:b/>
          <w:sz w:val="24"/>
          <w:szCs w:val="24"/>
        </w:rPr>
        <w:t xml:space="preserve">Примерный перечень практических и лабораторных работ (на выбор учителя) </w:t>
      </w:r>
    </w:p>
    <w:p w:rsidR="002C7CAD" w:rsidRPr="003C7D9E" w:rsidRDefault="002C7CAD" w:rsidP="003C7D9E">
      <w:pPr>
        <w:spacing w:line="240" w:lineRule="auto"/>
        <w:rPr>
          <w:sz w:val="24"/>
          <w:szCs w:val="24"/>
        </w:rPr>
      </w:pPr>
      <w:r w:rsidRPr="003C7D9E">
        <w:rPr>
          <w:sz w:val="24"/>
          <w:szCs w:val="24"/>
        </w:rPr>
        <w:t>Прямые измерения:</w:t>
      </w:r>
    </w:p>
    <w:p w:rsidR="002C7CAD" w:rsidRPr="003C7D9E" w:rsidRDefault="002C7CAD" w:rsidP="003C7D9E">
      <w:pPr>
        <w:pStyle w:val="a0"/>
        <w:spacing w:line="240" w:lineRule="auto"/>
        <w:ind w:firstLine="709"/>
        <w:rPr>
          <w:sz w:val="24"/>
          <w:szCs w:val="24"/>
        </w:rPr>
      </w:pPr>
      <w:r w:rsidRPr="003C7D9E">
        <w:rPr>
          <w:sz w:val="24"/>
          <w:szCs w:val="24"/>
        </w:rPr>
        <w:t xml:space="preserve">измерение мгновенной скорости с использованием секундомера или компьютера с датчиками; </w:t>
      </w:r>
    </w:p>
    <w:p w:rsidR="002C7CAD" w:rsidRPr="003C7D9E" w:rsidRDefault="002C7CAD" w:rsidP="003C7D9E">
      <w:pPr>
        <w:pStyle w:val="a0"/>
        <w:spacing w:line="240" w:lineRule="auto"/>
        <w:ind w:firstLine="709"/>
        <w:rPr>
          <w:sz w:val="24"/>
          <w:szCs w:val="24"/>
        </w:rPr>
      </w:pPr>
      <w:r w:rsidRPr="003C7D9E">
        <w:rPr>
          <w:sz w:val="24"/>
          <w:szCs w:val="24"/>
        </w:rPr>
        <w:t>сравнение масс (по взаимодействию);</w:t>
      </w:r>
    </w:p>
    <w:p w:rsidR="002C7CAD" w:rsidRPr="003C7D9E" w:rsidRDefault="002C7CAD" w:rsidP="003C7D9E">
      <w:pPr>
        <w:pStyle w:val="a0"/>
        <w:spacing w:line="240" w:lineRule="auto"/>
        <w:ind w:firstLine="709"/>
        <w:rPr>
          <w:sz w:val="24"/>
          <w:szCs w:val="24"/>
        </w:rPr>
      </w:pPr>
      <w:r w:rsidRPr="003C7D9E">
        <w:rPr>
          <w:sz w:val="24"/>
          <w:szCs w:val="24"/>
        </w:rPr>
        <w:t>измерение сил в механике;</w:t>
      </w:r>
    </w:p>
    <w:p w:rsidR="002C7CAD" w:rsidRPr="003C7D9E" w:rsidRDefault="002C7CAD" w:rsidP="003C7D9E">
      <w:pPr>
        <w:pStyle w:val="a0"/>
        <w:spacing w:line="240" w:lineRule="auto"/>
        <w:ind w:firstLine="709"/>
        <w:rPr>
          <w:sz w:val="24"/>
          <w:szCs w:val="24"/>
        </w:rPr>
      </w:pPr>
      <w:r w:rsidRPr="003C7D9E">
        <w:rPr>
          <w:sz w:val="24"/>
          <w:szCs w:val="24"/>
        </w:rPr>
        <w:t>измерение температуры жидкостными и цифровыми термометрами;</w:t>
      </w:r>
    </w:p>
    <w:p w:rsidR="002C7CAD" w:rsidRPr="003C7D9E" w:rsidRDefault="002C7CAD" w:rsidP="003C7D9E">
      <w:pPr>
        <w:pStyle w:val="a0"/>
        <w:spacing w:line="240" w:lineRule="auto"/>
        <w:ind w:firstLine="709"/>
        <w:rPr>
          <w:sz w:val="24"/>
          <w:szCs w:val="24"/>
        </w:rPr>
      </w:pPr>
      <w:r w:rsidRPr="003C7D9E">
        <w:rPr>
          <w:sz w:val="24"/>
          <w:szCs w:val="24"/>
        </w:rPr>
        <w:t>оценка сил взаимодействия молекул (методом отрыва капель);</w:t>
      </w:r>
    </w:p>
    <w:p w:rsidR="002C7CAD" w:rsidRPr="003C7D9E" w:rsidRDefault="002C7CAD" w:rsidP="003C7D9E">
      <w:pPr>
        <w:pStyle w:val="a0"/>
        <w:spacing w:line="240" w:lineRule="auto"/>
        <w:ind w:firstLine="709"/>
        <w:rPr>
          <w:sz w:val="24"/>
          <w:szCs w:val="24"/>
        </w:rPr>
      </w:pPr>
      <w:r w:rsidRPr="003C7D9E">
        <w:rPr>
          <w:sz w:val="24"/>
          <w:szCs w:val="24"/>
        </w:rPr>
        <w:t>измерение термодинамических параметров газа;</w:t>
      </w:r>
    </w:p>
    <w:p w:rsidR="002C7CAD" w:rsidRPr="003C7D9E" w:rsidRDefault="002C7CAD" w:rsidP="003C7D9E">
      <w:pPr>
        <w:pStyle w:val="a0"/>
        <w:spacing w:line="240" w:lineRule="auto"/>
        <w:ind w:firstLine="709"/>
        <w:rPr>
          <w:sz w:val="24"/>
          <w:szCs w:val="24"/>
        </w:rPr>
      </w:pPr>
      <w:r w:rsidRPr="003C7D9E">
        <w:rPr>
          <w:sz w:val="24"/>
          <w:szCs w:val="24"/>
        </w:rPr>
        <w:t>измерение ЭДС источника тока;</w:t>
      </w:r>
    </w:p>
    <w:p w:rsidR="002C7CAD" w:rsidRPr="003C7D9E" w:rsidRDefault="002C7CAD" w:rsidP="003C7D9E">
      <w:pPr>
        <w:pStyle w:val="a0"/>
        <w:spacing w:line="240" w:lineRule="auto"/>
        <w:ind w:firstLine="709"/>
        <w:rPr>
          <w:sz w:val="24"/>
          <w:szCs w:val="24"/>
        </w:rPr>
      </w:pPr>
      <w:r w:rsidRPr="003C7D9E">
        <w:rPr>
          <w:sz w:val="24"/>
          <w:szCs w:val="24"/>
        </w:rPr>
        <w:t>измерение силы взаимодействия катушки с током и магнита помощью электронных весов;</w:t>
      </w:r>
    </w:p>
    <w:p w:rsidR="002C7CAD" w:rsidRPr="003C7D9E" w:rsidRDefault="002C7CAD" w:rsidP="003C7D9E">
      <w:pPr>
        <w:pStyle w:val="a0"/>
        <w:spacing w:line="240" w:lineRule="auto"/>
        <w:ind w:firstLine="709"/>
        <w:rPr>
          <w:sz w:val="24"/>
          <w:szCs w:val="24"/>
        </w:rPr>
      </w:pPr>
      <w:r w:rsidRPr="003C7D9E">
        <w:rPr>
          <w:sz w:val="24"/>
          <w:szCs w:val="24"/>
        </w:rPr>
        <w:t>определение периода обращения двойных зв</w:t>
      </w:r>
      <w:r w:rsidR="0067598A" w:rsidRPr="003C7D9E">
        <w:rPr>
          <w:sz w:val="24"/>
          <w:szCs w:val="24"/>
        </w:rPr>
        <w:t>е</w:t>
      </w:r>
      <w:r w:rsidRPr="003C7D9E">
        <w:rPr>
          <w:sz w:val="24"/>
          <w:szCs w:val="24"/>
        </w:rPr>
        <w:t>зд (печатные материалы).</w:t>
      </w:r>
    </w:p>
    <w:p w:rsidR="002C7CAD" w:rsidRPr="003C7D9E" w:rsidRDefault="002C7CAD" w:rsidP="003C7D9E">
      <w:pPr>
        <w:spacing w:line="240" w:lineRule="auto"/>
        <w:rPr>
          <w:sz w:val="24"/>
          <w:szCs w:val="24"/>
        </w:rPr>
      </w:pPr>
    </w:p>
    <w:p w:rsidR="002C7CAD" w:rsidRPr="003C7D9E" w:rsidRDefault="002C7CAD" w:rsidP="003C7D9E">
      <w:pPr>
        <w:spacing w:line="240" w:lineRule="auto"/>
        <w:rPr>
          <w:sz w:val="24"/>
          <w:szCs w:val="24"/>
        </w:rPr>
      </w:pPr>
      <w:r w:rsidRPr="003C7D9E">
        <w:rPr>
          <w:sz w:val="24"/>
          <w:szCs w:val="24"/>
        </w:rPr>
        <w:t>Косвенные измерения:</w:t>
      </w:r>
    </w:p>
    <w:p w:rsidR="002C7CAD" w:rsidRPr="003C7D9E" w:rsidRDefault="002C7CAD" w:rsidP="003C7D9E">
      <w:pPr>
        <w:pStyle w:val="a0"/>
        <w:spacing w:line="240" w:lineRule="auto"/>
        <w:ind w:firstLine="709"/>
        <w:rPr>
          <w:sz w:val="24"/>
          <w:szCs w:val="24"/>
        </w:rPr>
      </w:pPr>
      <w:r w:rsidRPr="003C7D9E">
        <w:rPr>
          <w:sz w:val="24"/>
          <w:szCs w:val="24"/>
        </w:rPr>
        <w:t>измерение ускорения;</w:t>
      </w:r>
    </w:p>
    <w:p w:rsidR="002C7CAD" w:rsidRPr="003C7D9E" w:rsidRDefault="002C7CAD" w:rsidP="003C7D9E">
      <w:pPr>
        <w:pStyle w:val="a0"/>
        <w:spacing w:line="240" w:lineRule="auto"/>
        <w:ind w:firstLine="709"/>
        <w:rPr>
          <w:sz w:val="24"/>
          <w:szCs w:val="24"/>
        </w:rPr>
      </w:pPr>
      <w:r w:rsidRPr="003C7D9E">
        <w:rPr>
          <w:sz w:val="24"/>
          <w:szCs w:val="24"/>
        </w:rPr>
        <w:t>измерение ускорения свободного падения;</w:t>
      </w:r>
    </w:p>
    <w:p w:rsidR="002C7CAD" w:rsidRPr="003C7D9E" w:rsidRDefault="002C7CAD" w:rsidP="003C7D9E">
      <w:pPr>
        <w:pStyle w:val="a0"/>
        <w:spacing w:line="240" w:lineRule="auto"/>
        <w:ind w:firstLine="709"/>
        <w:rPr>
          <w:sz w:val="24"/>
          <w:szCs w:val="24"/>
        </w:rPr>
      </w:pPr>
      <w:r w:rsidRPr="003C7D9E">
        <w:rPr>
          <w:sz w:val="24"/>
          <w:szCs w:val="24"/>
        </w:rPr>
        <w:t>определение энергии и импульса по тормозному пути;</w:t>
      </w:r>
    </w:p>
    <w:p w:rsidR="002C7CAD" w:rsidRPr="003C7D9E" w:rsidRDefault="002C7CAD" w:rsidP="003C7D9E">
      <w:pPr>
        <w:pStyle w:val="a0"/>
        <w:spacing w:line="240" w:lineRule="auto"/>
        <w:ind w:firstLine="709"/>
        <w:rPr>
          <w:sz w:val="24"/>
          <w:szCs w:val="24"/>
        </w:rPr>
      </w:pPr>
      <w:r w:rsidRPr="003C7D9E">
        <w:rPr>
          <w:sz w:val="24"/>
          <w:szCs w:val="24"/>
        </w:rPr>
        <w:lastRenderedPageBreak/>
        <w:t>измерение удельной теплоты плавления льда;</w:t>
      </w:r>
    </w:p>
    <w:p w:rsidR="002C7CAD" w:rsidRPr="003C7D9E" w:rsidRDefault="002C7CAD" w:rsidP="003C7D9E">
      <w:pPr>
        <w:pStyle w:val="a0"/>
        <w:spacing w:line="240" w:lineRule="auto"/>
        <w:ind w:firstLine="709"/>
        <w:rPr>
          <w:sz w:val="24"/>
          <w:szCs w:val="24"/>
        </w:rPr>
      </w:pPr>
      <w:r w:rsidRPr="003C7D9E">
        <w:rPr>
          <w:sz w:val="24"/>
          <w:szCs w:val="24"/>
        </w:rPr>
        <w:t>измерение напряж</w:t>
      </w:r>
      <w:r w:rsidR="0067598A" w:rsidRPr="003C7D9E">
        <w:rPr>
          <w:sz w:val="24"/>
          <w:szCs w:val="24"/>
        </w:rPr>
        <w:t>е</w:t>
      </w:r>
      <w:r w:rsidRPr="003C7D9E">
        <w:rPr>
          <w:sz w:val="24"/>
          <w:szCs w:val="24"/>
        </w:rPr>
        <w:t>нности вихревого электрического поля (при наблюдении электромагнитной индукции);</w:t>
      </w:r>
    </w:p>
    <w:p w:rsidR="002C7CAD" w:rsidRPr="003C7D9E" w:rsidRDefault="002C7CAD" w:rsidP="003C7D9E">
      <w:pPr>
        <w:pStyle w:val="a0"/>
        <w:spacing w:line="240" w:lineRule="auto"/>
        <w:ind w:firstLine="709"/>
        <w:rPr>
          <w:sz w:val="24"/>
          <w:szCs w:val="24"/>
        </w:rPr>
      </w:pPr>
      <w:r w:rsidRPr="003C7D9E">
        <w:rPr>
          <w:sz w:val="24"/>
          <w:szCs w:val="24"/>
        </w:rPr>
        <w:t>измерение внутреннего сопротивления источника тока;</w:t>
      </w:r>
    </w:p>
    <w:p w:rsidR="002C7CAD" w:rsidRPr="003C7D9E" w:rsidRDefault="002C7CAD" w:rsidP="003C7D9E">
      <w:pPr>
        <w:pStyle w:val="a0"/>
        <w:spacing w:line="240" w:lineRule="auto"/>
        <w:ind w:firstLine="709"/>
        <w:rPr>
          <w:sz w:val="24"/>
          <w:szCs w:val="24"/>
        </w:rPr>
      </w:pPr>
      <w:r w:rsidRPr="003C7D9E">
        <w:rPr>
          <w:sz w:val="24"/>
          <w:szCs w:val="24"/>
        </w:rPr>
        <w:t>определение показателя преломления среды;</w:t>
      </w:r>
    </w:p>
    <w:p w:rsidR="002C7CAD" w:rsidRPr="003C7D9E" w:rsidRDefault="002C7CAD" w:rsidP="003C7D9E">
      <w:pPr>
        <w:pStyle w:val="a0"/>
        <w:spacing w:line="240" w:lineRule="auto"/>
        <w:ind w:firstLine="709"/>
        <w:rPr>
          <w:sz w:val="24"/>
          <w:szCs w:val="24"/>
        </w:rPr>
      </w:pPr>
      <w:r w:rsidRPr="003C7D9E">
        <w:rPr>
          <w:sz w:val="24"/>
          <w:szCs w:val="24"/>
        </w:rPr>
        <w:t>измерение фокусного расстояния собирающей и рассеивающей линз;</w:t>
      </w:r>
    </w:p>
    <w:p w:rsidR="002C7CAD" w:rsidRPr="003C7D9E" w:rsidRDefault="002C7CAD" w:rsidP="003C7D9E">
      <w:pPr>
        <w:pStyle w:val="a0"/>
        <w:spacing w:line="240" w:lineRule="auto"/>
        <w:ind w:firstLine="709"/>
        <w:rPr>
          <w:sz w:val="24"/>
          <w:szCs w:val="24"/>
        </w:rPr>
      </w:pPr>
      <w:r w:rsidRPr="003C7D9E">
        <w:rPr>
          <w:sz w:val="24"/>
          <w:szCs w:val="24"/>
        </w:rPr>
        <w:t>определение длины световой волны;</w:t>
      </w:r>
    </w:p>
    <w:p w:rsidR="002C7CAD" w:rsidRPr="003C7D9E" w:rsidRDefault="002C7CAD" w:rsidP="003C7D9E">
      <w:pPr>
        <w:pStyle w:val="a0"/>
        <w:spacing w:line="240" w:lineRule="auto"/>
        <w:ind w:firstLine="709"/>
        <w:rPr>
          <w:sz w:val="24"/>
          <w:szCs w:val="24"/>
        </w:rPr>
      </w:pPr>
      <w:r w:rsidRPr="003C7D9E">
        <w:rPr>
          <w:sz w:val="24"/>
          <w:szCs w:val="24"/>
        </w:rPr>
        <w:t>определение импульса и энергии частицы при движении в магнитном поле (по фотографиям).</w:t>
      </w:r>
    </w:p>
    <w:p w:rsidR="002C7CAD" w:rsidRPr="003C7D9E" w:rsidRDefault="002C7CAD" w:rsidP="003C7D9E">
      <w:pPr>
        <w:spacing w:line="240" w:lineRule="auto"/>
        <w:rPr>
          <w:sz w:val="24"/>
          <w:szCs w:val="24"/>
        </w:rPr>
      </w:pPr>
    </w:p>
    <w:p w:rsidR="002C7CAD" w:rsidRPr="003C7D9E" w:rsidRDefault="002C7CAD" w:rsidP="003C7D9E">
      <w:pPr>
        <w:spacing w:line="240" w:lineRule="auto"/>
        <w:rPr>
          <w:sz w:val="24"/>
          <w:szCs w:val="24"/>
        </w:rPr>
      </w:pPr>
      <w:r w:rsidRPr="003C7D9E">
        <w:rPr>
          <w:sz w:val="24"/>
          <w:szCs w:val="24"/>
        </w:rPr>
        <w:t>Наблюдение явлений:</w:t>
      </w:r>
    </w:p>
    <w:p w:rsidR="002C7CAD" w:rsidRPr="003C7D9E" w:rsidRDefault="002C7CAD" w:rsidP="003C7D9E">
      <w:pPr>
        <w:pStyle w:val="a0"/>
        <w:spacing w:line="240" w:lineRule="auto"/>
        <w:ind w:firstLine="709"/>
        <w:rPr>
          <w:sz w:val="24"/>
          <w:szCs w:val="24"/>
        </w:rPr>
      </w:pPr>
      <w:r w:rsidRPr="003C7D9E">
        <w:rPr>
          <w:sz w:val="24"/>
          <w:szCs w:val="24"/>
        </w:rPr>
        <w:t>наблюдение механических явлений в инерциальных и неинерциальных системах отсч</w:t>
      </w:r>
      <w:r w:rsidR="00FF3EB7" w:rsidRPr="003C7D9E">
        <w:rPr>
          <w:sz w:val="24"/>
          <w:szCs w:val="24"/>
        </w:rPr>
        <w:t>е</w:t>
      </w:r>
      <w:r w:rsidRPr="003C7D9E">
        <w:rPr>
          <w:sz w:val="24"/>
          <w:szCs w:val="24"/>
        </w:rPr>
        <w:t>та;</w:t>
      </w:r>
    </w:p>
    <w:p w:rsidR="002C7CAD" w:rsidRPr="003C7D9E" w:rsidRDefault="002C7CAD" w:rsidP="003C7D9E">
      <w:pPr>
        <w:pStyle w:val="a0"/>
        <w:spacing w:line="240" w:lineRule="auto"/>
        <w:ind w:firstLine="709"/>
        <w:rPr>
          <w:sz w:val="24"/>
          <w:szCs w:val="24"/>
        </w:rPr>
      </w:pPr>
      <w:r w:rsidRPr="003C7D9E">
        <w:rPr>
          <w:sz w:val="24"/>
          <w:szCs w:val="24"/>
        </w:rPr>
        <w:t>наблюдение вынужденных колебаний и резонанса;</w:t>
      </w:r>
    </w:p>
    <w:p w:rsidR="002C7CAD" w:rsidRPr="003C7D9E" w:rsidRDefault="002C7CAD" w:rsidP="003C7D9E">
      <w:pPr>
        <w:pStyle w:val="a0"/>
        <w:spacing w:line="240" w:lineRule="auto"/>
        <w:ind w:firstLine="709"/>
        <w:rPr>
          <w:sz w:val="24"/>
          <w:szCs w:val="24"/>
        </w:rPr>
      </w:pPr>
      <w:r w:rsidRPr="003C7D9E">
        <w:rPr>
          <w:sz w:val="24"/>
          <w:szCs w:val="24"/>
        </w:rPr>
        <w:t>наблюдение диффузии;</w:t>
      </w:r>
    </w:p>
    <w:p w:rsidR="002C7CAD" w:rsidRPr="003C7D9E" w:rsidRDefault="002C7CAD" w:rsidP="003C7D9E">
      <w:pPr>
        <w:pStyle w:val="a0"/>
        <w:spacing w:line="240" w:lineRule="auto"/>
        <w:ind w:firstLine="709"/>
        <w:rPr>
          <w:sz w:val="24"/>
          <w:szCs w:val="24"/>
        </w:rPr>
      </w:pPr>
      <w:r w:rsidRPr="003C7D9E">
        <w:rPr>
          <w:sz w:val="24"/>
          <w:szCs w:val="24"/>
        </w:rPr>
        <w:t>наблюдение явления электромагнитной индукции;</w:t>
      </w:r>
    </w:p>
    <w:p w:rsidR="002C7CAD" w:rsidRPr="003C7D9E" w:rsidRDefault="002C7CAD" w:rsidP="003C7D9E">
      <w:pPr>
        <w:pStyle w:val="a0"/>
        <w:spacing w:line="240" w:lineRule="auto"/>
        <w:ind w:firstLine="709"/>
        <w:rPr>
          <w:sz w:val="24"/>
          <w:szCs w:val="24"/>
        </w:rPr>
      </w:pPr>
      <w:r w:rsidRPr="003C7D9E">
        <w:rPr>
          <w:sz w:val="24"/>
          <w:szCs w:val="24"/>
        </w:rPr>
        <w:t>наблюдение волновых свой</w:t>
      </w:r>
      <w:proofErr w:type="gramStart"/>
      <w:r w:rsidRPr="003C7D9E">
        <w:rPr>
          <w:sz w:val="24"/>
          <w:szCs w:val="24"/>
        </w:rPr>
        <w:t>ств св</w:t>
      </w:r>
      <w:proofErr w:type="gramEnd"/>
      <w:r w:rsidRPr="003C7D9E">
        <w:rPr>
          <w:sz w:val="24"/>
          <w:szCs w:val="24"/>
        </w:rPr>
        <w:t>ета: дифракция, интерференция, поляризация;</w:t>
      </w:r>
    </w:p>
    <w:p w:rsidR="002C7CAD" w:rsidRPr="003C7D9E" w:rsidRDefault="002C7CAD" w:rsidP="003C7D9E">
      <w:pPr>
        <w:pStyle w:val="a0"/>
        <w:spacing w:line="240" w:lineRule="auto"/>
        <w:ind w:firstLine="709"/>
        <w:rPr>
          <w:sz w:val="24"/>
          <w:szCs w:val="24"/>
        </w:rPr>
      </w:pPr>
      <w:r w:rsidRPr="003C7D9E">
        <w:rPr>
          <w:sz w:val="24"/>
          <w:szCs w:val="24"/>
        </w:rPr>
        <w:t>наблюдение спектров;</w:t>
      </w:r>
    </w:p>
    <w:p w:rsidR="002C7CAD" w:rsidRPr="003C7D9E" w:rsidRDefault="002C7CAD" w:rsidP="003C7D9E">
      <w:pPr>
        <w:pStyle w:val="a0"/>
        <w:spacing w:line="240" w:lineRule="auto"/>
        <w:ind w:firstLine="709"/>
        <w:rPr>
          <w:sz w:val="24"/>
          <w:szCs w:val="24"/>
        </w:rPr>
      </w:pPr>
      <w:r w:rsidRPr="003C7D9E">
        <w:rPr>
          <w:sz w:val="24"/>
          <w:szCs w:val="24"/>
        </w:rPr>
        <w:t>вечерние наблюдения зв</w:t>
      </w:r>
      <w:r w:rsidR="00FF3EB7" w:rsidRPr="003C7D9E">
        <w:rPr>
          <w:sz w:val="24"/>
          <w:szCs w:val="24"/>
        </w:rPr>
        <w:t>е</w:t>
      </w:r>
      <w:r w:rsidRPr="003C7D9E">
        <w:rPr>
          <w:sz w:val="24"/>
          <w:szCs w:val="24"/>
        </w:rPr>
        <w:t>зд, Луны и планет в телескоп или бинокль.</w:t>
      </w:r>
    </w:p>
    <w:p w:rsidR="002C7CAD" w:rsidRPr="003C7D9E" w:rsidRDefault="002C7CAD" w:rsidP="003C7D9E">
      <w:pPr>
        <w:spacing w:line="240" w:lineRule="auto"/>
        <w:rPr>
          <w:sz w:val="24"/>
          <w:szCs w:val="24"/>
        </w:rPr>
      </w:pPr>
    </w:p>
    <w:p w:rsidR="002C7CAD" w:rsidRPr="003C7D9E" w:rsidRDefault="002C7CAD" w:rsidP="003C7D9E">
      <w:pPr>
        <w:spacing w:line="240" w:lineRule="auto"/>
        <w:rPr>
          <w:sz w:val="24"/>
          <w:szCs w:val="24"/>
        </w:rPr>
      </w:pPr>
      <w:r w:rsidRPr="003C7D9E">
        <w:rPr>
          <w:sz w:val="24"/>
          <w:szCs w:val="24"/>
        </w:rPr>
        <w:t>Исследования:</w:t>
      </w:r>
    </w:p>
    <w:p w:rsidR="002C7CAD" w:rsidRPr="003C7D9E" w:rsidRDefault="002C7CAD" w:rsidP="003C7D9E">
      <w:pPr>
        <w:pStyle w:val="a0"/>
        <w:spacing w:line="240" w:lineRule="auto"/>
        <w:ind w:firstLine="709"/>
        <w:rPr>
          <w:sz w:val="24"/>
          <w:szCs w:val="24"/>
        </w:rPr>
      </w:pPr>
      <w:r w:rsidRPr="003C7D9E">
        <w:rPr>
          <w:sz w:val="24"/>
          <w:szCs w:val="24"/>
        </w:rPr>
        <w:t>исследование равноускоренного движения с использованием электронного секундомера или компьютера с датчиками;</w:t>
      </w:r>
    </w:p>
    <w:p w:rsidR="002C7CAD" w:rsidRPr="003C7D9E" w:rsidRDefault="002C7CAD" w:rsidP="003C7D9E">
      <w:pPr>
        <w:pStyle w:val="a0"/>
        <w:spacing w:line="240" w:lineRule="auto"/>
        <w:ind w:firstLine="709"/>
        <w:rPr>
          <w:sz w:val="24"/>
          <w:szCs w:val="24"/>
        </w:rPr>
      </w:pPr>
      <w:r w:rsidRPr="003C7D9E">
        <w:rPr>
          <w:sz w:val="24"/>
          <w:szCs w:val="24"/>
        </w:rPr>
        <w:t>исследование движения тела, брошенного горизонтально;</w:t>
      </w:r>
    </w:p>
    <w:p w:rsidR="002C7CAD" w:rsidRPr="003C7D9E" w:rsidRDefault="002C7CAD" w:rsidP="003C7D9E">
      <w:pPr>
        <w:pStyle w:val="a0"/>
        <w:spacing w:line="240" w:lineRule="auto"/>
        <w:ind w:firstLine="709"/>
        <w:rPr>
          <w:sz w:val="24"/>
          <w:szCs w:val="24"/>
        </w:rPr>
      </w:pPr>
      <w:r w:rsidRPr="003C7D9E">
        <w:rPr>
          <w:sz w:val="24"/>
          <w:szCs w:val="24"/>
        </w:rPr>
        <w:t>исследование центрального удара;</w:t>
      </w:r>
    </w:p>
    <w:p w:rsidR="002C7CAD" w:rsidRPr="003C7D9E" w:rsidRDefault="002C7CAD" w:rsidP="003C7D9E">
      <w:pPr>
        <w:pStyle w:val="a0"/>
        <w:spacing w:line="240" w:lineRule="auto"/>
        <w:ind w:firstLine="709"/>
        <w:rPr>
          <w:sz w:val="24"/>
          <w:szCs w:val="24"/>
        </w:rPr>
      </w:pPr>
      <w:r w:rsidRPr="003C7D9E">
        <w:rPr>
          <w:sz w:val="24"/>
          <w:szCs w:val="24"/>
        </w:rPr>
        <w:t>исследование качения цилиндра по наклонной плоскости;</w:t>
      </w:r>
    </w:p>
    <w:p w:rsidR="002C7CAD" w:rsidRPr="003C7D9E" w:rsidRDefault="002C7CAD" w:rsidP="003C7D9E">
      <w:pPr>
        <w:pStyle w:val="a0"/>
        <w:spacing w:line="240" w:lineRule="auto"/>
        <w:ind w:firstLine="709"/>
        <w:rPr>
          <w:sz w:val="24"/>
          <w:szCs w:val="24"/>
        </w:rPr>
      </w:pPr>
      <w:r w:rsidRPr="003C7D9E">
        <w:rPr>
          <w:sz w:val="24"/>
          <w:szCs w:val="24"/>
        </w:rPr>
        <w:t xml:space="preserve">исследование движения броуновской частицы (по трекам </w:t>
      </w:r>
      <w:proofErr w:type="spellStart"/>
      <w:r w:rsidRPr="003C7D9E">
        <w:rPr>
          <w:sz w:val="24"/>
          <w:szCs w:val="24"/>
        </w:rPr>
        <w:t>Перрена</w:t>
      </w:r>
      <w:proofErr w:type="spellEnd"/>
      <w:r w:rsidRPr="003C7D9E">
        <w:rPr>
          <w:sz w:val="24"/>
          <w:szCs w:val="24"/>
        </w:rPr>
        <w:t>);</w:t>
      </w:r>
    </w:p>
    <w:p w:rsidR="002C7CAD" w:rsidRPr="003C7D9E" w:rsidRDefault="002C7CAD" w:rsidP="003C7D9E">
      <w:pPr>
        <w:pStyle w:val="a0"/>
        <w:spacing w:line="240" w:lineRule="auto"/>
        <w:ind w:firstLine="709"/>
        <w:rPr>
          <w:sz w:val="24"/>
          <w:szCs w:val="24"/>
        </w:rPr>
      </w:pPr>
      <w:r w:rsidRPr="003C7D9E">
        <w:rPr>
          <w:sz w:val="24"/>
          <w:szCs w:val="24"/>
        </w:rPr>
        <w:t xml:space="preserve">исследование </w:t>
      </w:r>
      <w:proofErr w:type="spellStart"/>
      <w:r w:rsidRPr="003C7D9E">
        <w:rPr>
          <w:sz w:val="24"/>
          <w:szCs w:val="24"/>
        </w:rPr>
        <w:t>изопроцессов</w:t>
      </w:r>
      <w:proofErr w:type="spellEnd"/>
      <w:r w:rsidRPr="003C7D9E">
        <w:rPr>
          <w:sz w:val="24"/>
          <w:szCs w:val="24"/>
        </w:rPr>
        <w:t>;</w:t>
      </w:r>
    </w:p>
    <w:p w:rsidR="002C7CAD" w:rsidRPr="003C7D9E" w:rsidRDefault="002C7CAD" w:rsidP="003C7D9E">
      <w:pPr>
        <w:pStyle w:val="a0"/>
        <w:spacing w:line="240" w:lineRule="auto"/>
        <w:ind w:firstLine="709"/>
        <w:rPr>
          <w:sz w:val="24"/>
          <w:szCs w:val="24"/>
        </w:rPr>
      </w:pPr>
      <w:r w:rsidRPr="003C7D9E">
        <w:rPr>
          <w:sz w:val="24"/>
          <w:szCs w:val="24"/>
        </w:rPr>
        <w:t xml:space="preserve">исследование изохорного процесса и оценка абсолютного нуля; </w:t>
      </w:r>
    </w:p>
    <w:p w:rsidR="002C7CAD" w:rsidRPr="003C7D9E" w:rsidRDefault="002C7CAD" w:rsidP="003C7D9E">
      <w:pPr>
        <w:pStyle w:val="a0"/>
        <w:spacing w:line="240" w:lineRule="auto"/>
        <w:ind w:firstLine="709"/>
        <w:rPr>
          <w:sz w:val="24"/>
          <w:szCs w:val="24"/>
        </w:rPr>
      </w:pPr>
      <w:r w:rsidRPr="003C7D9E">
        <w:rPr>
          <w:sz w:val="24"/>
          <w:szCs w:val="24"/>
        </w:rPr>
        <w:t>исследование остывания воды;</w:t>
      </w:r>
    </w:p>
    <w:p w:rsidR="002C7CAD" w:rsidRPr="003C7D9E" w:rsidRDefault="002C7CAD" w:rsidP="003C7D9E">
      <w:pPr>
        <w:pStyle w:val="a0"/>
        <w:spacing w:line="240" w:lineRule="auto"/>
        <w:ind w:firstLine="709"/>
        <w:rPr>
          <w:sz w:val="24"/>
          <w:szCs w:val="24"/>
        </w:rPr>
      </w:pPr>
      <w:r w:rsidRPr="003C7D9E">
        <w:rPr>
          <w:sz w:val="24"/>
          <w:szCs w:val="24"/>
        </w:rPr>
        <w:t>исследование зависимости напряжения на полюсах источника тока от силы тока в цепи;</w:t>
      </w:r>
    </w:p>
    <w:p w:rsidR="002C7CAD" w:rsidRPr="003C7D9E" w:rsidRDefault="002C7CAD" w:rsidP="003C7D9E">
      <w:pPr>
        <w:pStyle w:val="a0"/>
        <w:spacing w:line="240" w:lineRule="auto"/>
        <w:ind w:firstLine="709"/>
        <w:rPr>
          <w:sz w:val="24"/>
          <w:szCs w:val="24"/>
        </w:rPr>
      </w:pPr>
      <w:r w:rsidRPr="003C7D9E">
        <w:rPr>
          <w:sz w:val="24"/>
          <w:szCs w:val="24"/>
        </w:rPr>
        <w:t>исследование зависимости силы тока через лампочку от напряжения на ней;</w:t>
      </w:r>
    </w:p>
    <w:p w:rsidR="002C7CAD" w:rsidRPr="003C7D9E" w:rsidRDefault="002C7CAD" w:rsidP="003C7D9E">
      <w:pPr>
        <w:pStyle w:val="a0"/>
        <w:spacing w:line="240" w:lineRule="auto"/>
        <w:ind w:firstLine="709"/>
        <w:rPr>
          <w:sz w:val="24"/>
          <w:szCs w:val="24"/>
        </w:rPr>
      </w:pPr>
      <w:r w:rsidRPr="003C7D9E">
        <w:rPr>
          <w:sz w:val="24"/>
          <w:szCs w:val="24"/>
        </w:rPr>
        <w:t>исследование нагревания воды нагревателем небольшой мощности;</w:t>
      </w:r>
    </w:p>
    <w:p w:rsidR="002C7CAD" w:rsidRPr="003C7D9E" w:rsidRDefault="002C7CAD" w:rsidP="003C7D9E">
      <w:pPr>
        <w:pStyle w:val="a0"/>
        <w:spacing w:line="240" w:lineRule="auto"/>
        <w:ind w:firstLine="709"/>
        <w:rPr>
          <w:sz w:val="24"/>
          <w:szCs w:val="24"/>
        </w:rPr>
      </w:pPr>
      <w:r w:rsidRPr="003C7D9E">
        <w:rPr>
          <w:sz w:val="24"/>
          <w:szCs w:val="24"/>
        </w:rPr>
        <w:t>исследование явления электромагнитной индукции;</w:t>
      </w:r>
    </w:p>
    <w:p w:rsidR="002C7CAD" w:rsidRPr="003C7D9E" w:rsidRDefault="002C7CAD" w:rsidP="003C7D9E">
      <w:pPr>
        <w:pStyle w:val="a0"/>
        <w:spacing w:line="240" w:lineRule="auto"/>
        <w:ind w:firstLine="709"/>
        <w:rPr>
          <w:sz w:val="24"/>
          <w:szCs w:val="24"/>
        </w:rPr>
      </w:pPr>
      <w:r w:rsidRPr="003C7D9E">
        <w:rPr>
          <w:sz w:val="24"/>
          <w:szCs w:val="24"/>
        </w:rPr>
        <w:t>исследование зависимости угла преломления от угла падения;</w:t>
      </w:r>
    </w:p>
    <w:p w:rsidR="002C7CAD" w:rsidRPr="003C7D9E" w:rsidRDefault="002C7CAD" w:rsidP="003C7D9E">
      <w:pPr>
        <w:pStyle w:val="a0"/>
        <w:spacing w:line="240" w:lineRule="auto"/>
        <w:ind w:firstLine="709"/>
        <w:rPr>
          <w:sz w:val="24"/>
          <w:szCs w:val="24"/>
        </w:rPr>
      </w:pPr>
      <w:r w:rsidRPr="003C7D9E">
        <w:rPr>
          <w:sz w:val="24"/>
          <w:szCs w:val="24"/>
        </w:rPr>
        <w:t xml:space="preserve">исследование зависимости расстояния </w:t>
      </w:r>
      <w:proofErr w:type="gramStart"/>
      <w:r w:rsidRPr="003C7D9E">
        <w:rPr>
          <w:sz w:val="24"/>
          <w:szCs w:val="24"/>
        </w:rPr>
        <w:t>от линзы до изображения от расстояния от линзы до предмета</w:t>
      </w:r>
      <w:proofErr w:type="gramEnd"/>
      <w:r w:rsidRPr="003C7D9E">
        <w:rPr>
          <w:sz w:val="24"/>
          <w:szCs w:val="24"/>
        </w:rPr>
        <w:t>;</w:t>
      </w:r>
    </w:p>
    <w:p w:rsidR="002C7CAD" w:rsidRPr="003C7D9E" w:rsidRDefault="002C7CAD" w:rsidP="003C7D9E">
      <w:pPr>
        <w:pStyle w:val="a0"/>
        <w:spacing w:line="240" w:lineRule="auto"/>
        <w:ind w:firstLine="709"/>
        <w:rPr>
          <w:sz w:val="24"/>
          <w:szCs w:val="24"/>
        </w:rPr>
      </w:pPr>
      <w:r w:rsidRPr="003C7D9E">
        <w:rPr>
          <w:sz w:val="24"/>
          <w:szCs w:val="24"/>
        </w:rPr>
        <w:t>исследование спектра водорода;</w:t>
      </w:r>
    </w:p>
    <w:p w:rsidR="002C7CAD" w:rsidRPr="003C7D9E" w:rsidRDefault="002C7CAD" w:rsidP="003C7D9E">
      <w:pPr>
        <w:pStyle w:val="a0"/>
        <w:spacing w:line="240" w:lineRule="auto"/>
        <w:ind w:firstLine="709"/>
        <w:rPr>
          <w:sz w:val="24"/>
          <w:szCs w:val="24"/>
        </w:rPr>
      </w:pPr>
      <w:r w:rsidRPr="003C7D9E">
        <w:rPr>
          <w:sz w:val="24"/>
          <w:szCs w:val="24"/>
        </w:rPr>
        <w:t>исследование движения двойных зв</w:t>
      </w:r>
      <w:r w:rsidR="00FF3EB7" w:rsidRPr="003C7D9E">
        <w:rPr>
          <w:sz w:val="24"/>
          <w:szCs w:val="24"/>
        </w:rPr>
        <w:t>е</w:t>
      </w:r>
      <w:r w:rsidRPr="003C7D9E">
        <w:rPr>
          <w:sz w:val="24"/>
          <w:szCs w:val="24"/>
        </w:rPr>
        <w:t>зд (по печатным материалам).</w:t>
      </w:r>
    </w:p>
    <w:p w:rsidR="002C7CAD" w:rsidRPr="003C7D9E" w:rsidRDefault="002C7CAD" w:rsidP="003C7D9E">
      <w:pPr>
        <w:spacing w:line="240" w:lineRule="auto"/>
        <w:rPr>
          <w:sz w:val="24"/>
          <w:szCs w:val="24"/>
        </w:rPr>
      </w:pPr>
    </w:p>
    <w:p w:rsidR="002C7CAD" w:rsidRPr="003C7D9E" w:rsidRDefault="002C7CAD" w:rsidP="003C7D9E">
      <w:pPr>
        <w:spacing w:line="240" w:lineRule="auto"/>
        <w:rPr>
          <w:sz w:val="24"/>
          <w:szCs w:val="24"/>
        </w:rPr>
      </w:pPr>
      <w:r w:rsidRPr="003C7D9E">
        <w:rPr>
          <w:sz w:val="24"/>
          <w:szCs w:val="24"/>
        </w:rPr>
        <w:t>Проверка гипотез (в том числе имеются неверные):</w:t>
      </w:r>
    </w:p>
    <w:p w:rsidR="002C7CAD" w:rsidRPr="003C7D9E" w:rsidRDefault="002C7CAD" w:rsidP="003C7D9E">
      <w:pPr>
        <w:pStyle w:val="a0"/>
        <w:spacing w:line="240" w:lineRule="auto"/>
        <w:ind w:firstLine="709"/>
        <w:rPr>
          <w:sz w:val="24"/>
          <w:szCs w:val="24"/>
        </w:rPr>
      </w:pPr>
      <w:proofErr w:type="gramStart"/>
      <w:r w:rsidRPr="003C7D9E">
        <w:rPr>
          <w:sz w:val="24"/>
          <w:szCs w:val="24"/>
        </w:rPr>
        <w:t>при движении бруска по наклонной плоскости время перемещения на определ</w:t>
      </w:r>
      <w:r w:rsidR="00FF3EB7" w:rsidRPr="003C7D9E">
        <w:rPr>
          <w:sz w:val="24"/>
          <w:szCs w:val="24"/>
        </w:rPr>
        <w:t>е</w:t>
      </w:r>
      <w:r w:rsidRPr="003C7D9E">
        <w:rPr>
          <w:sz w:val="24"/>
          <w:szCs w:val="24"/>
        </w:rPr>
        <w:t>нное расстояния тем больше, чем больше масса бруска;</w:t>
      </w:r>
      <w:proofErr w:type="gramEnd"/>
    </w:p>
    <w:p w:rsidR="002C7CAD" w:rsidRPr="003C7D9E" w:rsidRDefault="002C7CAD" w:rsidP="003C7D9E">
      <w:pPr>
        <w:pStyle w:val="a0"/>
        <w:spacing w:line="240" w:lineRule="auto"/>
        <w:ind w:firstLine="709"/>
        <w:rPr>
          <w:sz w:val="24"/>
          <w:szCs w:val="24"/>
        </w:rPr>
      </w:pPr>
      <w:r w:rsidRPr="003C7D9E">
        <w:rPr>
          <w:sz w:val="24"/>
          <w:szCs w:val="24"/>
        </w:rPr>
        <w:t>при движении бруска по наклонной плоскости скорость прямо пропорциональна пути;</w:t>
      </w:r>
    </w:p>
    <w:p w:rsidR="002C7CAD" w:rsidRPr="003C7D9E" w:rsidRDefault="002C7CAD" w:rsidP="003C7D9E">
      <w:pPr>
        <w:pStyle w:val="a0"/>
        <w:spacing w:line="240" w:lineRule="auto"/>
        <w:ind w:firstLine="709"/>
        <w:rPr>
          <w:sz w:val="24"/>
          <w:szCs w:val="24"/>
        </w:rPr>
      </w:pPr>
      <w:r w:rsidRPr="003C7D9E">
        <w:rPr>
          <w:sz w:val="24"/>
          <w:szCs w:val="24"/>
        </w:rPr>
        <w:t>при затухании колебаний амплитуда обратно пропорциональна времени;</w:t>
      </w:r>
    </w:p>
    <w:p w:rsidR="002C7CAD" w:rsidRPr="003C7D9E" w:rsidRDefault="002C7CAD" w:rsidP="003C7D9E">
      <w:pPr>
        <w:pStyle w:val="a0"/>
        <w:spacing w:line="240" w:lineRule="auto"/>
        <w:ind w:firstLine="709"/>
        <w:rPr>
          <w:sz w:val="24"/>
          <w:szCs w:val="24"/>
        </w:rPr>
      </w:pPr>
      <w:r w:rsidRPr="003C7D9E">
        <w:rPr>
          <w:sz w:val="24"/>
          <w:szCs w:val="24"/>
        </w:rPr>
        <w:t>квадрат среднего перемещени</w:t>
      </w:r>
      <w:r w:rsidR="00FF3EB7" w:rsidRPr="003C7D9E">
        <w:rPr>
          <w:sz w:val="24"/>
          <w:szCs w:val="24"/>
        </w:rPr>
        <w:t>я</w:t>
      </w:r>
      <w:r w:rsidRPr="003C7D9E">
        <w:rPr>
          <w:sz w:val="24"/>
          <w:szCs w:val="24"/>
        </w:rPr>
        <w:t xml:space="preserve"> броуновской частицы прямо </w:t>
      </w:r>
      <w:r w:rsidR="00FF3EB7" w:rsidRPr="003C7D9E">
        <w:rPr>
          <w:sz w:val="24"/>
          <w:szCs w:val="24"/>
        </w:rPr>
        <w:t xml:space="preserve">пропорционален </w:t>
      </w:r>
      <w:r w:rsidRPr="003C7D9E">
        <w:rPr>
          <w:sz w:val="24"/>
          <w:szCs w:val="24"/>
        </w:rPr>
        <w:t xml:space="preserve">времени наблюдения (по трекам </w:t>
      </w:r>
      <w:proofErr w:type="spellStart"/>
      <w:r w:rsidRPr="003C7D9E">
        <w:rPr>
          <w:sz w:val="24"/>
          <w:szCs w:val="24"/>
        </w:rPr>
        <w:t>Перрена</w:t>
      </w:r>
      <w:proofErr w:type="spellEnd"/>
      <w:r w:rsidRPr="003C7D9E">
        <w:rPr>
          <w:sz w:val="24"/>
          <w:szCs w:val="24"/>
        </w:rPr>
        <w:t>);</w:t>
      </w:r>
    </w:p>
    <w:p w:rsidR="002C7CAD" w:rsidRPr="003C7D9E" w:rsidRDefault="002C7CAD" w:rsidP="003C7D9E">
      <w:pPr>
        <w:pStyle w:val="a0"/>
        <w:spacing w:line="240" w:lineRule="auto"/>
        <w:ind w:firstLine="709"/>
        <w:rPr>
          <w:sz w:val="24"/>
          <w:szCs w:val="24"/>
        </w:rPr>
      </w:pPr>
      <w:r w:rsidRPr="003C7D9E">
        <w:rPr>
          <w:sz w:val="24"/>
          <w:szCs w:val="24"/>
        </w:rPr>
        <w:t>скорость остывания воды линейно зависит от времени остывания;</w:t>
      </w:r>
    </w:p>
    <w:p w:rsidR="002C7CAD" w:rsidRPr="003C7D9E" w:rsidRDefault="002C7CAD" w:rsidP="003C7D9E">
      <w:pPr>
        <w:pStyle w:val="a0"/>
        <w:spacing w:line="240" w:lineRule="auto"/>
        <w:ind w:firstLine="709"/>
        <w:rPr>
          <w:sz w:val="24"/>
          <w:szCs w:val="24"/>
        </w:rPr>
      </w:pPr>
      <w:r w:rsidRPr="003C7D9E">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3C7D9E" w:rsidRDefault="002C7CAD" w:rsidP="003C7D9E">
      <w:pPr>
        <w:pStyle w:val="a0"/>
        <w:spacing w:line="240" w:lineRule="auto"/>
        <w:ind w:firstLine="709"/>
        <w:rPr>
          <w:sz w:val="24"/>
          <w:szCs w:val="24"/>
        </w:rPr>
      </w:pPr>
      <w:r w:rsidRPr="003C7D9E">
        <w:rPr>
          <w:sz w:val="24"/>
          <w:szCs w:val="24"/>
        </w:rPr>
        <w:t>угол преломления прямо пропорционален углу падения;</w:t>
      </w:r>
    </w:p>
    <w:p w:rsidR="002C7CAD" w:rsidRPr="003C7D9E" w:rsidRDefault="002C7CAD" w:rsidP="003C7D9E">
      <w:pPr>
        <w:pStyle w:val="a0"/>
        <w:spacing w:line="240" w:lineRule="auto"/>
        <w:ind w:firstLine="709"/>
        <w:rPr>
          <w:sz w:val="24"/>
          <w:szCs w:val="24"/>
        </w:rPr>
      </w:pPr>
      <w:r w:rsidRPr="003C7D9E">
        <w:rPr>
          <w:sz w:val="24"/>
          <w:szCs w:val="24"/>
        </w:rPr>
        <w:lastRenderedPageBreak/>
        <w:t>при плотном сложении двух линз оптические силы складываются;</w:t>
      </w:r>
    </w:p>
    <w:p w:rsidR="002C7CAD" w:rsidRPr="003C7D9E" w:rsidRDefault="002C7CAD" w:rsidP="003C7D9E">
      <w:pPr>
        <w:spacing w:line="240" w:lineRule="auto"/>
        <w:rPr>
          <w:sz w:val="24"/>
          <w:szCs w:val="24"/>
        </w:rPr>
      </w:pPr>
    </w:p>
    <w:p w:rsidR="002C7CAD" w:rsidRPr="003C7D9E" w:rsidRDefault="002C7CAD" w:rsidP="003C7D9E">
      <w:pPr>
        <w:spacing w:line="240" w:lineRule="auto"/>
        <w:rPr>
          <w:sz w:val="24"/>
          <w:szCs w:val="24"/>
        </w:rPr>
      </w:pPr>
      <w:r w:rsidRPr="003C7D9E">
        <w:rPr>
          <w:sz w:val="24"/>
          <w:szCs w:val="24"/>
        </w:rPr>
        <w:t>Конструирование технических устройств:</w:t>
      </w:r>
    </w:p>
    <w:p w:rsidR="002C7CAD" w:rsidRPr="003C7D9E" w:rsidRDefault="002C7CAD" w:rsidP="003C7D9E">
      <w:pPr>
        <w:pStyle w:val="a0"/>
        <w:spacing w:line="240" w:lineRule="auto"/>
        <w:ind w:firstLine="709"/>
        <w:rPr>
          <w:sz w:val="24"/>
          <w:szCs w:val="24"/>
        </w:rPr>
      </w:pPr>
      <w:r w:rsidRPr="003C7D9E">
        <w:rPr>
          <w:sz w:val="24"/>
          <w:szCs w:val="24"/>
        </w:rPr>
        <w:t>конструирование наклонной плоскости с заданным КПД;</w:t>
      </w:r>
    </w:p>
    <w:p w:rsidR="002C7CAD" w:rsidRPr="003C7D9E" w:rsidRDefault="002C7CAD" w:rsidP="003C7D9E">
      <w:pPr>
        <w:pStyle w:val="a0"/>
        <w:spacing w:line="240" w:lineRule="auto"/>
        <w:ind w:firstLine="709"/>
        <w:rPr>
          <w:sz w:val="24"/>
          <w:szCs w:val="24"/>
        </w:rPr>
      </w:pPr>
      <w:r w:rsidRPr="003C7D9E">
        <w:rPr>
          <w:sz w:val="24"/>
          <w:szCs w:val="24"/>
        </w:rPr>
        <w:t>конструирование рычажных весов;</w:t>
      </w:r>
    </w:p>
    <w:p w:rsidR="002C7CAD" w:rsidRPr="003C7D9E" w:rsidRDefault="002C7CAD" w:rsidP="003C7D9E">
      <w:pPr>
        <w:pStyle w:val="a0"/>
        <w:spacing w:line="240" w:lineRule="auto"/>
        <w:ind w:firstLine="709"/>
        <w:rPr>
          <w:sz w:val="24"/>
          <w:szCs w:val="24"/>
        </w:rPr>
      </w:pPr>
      <w:r w:rsidRPr="003C7D9E">
        <w:rPr>
          <w:sz w:val="24"/>
          <w:szCs w:val="24"/>
        </w:rPr>
        <w:t>конструирование наклонной плоскости, по которой брусок движется с заданным ускорением;</w:t>
      </w:r>
    </w:p>
    <w:p w:rsidR="002C7CAD" w:rsidRPr="003C7D9E" w:rsidRDefault="002C7CAD" w:rsidP="003C7D9E">
      <w:pPr>
        <w:pStyle w:val="a0"/>
        <w:spacing w:line="240" w:lineRule="auto"/>
        <w:ind w:firstLine="709"/>
        <w:rPr>
          <w:sz w:val="24"/>
          <w:szCs w:val="24"/>
        </w:rPr>
      </w:pPr>
      <w:r w:rsidRPr="003C7D9E">
        <w:rPr>
          <w:sz w:val="24"/>
          <w:szCs w:val="24"/>
        </w:rPr>
        <w:t>конструирование электродвигателя;</w:t>
      </w:r>
    </w:p>
    <w:p w:rsidR="002C7CAD" w:rsidRPr="003C7D9E" w:rsidRDefault="002C7CAD" w:rsidP="003C7D9E">
      <w:pPr>
        <w:pStyle w:val="a0"/>
        <w:spacing w:line="240" w:lineRule="auto"/>
        <w:ind w:firstLine="709"/>
        <w:rPr>
          <w:sz w:val="24"/>
          <w:szCs w:val="24"/>
        </w:rPr>
      </w:pPr>
      <w:r w:rsidRPr="003C7D9E">
        <w:rPr>
          <w:sz w:val="24"/>
          <w:szCs w:val="24"/>
        </w:rPr>
        <w:t>конструирование трансформатора;</w:t>
      </w:r>
    </w:p>
    <w:p w:rsidR="00306A65" w:rsidRPr="003C7D9E" w:rsidRDefault="002C7CAD" w:rsidP="003C7D9E">
      <w:pPr>
        <w:pStyle w:val="a0"/>
        <w:spacing w:line="240" w:lineRule="auto"/>
        <w:ind w:firstLine="709"/>
        <w:rPr>
          <w:sz w:val="24"/>
          <w:szCs w:val="24"/>
        </w:rPr>
      </w:pPr>
      <w:r w:rsidRPr="003C7D9E">
        <w:rPr>
          <w:sz w:val="24"/>
          <w:szCs w:val="24"/>
        </w:rPr>
        <w:t>конструирование модели телескопа или микроскопа.</w:t>
      </w:r>
      <w:r w:rsidR="00306A65" w:rsidRPr="003C7D9E">
        <w:rPr>
          <w:sz w:val="24"/>
          <w:szCs w:val="24"/>
        </w:rPr>
        <w:t xml:space="preserve"> </w:t>
      </w:r>
    </w:p>
    <w:p w:rsidR="00306A65" w:rsidRPr="003C7D9E" w:rsidRDefault="00306A65" w:rsidP="003C7D9E">
      <w:pPr>
        <w:spacing w:line="240" w:lineRule="auto"/>
        <w:rPr>
          <w:sz w:val="24"/>
          <w:szCs w:val="24"/>
        </w:rPr>
      </w:pPr>
    </w:p>
    <w:p w:rsidR="00401080" w:rsidRPr="003C7D9E" w:rsidRDefault="00401080" w:rsidP="003C7D9E">
      <w:pPr>
        <w:pStyle w:val="3a"/>
        <w:spacing w:line="240" w:lineRule="auto"/>
        <w:rPr>
          <w:sz w:val="24"/>
          <w:szCs w:val="24"/>
        </w:rPr>
      </w:pPr>
      <w:bookmarkStart w:id="111" w:name="_Toc435412715"/>
      <w:bookmarkStart w:id="112" w:name="_Toc505872601"/>
      <w:r w:rsidRPr="003C7D9E">
        <w:rPr>
          <w:sz w:val="24"/>
          <w:szCs w:val="24"/>
        </w:rPr>
        <w:t>Химия</w:t>
      </w:r>
      <w:bookmarkEnd w:id="111"/>
      <w:bookmarkEnd w:id="112"/>
    </w:p>
    <w:p w:rsidR="00447954" w:rsidRPr="003C7D9E" w:rsidRDefault="00447954" w:rsidP="003C7D9E">
      <w:pPr>
        <w:spacing w:line="240" w:lineRule="auto"/>
        <w:rPr>
          <w:b/>
          <w:sz w:val="24"/>
          <w:szCs w:val="24"/>
        </w:rPr>
      </w:pPr>
    </w:p>
    <w:p w:rsidR="00447954" w:rsidRPr="003C7D9E" w:rsidRDefault="00447954" w:rsidP="003C7D9E">
      <w:pPr>
        <w:spacing w:line="240" w:lineRule="auto"/>
        <w:rPr>
          <w:sz w:val="24"/>
          <w:szCs w:val="24"/>
        </w:rPr>
      </w:pPr>
      <w:proofErr w:type="gramStart"/>
      <w:r w:rsidRPr="003C7D9E">
        <w:rPr>
          <w:sz w:val="24"/>
          <w:szCs w:val="24"/>
        </w:rPr>
        <w:t xml:space="preserve">В системе </w:t>
      </w:r>
      <w:proofErr w:type="spellStart"/>
      <w:r w:rsidRPr="003C7D9E">
        <w:rPr>
          <w:sz w:val="24"/>
          <w:szCs w:val="24"/>
        </w:rPr>
        <w:t>естественно</w:t>
      </w:r>
      <w:r w:rsidR="00447E37" w:rsidRPr="003C7D9E">
        <w:rPr>
          <w:sz w:val="24"/>
          <w:szCs w:val="24"/>
        </w:rPr>
        <w:t>-</w:t>
      </w:r>
      <w:r w:rsidRPr="003C7D9E">
        <w:rPr>
          <w:sz w:val="24"/>
          <w:szCs w:val="24"/>
        </w:rPr>
        <w:t>научного</w:t>
      </w:r>
      <w:proofErr w:type="spellEnd"/>
      <w:r w:rsidRPr="003C7D9E">
        <w:rPr>
          <w:sz w:val="24"/>
          <w:szCs w:val="24"/>
        </w:rPr>
        <w:t xml:space="preserve">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447954" w:rsidRPr="003C7D9E" w:rsidRDefault="00447954" w:rsidP="003C7D9E">
      <w:pPr>
        <w:spacing w:line="240" w:lineRule="auto"/>
        <w:rPr>
          <w:sz w:val="24"/>
          <w:szCs w:val="24"/>
        </w:rPr>
      </w:pPr>
      <w:r w:rsidRPr="003C7D9E">
        <w:rPr>
          <w:sz w:val="24"/>
          <w:szCs w:val="24"/>
        </w:rPr>
        <w:t xml:space="preserve">Успешность изучения </w:t>
      </w:r>
      <w:r w:rsidR="00B21802" w:rsidRPr="003C7D9E">
        <w:rPr>
          <w:sz w:val="24"/>
          <w:szCs w:val="24"/>
        </w:rPr>
        <w:t xml:space="preserve">учебного </w:t>
      </w:r>
      <w:r w:rsidRPr="003C7D9E">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3C7D9E" w:rsidRDefault="00447954" w:rsidP="003C7D9E">
      <w:pPr>
        <w:spacing w:line="240" w:lineRule="auto"/>
        <w:rPr>
          <w:sz w:val="24"/>
          <w:szCs w:val="24"/>
        </w:rPr>
      </w:pPr>
      <w:proofErr w:type="gramStart"/>
      <w:r w:rsidRPr="003C7D9E">
        <w:rPr>
          <w:sz w:val="24"/>
          <w:szCs w:val="24"/>
        </w:rPr>
        <w:t xml:space="preserve">В соответствии с </w:t>
      </w:r>
      <w:r w:rsidR="00A15116" w:rsidRPr="003C7D9E">
        <w:rPr>
          <w:sz w:val="24"/>
          <w:szCs w:val="24"/>
        </w:rPr>
        <w:t xml:space="preserve">ГОС СОО </w:t>
      </w:r>
      <w:r w:rsidRPr="003C7D9E">
        <w:rPr>
          <w:sz w:val="24"/>
          <w:szCs w:val="24"/>
        </w:rPr>
        <w:t>химия может изучаться на базовом и углубленном уровнях.</w:t>
      </w:r>
      <w:proofErr w:type="gramEnd"/>
    </w:p>
    <w:p w:rsidR="00447954" w:rsidRPr="003C7D9E" w:rsidRDefault="00447954" w:rsidP="003C7D9E">
      <w:pPr>
        <w:spacing w:line="240" w:lineRule="auto"/>
        <w:rPr>
          <w:sz w:val="24"/>
          <w:szCs w:val="24"/>
        </w:rPr>
      </w:pPr>
      <w:r w:rsidRPr="003C7D9E">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47954" w:rsidRPr="003C7D9E" w:rsidRDefault="00447954" w:rsidP="003C7D9E">
      <w:pPr>
        <w:spacing w:line="240" w:lineRule="auto"/>
        <w:rPr>
          <w:sz w:val="24"/>
          <w:szCs w:val="24"/>
        </w:rPr>
      </w:pPr>
      <w:r w:rsidRPr="003C7D9E">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3C7D9E">
        <w:rPr>
          <w:sz w:val="24"/>
          <w:szCs w:val="24"/>
        </w:rPr>
        <w:t xml:space="preserve">в </w:t>
      </w:r>
      <w:r w:rsidRPr="003C7D9E">
        <w:rPr>
          <w:sz w:val="24"/>
          <w:szCs w:val="24"/>
        </w:rPr>
        <w:t xml:space="preserve">экономии сырья, </w:t>
      </w:r>
      <w:r w:rsidR="00FF3EB7" w:rsidRPr="003C7D9E">
        <w:rPr>
          <w:sz w:val="24"/>
          <w:szCs w:val="24"/>
        </w:rPr>
        <w:t xml:space="preserve">охране </w:t>
      </w:r>
      <w:r w:rsidRPr="003C7D9E">
        <w:rPr>
          <w:sz w:val="24"/>
          <w:szCs w:val="24"/>
        </w:rPr>
        <w:t>окружающей среды.</w:t>
      </w:r>
    </w:p>
    <w:p w:rsidR="00447954" w:rsidRPr="003C7D9E" w:rsidRDefault="00447954" w:rsidP="003C7D9E">
      <w:pPr>
        <w:spacing w:line="240" w:lineRule="auto"/>
        <w:rPr>
          <w:sz w:val="24"/>
          <w:szCs w:val="24"/>
        </w:rPr>
      </w:pPr>
      <w:proofErr w:type="gramStart"/>
      <w:r w:rsidRPr="003C7D9E">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3C7D9E">
        <w:rPr>
          <w:sz w:val="24"/>
          <w:szCs w:val="24"/>
        </w:rPr>
        <w:t>я</w:t>
      </w:r>
      <w:r w:rsidRPr="003C7D9E">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3C7D9E">
        <w:rPr>
          <w:sz w:val="24"/>
          <w:szCs w:val="24"/>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3C7D9E" w:rsidRDefault="00447954" w:rsidP="003C7D9E">
      <w:pPr>
        <w:spacing w:line="240" w:lineRule="auto"/>
        <w:rPr>
          <w:sz w:val="24"/>
          <w:szCs w:val="24"/>
        </w:rPr>
      </w:pPr>
      <w:bookmarkStart w:id="113" w:name="h.gjdgxs" w:colFirst="0" w:colLast="0"/>
      <w:bookmarkEnd w:id="113"/>
      <w:proofErr w:type="gramStart"/>
      <w:r w:rsidRPr="003C7D9E">
        <w:rPr>
          <w:sz w:val="24"/>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3C7D9E">
        <w:rPr>
          <w:sz w:val="24"/>
          <w:szCs w:val="24"/>
        </w:rPr>
        <w:t>межпредметных</w:t>
      </w:r>
      <w:proofErr w:type="spellEnd"/>
      <w:r w:rsidRPr="003C7D9E">
        <w:rPr>
          <w:sz w:val="24"/>
          <w:szCs w:val="24"/>
        </w:rPr>
        <w:t xml:space="preserve"> связях с предметами областей естественных, математических и гуманитарных наук.</w:t>
      </w:r>
      <w:proofErr w:type="gramEnd"/>
    </w:p>
    <w:p w:rsidR="00B21802" w:rsidRPr="003C7D9E" w:rsidRDefault="00B21802" w:rsidP="003C7D9E">
      <w:pPr>
        <w:spacing w:line="240" w:lineRule="auto"/>
        <w:rPr>
          <w:sz w:val="24"/>
          <w:szCs w:val="24"/>
        </w:rPr>
      </w:pPr>
      <w:r w:rsidRPr="003C7D9E">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3C7D9E" w:rsidRDefault="00B21802" w:rsidP="003C7D9E">
      <w:pPr>
        <w:spacing w:line="240" w:lineRule="auto"/>
        <w:rPr>
          <w:sz w:val="24"/>
          <w:szCs w:val="24"/>
        </w:rPr>
      </w:pPr>
      <w:r w:rsidRPr="003C7D9E">
        <w:rPr>
          <w:sz w:val="24"/>
          <w:szCs w:val="24"/>
        </w:rPr>
        <w:t xml:space="preserve">Примерная программа учитывает возможность получения </w:t>
      </w:r>
      <w:proofErr w:type="gramStart"/>
      <w:r w:rsidRPr="003C7D9E">
        <w:rPr>
          <w:sz w:val="24"/>
          <w:szCs w:val="24"/>
        </w:rPr>
        <w:t>знаний</w:t>
      </w:r>
      <w:proofErr w:type="gramEnd"/>
      <w:r w:rsidRPr="003C7D9E">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3C7D9E" w:rsidRDefault="00447954" w:rsidP="003C7D9E">
      <w:pPr>
        <w:spacing w:line="240" w:lineRule="auto"/>
        <w:rPr>
          <w:sz w:val="24"/>
          <w:szCs w:val="24"/>
        </w:rPr>
      </w:pPr>
    </w:p>
    <w:p w:rsidR="00447954" w:rsidRPr="003C7D9E" w:rsidRDefault="00447954" w:rsidP="003C7D9E">
      <w:pPr>
        <w:spacing w:line="240" w:lineRule="auto"/>
        <w:rPr>
          <w:sz w:val="24"/>
          <w:szCs w:val="24"/>
        </w:rPr>
      </w:pPr>
      <w:r w:rsidRPr="003C7D9E">
        <w:rPr>
          <w:b/>
          <w:sz w:val="24"/>
          <w:szCs w:val="24"/>
        </w:rPr>
        <w:lastRenderedPageBreak/>
        <w:t>Базовый уровень</w:t>
      </w:r>
    </w:p>
    <w:p w:rsidR="00447954" w:rsidRPr="003C7D9E" w:rsidRDefault="00447954" w:rsidP="003C7D9E">
      <w:pPr>
        <w:spacing w:line="240" w:lineRule="auto"/>
        <w:rPr>
          <w:b/>
          <w:sz w:val="24"/>
          <w:szCs w:val="24"/>
        </w:rPr>
      </w:pPr>
      <w:r w:rsidRPr="003C7D9E">
        <w:rPr>
          <w:b/>
          <w:sz w:val="24"/>
          <w:szCs w:val="24"/>
        </w:rPr>
        <w:t>Основы органической химии</w:t>
      </w:r>
    </w:p>
    <w:p w:rsidR="00447954" w:rsidRPr="003C7D9E" w:rsidRDefault="00447954" w:rsidP="003C7D9E">
      <w:pPr>
        <w:spacing w:line="240" w:lineRule="auto"/>
        <w:rPr>
          <w:sz w:val="24"/>
          <w:szCs w:val="24"/>
        </w:rPr>
      </w:pPr>
      <w:r w:rsidRPr="003C7D9E">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3C7D9E" w:rsidRDefault="00447954" w:rsidP="003C7D9E">
      <w:pPr>
        <w:spacing w:line="240" w:lineRule="auto"/>
        <w:rPr>
          <w:sz w:val="24"/>
          <w:szCs w:val="24"/>
        </w:rPr>
      </w:pPr>
      <w:r w:rsidRPr="003C7D9E">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3C7D9E">
        <w:rPr>
          <w:sz w:val="24"/>
          <w:szCs w:val="24"/>
        </w:rPr>
        <w:t>. </w:t>
      </w:r>
      <w:r w:rsidRPr="003C7D9E">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3C7D9E" w:rsidRDefault="00447954" w:rsidP="003C7D9E">
      <w:pPr>
        <w:spacing w:line="240" w:lineRule="auto"/>
        <w:rPr>
          <w:sz w:val="24"/>
          <w:szCs w:val="24"/>
        </w:rPr>
      </w:pPr>
      <w:proofErr w:type="spellStart"/>
      <w:r w:rsidRPr="003C7D9E">
        <w:rPr>
          <w:sz w:val="24"/>
          <w:szCs w:val="24"/>
        </w:rPr>
        <w:t>Алканы</w:t>
      </w:r>
      <w:proofErr w:type="spellEnd"/>
      <w:r w:rsidRPr="003C7D9E">
        <w:rPr>
          <w:sz w:val="24"/>
          <w:szCs w:val="24"/>
        </w:rPr>
        <w:t xml:space="preserve">. </w:t>
      </w:r>
      <w:r w:rsidRPr="003C7D9E">
        <w:rPr>
          <w:i/>
          <w:sz w:val="24"/>
          <w:szCs w:val="24"/>
        </w:rPr>
        <w:t>Строение молекулы метана</w:t>
      </w:r>
      <w:r w:rsidRPr="003C7D9E">
        <w:rPr>
          <w:sz w:val="24"/>
          <w:szCs w:val="24"/>
        </w:rPr>
        <w:t xml:space="preserve">. Гомологический ряд </w:t>
      </w:r>
      <w:proofErr w:type="spellStart"/>
      <w:r w:rsidRPr="003C7D9E">
        <w:rPr>
          <w:sz w:val="24"/>
          <w:szCs w:val="24"/>
        </w:rPr>
        <w:t>алканов</w:t>
      </w:r>
      <w:proofErr w:type="spellEnd"/>
      <w:r w:rsidRPr="003C7D9E">
        <w:rPr>
          <w:sz w:val="24"/>
          <w:szCs w:val="24"/>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3C7D9E">
        <w:rPr>
          <w:sz w:val="24"/>
          <w:szCs w:val="24"/>
        </w:rPr>
        <w:t>алканов</w:t>
      </w:r>
      <w:proofErr w:type="spellEnd"/>
      <w:r w:rsidRPr="003C7D9E">
        <w:rPr>
          <w:sz w:val="24"/>
          <w:szCs w:val="24"/>
        </w:rPr>
        <w:t xml:space="preserve">. </w:t>
      </w:r>
      <w:r w:rsidRPr="003C7D9E">
        <w:rPr>
          <w:i/>
          <w:sz w:val="24"/>
          <w:szCs w:val="24"/>
        </w:rPr>
        <w:t xml:space="preserve">Понятие о </w:t>
      </w:r>
      <w:proofErr w:type="spellStart"/>
      <w:r w:rsidRPr="003C7D9E">
        <w:rPr>
          <w:i/>
          <w:sz w:val="24"/>
          <w:szCs w:val="24"/>
        </w:rPr>
        <w:t>циклоалканах</w:t>
      </w:r>
      <w:proofErr w:type="spellEnd"/>
      <w:r w:rsidRPr="003C7D9E">
        <w:rPr>
          <w:i/>
          <w:sz w:val="24"/>
          <w:szCs w:val="24"/>
        </w:rPr>
        <w:t>.</w:t>
      </w:r>
    </w:p>
    <w:p w:rsidR="00447954" w:rsidRPr="003C7D9E" w:rsidRDefault="00447954" w:rsidP="003C7D9E">
      <w:pPr>
        <w:spacing w:line="240" w:lineRule="auto"/>
        <w:rPr>
          <w:sz w:val="24"/>
          <w:szCs w:val="24"/>
        </w:rPr>
      </w:pPr>
      <w:proofErr w:type="spellStart"/>
      <w:r w:rsidRPr="003C7D9E">
        <w:rPr>
          <w:sz w:val="24"/>
          <w:szCs w:val="24"/>
        </w:rPr>
        <w:t>Алкены</w:t>
      </w:r>
      <w:proofErr w:type="spellEnd"/>
      <w:r w:rsidRPr="003C7D9E">
        <w:rPr>
          <w:sz w:val="24"/>
          <w:szCs w:val="24"/>
        </w:rPr>
        <w:t xml:space="preserve">. </w:t>
      </w:r>
      <w:r w:rsidRPr="003C7D9E">
        <w:rPr>
          <w:i/>
          <w:sz w:val="24"/>
          <w:szCs w:val="24"/>
        </w:rPr>
        <w:t xml:space="preserve">Строение молекулы этилена. </w:t>
      </w:r>
      <w:r w:rsidRPr="003C7D9E">
        <w:rPr>
          <w:sz w:val="24"/>
          <w:szCs w:val="24"/>
        </w:rPr>
        <w:t xml:space="preserve">Гомологический ряд </w:t>
      </w:r>
      <w:proofErr w:type="spellStart"/>
      <w:r w:rsidRPr="003C7D9E">
        <w:rPr>
          <w:sz w:val="24"/>
          <w:szCs w:val="24"/>
        </w:rPr>
        <w:t>алкенов</w:t>
      </w:r>
      <w:proofErr w:type="spellEnd"/>
      <w:r w:rsidRPr="003C7D9E">
        <w:rPr>
          <w:sz w:val="24"/>
          <w:szCs w:val="24"/>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3C7D9E">
        <w:rPr>
          <w:i/>
          <w:sz w:val="24"/>
          <w:szCs w:val="24"/>
        </w:rPr>
        <w:t>гидрирование</w:t>
      </w:r>
      <w:r w:rsidRPr="003C7D9E">
        <w:rPr>
          <w:sz w:val="24"/>
          <w:szCs w:val="24"/>
        </w:rPr>
        <w:t xml:space="preserve">, гидратация, </w:t>
      </w:r>
      <w:proofErr w:type="spellStart"/>
      <w:r w:rsidRPr="003C7D9E">
        <w:rPr>
          <w:i/>
          <w:sz w:val="24"/>
          <w:szCs w:val="24"/>
        </w:rPr>
        <w:t>гидрогалогенирование</w:t>
      </w:r>
      <w:proofErr w:type="spellEnd"/>
      <w:r w:rsidRPr="003C7D9E">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3C7D9E" w:rsidRDefault="00447954" w:rsidP="003C7D9E">
      <w:pPr>
        <w:spacing w:line="240" w:lineRule="auto"/>
        <w:rPr>
          <w:sz w:val="24"/>
          <w:szCs w:val="24"/>
        </w:rPr>
      </w:pPr>
      <w:proofErr w:type="spellStart"/>
      <w:r w:rsidRPr="003C7D9E">
        <w:rPr>
          <w:sz w:val="24"/>
          <w:szCs w:val="24"/>
        </w:rPr>
        <w:t>Алкадиены</w:t>
      </w:r>
      <w:proofErr w:type="spellEnd"/>
      <w:r w:rsidRPr="003C7D9E">
        <w:rPr>
          <w:sz w:val="24"/>
          <w:szCs w:val="24"/>
        </w:rPr>
        <w:t xml:space="preserve"> и каучуки. Понятие об </w:t>
      </w:r>
      <w:proofErr w:type="spellStart"/>
      <w:r w:rsidRPr="003C7D9E">
        <w:rPr>
          <w:sz w:val="24"/>
          <w:szCs w:val="24"/>
        </w:rPr>
        <w:t>алкадиенах</w:t>
      </w:r>
      <w:proofErr w:type="spellEnd"/>
      <w:r w:rsidRPr="003C7D9E">
        <w:rPr>
          <w:sz w:val="24"/>
          <w:szCs w:val="24"/>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3C7D9E" w:rsidRDefault="00447954" w:rsidP="003C7D9E">
      <w:pPr>
        <w:spacing w:line="240" w:lineRule="auto"/>
        <w:rPr>
          <w:sz w:val="24"/>
          <w:szCs w:val="24"/>
        </w:rPr>
      </w:pPr>
      <w:proofErr w:type="spellStart"/>
      <w:r w:rsidRPr="003C7D9E">
        <w:rPr>
          <w:sz w:val="24"/>
          <w:szCs w:val="24"/>
        </w:rPr>
        <w:t>Алкины</w:t>
      </w:r>
      <w:proofErr w:type="spellEnd"/>
      <w:r w:rsidRPr="003C7D9E">
        <w:rPr>
          <w:sz w:val="24"/>
          <w:szCs w:val="24"/>
        </w:rPr>
        <w:t xml:space="preserve">. </w:t>
      </w:r>
      <w:r w:rsidRPr="003C7D9E">
        <w:rPr>
          <w:i/>
          <w:sz w:val="24"/>
          <w:szCs w:val="24"/>
        </w:rPr>
        <w:t xml:space="preserve">Строение молекулы ацетилена. </w:t>
      </w:r>
      <w:r w:rsidRPr="003C7D9E">
        <w:rPr>
          <w:sz w:val="24"/>
          <w:szCs w:val="24"/>
        </w:rPr>
        <w:t xml:space="preserve">Гомологический ряд </w:t>
      </w:r>
      <w:proofErr w:type="spellStart"/>
      <w:r w:rsidRPr="003C7D9E">
        <w:rPr>
          <w:sz w:val="24"/>
          <w:szCs w:val="24"/>
        </w:rPr>
        <w:t>алкинов</w:t>
      </w:r>
      <w:proofErr w:type="spellEnd"/>
      <w:r w:rsidRPr="003C7D9E">
        <w:rPr>
          <w:sz w:val="24"/>
          <w:szCs w:val="24"/>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3C7D9E">
        <w:rPr>
          <w:i/>
          <w:sz w:val="24"/>
          <w:szCs w:val="24"/>
        </w:rPr>
        <w:t>гидрирование</w:t>
      </w:r>
      <w:r w:rsidRPr="003C7D9E">
        <w:rPr>
          <w:sz w:val="24"/>
          <w:szCs w:val="24"/>
        </w:rPr>
        <w:t xml:space="preserve">, гидратация, </w:t>
      </w:r>
      <w:proofErr w:type="spellStart"/>
      <w:r w:rsidRPr="003C7D9E">
        <w:rPr>
          <w:i/>
          <w:sz w:val="24"/>
          <w:szCs w:val="24"/>
        </w:rPr>
        <w:t>гидрогалогенирование</w:t>
      </w:r>
      <w:proofErr w:type="spellEnd"/>
      <w:r w:rsidRPr="003C7D9E">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3C7D9E" w:rsidRDefault="00447954" w:rsidP="003C7D9E">
      <w:pPr>
        <w:spacing w:line="240" w:lineRule="auto"/>
        <w:rPr>
          <w:sz w:val="24"/>
          <w:szCs w:val="24"/>
        </w:rPr>
      </w:pPr>
      <w:r w:rsidRPr="003C7D9E">
        <w:rPr>
          <w:sz w:val="24"/>
          <w:szCs w:val="24"/>
        </w:rPr>
        <w:t xml:space="preserve">Арены. Бензол как представитель ароматических углеводородов. </w:t>
      </w:r>
      <w:r w:rsidRPr="003C7D9E">
        <w:rPr>
          <w:i/>
          <w:sz w:val="24"/>
          <w:szCs w:val="24"/>
        </w:rPr>
        <w:t>Строение молекулы бензола.</w:t>
      </w:r>
      <w:r w:rsidRPr="003C7D9E">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3C7D9E" w:rsidRDefault="00447954" w:rsidP="003C7D9E">
      <w:pPr>
        <w:spacing w:line="240" w:lineRule="auto"/>
        <w:rPr>
          <w:sz w:val="24"/>
          <w:szCs w:val="24"/>
        </w:rPr>
      </w:pPr>
      <w:r w:rsidRPr="003C7D9E">
        <w:rPr>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3C7D9E">
        <w:rPr>
          <w:sz w:val="24"/>
          <w:szCs w:val="24"/>
        </w:rPr>
        <w:t>гидроксогруппы</w:t>
      </w:r>
      <w:proofErr w:type="spellEnd"/>
      <w:r w:rsidRPr="003C7D9E">
        <w:rPr>
          <w:sz w:val="24"/>
          <w:szCs w:val="24"/>
        </w:rPr>
        <w:t xml:space="preserve">, реакция с </w:t>
      </w:r>
      <w:proofErr w:type="spellStart"/>
      <w:r w:rsidRPr="003C7D9E">
        <w:rPr>
          <w:sz w:val="24"/>
          <w:szCs w:val="24"/>
        </w:rPr>
        <w:t>галогеноводородами</w:t>
      </w:r>
      <w:proofErr w:type="spellEnd"/>
      <w:r w:rsidRPr="003C7D9E">
        <w:rPr>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3C7D9E">
        <w:rPr>
          <w:sz w:val="24"/>
          <w:szCs w:val="24"/>
        </w:rPr>
        <w:t>е</w:t>
      </w:r>
      <w:r w:rsidRPr="003C7D9E">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3C7D9E" w:rsidRDefault="00447954" w:rsidP="003C7D9E">
      <w:pPr>
        <w:spacing w:line="240" w:lineRule="auto"/>
        <w:rPr>
          <w:sz w:val="24"/>
          <w:szCs w:val="24"/>
        </w:rPr>
      </w:pPr>
      <w:r w:rsidRPr="003C7D9E">
        <w:rPr>
          <w:sz w:val="24"/>
          <w:szCs w:val="24"/>
        </w:rPr>
        <w:t xml:space="preserve">Фенол. Строение молекулы фенола. </w:t>
      </w:r>
      <w:r w:rsidRPr="003C7D9E">
        <w:rPr>
          <w:i/>
          <w:sz w:val="24"/>
          <w:szCs w:val="24"/>
        </w:rPr>
        <w:t xml:space="preserve">Взаимное влияние атомов в молекуле фенола. Химические свойства: взаимодействие с натрием, </w:t>
      </w:r>
      <w:proofErr w:type="spellStart"/>
      <w:r w:rsidRPr="003C7D9E">
        <w:rPr>
          <w:i/>
          <w:sz w:val="24"/>
          <w:szCs w:val="24"/>
        </w:rPr>
        <w:t>гидроксидом</w:t>
      </w:r>
      <w:proofErr w:type="spellEnd"/>
      <w:r w:rsidRPr="003C7D9E">
        <w:rPr>
          <w:i/>
          <w:sz w:val="24"/>
          <w:szCs w:val="24"/>
        </w:rPr>
        <w:t xml:space="preserve"> натрия, бромом.</w:t>
      </w:r>
      <w:r w:rsidRPr="003C7D9E">
        <w:rPr>
          <w:sz w:val="24"/>
          <w:szCs w:val="24"/>
        </w:rPr>
        <w:t xml:space="preserve"> Применение фенола.</w:t>
      </w:r>
    </w:p>
    <w:p w:rsidR="00447954" w:rsidRPr="003C7D9E" w:rsidRDefault="00447954" w:rsidP="003C7D9E">
      <w:pPr>
        <w:spacing w:line="240" w:lineRule="auto"/>
        <w:rPr>
          <w:sz w:val="24"/>
          <w:szCs w:val="24"/>
        </w:rPr>
      </w:pPr>
      <w:r w:rsidRPr="003C7D9E">
        <w:rPr>
          <w:sz w:val="24"/>
          <w:szCs w:val="24"/>
        </w:rPr>
        <w:t xml:space="preserve">Альдегиды. </w:t>
      </w:r>
      <w:proofErr w:type="spellStart"/>
      <w:r w:rsidRPr="003C7D9E">
        <w:rPr>
          <w:sz w:val="24"/>
          <w:szCs w:val="24"/>
        </w:rPr>
        <w:t>Метаналь</w:t>
      </w:r>
      <w:proofErr w:type="spellEnd"/>
      <w:r w:rsidRPr="003C7D9E">
        <w:rPr>
          <w:sz w:val="24"/>
          <w:szCs w:val="24"/>
        </w:rPr>
        <w:t xml:space="preserve"> (формальдегид) и </w:t>
      </w:r>
      <w:proofErr w:type="spellStart"/>
      <w:r w:rsidRPr="003C7D9E">
        <w:rPr>
          <w:sz w:val="24"/>
          <w:szCs w:val="24"/>
        </w:rPr>
        <w:t>этаналь</w:t>
      </w:r>
      <w:proofErr w:type="spellEnd"/>
      <w:r w:rsidRPr="003C7D9E">
        <w:rPr>
          <w:sz w:val="24"/>
          <w:szCs w:val="24"/>
        </w:rPr>
        <w:t xml:space="preserve"> (ацетальдегид) как представители предельных альдегидов. </w:t>
      </w:r>
      <w:proofErr w:type="gramStart"/>
      <w:r w:rsidRPr="003C7D9E">
        <w:rPr>
          <w:sz w:val="24"/>
          <w:szCs w:val="24"/>
        </w:rPr>
        <w:t xml:space="preserve">Качественные реакции на карбонильную группу (реакция «серебряного зеркала», взаимодействие с </w:t>
      </w:r>
      <w:proofErr w:type="spellStart"/>
      <w:r w:rsidRPr="003C7D9E">
        <w:rPr>
          <w:sz w:val="24"/>
          <w:szCs w:val="24"/>
        </w:rPr>
        <w:t>гидроксидом</w:t>
      </w:r>
      <w:proofErr w:type="spellEnd"/>
      <w:r w:rsidRPr="003C7D9E">
        <w:rPr>
          <w:sz w:val="24"/>
          <w:szCs w:val="24"/>
        </w:rPr>
        <w:t xml:space="preserve"> меди (II) и их применение для обнаружения предельных альдегидов в промышленных сточных водах.</w:t>
      </w:r>
      <w:proofErr w:type="gramEnd"/>
      <w:r w:rsidRPr="003C7D9E">
        <w:rPr>
          <w:sz w:val="24"/>
          <w:szCs w:val="24"/>
        </w:rPr>
        <w:t xml:space="preserve"> Токсичность альдегидов. Применение формальдегида и ацетальдегида.</w:t>
      </w:r>
    </w:p>
    <w:p w:rsidR="00447954" w:rsidRPr="003C7D9E" w:rsidRDefault="00447954" w:rsidP="003C7D9E">
      <w:pPr>
        <w:spacing w:line="240" w:lineRule="auto"/>
        <w:rPr>
          <w:sz w:val="24"/>
          <w:szCs w:val="24"/>
        </w:rPr>
      </w:pPr>
      <w:r w:rsidRPr="003C7D9E">
        <w:rPr>
          <w:sz w:val="24"/>
          <w:szCs w:val="24"/>
        </w:rPr>
        <w:lastRenderedPageBreak/>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3C7D9E" w:rsidRDefault="00447954" w:rsidP="003C7D9E">
      <w:pPr>
        <w:spacing w:line="240" w:lineRule="auto"/>
        <w:rPr>
          <w:sz w:val="24"/>
          <w:szCs w:val="24"/>
        </w:rPr>
      </w:pPr>
      <w:r w:rsidRPr="003C7D9E">
        <w:rPr>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3C7D9E">
        <w:rPr>
          <w:sz w:val="24"/>
          <w:szCs w:val="24"/>
        </w:rPr>
        <w:t>Мылá</w:t>
      </w:r>
      <w:proofErr w:type="spellEnd"/>
      <w:r w:rsidRPr="003C7D9E">
        <w:rPr>
          <w:sz w:val="24"/>
          <w:szCs w:val="24"/>
        </w:rPr>
        <w:t xml:space="preserve"> как соли высших карбоновых кислот. Моющие свойства мыла.</w:t>
      </w:r>
    </w:p>
    <w:p w:rsidR="00447954" w:rsidRPr="003C7D9E" w:rsidRDefault="00447954" w:rsidP="003C7D9E">
      <w:pPr>
        <w:spacing w:line="240" w:lineRule="auto"/>
        <w:rPr>
          <w:sz w:val="24"/>
          <w:szCs w:val="24"/>
        </w:rPr>
      </w:pPr>
      <w:r w:rsidRPr="003C7D9E">
        <w:rPr>
          <w:sz w:val="24"/>
          <w:szCs w:val="24"/>
        </w:rPr>
        <w:t xml:space="preserve">Углеводы. Классификация углеводов. Нахождение углеводов в природе. Глюкоза как </w:t>
      </w:r>
      <w:proofErr w:type="spellStart"/>
      <w:r w:rsidRPr="003C7D9E">
        <w:rPr>
          <w:sz w:val="24"/>
          <w:szCs w:val="24"/>
        </w:rPr>
        <w:t>альдегидоспирт</w:t>
      </w:r>
      <w:proofErr w:type="spellEnd"/>
      <w:r w:rsidRPr="003C7D9E">
        <w:rPr>
          <w:sz w:val="24"/>
          <w:szCs w:val="24"/>
        </w:rPr>
        <w:t xml:space="preserve">. Брожение глюкозы. Сахароза. </w:t>
      </w:r>
      <w:r w:rsidRPr="003C7D9E">
        <w:rPr>
          <w:i/>
          <w:sz w:val="24"/>
          <w:szCs w:val="24"/>
        </w:rPr>
        <w:t>Гидролиз сахарозы.</w:t>
      </w:r>
      <w:r w:rsidRPr="003C7D9E">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3C7D9E">
        <w:rPr>
          <w:sz w:val="24"/>
          <w:szCs w:val="24"/>
        </w:rPr>
        <w:t xml:space="preserve">йодом </w:t>
      </w:r>
      <w:r w:rsidRPr="003C7D9E">
        <w:rPr>
          <w:sz w:val="24"/>
          <w:szCs w:val="24"/>
        </w:rPr>
        <w:t>на крахмал и е</w:t>
      </w:r>
      <w:r w:rsidR="009D2B68" w:rsidRPr="003C7D9E">
        <w:rPr>
          <w:sz w:val="24"/>
          <w:szCs w:val="24"/>
        </w:rPr>
        <w:t>е</w:t>
      </w:r>
      <w:r w:rsidRPr="003C7D9E">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3C7D9E" w:rsidRDefault="00447954" w:rsidP="003C7D9E">
      <w:pPr>
        <w:spacing w:line="240" w:lineRule="auto"/>
        <w:rPr>
          <w:sz w:val="24"/>
          <w:szCs w:val="24"/>
        </w:rPr>
      </w:pPr>
      <w:r w:rsidRPr="003C7D9E">
        <w:rPr>
          <w:sz w:val="24"/>
          <w:szCs w:val="24"/>
        </w:rPr>
        <w:t>Идентификация органических соединений.</w:t>
      </w:r>
      <w:r w:rsidRPr="003C7D9E">
        <w:rPr>
          <w:i/>
          <w:sz w:val="24"/>
          <w:szCs w:val="24"/>
        </w:rPr>
        <w:t xml:space="preserve"> Генетическая связь между классами органических соединений. </w:t>
      </w:r>
      <w:r w:rsidRPr="003C7D9E">
        <w:rPr>
          <w:sz w:val="24"/>
          <w:szCs w:val="24"/>
        </w:rPr>
        <w:t>Типы химических реакций в органической химии.</w:t>
      </w:r>
    </w:p>
    <w:p w:rsidR="00447954" w:rsidRPr="003C7D9E" w:rsidRDefault="00447954" w:rsidP="003C7D9E">
      <w:pPr>
        <w:spacing w:line="240" w:lineRule="auto"/>
        <w:rPr>
          <w:sz w:val="24"/>
          <w:szCs w:val="24"/>
        </w:rPr>
      </w:pPr>
      <w:r w:rsidRPr="003C7D9E">
        <w:rPr>
          <w:sz w:val="24"/>
          <w:szCs w:val="24"/>
        </w:rPr>
        <w:t xml:space="preserve">Аминокислоты и белки. Состав и номенклатура. Аминокислоты как </w:t>
      </w:r>
      <w:proofErr w:type="spellStart"/>
      <w:r w:rsidRPr="003C7D9E">
        <w:rPr>
          <w:sz w:val="24"/>
          <w:szCs w:val="24"/>
        </w:rPr>
        <w:t>амфотерные</w:t>
      </w:r>
      <w:proofErr w:type="spellEnd"/>
      <w:r w:rsidRPr="003C7D9E">
        <w:rPr>
          <w:sz w:val="24"/>
          <w:szCs w:val="24"/>
        </w:rPr>
        <w:t xml:space="preserve"> органические соединения. Пептидная связь. Биологическое значение </w:t>
      </w:r>
      <w:proofErr w:type="gramStart"/>
      <w:r w:rsidRPr="003C7D9E">
        <w:rPr>
          <w:sz w:val="24"/>
          <w:szCs w:val="24"/>
        </w:rPr>
        <w:t>α-</w:t>
      </w:r>
      <w:proofErr w:type="gramEnd"/>
      <w:r w:rsidRPr="003C7D9E">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3C7D9E" w:rsidRDefault="00447954" w:rsidP="003C7D9E">
      <w:pPr>
        <w:spacing w:line="240" w:lineRule="auto"/>
        <w:rPr>
          <w:b/>
          <w:sz w:val="24"/>
          <w:szCs w:val="24"/>
        </w:rPr>
      </w:pPr>
    </w:p>
    <w:p w:rsidR="00447954" w:rsidRPr="003C7D9E" w:rsidRDefault="00447954" w:rsidP="003C7D9E">
      <w:pPr>
        <w:spacing w:line="240" w:lineRule="auto"/>
        <w:rPr>
          <w:b/>
          <w:sz w:val="24"/>
          <w:szCs w:val="24"/>
        </w:rPr>
      </w:pPr>
      <w:r w:rsidRPr="003C7D9E">
        <w:rPr>
          <w:b/>
          <w:sz w:val="24"/>
          <w:szCs w:val="24"/>
        </w:rPr>
        <w:t>Теоретические основы химии</w:t>
      </w:r>
    </w:p>
    <w:p w:rsidR="00447954" w:rsidRPr="003C7D9E" w:rsidRDefault="00447954" w:rsidP="003C7D9E">
      <w:pPr>
        <w:spacing w:line="240" w:lineRule="auto"/>
        <w:rPr>
          <w:sz w:val="24"/>
          <w:szCs w:val="24"/>
        </w:rPr>
      </w:pPr>
      <w:r w:rsidRPr="003C7D9E">
        <w:rPr>
          <w:sz w:val="24"/>
          <w:szCs w:val="24"/>
        </w:rPr>
        <w:t xml:space="preserve">Строение вещества. Современная модель строения атома. Электронная конфигурация атома. </w:t>
      </w:r>
      <w:r w:rsidRPr="003C7D9E">
        <w:rPr>
          <w:i/>
          <w:sz w:val="24"/>
          <w:szCs w:val="24"/>
        </w:rPr>
        <w:t>Основное и возбужденные состояния атомов.</w:t>
      </w:r>
      <w:r w:rsidRPr="003C7D9E">
        <w:rPr>
          <w:sz w:val="24"/>
          <w:szCs w:val="24"/>
        </w:rPr>
        <w:t xml:space="preserve"> Классификация химических элементов (</w:t>
      </w:r>
      <w:proofErr w:type="spellStart"/>
      <w:r w:rsidRPr="003C7D9E">
        <w:rPr>
          <w:sz w:val="24"/>
          <w:szCs w:val="24"/>
        </w:rPr>
        <w:t>s</w:t>
      </w:r>
      <w:proofErr w:type="spellEnd"/>
      <w:r w:rsidRPr="003C7D9E">
        <w:rPr>
          <w:sz w:val="24"/>
          <w:szCs w:val="24"/>
        </w:rPr>
        <w:t xml:space="preserve">-, </w:t>
      </w:r>
      <w:proofErr w:type="spellStart"/>
      <w:r w:rsidRPr="003C7D9E">
        <w:rPr>
          <w:sz w:val="24"/>
          <w:szCs w:val="24"/>
        </w:rPr>
        <w:t>p</w:t>
      </w:r>
      <w:proofErr w:type="spellEnd"/>
      <w:r w:rsidRPr="003C7D9E">
        <w:rPr>
          <w:sz w:val="24"/>
          <w:szCs w:val="24"/>
        </w:rPr>
        <w:t xml:space="preserve">-, d-элементы). Особенности строения энергетических уровней атомов d-элементов. </w:t>
      </w:r>
      <w:r w:rsidR="00825B5F" w:rsidRPr="003C7D9E">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3C7D9E">
        <w:rPr>
          <w:sz w:val="24"/>
          <w:szCs w:val="24"/>
        </w:rPr>
        <w:t xml:space="preserve">Электронная природа химической связи. </w:t>
      </w:r>
      <w:proofErr w:type="spellStart"/>
      <w:r w:rsidRPr="003C7D9E">
        <w:rPr>
          <w:sz w:val="24"/>
          <w:szCs w:val="24"/>
        </w:rPr>
        <w:t>Электроотрицательность</w:t>
      </w:r>
      <w:proofErr w:type="spellEnd"/>
      <w:r w:rsidRPr="003C7D9E">
        <w:rPr>
          <w:sz w:val="24"/>
          <w:szCs w:val="24"/>
        </w:rPr>
        <w:t>.</w:t>
      </w:r>
      <w:r w:rsidRPr="003C7D9E">
        <w:rPr>
          <w:i/>
          <w:sz w:val="24"/>
          <w:szCs w:val="24"/>
        </w:rPr>
        <w:t xml:space="preserve"> </w:t>
      </w:r>
      <w:r w:rsidR="00825B5F" w:rsidRPr="003C7D9E">
        <w:rPr>
          <w:sz w:val="24"/>
          <w:szCs w:val="24"/>
        </w:rPr>
        <w:t>Виды химической связи (</w:t>
      </w:r>
      <w:proofErr w:type="gramStart"/>
      <w:r w:rsidR="00825B5F" w:rsidRPr="003C7D9E">
        <w:rPr>
          <w:sz w:val="24"/>
          <w:szCs w:val="24"/>
        </w:rPr>
        <w:t>ковалентная</w:t>
      </w:r>
      <w:proofErr w:type="gramEnd"/>
      <w:r w:rsidR="00825B5F" w:rsidRPr="003C7D9E">
        <w:rPr>
          <w:sz w:val="24"/>
          <w:szCs w:val="24"/>
        </w:rPr>
        <w:t>, ионная, металлическая, водородная) и механизмы е</w:t>
      </w:r>
      <w:r w:rsidR="001D136A" w:rsidRPr="003C7D9E">
        <w:rPr>
          <w:sz w:val="24"/>
          <w:szCs w:val="24"/>
        </w:rPr>
        <w:t>е</w:t>
      </w:r>
      <w:r w:rsidR="00825B5F" w:rsidRPr="003C7D9E">
        <w:rPr>
          <w:sz w:val="24"/>
          <w:szCs w:val="24"/>
        </w:rPr>
        <w:t xml:space="preserve"> образования. </w:t>
      </w:r>
      <w:r w:rsidRPr="003C7D9E">
        <w:rPr>
          <w:i/>
          <w:sz w:val="24"/>
          <w:szCs w:val="24"/>
        </w:rPr>
        <w:t>Кристаллические и аморфные вещества. Типы кристаллических решеток (</w:t>
      </w:r>
      <w:proofErr w:type="gramStart"/>
      <w:r w:rsidRPr="003C7D9E">
        <w:rPr>
          <w:i/>
          <w:sz w:val="24"/>
          <w:szCs w:val="24"/>
        </w:rPr>
        <w:t>атомная</w:t>
      </w:r>
      <w:proofErr w:type="gramEnd"/>
      <w:r w:rsidRPr="003C7D9E">
        <w:rPr>
          <w:i/>
          <w:sz w:val="24"/>
          <w:szCs w:val="24"/>
        </w:rPr>
        <w:t xml:space="preserve">, молекулярная, ионная, металлическая). Зависимость физических свойств вещества от типа кристаллической решетки. </w:t>
      </w:r>
      <w:r w:rsidRPr="003C7D9E">
        <w:rPr>
          <w:sz w:val="24"/>
          <w:szCs w:val="24"/>
        </w:rPr>
        <w:t>Причины многообразия веществ.</w:t>
      </w:r>
    </w:p>
    <w:p w:rsidR="00447954" w:rsidRPr="003C7D9E" w:rsidRDefault="00447954" w:rsidP="003C7D9E">
      <w:pPr>
        <w:spacing w:line="240" w:lineRule="auto"/>
        <w:rPr>
          <w:sz w:val="24"/>
          <w:szCs w:val="24"/>
        </w:rPr>
      </w:pPr>
      <w:r w:rsidRPr="003C7D9E">
        <w:rPr>
          <w:sz w:val="24"/>
          <w:szCs w:val="24"/>
        </w:rPr>
        <w:t>Химические реакции. Гомогенные и гетерогенные реакции. Скорость реакции, е</w:t>
      </w:r>
      <w:r w:rsidR="00B6403D" w:rsidRPr="003C7D9E">
        <w:rPr>
          <w:sz w:val="24"/>
          <w:szCs w:val="24"/>
        </w:rPr>
        <w:t>е</w:t>
      </w:r>
      <w:r w:rsidRPr="003C7D9E">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3C7D9E">
        <w:rPr>
          <w:i/>
          <w:sz w:val="24"/>
          <w:szCs w:val="24"/>
        </w:rPr>
        <w:t xml:space="preserve">Дисперсные системы. Понятие о коллоидах (золи, гели). Истинные растворы. </w:t>
      </w:r>
      <w:r w:rsidRPr="003C7D9E">
        <w:rPr>
          <w:sz w:val="24"/>
          <w:szCs w:val="24"/>
        </w:rPr>
        <w:t>Реакции в растворах электролитов</w:t>
      </w:r>
      <w:proofErr w:type="gramStart"/>
      <w:r w:rsidRPr="003C7D9E">
        <w:rPr>
          <w:sz w:val="24"/>
          <w:szCs w:val="24"/>
        </w:rPr>
        <w:t>.</w:t>
      </w:r>
      <w:proofErr w:type="gramEnd"/>
      <w:r w:rsidRPr="003C7D9E">
        <w:rPr>
          <w:sz w:val="24"/>
          <w:szCs w:val="24"/>
        </w:rPr>
        <w:t xml:space="preserve"> </w:t>
      </w:r>
      <w:proofErr w:type="spellStart"/>
      <w:proofErr w:type="gramStart"/>
      <w:r w:rsidR="00946184" w:rsidRPr="003C7D9E">
        <w:rPr>
          <w:i/>
          <w:sz w:val="24"/>
          <w:szCs w:val="24"/>
        </w:rPr>
        <w:t>р</w:t>
      </w:r>
      <w:proofErr w:type="gramEnd"/>
      <w:r w:rsidRPr="003C7D9E">
        <w:rPr>
          <w:i/>
          <w:sz w:val="24"/>
          <w:szCs w:val="24"/>
        </w:rPr>
        <w:t>H</w:t>
      </w:r>
      <w:proofErr w:type="spellEnd"/>
      <w:r w:rsidRPr="003C7D9E">
        <w:rPr>
          <w:sz w:val="24"/>
          <w:szCs w:val="24"/>
        </w:rPr>
        <w:t xml:space="preserve"> раствора как показатель кислотности среды. </w:t>
      </w:r>
      <w:r w:rsidR="00946184" w:rsidRPr="003C7D9E">
        <w:rPr>
          <w:sz w:val="24"/>
          <w:szCs w:val="24"/>
        </w:rPr>
        <w:t xml:space="preserve">Гидролиз солей. </w:t>
      </w:r>
      <w:r w:rsidRPr="003C7D9E">
        <w:rPr>
          <w:sz w:val="24"/>
          <w:szCs w:val="24"/>
        </w:rPr>
        <w:t>Значение гидролиза в биологических обменных процессах.</w:t>
      </w:r>
      <w:r w:rsidRPr="003C7D9E">
        <w:rPr>
          <w:i/>
          <w:sz w:val="24"/>
          <w:szCs w:val="24"/>
        </w:rPr>
        <w:t xml:space="preserve"> </w:t>
      </w:r>
      <w:r w:rsidRPr="003C7D9E">
        <w:rPr>
          <w:sz w:val="24"/>
          <w:szCs w:val="24"/>
        </w:rPr>
        <w:t xml:space="preserve">Окислительно-восстановительные реакции в природе, производственных процессах и жизнедеятельности организмов. </w:t>
      </w:r>
      <w:proofErr w:type="gramStart"/>
      <w:r w:rsidR="00825B5F" w:rsidRPr="003C7D9E">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00825B5F" w:rsidRPr="003C7D9E">
        <w:rPr>
          <w:sz w:val="24"/>
          <w:szCs w:val="24"/>
        </w:rPr>
        <w:t xml:space="preserve"> </w:t>
      </w:r>
      <w:r w:rsidRPr="003C7D9E">
        <w:rPr>
          <w:sz w:val="24"/>
          <w:szCs w:val="24"/>
        </w:rPr>
        <w:t xml:space="preserve">Коррозия металлов: виды коррозии, способы защиты металлов от коррозии. </w:t>
      </w:r>
      <w:r w:rsidRPr="003C7D9E">
        <w:rPr>
          <w:i/>
          <w:sz w:val="24"/>
          <w:szCs w:val="24"/>
        </w:rPr>
        <w:t>Электролиз растворов и расплавов. Применение электролиза в промышленности.</w:t>
      </w:r>
    </w:p>
    <w:p w:rsidR="00447954" w:rsidRPr="003C7D9E" w:rsidRDefault="00447954" w:rsidP="003C7D9E">
      <w:pPr>
        <w:spacing w:line="240" w:lineRule="auto"/>
        <w:rPr>
          <w:sz w:val="24"/>
          <w:szCs w:val="24"/>
        </w:rPr>
      </w:pPr>
    </w:p>
    <w:p w:rsidR="00447954" w:rsidRPr="003C7D9E" w:rsidRDefault="00447954" w:rsidP="003C7D9E">
      <w:pPr>
        <w:spacing w:line="240" w:lineRule="auto"/>
        <w:rPr>
          <w:sz w:val="24"/>
          <w:szCs w:val="24"/>
        </w:rPr>
      </w:pPr>
      <w:r w:rsidRPr="003C7D9E">
        <w:rPr>
          <w:b/>
          <w:sz w:val="24"/>
          <w:szCs w:val="24"/>
        </w:rPr>
        <w:t>Химия и жизнь</w:t>
      </w:r>
    </w:p>
    <w:p w:rsidR="00447954" w:rsidRPr="003C7D9E" w:rsidRDefault="00946184" w:rsidP="003C7D9E">
      <w:pPr>
        <w:spacing w:line="240" w:lineRule="auto"/>
        <w:rPr>
          <w:sz w:val="24"/>
          <w:szCs w:val="24"/>
        </w:rPr>
      </w:pPr>
      <w:r w:rsidRPr="003C7D9E">
        <w:rPr>
          <w:sz w:val="24"/>
          <w:szCs w:val="24"/>
        </w:rPr>
        <w:lastRenderedPageBreak/>
        <w:t>Научные м</w:t>
      </w:r>
      <w:r w:rsidR="00447954" w:rsidRPr="003C7D9E">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3C7D9E">
        <w:rPr>
          <w:i/>
          <w:sz w:val="24"/>
          <w:szCs w:val="24"/>
        </w:rPr>
        <w:t>химический анализ и синтез</w:t>
      </w:r>
      <w:r w:rsidR="00447954" w:rsidRPr="003C7D9E">
        <w:rPr>
          <w:sz w:val="24"/>
          <w:szCs w:val="24"/>
        </w:rPr>
        <w:t xml:space="preserve"> как методы научного познания.</w:t>
      </w:r>
    </w:p>
    <w:p w:rsidR="00447954" w:rsidRPr="003C7D9E" w:rsidRDefault="00447954" w:rsidP="003C7D9E">
      <w:pPr>
        <w:spacing w:line="240" w:lineRule="auto"/>
        <w:rPr>
          <w:sz w:val="24"/>
          <w:szCs w:val="24"/>
        </w:rPr>
      </w:pPr>
      <w:r w:rsidRPr="003C7D9E">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3C7D9E">
        <w:rPr>
          <w:i/>
          <w:sz w:val="24"/>
          <w:szCs w:val="24"/>
        </w:rPr>
        <w:t>Пищевые добавки. Основы пищевой химии.</w:t>
      </w:r>
    </w:p>
    <w:p w:rsidR="00447954" w:rsidRPr="003C7D9E" w:rsidRDefault="00447954" w:rsidP="003C7D9E">
      <w:pPr>
        <w:spacing w:line="240" w:lineRule="auto"/>
        <w:rPr>
          <w:sz w:val="24"/>
          <w:szCs w:val="24"/>
        </w:rPr>
      </w:pPr>
      <w:r w:rsidRPr="003C7D9E">
        <w:rPr>
          <w:sz w:val="24"/>
          <w:szCs w:val="24"/>
        </w:rPr>
        <w:t xml:space="preserve">Химия в повседневной жизни. Моющие и чистящие средства. </w:t>
      </w:r>
      <w:r w:rsidR="00825B5F" w:rsidRPr="003C7D9E">
        <w:rPr>
          <w:i/>
          <w:sz w:val="24"/>
          <w:szCs w:val="24"/>
        </w:rPr>
        <w:t xml:space="preserve">Средства борьбы с бытовыми насекомыми: репелленты, инсектициды. </w:t>
      </w:r>
      <w:r w:rsidR="00896E95" w:rsidRPr="003C7D9E">
        <w:rPr>
          <w:sz w:val="24"/>
          <w:szCs w:val="24"/>
        </w:rPr>
        <w:t xml:space="preserve">Средства личной гигиены и косметики. </w:t>
      </w:r>
      <w:r w:rsidRPr="003C7D9E">
        <w:rPr>
          <w:sz w:val="24"/>
          <w:szCs w:val="24"/>
        </w:rPr>
        <w:t>Правила безопасной работы с едкими, горючими и токсичными веществами, средствами бытовой химии.</w:t>
      </w:r>
    </w:p>
    <w:p w:rsidR="00447954" w:rsidRPr="003C7D9E" w:rsidRDefault="00447954" w:rsidP="003C7D9E">
      <w:pPr>
        <w:spacing w:line="240" w:lineRule="auto"/>
        <w:rPr>
          <w:sz w:val="24"/>
          <w:szCs w:val="24"/>
        </w:rPr>
      </w:pPr>
      <w:r w:rsidRPr="003C7D9E">
        <w:rPr>
          <w:sz w:val="24"/>
          <w:szCs w:val="24"/>
        </w:rPr>
        <w:t>Химия и сельское хозяйство. Минеральные и органические удобрения. Средства защиты растений.</w:t>
      </w:r>
    </w:p>
    <w:p w:rsidR="00517171" w:rsidRPr="003C7D9E" w:rsidRDefault="00447954" w:rsidP="003C7D9E">
      <w:pPr>
        <w:spacing w:line="240" w:lineRule="auto"/>
        <w:rPr>
          <w:sz w:val="24"/>
          <w:szCs w:val="24"/>
        </w:rPr>
      </w:pPr>
      <w:r w:rsidRPr="003C7D9E">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3C7D9E">
        <w:rPr>
          <w:sz w:val="24"/>
          <w:szCs w:val="24"/>
        </w:rPr>
        <w:t>е</w:t>
      </w:r>
      <w:r w:rsidRPr="003C7D9E">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3C7D9E" w:rsidRDefault="00447954" w:rsidP="003C7D9E">
      <w:pPr>
        <w:spacing w:line="240" w:lineRule="auto"/>
        <w:rPr>
          <w:sz w:val="24"/>
          <w:szCs w:val="24"/>
        </w:rPr>
      </w:pPr>
      <w:r w:rsidRPr="003C7D9E">
        <w:rPr>
          <w:sz w:val="24"/>
          <w:szCs w:val="24"/>
        </w:rPr>
        <w:t>Химия в строительстве. Цемент. Бетон.</w:t>
      </w:r>
      <w:r w:rsidRPr="003C7D9E">
        <w:rPr>
          <w:i/>
          <w:sz w:val="24"/>
          <w:szCs w:val="24"/>
        </w:rPr>
        <w:t xml:space="preserve"> </w:t>
      </w:r>
      <w:r w:rsidRPr="003C7D9E">
        <w:rPr>
          <w:sz w:val="24"/>
          <w:szCs w:val="24"/>
        </w:rPr>
        <w:t>Подбор оптимальных строительных материалов в практической деятельности человека.</w:t>
      </w:r>
    </w:p>
    <w:p w:rsidR="00447954" w:rsidRPr="003C7D9E" w:rsidRDefault="00447954" w:rsidP="003C7D9E">
      <w:pPr>
        <w:spacing w:line="240" w:lineRule="auto"/>
        <w:rPr>
          <w:sz w:val="24"/>
          <w:szCs w:val="24"/>
        </w:rPr>
      </w:pPr>
      <w:r w:rsidRPr="003C7D9E">
        <w:rPr>
          <w:sz w:val="24"/>
          <w:szCs w:val="24"/>
        </w:rPr>
        <w:t>Химия и экология. Химическое загрязнение окружающей среды и его последствия.</w:t>
      </w:r>
      <w:r w:rsidR="000A3493" w:rsidRPr="003C7D9E">
        <w:rPr>
          <w:sz w:val="24"/>
          <w:szCs w:val="24"/>
        </w:rPr>
        <w:t xml:space="preserve"> Охрана гидросферы, почвы, атмосферы, флоры и фауны от химического загрязнения.</w:t>
      </w:r>
    </w:p>
    <w:p w:rsidR="00447954" w:rsidRPr="003C7D9E" w:rsidRDefault="00447954" w:rsidP="003C7D9E">
      <w:pPr>
        <w:spacing w:line="240" w:lineRule="auto"/>
        <w:rPr>
          <w:sz w:val="24"/>
          <w:szCs w:val="24"/>
        </w:rPr>
      </w:pPr>
    </w:p>
    <w:p w:rsidR="004067A7" w:rsidRPr="003C7D9E" w:rsidRDefault="004067A7" w:rsidP="003C7D9E">
      <w:pPr>
        <w:spacing w:line="240" w:lineRule="auto"/>
        <w:rPr>
          <w:sz w:val="24"/>
          <w:szCs w:val="24"/>
        </w:rPr>
      </w:pPr>
      <w:r w:rsidRPr="003C7D9E">
        <w:rPr>
          <w:b/>
          <w:sz w:val="24"/>
          <w:szCs w:val="24"/>
        </w:rPr>
        <w:t>Углубленный уровень</w:t>
      </w:r>
    </w:p>
    <w:p w:rsidR="004067A7" w:rsidRPr="003C7D9E" w:rsidRDefault="004067A7" w:rsidP="003C7D9E">
      <w:pPr>
        <w:spacing w:line="240" w:lineRule="auto"/>
        <w:rPr>
          <w:sz w:val="24"/>
          <w:szCs w:val="24"/>
        </w:rPr>
      </w:pPr>
      <w:r w:rsidRPr="003C7D9E">
        <w:rPr>
          <w:b/>
          <w:sz w:val="24"/>
          <w:szCs w:val="24"/>
        </w:rPr>
        <w:t>Основы органической химии</w:t>
      </w:r>
    </w:p>
    <w:p w:rsidR="004067A7" w:rsidRPr="003C7D9E" w:rsidRDefault="004067A7" w:rsidP="003C7D9E">
      <w:pPr>
        <w:spacing w:line="240" w:lineRule="auto"/>
        <w:rPr>
          <w:sz w:val="24"/>
          <w:szCs w:val="24"/>
        </w:rPr>
      </w:pPr>
      <w:r w:rsidRPr="003C7D9E">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3C7D9E" w:rsidRDefault="004067A7" w:rsidP="003C7D9E">
      <w:pPr>
        <w:spacing w:line="240" w:lineRule="auto"/>
        <w:rPr>
          <w:sz w:val="24"/>
          <w:szCs w:val="24"/>
        </w:rPr>
      </w:pPr>
      <w:r w:rsidRPr="003C7D9E">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3C7D9E" w:rsidRDefault="004067A7" w:rsidP="003C7D9E">
      <w:pPr>
        <w:spacing w:line="240" w:lineRule="auto"/>
        <w:rPr>
          <w:sz w:val="24"/>
          <w:szCs w:val="24"/>
        </w:rPr>
      </w:pPr>
      <w:r w:rsidRPr="003C7D9E">
        <w:rPr>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w:t>
      </w:r>
      <w:proofErr w:type="spellStart"/>
      <w:r w:rsidRPr="003C7D9E">
        <w:rPr>
          <w:sz w:val="24"/>
          <w:szCs w:val="24"/>
        </w:rPr>
        <w:t>Гомолитический</w:t>
      </w:r>
      <w:proofErr w:type="spellEnd"/>
      <w:r w:rsidRPr="003C7D9E">
        <w:rPr>
          <w:sz w:val="24"/>
          <w:szCs w:val="24"/>
        </w:rPr>
        <w:t xml:space="preserve"> и </w:t>
      </w:r>
      <w:proofErr w:type="spellStart"/>
      <w:r w:rsidRPr="003C7D9E">
        <w:rPr>
          <w:sz w:val="24"/>
          <w:szCs w:val="24"/>
        </w:rPr>
        <w:t>гетеролитический</w:t>
      </w:r>
      <w:proofErr w:type="spellEnd"/>
      <w:r w:rsidRPr="003C7D9E">
        <w:rPr>
          <w:sz w:val="24"/>
          <w:szCs w:val="24"/>
        </w:rPr>
        <w:t xml:space="preserve"> разрыв ковалентной химической связи. </w:t>
      </w:r>
      <w:proofErr w:type="spellStart"/>
      <w:r w:rsidRPr="003C7D9E">
        <w:rPr>
          <w:sz w:val="24"/>
          <w:szCs w:val="24"/>
        </w:rPr>
        <w:t>Свободнорадикальный</w:t>
      </w:r>
      <w:proofErr w:type="spellEnd"/>
      <w:r w:rsidRPr="003C7D9E">
        <w:rPr>
          <w:sz w:val="24"/>
          <w:szCs w:val="24"/>
        </w:rPr>
        <w:t xml:space="preserve"> и </w:t>
      </w:r>
      <w:proofErr w:type="gramStart"/>
      <w:r w:rsidRPr="003C7D9E">
        <w:rPr>
          <w:sz w:val="24"/>
          <w:szCs w:val="24"/>
        </w:rPr>
        <w:t>ионный</w:t>
      </w:r>
      <w:proofErr w:type="gramEnd"/>
      <w:r w:rsidRPr="003C7D9E">
        <w:rPr>
          <w:sz w:val="24"/>
          <w:szCs w:val="24"/>
        </w:rPr>
        <w:t xml:space="preserve"> механизмы реакции. Понятие о </w:t>
      </w:r>
      <w:proofErr w:type="spellStart"/>
      <w:r w:rsidRPr="003C7D9E">
        <w:rPr>
          <w:sz w:val="24"/>
          <w:szCs w:val="24"/>
        </w:rPr>
        <w:t>нуклеофиле</w:t>
      </w:r>
      <w:proofErr w:type="spellEnd"/>
      <w:r w:rsidRPr="003C7D9E">
        <w:rPr>
          <w:sz w:val="24"/>
          <w:szCs w:val="24"/>
        </w:rPr>
        <w:t xml:space="preserve"> и </w:t>
      </w:r>
      <w:proofErr w:type="spellStart"/>
      <w:r w:rsidRPr="003C7D9E">
        <w:rPr>
          <w:sz w:val="24"/>
          <w:szCs w:val="24"/>
        </w:rPr>
        <w:t>электрофиле</w:t>
      </w:r>
      <w:proofErr w:type="spellEnd"/>
      <w:r w:rsidRPr="003C7D9E">
        <w:rPr>
          <w:sz w:val="24"/>
          <w:szCs w:val="24"/>
        </w:rPr>
        <w:t>.</w:t>
      </w:r>
    </w:p>
    <w:p w:rsidR="004067A7" w:rsidRPr="003C7D9E" w:rsidRDefault="004067A7" w:rsidP="003C7D9E">
      <w:pPr>
        <w:spacing w:line="240" w:lineRule="auto"/>
        <w:rPr>
          <w:sz w:val="24"/>
          <w:szCs w:val="24"/>
        </w:rPr>
      </w:pPr>
      <w:proofErr w:type="spellStart"/>
      <w:r w:rsidRPr="003C7D9E">
        <w:rPr>
          <w:sz w:val="24"/>
          <w:szCs w:val="24"/>
        </w:rPr>
        <w:t>Алканы</w:t>
      </w:r>
      <w:proofErr w:type="spellEnd"/>
      <w:r w:rsidRPr="003C7D9E">
        <w:rPr>
          <w:sz w:val="24"/>
          <w:szCs w:val="24"/>
        </w:rPr>
        <w:t xml:space="preserve">. Электронное и пространственное строение молекулы метана. </w:t>
      </w:r>
      <w:r w:rsidRPr="003C7D9E">
        <w:rPr>
          <w:i/>
          <w:sz w:val="24"/>
          <w:szCs w:val="24"/>
          <w:lang w:val="en-US"/>
        </w:rPr>
        <w:t>sp</w:t>
      </w:r>
      <w:r w:rsidRPr="003C7D9E">
        <w:rPr>
          <w:i/>
          <w:sz w:val="24"/>
          <w:szCs w:val="24"/>
          <w:vertAlign w:val="superscript"/>
        </w:rPr>
        <w:t>3</w:t>
      </w:r>
      <w:r w:rsidRPr="003C7D9E">
        <w:rPr>
          <w:i/>
          <w:sz w:val="24"/>
          <w:szCs w:val="24"/>
        </w:rPr>
        <w:t>-</w:t>
      </w:r>
      <w:r w:rsidRPr="003C7D9E">
        <w:rPr>
          <w:sz w:val="24"/>
          <w:szCs w:val="24"/>
        </w:rPr>
        <w:t xml:space="preserve">гибридизация </w:t>
      </w:r>
      <w:proofErr w:type="spellStart"/>
      <w:r w:rsidRPr="003C7D9E">
        <w:rPr>
          <w:sz w:val="24"/>
          <w:szCs w:val="24"/>
        </w:rPr>
        <w:t>орбиталей</w:t>
      </w:r>
      <w:proofErr w:type="spellEnd"/>
      <w:r w:rsidRPr="003C7D9E">
        <w:rPr>
          <w:sz w:val="24"/>
          <w:szCs w:val="24"/>
        </w:rPr>
        <w:t xml:space="preserve"> атомов углерода. Гомологический ряд и общая формула </w:t>
      </w:r>
      <w:proofErr w:type="spellStart"/>
      <w:r w:rsidRPr="003C7D9E">
        <w:rPr>
          <w:sz w:val="24"/>
          <w:szCs w:val="24"/>
        </w:rPr>
        <w:t>алканов</w:t>
      </w:r>
      <w:proofErr w:type="spellEnd"/>
      <w:r w:rsidRPr="003C7D9E">
        <w:rPr>
          <w:sz w:val="24"/>
          <w:szCs w:val="24"/>
        </w:rPr>
        <w:t xml:space="preserve">. Систематическая номенклатура </w:t>
      </w:r>
      <w:proofErr w:type="spellStart"/>
      <w:r w:rsidRPr="003C7D9E">
        <w:rPr>
          <w:sz w:val="24"/>
          <w:szCs w:val="24"/>
        </w:rPr>
        <w:t>алканов</w:t>
      </w:r>
      <w:proofErr w:type="spellEnd"/>
      <w:r w:rsidRPr="003C7D9E">
        <w:rPr>
          <w:sz w:val="24"/>
          <w:szCs w:val="24"/>
        </w:rPr>
        <w:t xml:space="preserve"> и радикалов. Изомерия углеродного скелета. Физические свойства </w:t>
      </w:r>
      <w:proofErr w:type="spellStart"/>
      <w:r w:rsidRPr="003C7D9E">
        <w:rPr>
          <w:sz w:val="24"/>
          <w:szCs w:val="24"/>
        </w:rPr>
        <w:t>алканов</w:t>
      </w:r>
      <w:proofErr w:type="spellEnd"/>
      <w:r w:rsidRPr="003C7D9E">
        <w:rPr>
          <w:sz w:val="24"/>
          <w:szCs w:val="24"/>
        </w:rPr>
        <w:t xml:space="preserve">. Закономерности изменения физических свойств. Химические свойства </w:t>
      </w:r>
      <w:proofErr w:type="spellStart"/>
      <w:r w:rsidRPr="003C7D9E">
        <w:rPr>
          <w:sz w:val="24"/>
          <w:szCs w:val="24"/>
        </w:rPr>
        <w:t>алканов</w:t>
      </w:r>
      <w:proofErr w:type="spellEnd"/>
      <w:r w:rsidRPr="003C7D9E">
        <w:rPr>
          <w:sz w:val="24"/>
          <w:szCs w:val="24"/>
        </w:rPr>
        <w:t xml:space="preserve">: галогенирование, дегидрирование, термическое разложение, крекинг как способы получения важнейших соединений в органическом синтезе. Горение </w:t>
      </w:r>
      <w:proofErr w:type="spellStart"/>
      <w:r w:rsidRPr="003C7D9E">
        <w:rPr>
          <w:sz w:val="24"/>
          <w:szCs w:val="24"/>
        </w:rPr>
        <w:t>алканов</w:t>
      </w:r>
      <w:proofErr w:type="spellEnd"/>
      <w:r w:rsidRPr="003C7D9E">
        <w:rPr>
          <w:sz w:val="24"/>
          <w:szCs w:val="24"/>
        </w:rPr>
        <w:t xml:space="preserve"> как один из основных источников тепла в промышленности и быту. Изомеризация как способ получения высокосортного бензина. Механизм реакции </w:t>
      </w:r>
      <w:proofErr w:type="spellStart"/>
      <w:r w:rsidRPr="003C7D9E">
        <w:rPr>
          <w:sz w:val="24"/>
          <w:szCs w:val="24"/>
        </w:rPr>
        <w:t>свободнорадикального</w:t>
      </w:r>
      <w:proofErr w:type="spellEnd"/>
      <w:r w:rsidRPr="003C7D9E">
        <w:rPr>
          <w:sz w:val="24"/>
          <w:szCs w:val="24"/>
        </w:rPr>
        <w:t xml:space="preserve"> замещения. Получение </w:t>
      </w:r>
      <w:proofErr w:type="spellStart"/>
      <w:r w:rsidRPr="003C7D9E">
        <w:rPr>
          <w:sz w:val="24"/>
          <w:szCs w:val="24"/>
        </w:rPr>
        <w:t>алканов</w:t>
      </w:r>
      <w:proofErr w:type="spellEnd"/>
      <w:r w:rsidRPr="003C7D9E">
        <w:rPr>
          <w:sz w:val="24"/>
          <w:szCs w:val="24"/>
        </w:rPr>
        <w:t xml:space="preserve">. Реакция </w:t>
      </w:r>
      <w:proofErr w:type="spellStart"/>
      <w:r w:rsidRPr="003C7D9E">
        <w:rPr>
          <w:sz w:val="24"/>
          <w:szCs w:val="24"/>
        </w:rPr>
        <w:t>Вюрца</w:t>
      </w:r>
      <w:proofErr w:type="spellEnd"/>
      <w:r w:rsidRPr="003C7D9E">
        <w:rPr>
          <w:sz w:val="24"/>
          <w:szCs w:val="24"/>
        </w:rPr>
        <w:t xml:space="preserve">. Нахождение в природе и применение </w:t>
      </w:r>
      <w:proofErr w:type="spellStart"/>
      <w:r w:rsidRPr="003C7D9E">
        <w:rPr>
          <w:sz w:val="24"/>
          <w:szCs w:val="24"/>
        </w:rPr>
        <w:t>алканов</w:t>
      </w:r>
      <w:proofErr w:type="spellEnd"/>
      <w:r w:rsidRPr="003C7D9E">
        <w:rPr>
          <w:sz w:val="24"/>
          <w:szCs w:val="24"/>
        </w:rPr>
        <w:t>.</w:t>
      </w:r>
    </w:p>
    <w:p w:rsidR="004067A7" w:rsidRPr="003C7D9E" w:rsidRDefault="004067A7" w:rsidP="003C7D9E">
      <w:pPr>
        <w:spacing w:line="240" w:lineRule="auto"/>
        <w:rPr>
          <w:sz w:val="24"/>
          <w:szCs w:val="24"/>
        </w:rPr>
      </w:pPr>
      <w:proofErr w:type="spellStart"/>
      <w:r w:rsidRPr="003C7D9E">
        <w:rPr>
          <w:sz w:val="24"/>
          <w:szCs w:val="24"/>
        </w:rPr>
        <w:t>Циклоалканы</w:t>
      </w:r>
      <w:proofErr w:type="spellEnd"/>
      <w:r w:rsidRPr="003C7D9E">
        <w:rPr>
          <w:sz w:val="24"/>
          <w:szCs w:val="24"/>
        </w:rPr>
        <w:t xml:space="preserve">. Строение молекул </w:t>
      </w:r>
      <w:proofErr w:type="spellStart"/>
      <w:r w:rsidRPr="003C7D9E">
        <w:rPr>
          <w:sz w:val="24"/>
          <w:szCs w:val="24"/>
        </w:rPr>
        <w:t>циклоалканов</w:t>
      </w:r>
      <w:proofErr w:type="spellEnd"/>
      <w:r w:rsidRPr="003C7D9E">
        <w:rPr>
          <w:sz w:val="24"/>
          <w:szCs w:val="24"/>
        </w:rPr>
        <w:t xml:space="preserve">. Общая формула </w:t>
      </w:r>
      <w:proofErr w:type="spellStart"/>
      <w:r w:rsidRPr="003C7D9E">
        <w:rPr>
          <w:sz w:val="24"/>
          <w:szCs w:val="24"/>
        </w:rPr>
        <w:t>циклоалканов</w:t>
      </w:r>
      <w:proofErr w:type="spellEnd"/>
      <w:r w:rsidRPr="003C7D9E">
        <w:rPr>
          <w:sz w:val="24"/>
          <w:szCs w:val="24"/>
        </w:rPr>
        <w:t xml:space="preserve">. Номенклатура </w:t>
      </w:r>
      <w:proofErr w:type="spellStart"/>
      <w:r w:rsidRPr="003C7D9E">
        <w:rPr>
          <w:sz w:val="24"/>
          <w:szCs w:val="24"/>
        </w:rPr>
        <w:t>циклоалканов</w:t>
      </w:r>
      <w:proofErr w:type="spellEnd"/>
      <w:r w:rsidRPr="003C7D9E">
        <w:rPr>
          <w:sz w:val="24"/>
          <w:szCs w:val="24"/>
        </w:rPr>
        <w:t xml:space="preserve">. Изомерия </w:t>
      </w:r>
      <w:proofErr w:type="spellStart"/>
      <w:r w:rsidRPr="003C7D9E">
        <w:rPr>
          <w:sz w:val="24"/>
          <w:szCs w:val="24"/>
        </w:rPr>
        <w:t>циклоалканов</w:t>
      </w:r>
      <w:proofErr w:type="spellEnd"/>
      <w:r w:rsidRPr="003C7D9E">
        <w:rPr>
          <w:sz w:val="24"/>
          <w:szCs w:val="24"/>
        </w:rPr>
        <w:t>: углеродного скелета, межклассовая, пространственная (</w:t>
      </w:r>
      <w:proofErr w:type="spellStart"/>
      <w:r w:rsidRPr="003C7D9E">
        <w:rPr>
          <w:i/>
          <w:sz w:val="24"/>
          <w:szCs w:val="24"/>
        </w:rPr>
        <w:t>цис-транс-</w:t>
      </w:r>
      <w:r w:rsidRPr="003C7D9E">
        <w:rPr>
          <w:sz w:val="24"/>
          <w:szCs w:val="24"/>
        </w:rPr>
        <w:t>изомерия</w:t>
      </w:r>
      <w:proofErr w:type="spellEnd"/>
      <w:r w:rsidRPr="003C7D9E">
        <w:rPr>
          <w:sz w:val="24"/>
          <w:szCs w:val="24"/>
        </w:rPr>
        <w:t xml:space="preserve">). Специфика свойств </w:t>
      </w:r>
      <w:proofErr w:type="spellStart"/>
      <w:r w:rsidRPr="003C7D9E">
        <w:rPr>
          <w:sz w:val="24"/>
          <w:szCs w:val="24"/>
        </w:rPr>
        <w:t>циклоалканов</w:t>
      </w:r>
      <w:proofErr w:type="spellEnd"/>
      <w:r w:rsidRPr="003C7D9E">
        <w:rPr>
          <w:sz w:val="24"/>
          <w:szCs w:val="24"/>
        </w:rPr>
        <w:t xml:space="preserve"> с малым размером цикла. Реакции присоединения и радикального замещения.</w:t>
      </w:r>
    </w:p>
    <w:p w:rsidR="004067A7" w:rsidRPr="003C7D9E" w:rsidRDefault="004067A7" w:rsidP="003C7D9E">
      <w:pPr>
        <w:spacing w:line="240" w:lineRule="auto"/>
        <w:rPr>
          <w:sz w:val="24"/>
          <w:szCs w:val="24"/>
        </w:rPr>
      </w:pPr>
      <w:proofErr w:type="spellStart"/>
      <w:r w:rsidRPr="003C7D9E">
        <w:rPr>
          <w:sz w:val="24"/>
          <w:szCs w:val="24"/>
        </w:rPr>
        <w:t>Алкены</w:t>
      </w:r>
      <w:proofErr w:type="spellEnd"/>
      <w:r w:rsidRPr="003C7D9E">
        <w:rPr>
          <w:sz w:val="24"/>
          <w:szCs w:val="24"/>
        </w:rPr>
        <w:t xml:space="preserve">. Электронное и пространственное строение молекулы этилена. </w:t>
      </w:r>
      <w:r w:rsidRPr="003C7D9E">
        <w:rPr>
          <w:i/>
          <w:sz w:val="24"/>
          <w:szCs w:val="24"/>
          <w:lang w:val="en-US"/>
        </w:rPr>
        <w:t>sp</w:t>
      </w:r>
      <w:r w:rsidRPr="003C7D9E">
        <w:rPr>
          <w:i/>
          <w:sz w:val="24"/>
          <w:szCs w:val="24"/>
          <w:vertAlign w:val="superscript"/>
        </w:rPr>
        <w:t>2</w:t>
      </w:r>
      <w:r w:rsidRPr="003C7D9E">
        <w:rPr>
          <w:i/>
          <w:sz w:val="24"/>
          <w:szCs w:val="24"/>
        </w:rPr>
        <w:t>-</w:t>
      </w:r>
      <w:r w:rsidRPr="003C7D9E">
        <w:rPr>
          <w:sz w:val="24"/>
          <w:szCs w:val="24"/>
        </w:rPr>
        <w:t xml:space="preserve">гибридизация </w:t>
      </w:r>
      <w:proofErr w:type="spellStart"/>
      <w:r w:rsidRPr="003C7D9E">
        <w:rPr>
          <w:sz w:val="24"/>
          <w:szCs w:val="24"/>
        </w:rPr>
        <w:t>орбиталей</w:t>
      </w:r>
      <w:proofErr w:type="spellEnd"/>
      <w:r w:rsidRPr="003C7D9E">
        <w:rPr>
          <w:sz w:val="24"/>
          <w:szCs w:val="24"/>
        </w:rPr>
        <w:t xml:space="preserve"> атомов углерода. </w:t>
      </w:r>
      <w:r w:rsidRPr="003C7D9E">
        <w:rPr>
          <w:sz w:val="24"/>
          <w:szCs w:val="24"/>
        </w:rPr>
        <w:sym w:font="Symbol" w:char="F073"/>
      </w:r>
      <w:r w:rsidRPr="003C7D9E">
        <w:rPr>
          <w:sz w:val="24"/>
          <w:szCs w:val="24"/>
        </w:rPr>
        <w:t xml:space="preserve">- и </w:t>
      </w:r>
      <w:proofErr w:type="gramStart"/>
      <w:r w:rsidRPr="003C7D9E">
        <w:rPr>
          <w:sz w:val="24"/>
          <w:szCs w:val="24"/>
        </w:rPr>
        <w:sym w:font="Symbol" w:char="F070"/>
      </w:r>
      <w:r w:rsidRPr="003C7D9E">
        <w:rPr>
          <w:sz w:val="24"/>
          <w:szCs w:val="24"/>
        </w:rPr>
        <w:t>-</w:t>
      </w:r>
      <w:proofErr w:type="gramEnd"/>
      <w:r w:rsidRPr="003C7D9E">
        <w:rPr>
          <w:sz w:val="24"/>
          <w:szCs w:val="24"/>
        </w:rPr>
        <w:t xml:space="preserve">связи. Гомологический ряд и общая формула </w:t>
      </w:r>
      <w:proofErr w:type="spellStart"/>
      <w:r w:rsidRPr="003C7D9E">
        <w:rPr>
          <w:sz w:val="24"/>
          <w:szCs w:val="24"/>
        </w:rPr>
        <w:t>алкенов</w:t>
      </w:r>
      <w:proofErr w:type="spellEnd"/>
      <w:r w:rsidRPr="003C7D9E">
        <w:rPr>
          <w:sz w:val="24"/>
          <w:szCs w:val="24"/>
        </w:rPr>
        <w:t xml:space="preserve">. Номенклатура </w:t>
      </w:r>
      <w:proofErr w:type="spellStart"/>
      <w:r w:rsidRPr="003C7D9E">
        <w:rPr>
          <w:sz w:val="24"/>
          <w:szCs w:val="24"/>
        </w:rPr>
        <w:t>алкенов</w:t>
      </w:r>
      <w:proofErr w:type="spellEnd"/>
      <w:r w:rsidRPr="003C7D9E">
        <w:rPr>
          <w:sz w:val="24"/>
          <w:szCs w:val="24"/>
        </w:rPr>
        <w:t xml:space="preserve">. Изомерия </w:t>
      </w:r>
      <w:proofErr w:type="spellStart"/>
      <w:r w:rsidRPr="003C7D9E">
        <w:rPr>
          <w:sz w:val="24"/>
          <w:szCs w:val="24"/>
        </w:rPr>
        <w:t>алкенов</w:t>
      </w:r>
      <w:proofErr w:type="spellEnd"/>
      <w:r w:rsidRPr="003C7D9E">
        <w:rPr>
          <w:sz w:val="24"/>
          <w:szCs w:val="24"/>
        </w:rPr>
        <w:t>: углеродного скелета, положения кратной связи, пространственная (</w:t>
      </w:r>
      <w:proofErr w:type="spellStart"/>
      <w:r w:rsidRPr="003C7D9E">
        <w:rPr>
          <w:i/>
          <w:sz w:val="24"/>
          <w:szCs w:val="24"/>
        </w:rPr>
        <w:t>цис-транс-</w:t>
      </w:r>
      <w:r w:rsidRPr="003C7D9E">
        <w:rPr>
          <w:sz w:val="24"/>
          <w:szCs w:val="24"/>
        </w:rPr>
        <w:t>изомерия</w:t>
      </w:r>
      <w:proofErr w:type="spellEnd"/>
      <w:r w:rsidRPr="003C7D9E">
        <w:rPr>
          <w:sz w:val="24"/>
          <w:szCs w:val="24"/>
        </w:rPr>
        <w:t xml:space="preserve">), межклассовая. Физические свойства </w:t>
      </w:r>
      <w:proofErr w:type="spellStart"/>
      <w:r w:rsidRPr="003C7D9E">
        <w:rPr>
          <w:sz w:val="24"/>
          <w:szCs w:val="24"/>
        </w:rPr>
        <w:t>алкенов</w:t>
      </w:r>
      <w:proofErr w:type="spellEnd"/>
      <w:r w:rsidRPr="003C7D9E">
        <w:rPr>
          <w:sz w:val="24"/>
          <w:szCs w:val="24"/>
        </w:rPr>
        <w:t xml:space="preserve">. Реакции </w:t>
      </w:r>
      <w:proofErr w:type="spellStart"/>
      <w:r w:rsidRPr="003C7D9E">
        <w:rPr>
          <w:sz w:val="24"/>
          <w:szCs w:val="24"/>
        </w:rPr>
        <w:lastRenderedPageBreak/>
        <w:t>электрофильного</w:t>
      </w:r>
      <w:proofErr w:type="spellEnd"/>
      <w:r w:rsidRPr="003C7D9E">
        <w:rPr>
          <w:sz w:val="24"/>
          <w:szCs w:val="24"/>
        </w:rPr>
        <w:t xml:space="preserve"> присоединения как способ получения функциональных производных углеводородов. Правило </w:t>
      </w:r>
      <w:proofErr w:type="spellStart"/>
      <w:r w:rsidRPr="003C7D9E">
        <w:rPr>
          <w:sz w:val="24"/>
          <w:szCs w:val="24"/>
        </w:rPr>
        <w:t>Марковникова</w:t>
      </w:r>
      <w:proofErr w:type="spellEnd"/>
      <w:r w:rsidRPr="003C7D9E">
        <w:rPr>
          <w:sz w:val="24"/>
          <w:szCs w:val="24"/>
        </w:rPr>
        <w:t>, его электронное обоснование. Реакции окисления и полимеризации.</w:t>
      </w:r>
      <w:r w:rsidRPr="003C7D9E">
        <w:rPr>
          <w:i/>
          <w:sz w:val="24"/>
          <w:szCs w:val="24"/>
        </w:rPr>
        <w:t xml:space="preserve"> </w:t>
      </w:r>
      <w:r w:rsidRPr="003C7D9E">
        <w:rPr>
          <w:sz w:val="24"/>
          <w:szCs w:val="24"/>
        </w:rPr>
        <w:t xml:space="preserve">Полиэтилен как крупнотоннажный продукт химического производства. Промышленные и лабораторные способы получения </w:t>
      </w:r>
      <w:proofErr w:type="spellStart"/>
      <w:r w:rsidRPr="003C7D9E">
        <w:rPr>
          <w:sz w:val="24"/>
          <w:szCs w:val="24"/>
        </w:rPr>
        <w:t>алкенов</w:t>
      </w:r>
      <w:proofErr w:type="spellEnd"/>
      <w:r w:rsidRPr="003C7D9E">
        <w:rPr>
          <w:sz w:val="24"/>
          <w:szCs w:val="24"/>
        </w:rPr>
        <w:t xml:space="preserve">. </w:t>
      </w:r>
      <w:r w:rsidRPr="003C7D9E">
        <w:rPr>
          <w:i/>
          <w:sz w:val="24"/>
          <w:szCs w:val="24"/>
        </w:rPr>
        <w:t xml:space="preserve">Правило Зайцева. </w:t>
      </w:r>
      <w:r w:rsidRPr="003C7D9E">
        <w:rPr>
          <w:sz w:val="24"/>
          <w:szCs w:val="24"/>
        </w:rPr>
        <w:t xml:space="preserve">Применение </w:t>
      </w:r>
      <w:proofErr w:type="spellStart"/>
      <w:r w:rsidRPr="003C7D9E">
        <w:rPr>
          <w:sz w:val="24"/>
          <w:szCs w:val="24"/>
        </w:rPr>
        <w:t>алкенов</w:t>
      </w:r>
      <w:proofErr w:type="spellEnd"/>
      <w:r w:rsidRPr="003C7D9E">
        <w:rPr>
          <w:sz w:val="24"/>
          <w:szCs w:val="24"/>
        </w:rPr>
        <w:t>.</w:t>
      </w:r>
    </w:p>
    <w:p w:rsidR="004067A7" w:rsidRPr="003C7D9E" w:rsidRDefault="004067A7" w:rsidP="003C7D9E">
      <w:pPr>
        <w:spacing w:line="240" w:lineRule="auto"/>
        <w:rPr>
          <w:sz w:val="24"/>
          <w:szCs w:val="24"/>
        </w:rPr>
      </w:pPr>
      <w:proofErr w:type="spellStart"/>
      <w:r w:rsidRPr="003C7D9E">
        <w:rPr>
          <w:sz w:val="24"/>
          <w:szCs w:val="24"/>
        </w:rPr>
        <w:t>Алкадиены</w:t>
      </w:r>
      <w:proofErr w:type="spellEnd"/>
      <w:r w:rsidRPr="003C7D9E">
        <w:rPr>
          <w:sz w:val="24"/>
          <w:szCs w:val="24"/>
        </w:rPr>
        <w:t xml:space="preserve">. Классификация </w:t>
      </w:r>
      <w:proofErr w:type="spellStart"/>
      <w:r w:rsidRPr="003C7D9E">
        <w:rPr>
          <w:sz w:val="24"/>
          <w:szCs w:val="24"/>
        </w:rPr>
        <w:t>алкадиенов</w:t>
      </w:r>
      <w:proofErr w:type="spellEnd"/>
      <w:r w:rsidRPr="003C7D9E">
        <w:rPr>
          <w:sz w:val="24"/>
          <w:szCs w:val="24"/>
        </w:rPr>
        <w:t xml:space="preserve"> по взаимному расположению кратных связей в молекуле. Особенности электронного и пространственного строения </w:t>
      </w:r>
      <w:proofErr w:type="gramStart"/>
      <w:r w:rsidRPr="003C7D9E">
        <w:rPr>
          <w:sz w:val="24"/>
          <w:szCs w:val="24"/>
        </w:rPr>
        <w:t>сопряж</w:t>
      </w:r>
      <w:r w:rsidR="00B6403D" w:rsidRPr="003C7D9E">
        <w:rPr>
          <w:sz w:val="24"/>
          <w:szCs w:val="24"/>
        </w:rPr>
        <w:t>е</w:t>
      </w:r>
      <w:r w:rsidRPr="003C7D9E">
        <w:rPr>
          <w:sz w:val="24"/>
          <w:szCs w:val="24"/>
        </w:rPr>
        <w:t>нных</w:t>
      </w:r>
      <w:proofErr w:type="gramEnd"/>
      <w:r w:rsidRPr="003C7D9E">
        <w:rPr>
          <w:sz w:val="24"/>
          <w:szCs w:val="24"/>
        </w:rPr>
        <w:t xml:space="preserve"> </w:t>
      </w:r>
      <w:proofErr w:type="spellStart"/>
      <w:r w:rsidRPr="003C7D9E">
        <w:rPr>
          <w:sz w:val="24"/>
          <w:szCs w:val="24"/>
        </w:rPr>
        <w:t>алкадиенов</w:t>
      </w:r>
      <w:proofErr w:type="spellEnd"/>
      <w:r w:rsidRPr="003C7D9E">
        <w:rPr>
          <w:sz w:val="24"/>
          <w:szCs w:val="24"/>
        </w:rPr>
        <w:t xml:space="preserve">. Общая формула </w:t>
      </w:r>
      <w:proofErr w:type="spellStart"/>
      <w:r w:rsidRPr="003C7D9E">
        <w:rPr>
          <w:sz w:val="24"/>
          <w:szCs w:val="24"/>
        </w:rPr>
        <w:t>алкадиенов</w:t>
      </w:r>
      <w:proofErr w:type="spellEnd"/>
      <w:r w:rsidRPr="003C7D9E">
        <w:rPr>
          <w:sz w:val="24"/>
          <w:szCs w:val="24"/>
        </w:rPr>
        <w:t xml:space="preserve">. Номенклатура и изомерия </w:t>
      </w:r>
      <w:proofErr w:type="spellStart"/>
      <w:r w:rsidRPr="003C7D9E">
        <w:rPr>
          <w:sz w:val="24"/>
          <w:szCs w:val="24"/>
        </w:rPr>
        <w:t>алкадиенов</w:t>
      </w:r>
      <w:proofErr w:type="spellEnd"/>
      <w:r w:rsidRPr="003C7D9E">
        <w:rPr>
          <w:sz w:val="24"/>
          <w:szCs w:val="24"/>
        </w:rPr>
        <w:t xml:space="preserve">. Физические свойства </w:t>
      </w:r>
      <w:proofErr w:type="spellStart"/>
      <w:r w:rsidRPr="003C7D9E">
        <w:rPr>
          <w:sz w:val="24"/>
          <w:szCs w:val="24"/>
        </w:rPr>
        <w:t>алкадиенов</w:t>
      </w:r>
      <w:proofErr w:type="spellEnd"/>
      <w:r w:rsidRPr="003C7D9E">
        <w:rPr>
          <w:sz w:val="24"/>
          <w:szCs w:val="24"/>
        </w:rPr>
        <w:t xml:space="preserve">. Химические свойства </w:t>
      </w:r>
      <w:proofErr w:type="spellStart"/>
      <w:r w:rsidRPr="003C7D9E">
        <w:rPr>
          <w:sz w:val="24"/>
          <w:szCs w:val="24"/>
        </w:rPr>
        <w:t>алкадиенов</w:t>
      </w:r>
      <w:proofErr w:type="spellEnd"/>
      <w:r w:rsidRPr="003C7D9E">
        <w:rPr>
          <w:sz w:val="24"/>
          <w:szCs w:val="24"/>
        </w:rPr>
        <w:t>: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3C7D9E">
        <w:rPr>
          <w:i/>
          <w:sz w:val="24"/>
          <w:szCs w:val="24"/>
        </w:rPr>
        <w:t xml:space="preserve"> </w:t>
      </w:r>
      <w:r w:rsidRPr="003C7D9E">
        <w:rPr>
          <w:sz w:val="24"/>
          <w:szCs w:val="24"/>
        </w:rPr>
        <w:t xml:space="preserve">Многообразие видов синтетических каучуков, их свойства и применение. Получение </w:t>
      </w:r>
      <w:proofErr w:type="spellStart"/>
      <w:r w:rsidRPr="003C7D9E">
        <w:rPr>
          <w:sz w:val="24"/>
          <w:szCs w:val="24"/>
        </w:rPr>
        <w:t>алкадиенов</w:t>
      </w:r>
      <w:proofErr w:type="spellEnd"/>
      <w:r w:rsidRPr="003C7D9E">
        <w:rPr>
          <w:sz w:val="24"/>
          <w:szCs w:val="24"/>
        </w:rPr>
        <w:t>.</w:t>
      </w:r>
    </w:p>
    <w:p w:rsidR="004067A7" w:rsidRPr="003C7D9E" w:rsidRDefault="004067A7" w:rsidP="003C7D9E">
      <w:pPr>
        <w:spacing w:line="240" w:lineRule="auto"/>
        <w:rPr>
          <w:sz w:val="24"/>
          <w:szCs w:val="24"/>
        </w:rPr>
      </w:pPr>
      <w:proofErr w:type="spellStart"/>
      <w:r w:rsidRPr="003C7D9E">
        <w:rPr>
          <w:sz w:val="24"/>
          <w:szCs w:val="24"/>
        </w:rPr>
        <w:t>Алкины</w:t>
      </w:r>
      <w:proofErr w:type="spellEnd"/>
      <w:r w:rsidRPr="003C7D9E">
        <w:rPr>
          <w:sz w:val="24"/>
          <w:szCs w:val="24"/>
        </w:rPr>
        <w:t xml:space="preserve">. Электронное и пространственное строение молекулы ацетилена. </w:t>
      </w:r>
      <w:r w:rsidRPr="003C7D9E">
        <w:rPr>
          <w:i/>
          <w:sz w:val="24"/>
          <w:szCs w:val="24"/>
          <w:lang w:val="en-US"/>
        </w:rPr>
        <w:t>sp</w:t>
      </w:r>
      <w:r w:rsidRPr="003C7D9E">
        <w:rPr>
          <w:i/>
          <w:sz w:val="24"/>
          <w:szCs w:val="24"/>
          <w:vertAlign w:val="subscript"/>
        </w:rPr>
        <w:softHyphen/>
      </w:r>
      <w:r w:rsidRPr="003C7D9E">
        <w:rPr>
          <w:i/>
          <w:sz w:val="24"/>
          <w:szCs w:val="24"/>
        </w:rPr>
        <w:t>-</w:t>
      </w:r>
      <w:r w:rsidRPr="003C7D9E">
        <w:rPr>
          <w:sz w:val="24"/>
          <w:szCs w:val="24"/>
        </w:rPr>
        <w:t xml:space="preserve">гибридизация </w:t>
      </w:r>
      <w:proofErr w:type="spellStart"/>
      <w:r w:rsidRPr="003C7D9E">
        <w:rPr>
          <w:sz w:val="24"/>
          <w:szCs w:val="24"/>
        </w:rPr>
        <w:t>орбиталей</w:t>
      </w:r>
      <w:proofErr w:type="spellEnd"/>
      <w:r w:rsidRPr="003C7D9E">
        <w:rPr>
          <w:sz w:val="24"/>
          <w:szCs w:val="24"/>
        </w:rPr>
        <w:t xml:space="preserve"> атомов углерода. Гомологический ряд и общая формула </w:t>
      </w:r>
      <w:proofErr w:type="spellStart"/>
      <w:r w:rsidRPr="003C7D9E">
        <w:rPr>
          <w:sz w:val="24"/>
          <w:szCs w:val="24"/>
        </w:rPr>
        <w:t>алкинов</w:t>
      </w:r>
      <w:proofErr w:type="spellEnd"/>
      <w:r w:rsidRPr="003C7D9E">
        <w:rPr>
          <w:sz w:val="24"/>
          <w:szCs w:val="24"/>
        </w:rPr>
        <w:t xml:space="preserve">. Номенклатура. Изомерия: углеродного скелета, положения кратной связи, межклассовая. Физические свойства </w:t>
      </w:r>
      <w:proofErr w:type="spellStart"/>
      <w:r w:rsidRPr="003C7D9E">
        <w:rPr>
          <w:sz w:val="24"/>
          <w:szCs w:val="24"/>
        </w:rPr>
        <w:t>алкинов</w:t>
      </w:r>
      <w:proofErr w:type="spellEnd"/>
      <w:r w:rsidRPr="003C7D9E">
        <w:rPr>
          <w:sz w:val="24"/>
          <w:szCs w:val="24"/>
        </w:rPr>
        <w:t xml:space="preserve">. Химические свойства </w:t>
      </w:r>
      <w:proofErr w:type="spellStart"/>
      <w:r w:rsidRPr="003C7D9E">
        <w:rPr>
          <w:sz w:val="24"/>
          <w:szCs w:val="24"/>
        </w:rPr>
        <w:t>алкинов</w:t>
      </w:r>
      <w:proofErr w:type="spellEnd"/>
      <w:r w:rsidRPr="003C7D9E">
        <w:rPr>
          <w:sz w:val="24"/>
          <w:szCs w:val="24"/>
        </w:rPr>
        <w:t xml:space="preserve">: реакции присоединения как способ получения полимеров и других полезных продуктов. </w:t>
      </w:r>
      <w:r w:rsidRPr="003C7D9E">
        <w:rPr>
          <w:i/>
          <w:sz w:val="24"/>
          <w:szCs w:val="24"/>
        </w:rPr>
        <w:t>Реакции замещения</w:t>
      </w:r>
      <w:r w:rsidRPr="003C7D9E">
        <w:rPr>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3C7D9E" w:rsidRDefault="004067A7" w:rsidP="003C7D9E">
      <w:pPr>
        <w:spacing w:line="240" w:lineRule="auto"/>
        <w:rPr>
          <w:sz w:val="24"/>
          <w:szCs w:val="24"/>
        </w:rPr>
      </w:pPr>
      <w:r w:rsidRPr="003C7D9E">
        <w:rPr>
          <w:sz w:val="24"/>
          <w:szCs w:val="24"/>
        </w:rPr>
        <w:t xml:space="preserve">Арены. </w:t>
      </w:r>
      <w:r w:rsidRPr="003C7D9E">
        <w:rPr>
          <w:i/>
          <w:sz w:val="24"/>
          <w:szCs w:val="24"/>
        </w:rPr>
        <w:t>История открытия бензола</w:t>
      </w:r>
      <w:r w:rsidRPr="003C7D9E">
        <w:rPr>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w:t>
      </w:r>
      <w:proofErr w:type="spellStart"/>
      <w:r w:rsidRPr="003C7D9E">
        <w:rPr>
          <w:sz w:val="24"/>
          <w:szCs w:val="24"/>
        </w:rPr>
        <w:t>аренов</w:t>
      </w:r>
      <w:proofErr w:type="spellEnd"/>
      <w:r w:rsidRPr="003C7D9E">
        <w:rPr>
          <w:sz w:val="24"/>
          <w:szCs w:val="24"/>
        </w:rPr>
        <w:t xml:space="preserve">. Физические свойства бензола. Химические свойства бензола: реакции </w:t>
      </w:r>
      <w:proofErr w:type="spellStart"/>
      <w:r w:rsidRPr="003C7D9E">
        <w:rPr>
          <w:sz w:val="24"/>
          <w:szCs w:val="24"/>
        </w:rPr>
        <w:t>электрофильного</w:t>
      </w:r>
      <w:proofErr w:type="spellEnd"/>
      <w:r w:rsidRPr="003C7D9E">
        <w:rPr>
          <w:sz w:val="24"/>
          <w:szCs w:val="24"/>
        </w:rPr>
        <w:t xml:space="preserve">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3C7D9E">
        <w:rPr>
          <w:i/>
          <w:sz w:val="24"/>
          <w:szCs w:val="24"/>
        </w:rPr>
        <w:t xml:space="preserve">Особенности химических свойств толуола. </w:t>
      </w:r>
      <w:r w:rsidRPr="003C7D9E">
        <w:rPr>
          <w:sz w:val="24"/>
          <w:szCs w:val="24"/>
        </w:rPr>
        <w:t xml:space="preserve">Взаимное влияние атомов в молекуле толуола. </w:t>
      </w:r>
      <w:r w:rsidRPr="003C7D9E">
        <w:rPr>
          <w:i/>
          <w:sz w:val="24"/>
          <w:szCs w:val="24"/>
        </w:rPr>
        <w:t xml:space="preserve">Ориентационные эффекты заместителей. </w:t>
      </w:r>
      <w:r w:rsidRPr="003C7D9E">
        <w:rPr>
          <w:sz w:val="24"/>
          <w:szCs w:val="24"/>
        </w:rPr>
        <w:t>Применение гомологов бензола.</w:t>
      </w:r>
    </w:p>
    <w:p w:rsidR="004067A7" w:rsidRPr="003C7D9E" w:rsidRDefault="004067A7" w:rsidP="003C7D9E">
      <w:pPr>
        <w:spacing w:line="240" w:lineRule="auto"/>
        <w:rPr>
          <w:sz w:val="24"/>
          <w:szCs w:val="24"/>
        </w:rPr>
      </w:pPr>
      <w:r w:rsidRPr="003C7D9E">
        <w:rPr>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w:t>
      </w:r>
      <w:proofErr w:type="spellStart"/>
      <w:r w:rsidRPr="003C7D9E">
        <w:rPr>
          <w:sz w:val="24"/>
          <w:szCs w:val="24"/>
        </w:rPr>
        <w:t>гидроксогруппы</w:t>
      </w:r>
      <w:proofErr w:type="spellEnd"/>
      <w:r w:rsidRPr="003C7D9E">
        <w:rPr>
          <w:sz w:val="24"/>
          <w:szCs w:val="24"/>
        </w:rPr>
        <w:t xml:space="preserve">, </w:t>
      </w:r>
      <w:r w:rsidR="00A90D69" w:rsidRPr="003C7D9E">
        <w:rPr>
          <w:sz w:val="24"/>
          <w:szCs w:val="24"/>
        </w:rPr>
        <w:t xml:space="preserve">с </w:t>
      </w:r>
      <w:proofErr w:type="spellStart"/>
      <w:r w:rsidRPr="003C7D9E">
        <w:rPr>
          <w:sz w:val="24"/>
          <w:szCs w:val="24"/>
        </w:rPr>
        <w:t>галогеноводородами</w:t>
      </w:r>
      <w:proofErr w:type="spellEnd"/>
      <w:r w:rsidRPr="003C7D9E">
        <w:rPr>
          <w:sz w:val="24"/>
          <w:szCs w:val="24"/>
        </w:rPr>
        <w:t xml:space="preserve">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3C7D9E">
        <w:rPr>
          <w:sz w:val="24"/>
          <w:szCs w:val="24"/>
        </w:rPr>
        <w:t>е</w:t>
      </w:r>
      <w:r w:rsidRPr="003C7D9E">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3C7D9E" w:rsidRDefault="004067A7" w:rsidP="003C7D9E">
      <w:pPr>
        <w:spacing w:line="240" w:lineRule="auto"/>
        <w:rPr>
          <w:sz w:val="24"/>
          <w:szCs w:val="24"/>
        </w:rPr>
      </w:pPr>
      <w:r w:rsidRPr="003C7D9E">
        <w:rPr>
          <w:sz w:val="24"/>
          <w:szCs w:val="24"/>
        </w:rPr>
        <w:t xml:space="preserve">Фенол. Строение молекулы фенола. Взаимное влияние атомов в молекуле фенола. Физические свойства фенола. Химические свойства (реакции с натрием, </w:t>
      </w:r>
      <w:proofErr w:type="spellStart"/>
      <w:r w:rsidRPr="003C7D9E">
        <w:rPr>
          <w:sz w:val="24"/>
          <w:szCs w:val="24"/>
        </w:rPr>
        <w:t>гидроксидом</w:t>
      </w:r>
      <w:proofErr w:type="spellEnd"/>
      <w:r w:rsidRPr="003C7D9E">
        <w:rPr>
          <w:sz w:val="24"/>
          <w:szCs w:val="24"/>
        </w:rPr>
        <w:t xml:space="preserve"> натрия, бромом). Получение фенола. Применение фенола.</w:t>
      </w:r>
    </w:p>
    <w:p w:rsidR="004067A7" w:rsidRPr="003C7D9E" w:rsidRDefault="004067A7" w:rsidP="003C7D9E">
      <w:pPr>
        <w:spacing w:line="240" w:lineRule="auto"/>
        <w:rPr>
          <w:sz w:val="24"/>
          <w:szCs w:val="24"/>
        </w:rPr>
      </w:pPr>
      <w:r w:rsidRPr="003C7D9E">
        <w:rPr>
          <w:sz w:val="24"/>
          <w:szCs w:val="24"/>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w:t>
      </w:r>
      <w:proofErr w:type="spellStart"/>
      <w:r w:rsidRPr="003C7D9E">
        <w:rPr>
          <w:sz w:val="24"/>
          <w:szCs w:val="24"/>
        </w:rPr>
        <w:t>гидроксидом</w:t>
      </w:r>
      <w:proofErr w:type="spellEnd"/>
      <w:r w:rsidRPr="003C7D9E">
        <w:rPr>
          <w:sz w:val="24"/>
          <w:szCs w:val="24"/>
        </w:rPr>
        <w:t xml:space="preserve"> меди (</w:t>
      </w:r>
      <w:r w:rsidRPr="003C7D9E">
        <w:rPr>
          <w:sz w:val="24"/>
          <w:szCs w:val="24"/>
          <w:lang w:val="en-US"/>
        </w:rPr>
        <w:t>II</w:t>
      </w:r>
      <w:r w:rsidRPr="003C7D9E">
        <w:rPr>
          <w:sz w:val="24"/>
          <w:szCs w:val="24"/>
        </w:rPr>
        <w:t xml:space="preserve">))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w:t>
      </w:r>
      <w:proofErr w:type="spellStart"/>
      <w:r w:rsidRPr="003C7D9E">
        <w:rPr>
          <w:sz w:val="24"/>
          <w:szCs w:val="24"/>
        </w:rPr>
        <w:t>Кучерова</w:t>
      </w:r>
      <w:proofErr w:type="spellEnd"/>
      <w:r w:rsidRPr="003C7D9E">
        <w:rPr>
          <w:sz w:val="24"/>
          <w:szCs w:val="24"/>
        </w:rPr>
        <w:t>).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3C7D9E" w:rsidRDefault="004067A7" w:rsidP="003C7D9E">
      <w:pPr>
        <w:spacing w:line="240" w:lineRule="auto"/>
        <w:rPr>
          <w:sz w:val="24"/>
          <w:szCs w:val="24"/>
        </w:rPr>
      </w:pPr>
      <w:r w:rsidRPr="003C7D9E">
        <w:rPr>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w:t>
      </w:r>
      <w:r w:rsidRPr="003C7D9E">
        <w:rPr>
          <w:sz w:val="24"/>
          <w:szCs w:val="24"/>
        </w:rPr>
        <w:lastRenderedPageBreak/>
        <w:t>основными оксидами, основаниями и солями) как подтверждение сходства с неорганическими кислотами. Реакция этерификац</w:t>
      </w:r>
      <w:proofErr w:type="gramStart"/>
      <w:r w:rsidRPr="003C7D9E">
        <w:rPr>
          <w:sz w:val="24"/>
          <w:szCs w:val="24"/>
        </w:rPr>
        <w:t>ии и е</w:t>
      </w:r>
      <w:r w:rsidR="00B6403D" w:rsidRPr="003C7D9E">
        <w:rPr>
          <w:sz w:val="24"/>
          <w:szCs w:val="24"/>
        </w:rPr>
        <w:t>е</w:t>
      </w:r>
      <w:proofErr w:type="gramEnd"/>
      <w:r w:rsidRPr="003C7D9E">
        <w:rPr>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3C7D9E">
        <w:rPr>
          <w:sz w:val="24"/>
          <w:szCs w:val="24"/>
        </w:rPr>
        <w:t>алканов</w:t>
      </w:r>
      <w:proofErr w:type="spellEnd"/>
      <w:r w:rsidRPr="003C7D9E">
        <w:rPr>
          <w:sz w:val="24"/>
          <w:szCs w:val="24"/>
        </w:rPr>
        <w:t xml:space="preserve">, </w:t>
      </w:r>
      <w:proofErr w:type="spellStart"/>
      <w:r w:rsidRPr="003C7D9E">
        <w:rPr>
          <w:sz w:val="24"/>
          <w:szCs w:val="24"/>
        </w:rPr>
        <w:t>алкенов</w:t>
      </w:r>
      <w:proofErr w:type="spellEnd"/>
      <w:r w:rsidRPr="003C7D9E">
        <w:rPr>
          <w:sz w:val="24"/>
          <w:szCs w:val="24"/>
        </w:rPr>
        <w:t xml:space="preserve">, первичных спиртов, альдегидов. Важнейшие представители карбоновых кислот: </w:t>
      </w:r>
      <w:proofErr w:type="gramStart"/>
      <w:r w:rsidRPr="003C7D9E">
        <w:rPr>
          <w:sz w:val="24"/>
          <w:szCs w:val="24"/>
        </w:rPr>
        <w:t>муравьиная</w:t>
      </w:r>
      <w:proofErr w:type="gramEnd"/>
      <w:r w:rsidRPr="003C7D9E">
        <w:rPr>
          <w:sz w:val="24"/>
          <w:szCs w:val="24"/>
        </w:rPr>
        <w:t xml:space="preserve">, уксусная и бензойная. Высшие предельные и непредельные карбоновые кислоты. </w:t>
      </w:r>
      <w:r w:rsidRPr="003C7D9E">
        <w:rPr>
          <w:i/>
          <w:sz w:val="24"/>
          <w:szCs w:val="24"/>
        </w:rPr>
        <w:t>Оптическая изомерия. Асимметрический атом углерода.</w:t>
      </w:r>
      <w:r w:rsidRPr="003C7D9E">
        <w:rPr>
          <w:sz w:val="24"/>
          <w:szCs w:val="24"/>
        </w:rPr>
        <w:t xml:space="preserve"> Применение карбоновых кислот.</w:t>
      </w:r>
    </w:p>
    <w:p w:rsidR="004067A7" w:rsidRPr="003C7D9E" w:rsidRDefault="004067A7" w:rsidP="003C7D9E">
      <w:pPr>
        <w:spacing w:line="240" w:lineRule="auto"/>
        <w:rPr>
          <w:sz w:val="24"/>
          <w:szCs w:val="24"/>
        </w:rPr>
      </w:pPr>
      <w:r w:rsidRPr="003C7D9E">
        <w:rPr>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w:t>
      </w:r>
      <w:proofErr w:type="spellStart"/>
      <w:r w:rsidRPr="003C7D9E">
        <w:rPr>
          <w:sz w:val="24"/>
          <w:szCs w:val="24"/>
        </w:rPr>
        <w:t>Мылá</w:t>
      </w:r>
      <w:proofErr w:type="spellEnd"/>
      <w:r w:rsidRPr="003C7D9E">
        <w:rPr>
          <w:sz w:val="24"/>
          <w:szCs w:val="24"/>
        </w:rPr>
        <w:t xml:space="preserve"> как соли высших карбоновых кислот. Моющие свойства мыла. </w:t>
      </w:r>
    </w:p>
    <w:p w:rsidR="004067A7" w:rsidRPr="003C7D9E" w:rsidRDefault="004067A7" w:rsidP="003C7D9E">
      <w:pPr>
        <w:spacing w:line="240" w:lineRule="auto"/>
        <w:rPr>
          <w:sz w:val="24"/>
          <w:szCs w:val="24"/>
        </w:rPr>
      </w:pPr>
      <w:r w:rsidRPr="003C7D9E">
        <w:rPr>
          <w:sz w:val="24"/>
          <w:szCs w:val="24"/>
        </w:rPr>
        <w:t xml:space="preserve">Углеводы. Классификация углеводов. Физические свойства и нахождение углеводов в природе. Глюкоза как </w:t>
      </w:r>
      <w:proofErr w:type="spellStart"/>
      <w:r w:rsidRPr="003C7D9E">
        <w:rPr>
          <w:sz w:val="24"/>
          <w:szCs w:val="24"/>
        </w:rPr>
        <w:t>альдегидоспирт</w:t>
      </w:r>
      <w:proofErr w:type="spellEnd"/>
      <w:r w:rsidRPr="003C7D9E">
        <w:rPr>
          <w:sz w:val="24"/>
          <w:szCs w:val="24"/>
        </w:rPr>
        <w:t xml:space="preserve">. Химические свойства глюкозы: </w:t>
      </w:r>
      <w:proofErr w:type="spellStart"/>
      <w:r w:rsidRPr="003C7D9E">
        <w:rPr>
          <w:i/>
          <w:sz w:val="24"/>
          <w:szCs w:val="24"/>
        </w:rPr>
        <w:t>ацилирование</w:t>
      </w:r>
      <w:proofErr w:type="spellEnd"/>
      <w:r w:rsidRPr="003C7D9E">
        <w:rPr>
          <w:i/>
          <w:sz w:val="24"/>
          <w:szCs w:val="24"/>
        </w:rPr>
        <w:t xml:space="preserve">, </w:t>
      </w:r>
      <w:proofErr w:type="spellStart"/>
      <w:r w:rsidRPr="003C7D9E">
        <w:rPr>
          <w:i/>
          <w:sz w:val="24"/>
          <w:szCs w:val="24"/>
        </w:rPr>
        <w:t>алкилирование</w:t>
      </w:r>
      <w:proofErr w:type="spellEnd"/>
      <w:r w:rsidRPr="003C7D9E">
        <w:rPr>
          <w:i/>
          <w:sz w:val="24"/>
          <w:szCs w:val="24"/>
        </w:rPr>
        <w:t>,</w:t>
      </w:r>
      <w:r w:rsidRPr="003C7D9E">
        <w:rPr>
          <w:sz w:val="24"/>
          <w:szCs w:val="24"/>
        </w:rPr>
        <w:t xml:space="preserve"> спиртовое и молочнокислое брожение. </w:t>
      </w:r>
      <w:proofErr w:type="gramStart"/>
      <w:r w:rsidRPr="003C7D9E">
        <w:rPr>
          <w:sz w:val="24"/>
          <w:szCs w:val="24"/>
        </w:rPr>
        <w:t>Экспериментальные доказательства наличия альдегидной и спиртовых групп в глюкозе.</w:t>
      </w:r>
      <w:proofErr w:type="gramEnd"/>
      <w:r w:rsidRPr="003C7D9E">
        <w:rPr>
          <w:sz w:val="24"/>
          <w:szCs w:val="24"/>
        </w:rPr>
        <w:t xml:space="preserve"> Получение глюкозы. </w:t>
      </w:r>
      <w:r w:rsidRPr="003C7D9E">
        <w:rPr>
          <w:i/>
          <w:sz w:val="24"/>
          <w:szCs w:val="24"/>
        </w:rPr>
        <w:t>Фруктоза как изомер глюкозы.</w:t>
      </w:r>
      <w:r w:rsidRPr="003C7D9E">
        <w:rPr>
          <w:sz w:val="24"/>
          <w:szCs w:val="24"/>
        </w:rPr>
        <w:t xml:space="preserve"> </w:t>
      </w:r>
      <w:r w:rsidRPr="003C7D9E">
        <w:rPr>
          <w:i/>
          <w:sz w:val="24"/>
          <w:szCs w:val="24"/>
        </w:rPr>
        <w:t xml:space="preserve">Рибоза и </w:t>
      </w:r>
      <w:proofErr w:type="spellStart"/>
      <w:r w:rsidRPr="003C7D9E">
        <w:rPr>
          <w:i/>
          <w:sz w:val="24"/>
          <w:szCs w:val="24"/>
        </w:rPr>
        <w:t>дезоксирибоза</w:t>
      </w:r>
      <w:proofErr w:type="spellEnd"/>
      <w:r w:rsidRPr="003C7D9E">
        <w:rPr>
          <w:i/>
          <w:sz w:val="24"/>
          <w:szCs w:val="24"/>
        </w:rPr>
        <w:t xml:space="preserve">. </w:t>
      </w:r>
      <w:r w:rsidRPr="003C7D9E">
        <w:rPr>
          <w:sz w:val="24"/>
          <w:szCs w:val="24"/>
        </w:rPr>
        <w:t xml:space="preserve">Важнейшие дисахариды (сахароза, </w:t>
      </w:r>
      <w:r w:rsidRPr="003C7D9E">
        <w:rPr>
          <w:i/>
          <w:sz w:val="24"/>
          <w:szCs w:val="24"/>
        </w:rPr>
        <w:t>лактоза, мальтоза</w:t>
      </w:r>
      <w:r w:rsidRPr="003C7D9E">
        <w:rPr>
          <w:sz w:val="24"/>
          <w:szCs w:val="24"/>
        </w:rPr>
        <w:t>), их строение и физические свойства. Гидролиз сахарозы,</w:t>
      </w:r>
      <w:r w:rsidRPr="003C7D9E">
        <w:rPr>
          <w:i/>
          <w:sz w:val="24"/>
          <w:szCs w:val="24"/>
        </w:rPr>
        <w:t xml:space="preserve"> лактозы, мальтозы.</w:t>
      </w:r>
      <w:r w:rsidRPr="003C7D9E">
        <w:rPr>
          <w:sz w:val="24"/>
          <w:szCs w:val="24"/>
        </w:rPr>
        <w:t xml:space="preserve"> Крахмал и целлюлоза как биологические полимеры. Химические свойства крахмала (гидролиз, качественная реакция с </w:t>
      </w:r>
      <w:r w:rsidR="00A90D69" w:rsidRPr="003C7D9E">
        <w:rPr>
          <w:sz w:val="24"/>
          <w:szCs w:val="24"/>
        </w:rPr>
        <w:t xml:space="preserve">йодом </w:t>
      </w:r>
      <w:r w:rsidRPr="003C7D9E">
        <w:rPr>
          <w:sz w:val="24"/>
          <w:szCs w:val="24"/>
        </w:rPr>
        <w:t>на крахмал и е</w:t>
      </w:r>
      <w:r w:rsidR="00B6403D" w:rsidRPr="003C7D9E">
        <w:rPr>
          <w:sz w:val="24"/>
          <w:szCs w:val="24"/>
        </w:rPr>
        <w:t>е</w:t>
      </w:r>
      <w:r w:rsidRPr="003C7D9E">
        <w:rPr>
          <w:sz w:val="24"/>
          <w:szCs w:val="24"/>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3C7D9E" w:rsidRDefault="004067A7" w:rsidP="003C7D9E">
      <w:pPr>
        <w:spacing w:line="240" w:lineRule="auto"/>
        <w:rPr>
          <w:sz w:val="24"/>
          <w:szCs w:val="24"/>
        </w:rPr>
      </w:pPr>
      <w:r w:rsidRPr="003C7D9E">
        <w:rPr>
          <w:sz w:val="24"/>
          <w:szCs w:val="24"/>
        </w:rPr>
        <w:t>Идентификация органических соединений. Генетическая связь между классами органических соединений.</w:t>
      </w:r>
    </w:p>
    <w:p w:rsidR="004067A7" w:rsidRPr="003C7D9E" w:rsidRDefault="004067A7" w:rsidP="003C7D9E">
      <w:pPr>
        <w:spacing w:line="240" w:lineRule="auto"/>
        <w:rPr>
          <w:i/>
          <w:sz w:val="24"/>
          <w:szCs w:val="24"/>
        </w:rPr>
      </w:pPr>
      <w:r w:rsidRPr="003C7D9E">
        <w:rPr>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w:t>
      </w:r>
      <w:proofErr w:type="spellStart"/>
      <w:r w:rsidRPr="003C7D9E">
        <w:rPr>
          <w:sz w:val="24"/>
          <w:szCs w:val="24"/>
        </w:rPr>
        <w:t>алкилированием</w:t>
      </w:r>
      <w:proofErr w:type="spellEnd"/>
      <w:r w:rsidRPr="003C7D9E">
        <w:rPr>
          <w:sz w:val="24"/>
          <w:szCs w:val="24"/>
        </w:rPr>
        <w:t xml:space="preserve"> аммиака и восстановлением нитропроизводных углеводородов. Реакция Зинина. Применение аминов в фармацевтической промышленности. </w:t>
      </w:r>
      <w:r w:rsidRPr="003C7D9E">
        <w:rPr>
          <w:i/>
          <w:sz w:val="24"/>
          <w:szCs w:val="24"/>
        </w:rPr>
        <w:t>Анилин как сырь</w:t>
      </w:r>
      <w:r w:rsidR="00B6403D" w:rsidRPr="003C7D9E">
        <w:rPr>
          <w:i/>
          <w:sz w:val="24"/>
          <w:szCs w:val="24"/>
        </w:rPr>
        <w:t>е</w:t>
      </w:r>
      <w:r w:rsidRPr="003C7D9E">
        <w:rPr>
          <w:i/>
          <w:sz w:val="24"/>
          <w:szCs w:val="24"/>
        </w:rPr>
        <w:t xml:space="preserve"> для производства анилиновых красителей. Синтезы на основе анилина.</w:t>
      </w:r>
    </w:p>
    <w:p w:rsidR="004067A7" w:rsidRPr="003C7D9E" w:rsidRDefault="004067A7" w:rsidP="003C7D9E">
      <w:pPr>
        <w:spacing w:line="240" w:lineRule="auto"/>
        <w:rPr>
          <w:i/>
          <w:sz w:val="24"/>
          <w:szCs w:val="24"/>
        </w:rPr>
      </w:pPr>
      <w:r w:rsidRPr="003C7D9E">
        <w:rPr>
          <w:sz w:val="24"/>
          <w:szCs w:val="24"/>
        </w:rPr>
        <w:t xml:space="preserve">Аминокислоты и белки. Состав и номенклатура. Строение аминокислот. Гомологический ряд предельных аминокислот. </w:t>
      </w:r>
      <w:r w:rsidRPr="003C7D9E">
        <w:rPr>
          <w:i/>
          <w:sz w:val="24"/>
          <w:szCs w:val="24"/>
        </w:rPr>
        <w:t xml:space="preserve">Изомерия предельных аминокислот. </w:t>
      </w:r>
      <w:r w:rsidRPr="003C7D9E">
        <w:rPr>
          <w:sz w:val="24"/>
          <w:szCs w:val="24"/>
        </w:rPr>
        <w:t xml:space="preserve">Физические свойства предельных аминокислот. Аминокислоты как </w:t>
      </w:r>
      <w:proofErr w:type="spellStart"/>
      <w:r w:rsidRPr="003C7D9E">
        <w:rPr>
          <w:sz w:val="24"/>
          <w:szCs w:val="24"/>
        </w:rPr>
        <w:t>амфотерные</w:t>
      </w:r>
      <w:proofErr w:type="spellEnd"/>
      <w:r w:rsidRPr="003C7D9E">
        <w:rPr>
          <w:sz w:val="24"/>
          <w:szCs w:val="24"/>
        </w:rPr>
        <w:t xml:space="preserve"> органические соединения. Синтез пептидов. Пептидная связь. Биологическое значение </w:t>
      </w:r>
      <w:proofErr w:type="gramStart"/>
      <w:r w:rsidRPr="003C7D9E">
        <w:rPr>
          <w:i/>
          <w:sz w:val="24"/>
          <w:szCs w:val="24"/>
        </w:rPr>
        <w:t>α</w:t>
      </w:r>
      <w:r w:rsidRPr="003C7D9E">
        <w:rPr>
          <w:sz w:val="24"/>
          <w:szCs w:val="24"/>
        </w:rPr>
        <w:t>-</w:t>
      </w:r>
      <w:proofErr w:type="gramEnd"/>
      <w:r w:rsidRPr="003C7D9E">
        <w:rPr>
          <w:sz w:val="24"/>
          <w:szCs w:val="24"/>
        </w:rPr>
        <w:t xml:space="preserve">аминокислот. Области применения аминокислот. </w:t>
      </w:r>
      <w:r w:rsidRPr="003C7D9E">
        <w:rPr>
          <w:bCs/>
          <w:sz w:val="24"/>
          <w:szCs w:val="24"/>
        </w:rPr>
        <w:t>Белки</w:t>
      </w:r>
      <w:r w:rsidRPr="003C7D9E">
        <w:rPr>
          <w:b/>
          <w:bCs/>
          <w:sz w:val="24"/>
          <w:szCs w:val="24"/>
        </w:rPr>
        <w:t xml:space="preserve"> </w:t>
      </w:r>
      <w:r w:rsidRPr="003C7D9E">
        <w:rPr>
          <w:sz w:val="24"/>
          <w:szCs w:val="24"/>
        </w:rPr>
        <w:t xml:space="preserve">как природные биополимеры. Состав и строение белков. </w:t>
      </w:r>
      <w:r w:rsidRPr="003C7D9E">
        <w:rPr>
          <w:i/>
          <w:sz w:val="24"/>
          <w:szCs w:val="24"/>
        </w:rPr>
        <w:t>Основные аминокислоты, образующие белки.</w:t>
      </w:r>
      <w:r w:rsidRPr="003C7D9E">
        <w:rPr>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3C7D9E">
        <w:rPr>
          <w:i/>
          <w:sz w:val="24"/>
          <w:szCs w:val="24"/>
        </w:rPr>
        <w:t xml:space="preserve"> Достижения в изучении строения и синтеза белков.</w:t>
      </w:r>
    </w:p>
    <w:p w:rsidR="004067A7" w:rsidRPr="003C7D9E" w:rsidRDefault="004067A7" w:rsidP="003C7D9E">
      <w:pPr>
        <w:spacing w:line="240" w:lineRule="auto"/>
        <w:rPr>
          <w:i/>
          <w:sz w:val="24"/>
          <w:szCs w:val="24"/>
        </w:rPr>
      </w:pPr>
      <w:r w:rsidRPr="003C7D9E">
        <w:rPr>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3C7D9E" w:rsidRDefault="004067A7" w:rsidP="003C7D9E">
      <w:pPr>
        <w:pStyle w:val="afa"/>
        <w:spacing w:before="0" w:beforeAutospacing="0" w:after="0" w:afterAutospacing="0" w:line="240" w:lineRule="auto"/>
        <w:ind w:firstLine="709"/>
        <w:jc w:val="both"/>
        <w:rPr>
          <w:i/>
        </w:rPr>
      </w:pPr>
      <w:r w:rsidRPr="003C7D9E">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3C7D9E">
        <w:rPr>
          <w:i/>
        </w:rPr>
        <w:t xml:space="preserve"> </w:t>
      </w:r>
      <w:r w:rsidRPr="003C7D9E">
        <w:t>Строение и структура полимеров. Зависимость свойств полимеров от строения молекул.</w:t>
      </w:r>
      <w:r w:rsidRPr="003C7D9E">
        <w:rPr>
          <w:i/>
        </w:rPr>
        <w:t xml:space="preserve"> </w:t>
      </w:r>
      <w:r w:rsidRPr="003C7D9E">
        <w:t xml:space="preserve">Термопластичные и термореактивные полимеры. </w:t>
      </w:r>
      <w:r w:rsidRPr="003C7D9E">
        <w:rPr>
          <w:i/>
        </w:rPr>
        <w:t>Проводящие органические полимеры.</w:t>
      </w:r>
      <w:r w:rsidRPr="003C7D9E">
        <w:t xml:space="preserve"> </w:t>
      </w:r>
      <w:r w:rsidRPr="003C7D9E">
        <w:rPr>
          <w:i/>
        </w:rPr>
        <w:lastRenderedPageBreak/>
        <w:t xml:space="preserve">Композитные материалы. Перспективы использования композитных материалов. </w:t>
      </w:r>
      <w:r w:rsidRPr="003C7D9E">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3C7D9E">
        <w:rPr>
          <w:i/>
        </w:rPr>
        <w:t>Синтетические пл</w:t>
      </w:r>
      <w:r w:rsidR="00B6403D" w:rsidRPr="003C7D9E">
        <w:rPr>
          <w:i/>
        </w:rPr>
        <w:t>е</w:t>
      </w:r>
      <w:r w:rsidRPr="003C7D9E">
        <w:rPr>
          <w:i/>
        </w:rPr>
        <w:t>нки: изоляция для проводов, мембраны для опреснения воды, защитные пл</w:t>
      </w:r>
      <w:r w:rsidR="00B6403D" w:rsidRPr="003C7D9E">
        <w:rPr>
          <w:i/>
        </w:rPr>
        <w:t>е</w:t>
      </w:r>
      <w:r w:rsidRPr="003C7D9E">
        <w:rPr>
          <w:i/>
        </w:rPr>
        <w:t>нки для автомобилей, пластыри, хирургические повязки. Новые технологии дальнейшего совершенствования полимерных материалов.</w:t>
      </w:r>
    </w:p>
    <w:p w:rsidR="004067A7" w:rsidRPr="003C7D9E" w:rsidRDefault="004067A7" w:rsidP="003C7D9E">
      <w:pPr>
        <w:spacing w:line="240" w:lineRule="auto"/>
        <w:rPr>
          <w:sz w:val="24"/>
          <w:szCs w:val="24"/>
        </w:rPr>
      </w:pPr>
    </w:p>
    <w:p w:rsidR="004067A7" w:rsidRPr="003C7D9E" w:rsidRDefault="004067A7" w:rsidP="003C7D9E">
      <w:pPr>
        <w:spacing w:line="240" w:lineRule="auto"/>
        <w:rPr>
          <w:sz w:val="24"/>
          <w:szCs w:val="24"/>
        </w:rPr>
      </w:pPr>
      <w:r w:rsidRPr="003C7D9E">
        <w:rPr>
          <w:b/>
          <w:sz w:val="24"/>
          <w:szCs w:val="24"/>
        </w:rPr>
        <w:t>Теоретические основы химии</w:t>
      </w:r>
    </w:p>
    <w:p w:rsidR="004067A7" w:rsidRPr="003C7D9E" w:rsidRDefault="004067A7" w:rsidP="003C7D9E">
      <w:pPr>
        <w:spacing w:line="240" w:lineRule="auto"/>
        <w:rPr>
          <w:i/>
          <w:sz w:val="24"/>
          <w:szCs w:val="24"/>
        </w:rPr>
      </w:pPr>
      <w:r w:rsidRPr="003C7D9E">
        <w:rPr>
          <w:sz w:val="24"/>
          <w:szCs w:val="24"/>
        </w:rPr>
        <w:t xml:space="preserve">Строение вещества. Современная модель строения атома. Дуализм электрона. </w:t>
      </w:r>
      <w:r w:rsidRPr="003C7D9E">
        <w:rPr>
          <w:i/>
          <w:sz w:val="24"/>
          <w:szCs w:val="24"/>
        </w:rPr>
        <w:t>Квантовые числа.</w:t>
      </w:r>
      <w:r w:rsidRPr="003C7D9E">
        <w:rPr>
          <w:sz w:val="24"/>
          <w:szCs w:val="24"/>
        </w:rPr>
        <w:t xml:space="preserve"> Распределение электронов по энергетическим уровням в соответствии с принципом наименьшей энергии, правилом </w:t>
      </w:r>
      <w:proofErr w:type="spellStart"/>
      <w:r w:rsidRPr="003C7D9E">
        <w:rPr>
          <w:sz w:val="24"/>
          <w:szCs w:val="24"/>
        </w:rPr>
        <w:t>Хунда</w:t>
      </w:r>
      <w:proofErr w:type="spellEnd"/>
      <w:r w:rsidRPr="003C7D9E">
        <w:rPr>
          <w:sz w:val="24"/>
          <w:szCs w:val="24"/>
        </w:rPr>
        <w:t xml:space="preserve"> и принципом Паули. Особенности строения энергетических уровней атомов d-элементов. Электронная конфигурация атома. Классификация химических элементов (</w:t>
      </w:r>
      <w:proofErr w:type="spellStart"/>
      <w:r w:rsidRPr="003C7D9E">
        <w:rPr>
          <w:sz w:val="24"/>
          <w:szCs w:val="24"/>
        </w:rPr>
        <w:t>s</w:t>
      </w:r>
      <w:proofErr w:type="spellEnd"/>
      <w:r w:rsidRPr="003C7D9E">
        <w:rPr>
          <w:sz w:val="24"/>
          <w:szCs w:val="24"/>
        </w:rPr>
        <w:t xml:space="preserve">-, </w:t>
      </w:r>
      <w:proofErr w:type="spellStart"/>
      <w:r w:rsidRPr="003C7D9E">
        <w:rPr>
          <w:sz w:val="24"/>
          <w:szCs w:val="24"/>
        </w:rPr>
        <w:t>p</w:t>
      </w:r>
      <w:proofErr w:type="spellEnd"/>
      <w:r w:rsidRPr="003C7D9E">
        <w:rPr>
          <w:sz w:val="24"/>
          <w:szCs w:val="24"/>
        </w:rPr>
        <w:t>-, d-элементы). Основное и возбужд</w:t>
      </w:r>
      <w:r w:rsidR="00B6403D" w:rsidRPr="003C7D9E">
        <w:rPr>
          <w:sz w:val="24"/>
          <w:szCs w:val="24"/>
        </w:rPr>
        <w:t>е</w:t>
      </w:r>
      <w:r w:rsidRPr="003C7D9E">
        <w:rPr>
          <w:sz w:val="24"/>
          <w:szCs w:val="24"/>
        </w:rPr>
        <w:t xml:space="preserve">нные состояния атомов. Валентные электроны. </w:t>
      </w:r>
      <w:r w:rsidR="005959FA" w:rsidRPr="003C7D9E">
        <w:rPr>
          <w:sz w:val="24"/>
          <w:szCs w:val="24"/>
        </w:rPr>
        <w:t>Периодическая система химических элементов Д.И.</w:t>
      </w:r>
      <w:r w:rsidR="001D136A" w:rsidRPr="003C7D9E">
        <w:rPr>
          <w:sz w:val="24"/>
          <w:szCs w:val="24"/>
        </w:rPr>
        <w:t> </w:t>
      </w:r>
      <w:r w:rsidR="005959FA" w:rsidRPr="003C7D9E">
        <w:rPr>
          <w:sz w:val="24"/>
          <w:szCs w:val="24"/>
        </w:rPr>
        <w:t>Менделеева. Физический смысл Периодического закона Д.И.</w:t>
      </w:r>
      <w:r w:rsidR="001D136A" w:rsidRPr="003C7D9E">
        <w:rPr>
          <w:sz w:val="24"/>
          <w:szCs w:val="24"/>
        </w:rPr>
        <w:t> </w:t>
      </w:r>
      <w:r w:rsidR="005959FA" w:rsidRPr="003C7D9E">
        <w:rPr>
          <w:sz w:val="24"/>
          <w:szCs w:val="24"/>
        </w:rPr>
        <w:t xml:space="preserve">Менделеева. Причины и закономерности изменения свойств элементов и их соединений по периодам и группам. </w:t>
      </w:r>
      <w:r w:rsidRPr="003C7D9E">
        <w:rPr>
          <w:sz w:val="24"/>
          <w:szCs w:val="24"/>
        </w:rPr>
        <w:t>Мировоззренческое и научное значение Периодического закона Д.И.</w:t>
      </w:r>
      <w:r w:rsidR="00916992" w:rsidRPr="003C7D9E">
        <w:rPr>
          <w:sz w:val="24"/>
          <w:szCs w:val="24"/>
        </w:rPr>
        <w:t> </w:t>
      </w:r>
      <w:r w:rsidRPr="003C7D9E">
        <w:rPr>
          <w:sz w:val="24"/>
          <w:szCs w:val="24"/>
        </w:rPr>
        <w:t xml:space="preserve">Менделеева. </w:t>
      </w:r>
      <w:r w:rsidRPr="003C7D9E">
        <w:rPr>
          <w:i/>
          <w:sz w:val="24"/>
          <w:szCs w:val="24"/>
        </w:rPr>
        <w:t>Прогнозы Д.И.</w:t>
      </w:r>
      <w:r w:rsidR="00916992" w:rsidRPr="003C7D9E">
        <w:rPr>
          <w:i/>
          <w:sz w:val="24"/>
          <w:szCs w:val="24"/>
        </w:rPr>
        <w:t> </w:t>
      </w:r>
      <w:r w:rsidRPr="003C7D9E">
        <w:rPr>
          <w:i/>
          <w:sz w:val="24"/>
          <w:szCs w:val="24"/>
        </w:rPr>
        <w:t>Менделеева. Открытие новых химических элементов.</w:t>
      </w:r>
    </w:p>
    <w:p w:rsidR="004067A7" w:rsidRPr="003C7D9E" w:rsidRDefault="004067A7" w:rsidP="003C7D9E">
      <w:pPr>
        <w:spacing w:line="240" w:lineRule="auto"/>
        <w:rPr>
          <w:i/>
          <w:sz w:val="24"/>
          <w:szCs w:val="24"/>
        </w:rPr>
      </w:pPr>
      <w:r w:rsidRPr="003C7D9E">
        <w:rPr>
          <w:sz w:val="24"/>
          <w:szCs w:val="24"/>
        </w:rPr>
        <w:t xml:space="preserve">Электронная природа химической связи. </w:t>
      </w:r>
      <w:proofErr w:type="spellStart"/>
      <w:r w:rsidRPr="003C7D9E">
        <w:rPr>
          <w:sz w:val="24"/>
          <w:szCs w:val="24"/>
        </w:rPr>
        <w:t>Электроотрицательность</w:t>
      </w:r>
      <w:proofErr w:type="spellEnd"/>
      <w:r w:rsidRPr="003C7D9E">
        <w:rPr>
          <w:sz w:val="24"/>
          <w:szCs w:val="24"/>
        </w:rPr>
        <w:t>. Ковалентная связь, е</w:t>
      </w:r>
      <w:r w:rsidR="00B6403D" w:rsidRPr="003C7D9E">
        <w:rPr>
          <w:sz w:val="24"/>
          <w:szCs w:val="24"/>
        </w:rPr>
        <w:t>е</w:t>
      </w:r>
      <w:r w:rsidRPr="003C7D9E">
        <w:rPr>
          <w:sz w:val="24"/>
          <w:szCs w:val="24"/>
        </w:rPr>
        <w:t xml:space="preserve"> разновидности и механизмы образования (обменный и донорно-акцепторный). Ионная связь. Металлическая связь. Водородная связь. </w:t>
      </w:r>
      <w:r w:rsidRPr="003C7D9E">
        <w:rPr>
          <w:i/>
          <w:sz w:val="24"/>
          <w:szCs w:val="24"/>
        </w:rPr>
        <w:t xml:space="preserve">Межмолекулярные взаимодействия. </w:t>
      </w:r>
    </w:p>
    <w:p w:rsidR="004067A7" w:rsidRPr="003C7D9E" w:rsidRDefault="004067A7" w:rsidP="003C7D9E">
      <w:pPr>
        <w:spacing w:line="240" w:lineRule="auto"/>
        <w:rPr>
          <w:sz w:val="24"/>
          <w:szCs w:val="24"/>
        </w:rPr>
      </w:pPr>
      <w:r w:rsidRPr="003C7D9E">
        <w:rPr>
          <w:sz w:val="24"/>
          <w:szCs w:val="24"/>
        </w:rPr>
        <w:t>Кристаллические и аморфные вещества. Типы кристаллических реш</w:t>
      </w:r>
      <w:r w:rsidR="00B6403D" w:rsidRPr="003C7D9E">
        <w:rPr>
          <w:sz w:val="24"/>
          <w:szCs w:val="24"/>
        </w:rPr>
        <w:t>е</w:t>
      </w:r>
      <w:r w:rsidRPr="003C7D9E">
        <w:rPr>
          <w:sz w:val="24"/>
          <w:szCs w:val="24"/>
        </w:rPr>
        <w:t>ток (</w:t>
      </w:r>
      <w:proofErr w:type="gramStart"/>
      <w:r w:rsidRPr="003C7D9E">
        <w:rPr>
          <w:sz w:val="24"/>
          <w:szCs w:val="24"/>
        </w:rPr>
        <w:t>атомная</w:t>
      </w:r>
      <w:proofErr w:type="gramEnd"/>
      <w:r w:rsidRPr="003C7D9E">
        <w:rPr>
          <w:sz w:val="24"/>
          <w:szCs w:val="24"/>
        </w:rPr>
        <w:t>, молекулярная, ионная, металлическая). Зависимость физических свойств вещества от типа кристаллической реш</w:t>
      </w:r>
      <w:r w:rsidR="00B6403D" w:rsidRPr="003C7D9E">
        <w:rPr>
          <w:sz w:val="24"/>
          <w:szCs w:val="24"/>
        </w:rPr>
        <w:t>е</w:t>
      </w:r>
      <w:r w:rsidRPr="003C7D9E">
        <w:rPr>
          <w:sz w:val="24"/>
          <w:szCs w:val="24"/>
        </w:rPr>
        <w:t>тки. Причины многообразия веществ. Современные представления о строении тв</w:t>
      </w:r>
      <w:r w:rsidR="00B6403D" w:rsidRPr="003C7D9E">
        <w:rPr>
          <w:sz w:val="24"/>
          <w:szCs w:val="24"/>
        </w:rPr>
        <w:t>е</w:t>
      </w:r>
      <w:r w:rsidRPr="003C7D9E">
        <w:rPr>
          <w:sz w:val="24"/>
          <w:szCs w:val="24"/>
        </w:rPr>
        <w:t xml:space="preserve">рдых, жидких и газообразных веществ. </w:t>
      </w:r>
      <w:r w:rsidRPr="003C7D9E">
        <w:rPr>
          <w:i/>
          <w:sz w:val="24"/>
          <w:szCs w:val="24"/>
        </w:rPr>
        <w:t>Жидкие кристаллы</w:t>
      </w:r>
      <w:r w:rsidRPr="003C7D9E">
        <w:rPr>
          <w:sz w:val="24"/>
          <w:szCs w:val="24"/>
        </w:rPr>
        <w:t>.</w:t>
      </w:r>
    </w:p>
    <w:p w:rsidR="004067A7" w:rsidRPr="003C7D9E" w:rsidRDefault="004067A7" w:rsidP="003C7D9E">
      <w:pPr>
        <w:spacing w:line="240" w:lineRule="auto"/>
        <w:rPr>
          <w:sz w:val="24"/>
          <w:szCs w:val="24"/>
        </w:rPr>
      </w:pPr>
      <w:r w:rsidRPr="003C7D9E">
        <w:rPr>
          <w:sz w:val="24"/>
          <w:szCs w:val="24"/>
        </w:rPr>
        <w:t>Химические реакции. Гомогенные и гетерогенные реакции. Скорость реакции, е</w:t>
      </w:r>
      <w:r w:rsidR="00B6403D" w:rsidRPr="003C7D9E">
        <w:rPr>
          <w:sz w:val="24"/>
          <w:szCs w:val="24"/>
        </w:rPr>
        <w:t>е</w:t>
      </w:r>
      <w:r w:rsidRPr="003C7D9E">
        <w:rPr>
          <w:sz w:val="24"/>
          <w:szCs w:val="24"/>
        </w:rPr>
        <w:t xml:space="preserve"> зависимость от различных факторов: природы реагирующих веществ, концентрации реагирующих веществ, температуры</w:t>
      </w:r>
      <w:r w:rsidRPr="003C7D9E">
        <w:rPr>
          <w:i/>
          <w:sz w:val="24"/>
          <w:szCs w:val="24"/>
        </w:rPr>
        <w:t xml:space="preserve"> </w:t>
      </w:r>
      <w:r w:rsidRPr="003C7D9E">
        <w:rPr>
          <w:sz w:val="24"/>
          <w:szCs w:val="24"/>
        </w:rPr>
        <w:t xml:space="preserve">(правило </w:t>
      </w:r>
      <w:proofErr w:type="spellStart"/>
      <w:proofErr w:type="gramStart"/>
      <w:r w:rsidRPr="003C7D9E">
        <w:rPr>
          <w:sz w:val="24"/>
          <w:szCs w:val="24"/>
        </w:rPr>
        <w:t>Вант-Гоффа</w:t>
      </w:r>
      <w:proofErr w:type="spellEnd"/>
      <w:proofErr w:type="gramEnd"/>
      <w:r w:rsidRPr="003C7D9E">
        <w:rPr>
          <w:sz w:val="24"/>
          <w:szCs w:val="24"/>
        </w:rPr>
        <w:t xml:space="preserve">), площади реакционной поверхности, наличия катализатора. Энергия активации. </w:t>
      </w:r>
      <w:r w:rsidRPr="003C7D9E">
        <w:rPr>
          <w:i/>
          <w:sz w:val="24"/>
          <w:szCs w:val="24"/>
        </w:rPr>
        <w:t>Активированный комплекс.</w:t>
      </w:r>
      <w:r w:rsidRPr="003C7D9E">
        <w:rPr>
          <w:sz w:val="24"/>
          <w:szCs w:val="24"/>
        </w:rPr>
        <w:t xml:space="preserve"> Катализаторы и катализ. Роль катализаторов в природе и промышленном производстве.</w:t>
      </w:r>
    </w:p>
    <w:p w:rsidR="004067A7" w:rsidRPr="003C7D9E" w:rsidRDefault="004067A7" w:rsidP="003C7D9E">
      <w:pPr>
        <w:spacing w:line="240" w:lineRule="auto"/>
        <w:rPr>
          <w:sz w:val="24"/>
          <w:szCs w:val="24"/>
        </w:rPr>
      </w:pPr>
      <w:r w:rsidRPr="003C7D9E">
        <w:rPr>
          <w:i/>
          <w:sz w:val="24"/>
          <w:szCs w:val="24"/>
        </w:rPr>
        <w:t>Понятие об энтальпии и энтропии. Энергия Гиббса.</w:t>
      </w:r>
      <w:r w:rsidRPr="003C7D9E">
        <w:rPr>
          <w:sz w:val="24"/>
          <w:szCs w:val="24"/>
        </w:rP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3C7D9E" w:rsidRDefault="004067A7" w:rsidP="003C7D9E">
      <w:pPr>
        <w:spacing w:line="240" w:lineRule="auto"/>
        <w:rPr>
          <w:sz w:val="24"/>
          <w:szCs w:val="24"/>
        </w:rPr>
      </w:pPr>
      <w:r w:rsidRPr="003C7D9E">
        <w:rPr>
          <w:sz w:val="24"/>
          <w:szCs w:val="24"/>
        </w:rPr>
        <w:t xml:space="preserve">Дисперсные системы. </w:t>
      </w:r>
      <w:r w:rsidRPr="003C7D9E">
        <w:rPr>
          <w:i/>
          <w:sz w:val="24"/>
          <w:szCs w:val="24"/>
        </w:rPr>
        <w:t>Коллоидные системы.</w:t>
      </w:r>
      <w:r w:rsidRPr="003C7D9E">
        <w:rPr>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3C7D9E">
        <w:rPr>
          <w:i/>
          <w:sz w:val="24"/>
          <w:szCs w:val="24"/>
        </w:rPr>
        <w:t xml:space="preserve">молярная и </w:t>
      </w:r>
      <w:proofErr w:type="spellStart"/>
      <w:r w:rsidRPr="003C7D9E">
        <w:rPr>
          <w:i/>
          <w:sz w:val="24"/>
          <w:szCs w:val="24"/>
        </w:rPr>
        <w:t>моляльная</w:t>
      </w:r>
      <w:proofErr w:type="spellEnd"/>
      <w:r w:rsidRPr="003C7D9E">
        <w:rPr>
          <w:i/>
          <w:sz w:val="24"/>
          <w:szCs w:val="24"/>
        </w:rPr>
        <w:t xml:space="preserve"> концентрации. Титр раствора и титрование.</w:t>
      </w:r>
    </w:p>
    <w:p w:rsidR="004067A7" w:rsidRPr="003C7D9E" w:rsidRDefault="004067A7" w:rsidP="003C7D9E">
      <w:pPr>
        <w:spacing w:line="240" w:lineRule="auto"/>
        <w:rPr>
          <w:sz w:val="24"/>
          <w:szCs w:val="24"/>
        </w:rPr>
      </w:pPr>
      <w:r w:rsidRPr="003C7D9E">
        <w:rPr>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3C7D9E">
        <w:rPr>
          <w:i/>
          <w:sz w:val="24"/>
          <w:szCs w:val="24"/>
        </w:rPr>
        <w:t>Ионное произведение воды. Водородный показатель (</w:t>
      </w:r>
      <w:proofErr w:type="spellStart"/>
      <w:r w:rsidRPr="003C7D9E">
        <w:rPr>
          <w:i/>
          <w:sz w:val="24"/>
          <w:szCs w:val="24"/>
        </w:rPr>
        <w:t>pH</w:t>
      </w:r>
      <w:proofErr w:type="spellEnd"/>
      <w:r w:rsidRPr="003C7D9E">
        <w:rPr>
          <w:i/>
          <w:sz w:val="24"/>
          <w:szCs w:val="24"/>
        </w:rPr>
        <w:t>) раствора.</w:t>
      </w:r>
      <w:r w:rsidRPr="003C7D9E">
        <w:rPr>
          <w:sz w:val="24"/>
          <w:szCs w:val="24"/>
        </w:rPr>
        <w:t xml:space="preserve"> Гидролиз солей. Значение гидролиза в биологических обменных процессах. Применение гидролиза в промышленности.</w:t>
      </w:r>
    </w:p>
    <w:p w:rsidR="004067A7" w:rsidRPr="003C7D9E" w:rsidRDefault="004067A7" w:rsidP="003C7D9E">
      <w:pPr>
        <w:pStyle w:val="afa"/>
        <w:spacing w:before="0" w:beforeAutospacing="0" w:after="0" w:afterAutospacing="0" w:line="240" w:lineRule="auto"/>
        <w:ind w:firstLine="709"/>
        <w:jc w:val="both"/>
      </w:pPr>
      <w:r w:rsidRPr="003C7D9E">
        <w:t xml:space="preserve">Окислительно-восстановительные реакции в природе, производственных процессах и жизнедеятельности организмов. </w:t>
      </w:r>
      <w:r w:rsidRPr="003C7D9E">
        <w:rPr>
          <w:i/>
          <w:iCs/>
        </w:rPr>
        <w:t xml:space="preserve">Окислительно-восстановительный потенциал среды. Диаграмма </w:t>
      </w:r>
      <w:proofErr w:type="spellStart"/>
      <w:r w:rsidRPr="003C7D9E">
        <w:rPr>
          <w:i/>
          <w:iCs/>
        </w:rPr>
        <w:t>Пурбэ</w:t>
      </w:r>
      <w:proofErr w:type="spellEnd"/>
      <w:r w:rsidRPr="003C7D9E">
        <w:rPr>
          <w:i/>
          <w:iCs/>
        </w:rPr>
        <w:t xml:space="preserve">. </w:t>
      </w:r>
      <w:r w:rsidRPr="003C7D9E">
        <w:t>Поведение веще</w:t>
      </w:r>
      <w:proofErr w:type="gramStart"/>
      <w:r w:rsidRPr="003C7D9E">
        <w:t>ств в ср</w:t>
      </w:r>
      <w:proofErr w:type="gramEnd"/>
      <w:r w:rsidRPr="003C7D9E">
        <w:t xml:space="preserve">едах с разным значением </w:t>
      </w:r>
      <w:proofErr w:type="spellStart"/>
      <w:r w:rsidRPr="003C7D9E">
        <w:t>pH</w:t>
      </w:r>
      <w:proofErr w:type="spellEnd"/>
      <w:r w:rsidRPr="003C7D9E">
        <w:t xml:space="preserve">. Методы электронного и </w:t>
      </w:r>
      <w:r w:rsidRPr="003C7D9E">
        <w:rPr>
          <w:i/>
        </w:rPr>
        <w:t>электронно-ионного</w:t>
      </w:r>
      <w:r w:rsidRPr="003C7D9E">
        <w:t xml:space="preserve"> баланса. Гальванический элемент. Химические источники тока. </w:t>
      </w:r>
      <w:r w:rsidRPr="003C7D9E">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3C7D9E">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16992" w:rsidRPr="003C7D9E" w:rsidRDefault="00916992" w:rsidP="003C7D9E">
      <w:pPr>
        <w:spacing w:line="240" w:lineRule="auto"/>
        <w:rPr>
          <w:b/>
          <w:sz w:val="24"/>
          <w:szCs w:val="24"/>
        </w:rPr>
      </w:pPr>
    </w:p>
    <w:p w:rsidR="004067A7" w:rsidRPr="003C7D9E" w:rsidRDefault="004067A7" w:rsidP="003C7D9E">
      <w:pPr>
        <w:spacing w:line="240" w:lineRule="auto"/>
        <w:rPr>
          <w:sz w:val="24"/>
          <w:szCs w:val="24"/>
        </w:rPr>
      </w:pPr>
      <w:r w:rsidRPr="003C7D9E">
        <w:rPr>
          <w:b/>
          <w:sz w:val="24"/>
          <w:szCs w:val="24"/>
        </w:rPr>
        <w:t>Основы неорганической химии</w:t>
      </w:r>
    </w:p>
    <w:p w:rsidR="004067A7" w:rsidRPr="003C7D9E" w:rsidRDefault="004067A7" w:rsidP="003C7D9E">
      <w:pPr>
        <w:spacing w:line="240" w:lineRule="auto"/>
        <w:rPr>
          <w:i/>
          <w:sz w:val="24"/>
          <w:szCs w:val="24"/>
        </w:rPr>
      </w:pPr>
      <w:r w:rsidRPr="003C7D9E">
        <w:rPr>
          <w:sz w:val="24"/>
          <w:szCs w:val="24"/>
        </w:rPr>
        <w:t xml:space="preserve">Общая характеристика элементов </w:t>
      </w:r>
      <w:proofErr w:type="gramStart"/>
      <w:r w:rsidRPr="003C7D9E">
        <w:rPr>
          <w:sz w:val="24"/>
          <w:szCs w:val="24"/>
          <w:lang w:val="en-US"/>
        </w:rPr>
        <w:t>I</w:t>
      </w:r>
      <w:proofErr w:type="gramEnd"/>
      <w:r w:rsidRPr="003C7D9E">
        <w:rPr>
          <w:sz w:val="24"/>
          <w:szCs w:val="24"/>
        </w:rPr>
        <w:t>А</w:t>
      </w:r>
      <w:r w:rsidR="00B55670" w:rsidRPr="003C7D9E">
        <w:rPr>
          <w:sz w:val="24"/>
          <w:szCs w:val="24"/>
        </w:rPr>
        <w:t>–</w:t>
      </w:r>
      <w:r w:rsidRPr="003C7D9E">
        <w:rPr>
          <w:sz w:val="24"/>
          <w:szCs w:val="24"/>
          <w:lang w:val="en-US"/>
        </w:rPr>
        <w:t>IIIA</w:t>
      </w:r>
      <w:r w:rsidR="00B55670" w:rsidRPr="003C7D9E">
        <w:rPr>
          <w:sz w:val="24"/>
          <w:szCs w:val="24"/>
        </w:rPr>
        <w:t>-</w:t>
      </w:r>
      <w:r w:rsidRPr="003C7D9E">
        <w:rPr>
          <w:sz w:val="24"/>
          <w:szCs w:val="24"/>
        </w:rPr>
        <w:t xml:space="preserve">групп. Оксиды и </w:t>
      </w:r>
      <w:proofErr w:type="spellStart"/>
      <w:r w:rsidRPr="003C7D9E">
        <w:rPr>
          <w:sz w:val="24"/>
          <w:szCs w:val="24"/>
        </w:rPr>
        <w:t>пероксиды</w:t>
      </w:r>
      <w:proofErr w:type="spellEnd"/>
      <w:r w:rsidRPr="003C7D9E">
        <w:rPr>
          <w:sz w:val="24"/>
          <w:szCs w:val="24"/>
        </w:rPr>
        <w:t xml:space="preserve"> натрия и калия. Распознавание катионов натрия и калия. Соли натрия, калия, кальция и магния, их значение в </w:t>
      </w:r>
      <w:r w:rsidRPr="003C7D9E">
        <w:rPr>
          <w:sz w:val="24"/>
          <w:szCs w:val="24"/>
        </w:rPr>
        <w:lastRenderedPageBreak/>
        <w:t xml:space="preserve">природе и жизни человека. </w:t>
      </w:r>
      <w:r w:rsidRPr="003C7D9E">
        <w:rPr>
          <w:i/>
          <w:sz w:val="24"/>
          <w:szCs w:val="24"/>
        </w:rPr>
        <w:t>Ж</w:t>
      </w:r>
      <w:r w:rsidR="00B6403D" w:rsidRPr="003C7D9E">
        <w:rPr>
          <w:i/>
          <w:sz w:val="24"/>
          <w:szCs w:val="24"/>
        </w:rPr>
        <w:t>е</w:t>
      </w:r>
      <w:r w:rsidRPr="003C7D9E">
        <w:rPr>
          <w:i/>
          <w:sz w:val="24"/>
          <w:szCs w:val="24"/>
        </w:rPr>
        <w:t>сткость воды и способы ее устранения. Комплексные соединения алюминия. Алюмосиликаты.</w:t>
      </w:r>
    </w:p>
    <w:p w:rsidR="004067A7" w:rsidRPr="003C7D9E" w:rsidRDefault="004067A7" w:rsidP="003C7D9E">
      <w:pPr>
        <w:spacing w:line="240" w:lineRule="auto"/>
        <w:rPr>
          <w:sz w:val="24"/>
          <w:szCs w:val="24"/>
        </w:rPr>
      </w:pPr>
      <w:r w:rsidRPr="003C7D9E">
        <w:rPr>
          <w:sz w:val="24"/>
          <w:szCs w:val="24"/>
        </w:rPr>
        <w:t xml:space="preserve">Металлы </w:t>
      </w:r>
      <w:r w:rsidRPr="003C7D9E">
        <w:rPr>
          <w:sz w:val="24"/>
          <w:szCs w:val="24"/>
          <w:lang w:val="en-US"/>
        </w:rPr>
        <w:t>IB</w:t>
      </w:r>
      <w:r w:rsidR="00B55670" w:rsidRPr="003C7D9E">
        <w:rPr>
          <w:sz w:val="24"/>
          <w:szCs w:val="24"/>
        </w:rPr>
        <w:t>–</w:t>
      </w:r>
      <w:r w:rsidRPr="003C7D9E">
        <w:rPr>
          <w:sz w:val="24"/>
          <w:szCs w:val="24"/>
          <w:lang w:val="en-US"/>
        </w:rPr>
        <w:t>VIIB</w:t>
      </w:r>
      <w:r w:rsidR="00B55670" w:rsidRPr="003C7D9E">
        <w:rPr>
          <w:sz w:val="24"/>
          <w:szCs w:val="24"/>
        </w:rPr>
        <w:t>-</w:t>
      </w:r>
      <w:r w:rsidRPr="003C7D9E">
        <w:rPr>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w:t>
      </w:r>
      <w:proofErr w:type="spellStart"/>
      <w:r w:rsidRPr="003C7D9E">
        <w:rPr>
          <w:sz w:val="24"/>
          <w:szCs w:val="24"/>
        </w:rPr>
        <w:t>гидроксиды</w:t>
      </w:r>
      <w:proofErr w:type="spellEnd"/>
      <w:r w:rsidRPr="003C7D9E">
        <w:rPr>
          <w:sz w:val="24"/>
          <w:szCs w:val="24"/>
        </w:rPr>
        <w:t xml:space="preserve">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3C7D9E">
        <w:rPr>
          <w:i/>
          <w:sz w:val="24"/>
          <w:szCs w:val="24"/>
        </w:rPr>
        <w:t>Комплексные соединения хрома</w:t>
      </w:r>
      <w:r w:rsidRPr="003C7D9E">
        <w:rPr>
          <w:sz w:val="24"/>
          <w:szCs w:val="24"/>
        </w:rPr>
        <w:t>.</w:t>
      </w:r>
    </w:p>
    <w:p w:rsidR="004067A7" w:rsidRPr="003C7D9E" w:rsidRDefault="004067A7" w:rsidP="003C7D9E">
      <w:pPr>
        <w:spacing w:line="240" w:lineRule="auto"/>
        <w:rPr>
          <w:sz w:val="24"/>
          <w:szCs w:val="24"/>
        </w:rPr>
      </w:pPr>
      <w:r w:rsidRPr="003C7D9E">
        <w:rPr>
          <w:sz w:val="24"/>
          <w:szCs w:val="24"/>
        </w:rPr>
        <w:t xml:space="preserve">Общая характеристика элементов </w:t>
      </w:r>
      <w:proofErr w:type="gramStart"/>
      <w:r w:rsidRPr="003C7D9E">
        <w:rPr>
          <w:sz w:val="24"/>
          <w:szCs w:val="24"/>
          <w:lang w:val="en-US"/>
        </w:rPr>
        <w:t>IV</w:t>
      </w:r>
      <w:proofErr w:type="gramEnd"/>
      <w:r w:rsidRPr="003C7D9E">
        <w:rPr>
          <w:sz w:val="24"/>
          <w:szCs w:val="24"/>
        </w:rPr>
        <w:t>А</w:t>
      </w:r>
      <w:r w:rsidR="006D4B42" w:rsidRPr="003C7D9E">
        <w:rPr>
          <w:sz w:val="24"/>
          <w:szCs w:val="24"/>
        </w:rPr>
        <w:t>-</w:t>
      </w:r>
      <w:r w:rsidRPr="003C7D9E">
        <w:rPr>
          <w:sz w:val="24"/>
          <w:szCs w:val="24"/>
        </w:rPr>
        <w:t>группы. Свойства, получение и применение угля.</w:t>
      </w:r>
      <w:r w:rsidRPr="003C7D9E">
        <w:rPr>
          <w:i/>
          <w:sz w:val="24"/>
          <w:szCs w:val="24"/>
        </w:rPr>
        <w:t xml:space="preserve"> </w:t>
      </w:r>
      <w:r w:rsidRPr="003C7D9E">
        <w:rPr>
          <w:sz w:val="24"/>
          <w:szCs w:val="24"/>
        </w:rPr>
        <w:t xml:space="preserve">Синтез-газ как основа современной промышленности. Активированный уголь как адсорбент. </w:t>
      </w:r>
      <w:proofErr w:type="spellStart"/>
      <w:r w:rsidRPr="003C7D9E">
        <w:rPr>
          <w:i/>
          <w:sz w:val="24"/>
          <w:szCs w:val="24"/>
        </w:rPr>
        <w:t>Наноструктуры</w:t>
      </w:r>
      <w:proofErr w:type="spellEnd"/>
      <w:r w:rsidRPr="003C7D9E">
        <w:rPr>
          <w:i/>
          <w:sz w:val="24"/>
          <w:szCs w:val="24"/>
        </w:rPr>
        <w:t xml:space="preserve">. Мировые достижения в области создания </w:t>
      </w:r>
      <w:proofErr w:type="spellStart"/>
      <w:r w:rsidRPr="003C7D9E">
        <w:rPr>
          <w:i/>
          <w:sz w:val="24"/>
          <w:szCs w:val="24"/>
        </w:rPr>
        <w:t>наноматериалов</w:t>
      </w:r>
      <w:proofErr w:type="spellEnd"/>
      <w:r w:rsidRPr="003C7D9E">
        <w:rPr>
          <w:i/>
          <w:sz w:val="24"/>
          <w:szCs w:val="24"/>
        </w:rPr>
        <w:t xml:space="preserve">. Электронное строение молекулы угарного газа. Получение и применение угарного газа. </w:t>
      </w:r>
      <w:r w:rsidRPr="003C7D9E">
        <w:rPr>
          <w:sz w:val="24"/>
          <w:szCs w:val="24"/>
        </w:rPr>
        <w:t>Биологическое действие угарного газа.</w:t>
      </w:r>
      <w:r w:rsidRPr="003C7D9E">
        <w:rPr>
          <w:i/>
          <w:sz w:val="24"/>
          <w:szCs w:val="24"/>
        </w:rPr>
        <w:t xml:space="preserve"> </w:t>
      </w:r>
      <w:r w:rsidRPr="003C7D9E">
        <w:rPr>
          <w:sz w:val="24"/>
          <w:szCs w:val="24"/>
        </w:rPr>
        <w:t xml:space="preserve">Карбиды кальция, алюминия и железа. Карбонаты и гидрокарбонаты. </w:t>
      </w:r>
      <w:r w:rsidRPr="003C7D9E">
        <w:rPr>
          <w:i/>
          <w:sz w:val="24"/>
          <w:szCs w:val="24"/>
        </w:rPr>
        <w:t>Круговорот углерода в живой и неживой природе.</w:t>
      </w:r>
      <w:r w:rsidRPr="003C7D9E">
        <w:rPr>
          <w:sz w:val="24"/>
          <w:szCs w:val="24"/>
        </w:rPr>
        <w:t xml:space="preserve"> Качественная реакция на карбонат-ион. Физические и химические свойства кремния. </w:t>
      </w:r>
      <w:proofErr w:type="spellStart"/>
      <w:r w:rsidRPr="003C7D9E">
        <w:rPr>
          <w:sz w:val="24"/>
          <w:szCs w:val="24"/>
        </w:rPr>
        <w:t>Силаны</w:t>
      </w:r>
      <w:proofErr w:type="spellEnd"/>
      <w:r w:rsidRPr="003C7D9E">
        <w:rPr>
          <w:sz w:val="24"/>
          <w:szCs w:val="24"/>
        </w:rPr>
        <w:t xml:space="preserve"> и силициды. Оксид кремния (IV). Кремниевые кислоты и их соли. Силикатные минералы – основа земной коры.</w:t>
      </w:r>
    </w:p>
    <w:p w:rsidR="004067A7" w:rsidRPr="003C7D9E" w:rsidRDefault="004067A7" w:rsidP="003C7D9E">
      <w:pPr>
        <w:spacing w:line="240" w:lineRule="auto"/>
        <w:rPr>
          <w:sz w:val="24"/>
          <w:szCs w:val="24"/>
        </w:rPr>
      </w:pPr>
      <w:r w:rsidRPr="003C7D9E">
        <w:rPr>
          <w:sz w:val="24"/>
          <w:szCs w:val="24"/>
        </w:rPr>
        <w:t xml:space="preserve">Общая характеристика элементов </w:t>
      </w:r>
      <w:proofErr w:type="spellStart"/>
      <w:proofErr w:type="gramStart"/>
      <w:r w:rsidRPr="003C7D9E">
        <w:rPr>
          <w:sz w:val="24"/>
          <w:szCs w:val="24"/>
        </w:rPr>
        <w:t>V</w:t>
      </w:r>
      <w:proofErr w:type="gramEnd"/>
      <w:r w:rsidRPr="003C7D9E">
        <w:rPr>
          <w:sz w:val="24"/>
          <w:szCs w:val="24"/>
        </w:rPr>
        <w:t>А</w:t>
      </w:r>
      <w:r w:rsidR="006D4B42" w:rsidRPr="003C7D9E">
        <w:rPr>
          <w:sz w:val="24"/>
          <w:szCs w:val="24"/>
        </w:rPr>
        <w:t>-</w:t>
      </w:r>
      <w:r w:rsidRPr="003C7D9E">
        <w:rPr>
          <w:sz w:val="24"/>
          <w:szCs w:val="24"/>
        </w:rPr>
        <w:t>группы</w:t>
      </w:r>
      <w:proofErr w:type="spellEnd"/>
      <w:r w:rsidRPr="003C7D9E">
        <w:rPr>
          <w:sz w:val="24"/>
          <w:szCs w:val="24"/>
        </w:rPr>
        <w:t xml:space="preserve">.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3C7D9E">
        <w:rPr>
          <w:sz w:val="24"/>
          <w:szCs w:val="24"/>
        </w:rPr>
        <w:t>Фосфин</w:t>
      </w:r>
      <w:proofErr w:type="spellEnd"/>
      <w:r w:rsidRPr="003C7D9E">
        <w:rPr>
          <w:i/>
          <w:sz w:val="24"/>
          <w:szCs w:val="24"/>
        </w:rPr>
        <w:t xml:space="preserve">. </w:t>
      </w:r>
      <w:r w:rsidRPr="003C7D9E">
        <w:rPr>
          <w:sz w:val="24"/>
          <w:szCs w:val="24"/>
        </w:rPr>
        <w:t>Фосфорные и полифосфорные кислоты. Биологическая роль фосфатов.</w:t>
      </w:r>
    </w:p>
    <w:p w:rsidR="004067A7" w:rsidRPr="003C7D9E" w:rsidRDefault="004067A7" w:rsidP="003C7D9E">
      <w:pPr>
        <w:spacing w:line="240" w:lineRule="auto"/>
        <w:rPr>
          <w:sz w:val="24"/>
          <w:szCs w:val="24"/>
        </w:rPr>
      </w:pPr>
      <w:r w:rsidRPr="003C7D9E">
        <w:rPr>
          <w:sz w:val="24"/>
          <w:szCs w:val="24"/>
        </w:rPr>
        <w:t xml:space="preserve">Общая характеристика элементов </w:t>
      </w:r>
      <w:proofErr w:type="gramStart"/>
      <w:r w:rsidRPr="003C7D9E">
        <w:rPr>
          <w:sz w:val="24"/>
          <w:szCs w:val="24"/>
        </w:rPr>
        <w:t>V</w:t>
      </w:r>
      <w:r w:rsidRPr="003C7D9E">
        <w:rPr>
          <w:sz w:val="24"/>
          <w:szCs w:val="24"/>
          <w:lang w:val="en-US"/>
        </w:rPr>
        <w:t>I</w:t>
      </w:r>
      <w:proofErr w:type="gramEnd"/>
      <w:r w:rsidRPr="003C7D9E">
        <w:rPr>
          <w:sz w:val="24"/>
          <w:szCs w:val="24"/>
        </w:rPr>
        <w:t>А</w:t>
      </w:r>
      <w:r w:rsidR="006D4B42" w:rsidRPr="003C7D9E">
        <w:rPr>
          <w:sz w:val="24"/>
          <w:szCs w:val="24"/>
        </w:rPr>
        <w:t>-</w:t>
      </w:r>
      <w:r w:rsidRPr="003C7D9E">
        <w:rPr>
          <w:sz w:val="24"/>
          <w:szCs w:val="24"/>
        </w:rPr>
        <w:t>группы. Особые свойства концентрированной серной кислоты. Качественные реакции на сульфи</w:t>
      </w:r>
      <w:proofErr w:type="gramStart"/>
      <w:r w:rsidRPr="003C7D9E">
        <w:rPr>
          <w:sz w:val="24"/>
          <w:szCs w:val="24"/>
        </w:rPr>
        <w:t>д-</w:t>
      </w:r>
      <w:proofErr w:type="gramEnd"/>
      <w:r w:rsidRPr="003C7D9E">
        <w:rPr>
          <w:sz w:val="24"/>
          <w:szCs w:val="24"/>
        </w:rPr>
        <w:t xml:space="preserve">, сульфит-, и </w:t>
      </w:r>
      <w:proofErr w:type="spellStart"/>
      <w:r w:rsidRPr="003C7D9E">
        <w:rPr>
          <w:sz w:val="24"/>
          <w:szCs w:val="24"/>
        </w:rPr>
        <w:t>сульфат-ионы</w:t>
      </w:r>
      <w:proofErr w:type="spellEnd"/>
      <w:r w:rsidRPr="003C7D9E">
        <w:rPr>
          <w:sz w:val="24"/>
          <w:szCs w:val="24"/>
        </w:rPr>
        <w:t>.</w:t>
      </w:r>
    </w:p>
    <w:p w:rsidR="004067A7" w:rsidRPr="003C7D9E" w:rsidRDefault="004067A7" w:rsidP="003C7D9E">
      <w:pPr>
        <w:spacing w:line="240" w:lineRule="auto"/>
        <w:rPr>
          <w:sz w:val="24"/>
          <w:szCs w:val="24"/>
        </w:rPr>
      </w:pPr>
      <w:r w:rsidRPr="003C7D9E">
        <w:rPr>
          <w:sz w:val="24"/>
          <w:szCs w:val="24"/>
        </w:rPr>
        <w:t xml:space="preserve">Общая характеристика элементов </w:t>
      </w:r>
      <w:proofErr w:type="gramStart"/>
      <w:r w:rsidRPr="003C7D9E">
        <w:rPr>
          <w:sz w:val="24"/>
          <w:szCs w:val="24"/>
        </w:rPr>
        <w:t>V</w:t>
      </w:r>
      <w:r w:rsidRPr="003C7D9E">
        <w:rPr>
          <w:sz w:val="24"/>
          <w:szCs w:val="24"/>
          <w:lang w:val="en-US"/>
        </w:rPr>
        <w:t>II</w:t>
      </w:r>
      <w:proofErr w:type="gramEnd"/>
      <w:r w:rsidRPr="003C7D9E">
        <w:rPr>
          <w:sz w:val="24"/>
          <w:szCs w:val="24"/>
        </w:rPr>
        <w:t>А</w:t>
      </w:r>
      <w:r w:rsidR="006D4B42" w:rsidRPr="003C7D9E">
        <w:rPr>
          <w:sz w:val="24"/>
          <w:szCs w:val="24"/>
        </w:rPr>
        <w:t>-</w:t>
      </w:r>
      <w:r w:rsidRPr="003C7D9E">
        <w:rPr>
          <w:sz w:val="24"/>
          <w:szCs w:val="24"/>
        </w:rPr>
        <w:t xml:space="preserve">группы. Особенности химии фтора. </w:t>
      </w:r>
      <w:proofErr w:type="spellStart"/>
      <w:r w:rsidRPr="003C7D9E">
        <w:rPr>
          <w:sz w:val="24"/>
          <w:szCs w:val="24"/>
        </w:rPr>
        <w:t>Галогеноводороды</w:t>
      </w:r>
      <w:proofErr w:type="spellEnd"/>
      <w:r w:rsidRPr="003C7D9E">
        <w:rPr>
          <w:sz w:val="24"/>
          <w:szCs w:val="24"/>
        </w:rPr>
        <w:t xml:space="preserve"> и их получение. Галогеноводородные кислоты и их соли. Качественные реакции на </w:t>
      </w:r>
      <w:proofErr w:type="spellStart"/>
      <w:proofErr w:type="gramStart"/>
      <w:r w:rsidRPr="003C7D9E">
        <w:rPr>
          <w:sz w:val="24"/>
          <w:szCs w:val="24"/>
        </w:rPr>
        <w:t>галогенид-ионы</w:t>
      </w:r>
      <w:proofErr w:type="spellEnd"/>
      <w:proofErr w:type="gramEnd"/>
      <w:r w:rsidRPr="003C7D9E">
        <w:rPr>
          <w:sz w:val="24"/>
          <w:szCs w:val="24"/>
        </w:rPr>
        <w:t>. Кислородсодержащие соединения хлора. Применение галогенов и их важнейших соединений.</w:t>
      </w:r>
    </w:p>
    <w:p w:rsidR="004067A7" w:rsidRPr="003C7D9E" w:rsidRDefault="004067A7" w:rsidP="003C7D9E">
      <w:pPr>
        <w:spacing w:line="240" w:lineRule="auto"/>
        <w:rPr>
          <w:i/>
          <w:sz w:val="24"/>
          <w:szCs w:val="24"/>
        </w:rPr>
      </w:pPr>
      <w:r w:rsidRPr="003C7D9E">
        <w:rPr>
          <w:i/>
          <w:sz w:val="24"/>
          <w:szCs w:val="24"/>
        </w:rPr>
        <w:t>Благородные газы. Применение благородных газов.</w:t>
      </w:r>
    </w:p>
    <w:p w:rsidR="004067A7" w:rsidRPr="003C7D9E" w:rsidRDefault="004067A7" w:rsidP="003C7D9E">
      <w:pPr>
        <w:spacing w:line="240" w:lineRule="auto"/>
        <w:rPr>
          <w:sz w:val="24"/>
          <w:szCs w:val="24"/>
        </w:rPr>
      </w:pPr>
      <w:r w:rsidRPr="003C7D9E">
        <w:rPr>
          <w:sz w:val="24"/>
          <w:szCs w:val="24"/>
        </w:rPr>
        <w:t>Закономерности в изменении свой</w:t>
      </w:r>
      <w:proofErr w:type="gramStart"/>
      <w:r w:rsidRPr="003C7D9E">
        <w:rPr>
          <w:sz w:val="24"/>
          <w:szCs w:val="24"/>
        </w:rPr>
        <w:t>ств пр</w:t>
      </w:r>
      <w:proofErr w:type="gramEnd"/>
      <w:r w:rsidRPr="003C7D9E">
        <w:rPr>
          <w:sz w:val="24"/>
          <w:szCs w:val="24"/>
        </w:rPr>
        <w:t xml:space="preserve">остых веществ, водородных соединений, высших оксидов и </w:t>
      </w:r>
      <w:proofErr w:type="spellStart"/>
      <w:r w:rsidRPr="003C7D9E">
        <w:rPr>
          <w:sz w:val="24"/>
          <w:szCs w:val="24"/>
        </w:rPr>
        <w:t>гидроксидов</w:t>
      </w:r>
      <w:proofErr w:type="spellEnd"/>
      <w:r w:rsidRPr="003C7D9E">
        <w:rPr>
          <w:sz w:val="24"/>
          <w:szCs w:val="24"/>
        </w:rPr>
        <w:t>.</w:t>
      </w:r>
    </w:p>
    <w:p w:rsidR="004067A7" w:rsidRPr="003C7D9E" w:rsidRDefault="004067A7" w:rsidP="003C7D9E">
      <w:pPr>
        <w:spacing w:line="240" w:lineRule="auto"/>
        <w:rPr>
          <w:sz w:val="24"/>
          <w:szCs w:val="24"/>
        </w:rPr>
      </w:pPr>
      <w:r w:rsidRPr="003C7D9E">
        <w:rPr>
          <w:sz w:val="24"/>
          <w:szCs w:val="24"/>
        </w:rPr>
        <w:t>Идентификация неорганических веществ и ионов.</w:t>
      </w:r>
    </w:p>
    <w:p w:rsidR="004067A7" w:rsidRPr="003C7D9E" w:rsidRDefault="004067A7" w:rsidP="003C7D9E">
      <w:pPr>
        <w:spacing w:line="240" w:lineRule="auto"/>
        <w:rPr>
          <w:sz w:val="24"/>
          <w:szCs w:val="24"/>
        </w:rPr>
      </w:pPr>
    </w:p>
    <w:p w:rsidR="004067A7" w:rsidRPr="003C7D9E" w:rsidRDefault="004067A7" w:rsidP="003C7D9E">
      <w:pPr>
        <w:spacing w:line="240" w:lineRule="auto"/>
        <w:rPr>
          <w:b/>
          <w:sz w:val="24"/>
          <w:szCs w:val="24"/>
        </w:rPr>
      </w:pPr>
      <w:r w:rsidRPr="003C7D9E">
        <w:rPr>
          <w:b/>
          <w:sz w:val="24"/>
          <w:szCs w:val="24"/>
        </w:rPr>
        <w:t>Химия и жизнь</w:t>
      </w:r>
    </w:p>
    <w:p w:rsidR="004067A7" w:rsidRPr="003C7D9E" w:rsidRDefault="00946184" w:rsidP="003C7D9E">
      <w:pPr>
        <w:pStyle w:val="afa"/>
        <w:spacing w:before="0" w:beforeAutospacing="0" w:after="0" w:afterAutospacing="0" w:line="240" w:lineRule="auto"/>
        <w:ind w:firstLine="709"/>
        <w:jc w:val="both"/>
        <w:rPr>
          <w:i/>
        </w:rPr>
      </w:pPr>
      <w:r w:rsidRPr="003C7D9E">
        <w:t>Научные м</w:t>
      </w:r>
      <w:r w:rsidR="004067A7" w:rsidRPr="003C7D9E">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3C7D9E">
        <w:rPr>
          <w:i/>
        </w:rPr>
        <w:t xml:space="preserve"> Математическое моделирование пространственного строения молекул органических веществ.</w:t>
      </w:r>
      <w:r w:rsidR="004067A7" w:rsidRPr="003C7D9E">
        <w:t xml:space="preserve"> </w:t>
      </w:r>
      <w:r w:rsidR="004067A7" w:rsidRPr="003C7D9E">
        <w:rPr>
          <w:i/>
        </w:rPr>
        <w:t>Современные физико-химические методы установления состава и структуры веществ.</w:t>
      </w:r>
    </w:p>
    <w:p w:rsidR="004067A7" w:rsidRPr="003C7D9E" w:rsidRDefault="004067A7" w:rsidP="003C7D9E">
      <w:pPr>
        <w:pStyle w:val="afa"/>
        <w:spacing w:before="0" w:beforeAutospacing="0" w:after="0" w:afterAutospacing="0" w:line="240" w:lineRule="auto"/>
        <w:ind w:firstLine="709"/>
        <w:jc w:val="both"/>
      </w:pPr>
      <w:r w:rsidRPr="003C7D9E">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3C7D9E" w:rsidRDefault="004067A7" w:rsidP="003C7D9E">
      <w:pPr>
        <w:pStyle w:val="afa"/>
        <w:spacing w:before="0" w:beforeAutospacing="0" w:after="0" w:afterAutospacing="0" w:line="240" w:lineRule="auto"/>
        <w:ind w:firstLine="709"/>
        <w:jc w:val="both"/>
      </w:pPr>
      <w:r w:rsidRPr="003C7D9E">
        <w:t>Химия в медицине. Разработка лекарств. Химические сенсоры.</w:t>
      </w:r>
    </w:p>
    <w:p w:rsidR="004067A7" w:rsidRPr="003C7D9E" w:rsidRDefault="004067A7" w:rsidP="003C7D9E">
      <w:pPr>
        <w:pStyle w:val="afa"/>
        <w:spacing w:before="0" w:beforeAutospacing="0" w:after="0" w:afterAutospacing="0" w:line="240" w:lineRule="auto"/>
        <w:ind w:firstLine="709"/>
        <w:jc w:val="both"/>
      </w:pPr>
      <w:r w:rsidRPr="003C7D9E">
        <w:t xml:space="preserve">Химия в повседневной жизни. Моющие и чистящие средства. Репелленты, инсектициды. </w:t>
      </w:r>
      <w:r w:rsidR="005959FA" w:rsidRPr="003C7D9E">
        <w:t xml:space="preserve">Средства личной гигиены и косметики. </w:t>
      </w:r>
      <w:r w:rsidRPr="003C7D9E">
        <w:t xml:space="preserve">Правила безопасной работы с едкими, горючими и токсичными веществами, средствами бытовой химии. </w:t>
      </w:r>
    </w:p>
    <w:p w:rsidR="004067A7" w:rsidRPr="003C7D9E" w:rsidRDefault="004067A7" w:rsidP="003C7D9E">
      <w:pPr>
        <w:pStyle w:val="afa"/>
        <w:spacing w:before="0" w:beforeAutospacing="0" w:after="0" w:afterAutospacing="0" w:line="240" w:lineRule="auto"/>
        <w:ind w:firstLine="709"/>
        <w:jc w:val="both"/>
      </w:pPr>
      <w:r w:rsidRPr="003C7D9E">
        <w:t>Химия и сельское хозяйство. Минеральные и органические удобрения. Средства защиты растений.</w:t>
      </w:r>
    </w:p>
    <w:p w:rsidR="004067A7" w:rsidRPr="003C7D9E" w:rsidRDefault="004067A7" w:rsidP="003C7D9E">
      <w:pPr>
        <w:pStyle w:val="afa"/>
        <w:spacing w:before="0" w:beforeAutospacing="0" w:after="0" w:afterAutospacing="0" w:line="240" w:lineRule="auto"/>
        <w:ind w:firstLine="709"/>
        <w:jc w:val="both"/>
      </w:pPr>
      <w:r w:rsidRPr="003C7D9E">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3C7D9E">
        <w:t xml:space="preserve">Черная </w:t>
      </w:r>
      <w:r w:rsidRPr="003C7D9E">
        <w:t>и цветная металлургия. Стекло и силикатная промышленность.</w:t>
      </w:r>
    </w:p>
    <w:p w:rsidR="004067A7" w:rsidRPr="003C7D9E" w:rsidRDefault="004067A7" w:rsidP="003C7D9E">
      <w:pPr>
        <w:pStyle w:val="afa"/>
        <w:spacing w:before="0" w:beforeAutospacing="0" w:after="0" w:afterAutospacing="0" w:line="240" w:lineRule="auto"/>
        <w:ind w:firstLine="709"/>
        <w:jc w:val="both"/>
      </w:pPr>
      <w:r w:rsidRPr="003C7D9E">
        <w:t>Химия и энергетика. Природные источники углеводородов. Природный и попутный нефтяной газы, их состав и использование. Состав нефти и е</w:t>
      </w:r>
      <w:r w:rsidR="00B6403D" w:rsidRPr="003C7D9E">
        <w:t>е</w:t>
      </w:r>
      <w:r w:rsidRPr="003C7D9E">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3C7D9E" w:rsidRDefault="004067A7" w:rsidP="003C7D9E">
      <w:pPr>
        <w:pStyle w:val="afa"/>
        <w:spacing w:before="0" w:beforeAutospacing="0" w:after="0" w:afterAutospacing="0" w:line="240" w:lineRule="auto"/>
        <w:ind w:firstLine="709"/>
        <w:jc w:val="both"/>
      </w:pPr>
      <w:r w:rsidRPr="003C7D9E">
        <w:lastRenderedPageBreak/>
        <w:t>Химия в строительстве. Цемент. Бетон. Подбор оптимальных строительных материалов в практической деятельности человека.</w:t>
      </w:r>
    </w:p>
    <w:p w:rsidR="004067A7" w:rsidRPr="003C7D9E" w:rsidRDefault="004067A7" w:rsidP="003C7D9E">
      <w:pPr>
        <w:pStyle w:val="afa"/>
        <w:spacing w:before="0" w:beforeAutospacing="0" w:after="0" w:afterAutospacing="0" w:line="240" w:lineRule="auto"/>
        <w:ind w:firstLine="709"/>
        <w:jc w:val="both"/>
      </w:pPr>
      <w:r w:rsidRPr="003C7D9E">
        <w:t>Химия и экология. Химическое загрязнение окружающей среды и его последствия.</w:t>
      </w:r>
      <w:r w:rsidR="005959FA" w:rsidRPr="003C7D9E">
        <w:t xml:space="preserve"> Охрана гидросферы, почвы, атмосферы, флоры и фауны от химического загрязнения.</w:t>
      </w:r>
    </w:p>
    <w:p w:rsidR="004067A7" w:rsidRPr="003C7D9E" w:rsidRDefault="004067A7" w:rsidP="003C7D9E">
      <w:pPr>
        <w:pStyle w:val="afa"/>
        <w:spacing w:before="0" w:beforeAutospacing="0" w:after="0" w:afterAutospacing="0" w:line="240" w:lineRule="auto"/>
        <w:ind w:firstLine="709"/>
        <w:jc w:val="both"/>
      </w:pPr>
    </w:p>
    <w:p w:rsidR="004067A7" w:rsidRPr="003C7D9E" w:rsidRDefault="004067A7" w:rsidP="003C7D9E">
      <w:pPr>
        <w:spacing w:line="240" w:lineRule="auto"/>
        <w:rPr>
          <w:b/>
          <w:sz w:val="24"/>
          <w:szCs w:val="24"/>
        </w:rPr>
      </w:pPr>
      <w:r w:rsidRPr="003C7D9E">
        <w:rPr>
          <w:b/>
          <w:sz w:val="24"/>
          <w:szCs w:val="24"/>
        </w:rPr>
        <w:t xml:space="preserve">Типы </w:t>
      </w:r>
      <w:r w:rsidR="0004457D" w:rsidRPr="003C7D9E">
        <w:rPr>
          <w:b/>
          <w:sz w:val="24"/>
          <w:szCs w:val="24"/>
        </w:rPr>
        <w:t xml:space="preserve">расчетных </w:t>
      </w:r>
      <w:r w:rsidRPr="003C7D9E">
        <w:rPr>
          <w:b/>
          <w:sz w:val="24"/>
          <w:szCs w:val="24"/>
        </w:rPr>
        <w:t>задач:</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 xml:space="preserve">Нахождение молекулярной формулы </w:t>
      </w:r>
      <w:r w:rsidR="005959FA" w:rsidRPr="003C7D9E">
        <w:rPr>
          <w:sz w:val="24"/>
          <w:szCs w:val="24"/>
        </w:rPr>
        <w:t xml:space="preserve">органического вещества </w:t>
      </w:r>
      <w:r w:rsidRPr="003C7D9E">
        <w:rPr>
          <w:sz w:val="24"/>
          <w:szCs w:val="24"/>
        </w:rPr>
        <w:t xml:space="preserve">по его плотности и </w:t>
      </w:r>
      <w:r w:rsidR="005959FA" w:rsidRPr="003C7D9E">
        <w:rPr>
          <w:sz w:val="24"/>
          <w:szCs w:val="24"/>
        </w:rPr>
        <w:t xml:space="preserve">массовым долям </w:t>
      </w:r>
      <w:r w:rsidRPr="003C7D9E">
        <w:rPr>
          <w:sz w:val="24"/>
          <w:szCs w:val="24"/>
        </w:rPr>
        <w:t>элементов, входящих в его состав</w:t>
      </w:r>
      <w:r w:rsidR="0061719B" w:rsidRPr="003C7D9E">
        <w:rPr>
          <w:sz w:val="24"/>
          <w:szCs w:val="24"/>
        </w:rPr>
        <w:t>,</w:t>
      </w:r>
      <w:r w:rsidRPr="003C7D9E">
        <w:rPr>
          <w:sz w:val="24"/>
          <w:szCs w:val="24"/>
        </w:rPr>
        <w:t xml:space="preserve"> или по продуктам сгорания.</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Расчеты массовой доли (массы) химического соединения в смеси.</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Расчеты массы (объема, количества вещества) продуктов реакции, если одно из веществ дано в избытке (имеет примеси).</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 xml:space="preserve">Расчеты массовой или объемной доли выхода продукта реакции </w:t>
      </w:r>
      <w:proofErr w:type="gramStart"/>
      <w:r w:rsidRPr="003C7D9E">
        <w:rPr>
          <w:sz w:val="24"/>
          <w:szCs w:val="24"/>
        </w:rPr>
        <w:t>от</w:t>
      </w:r>
      <w:proofErr w:type="gramEnd"/>
      <w:r w:rsidRPr="003C7D9E">
        <w:rPr>
          <w:sz w:val="24"/>
          <w:szCs w:val="24"/>
        </w:rPr>
        <w:t xml:space="preserve"> теоретически возможного.</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Расчеты теплового эффекта реакции.</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Расчеты объемных отношений газов при химических реакциях.</w:t>
      </w:r>
    </w:p>
    <w:p w:rsidR="00517171" w:rsidRPr="003C7D9E" w:rsidRDefault="004067A7" w:rsidP="003C7D9E">
      <w:pPr>
        <w:pStyle w:val="a"/>
        <w:numPr>
          <w:ilvl w:val="0"/>
          <w:numId w:val="0"/>
        </w:numPr>
        <w:spacing w:line="240" w:lineRule="auto"/>
        <w:ind w:firstLine="709"/>
        <w:rPr>
          <w:sz w:val="24"/>
          <w:szCs w:val="24"/>
        </w:rPr>
      </w:pPr>
      <w:r w:rsidRPr="003C7D9E">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3C7D9E" w:rsidRDefault="00F2445F" w:rsidP="003C7D9E">
      <w:pPr>
        <w:spacing w:line="240" w:lineRule="auto"/>
        <w:rPr>
          <w:sz w:val="24"/>
          <w:szCs w:val="24"/>
        </w:rPr>
      </w:pPr>
    </w:p>
    <w:p w:rsidR="00F2445F" w:rsidRPr="003C7D9E" w:rsidRDefault="00F2445F" w:rsidP="003C7D9E">
      <w:pPr>
        <w:spacing w:line="240" w:lineRule="auto"/>
        <w:rPr>
          <w:b/>
          <w:sz w:val="24"/>
          <w:szCs w:val="24"/>
        </w:rPr>
      </w:pPr>
      <w:r w:rsidRPr="003C7D9E">
        <w:rPr>
          <w:b/>
          <w:sz w:val="24"/>
          <w:szCs w:val="24"/>
        </w:rPr>
        <w:t>Примерные темы практических работ (на выбор учителя):</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Качественное определение углерода, водорода и хлора в органических веществах.</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 xml:space="preserve">Конструирование </w:t>
      </w:r>
      <w:proofErr w:type="spellStart"/>
      <w:r w:rsidRPr="003C7D9E">
        <w:rPr>
          <w:sz w:val="24"/>
          <w:szCs w:val="24"/>
        </w:rPr>
        <w:t>шаростержневых</w:t>
      </w:r>
      <w:proofErr w:type="spellEnd"/>
      <w:r w:rsidRPr="003C7D9E">
        <w:rPr>
          <w:sz w:val="24"/>
          <w:szCs w:val="24"/>
        </w:rPr>
        <w:t xml:space="preserve"> моделей молекул органических веществ.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Распознавание пластмасс и волокон.</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Получение искусственного шелка.</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на получение органических веществ.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на распознавание органических веществ.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Идентификация неорганических соединений.</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Получение, собирание и распознавание газов.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по теме «Металлы».</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по теме «Неметаллы».</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по теме «Генетическая связь между классами неорганических соединений».</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Решение экспериментальных задач по теме «Генетическая связь между классами органических соединений».</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Получение этилена и изучение его свойств.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Получение уксусной кислоты и изучение ее свойств.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Гидролиз жиров.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Изготовление мыла ручной работы.</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Химия косметических средств.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Исследование свойств белков.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Основы пищевой химии.</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Исследование пищевых добавок.</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Свойства одноатомных и многоатомных спиртов.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Химические свойства альдегидов.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Синтез сложного эфира.</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Гидролиз углеводов.</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Устранение временной жесткости воды.</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Качественные реакции на неорганические вещества и ионы.</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Исследование влияния различных факторов на скорость химической реакции.</w:t>
      </w:r>
    </w:p>
    <w:p w:rsidR="004067A7" w:rsidRPr="003C7D9E" w:rsidRDefault="004067A7" w:rsidP="003C7D9E">
      <w:pPr>
        <w:pStyle w:val="a"/>
        <w:numPr>
          <w:ilvl w:val="0"/>
          <w:numId w:val="0"/>
        </w:numPr>
        <w:spacing w:line="240" w:lineRule="auto"/>
        <w:ind w:firstLine="709"/>
        <w:rPr>
          <w:sz w:val="24"/>
          <w:szCs w:val="24"/>
        </w:rPr>
      </w:pPr>
      <w:r w:rsidRPr="003C7D9E">
        <w:rPr>
          <w:sz w:val="24"/>
          <w:szCs w:val="24"/>
        </w:rPr>
        <w:t>Определение концентрации раствора аскорбиновой кислоты методом титрования.</w:t>
      </w:r>
    </w:p>
    <w:p w:rsidR="002A65A5" w:rsidRPr="003C7D9E" w:rsidRDefault="002A65A5" w:rsidP="003C7D9E">
      <w:pPr>
        <w:spacing w:line="240" w:lineRule="auto"/>
        <w:rPr>
          <w:sz w:val="24"/>
          <w:szCs w:val="24"/>
        </w:rPr>
      </w:pPr>
    </w:p>
    <w:p w:rsidR="0004457D" w:rsidRPr="003C7D9E" w:rsidRDefault="0004457D" w:rsidP="003C7D9E">
      <w:pPr>
        <w:spacing w:line="240" w:lineRule="auto"/>
        <w:rPr>
          <w:sz w:val="24"/>
          <w:szCs w:val="24"/>
        </w:rPr>
      </w:pPr>
    </w:p>
    <w:p w:rsidR="00401080" w:rsidRPr="003C7D9E" w:rsidRDefault="00401080" w:rsidP="003C7D9E">
      <w:pPr>
        <w:pStyle w:val="3a"/>
        <w:spacing w:line="240" w:lineRule="auto"/>
        <w:rPr>
          <w:sz w:val="24"/>
          <w:szCs w:val="24"/>
        </w:rPr>
      </w:pPr>
      <w:bookmarkStart w:id="114" w:name="_Toc435412716"/>
      <w:bookmarkStart w:id="115" w:name="_Toc505872602"/>
      <w:r w:rsidRPr="003C7D9E">
        <w:rPr>
          <w:sz w:val="24"/>
          <w:szCs w:val="24"/>
        </w:rPr>
        <w:t>Биология</w:t>
      </w:r>
      <w:bookmarkEnd w:id="114"/>
      <w:bookmarkEnd w:id="115"/>
    </w:p>
    <w:p w:rsidR="005E4FC2" w:rsidRPr="003C7D9E" w:rsidRDefault="005E4FC2" w:rsidP="003C7D9E">
      <w:pPr>
        <w:spacing w:line="240" w:lineRule="auto"/>
        <w:rPr>
          <w:sz w:val="24"/>
          <w:szCs w:val="24"/>
        </w:rPr>
      </w:pPr>
    </w:p>
    <w:p w:rsidR="000771CD" w:rsidRPr="003C7D9E" w:rsidRDefault="000771CD" w:rsidP="003C7D9E">
      <w:pPr>
        <w:spacing w:line="240" w:lineRule="auto"/>
        <w:rPr>
          <w:sz w:val="24"/>
          <w:szCs w:val="24"/>
        </w:rPr>
      </w:pPr>
      <w:proofErr w:type="gramStart"/>
      <w:r w:rsidRPr="003C7D9E">
        <w:rPr>
          <w:sz w:val="24"/>
          <w:szCs w:val="24"/>
        </w:rPr>
        <w:lastRenderedPageBreak/>
        <w:t xml:space="preserve">В системе </w:t>
      </w:r>
      <w:proofErr w:type="spellStart"/>
      <w:r w:rsidRPr="003C7D9E">
        <w:rPr>
          <w:sz w:val="24"/>
          <w:szCs w:val="24"/>
        </w:rPr>
        <w:t>естественно-научного</w:t>
      </w:r>
      <w:proofErr w:type="spellEnd"/>
      <w:r w:rsidRPr="003C7D9E">
        <w:rPr>
          <w:sz w:val="24"/>
          <w:szCs w:val="24"/>
        </w:rPr>
        <w:t xml:space="preserve">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3C7D9E">
        <w:rPr>
          <w:sz w:val="24"/>
          <w:szCs w:val="24"/>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3C7D9E" w:rsidRDefault="000771CD" w:rsidP="003C7D9E">
      <w:pPr>
        <w:spacing w:line="240" w:lineRule="auto"/>
        <w:rPr>
          <w:sz w:val="24"/>
          <w:szCs w:val="24"/>
        </w:rPr>
      </w:pPr>
      <w:r w:rsidRPr="003C7D9E">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3C7D9E" w:rsidRDefault="000771CD" w:rsidP="003C7D9E">
      <w:pPr>
        <w:spacing w:line="240" w:lineRule="auto"/>
        <w:rPr>
          <w:sz w:val="24"/>
          <w:szCs w:val="24"/>
        </w:rPr>
      </w:pPr>
      <w:r w:rsidRPr="003C7D9E">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3C7D9E">
        <w:rPr>
          <w:sz w:val="24"/>
          <w:szCs w:val="24"/>
        </w:rPr>
        <w:t>индивидуальных способностей</w:t>
      </w:r>
      <w:r w:rsidRPr="003C7D9E">
        <w:rPr>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3C7D9E">
        <w:rPr>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0771CD" w:rsidRPr="003C7D9E" w:rsidRDefault="000771CD" w:rsidP="003C7D9E">
      <w:pPr>
        <w:spacing w:line="240" w:lineRule="auto"/>
        <w:rPr>
          <w:sz w:val="24"/>
          <w:szCs w:val="24"/>
        </w:rPr>
      </w:pPr>
      <w:proofErr w:type="gramStart"/>
      <w:r w:rsidRPr="003C7D9E">
        <w:rPr>
          <w:sz w:val="24"/>
          <w:szCs w:val="24"/>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Pr="003C7D9E">
        <w:rPr>
          <w:sz w:val="24"/>
          <w:szCs w:val="24"/>
        </w:rPr>
        <w:t>межпредметных</w:t>
      </w:r>
      <w:proofErr w:type="spellEnd"/>
      <w:r w:rsidRPr="003C7D9E">
        <w:rPr>
          <w:sz w:val="24"/>
          <w:szCs w:val="24"/>
        </w:rPr>
        <w:t xml:space="preserve"> связях с предметами областей естественных, математических и гуманитарных наук.</w:t>
      </w:r>
      <w:proofErr w:type="gramEnd"/>
    </w:p>
    <w:p w:rsidR="00F218CB" w:rsidRPr="003C7D9E" w:rsidRDefault="00F218CB" w:rsidP="003C7D9E">
      <w:pPr>
        <w:spacing w:line="240" w:lineRule="auto"/>
        <w:rPr>
          <w:sz w:val="24"/>
          <w:szCs w:val="24"/>
        </w:rPr>
      </w:pPr>
      <w:r w:rsidRPr="003C7D9E">
        <w:rPr>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3C7D9E" w:rsidRDefault="00F218CB" w:rsidP="003C7D9E">
      <w:pPr>
        <w:spacing w:line="240" w:lineRule="auto"/>
        <w:rPr>
          <w:sz w:val="24"/>
          <w:szCs w:val="24"/>
        </w:rPr>
      </w:pPr>
      <w:r w:rsidRPr="003C7D9E">
        <w:rPr>
          <w:sz w:val="24"/>
          <w:szCs w:val="24"/>
        </w:rPr>
        <w:t xml:space="preserve">Предлагаемая примерная программа учитывает возможность получения </w:t>
      </w:r>
      <w:proofErr w:type="gramStart"/>
      <w:r w:rsidRPr="003C7D9E">
        <w:rPr>
          <w:sz w:val="24"/>
          <w:szCs w:val="24"/>
        </w:rPr>
        <w:t>знаний</w:t>
      </w:r>
      <w:proofErr w:type="gramEnd"/>
      <w:r w:rsidRPr="003C7D9E">
        <w:rPr>
          <w:sz w:val="24"/>
          <w:szCs w:val="24"/>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Базовый уровень</w:t>
      </w:r>
    </w:p>
    <w:p w:rsidR="000771CD" w:rsidRPr="003C7D9E" w:rsidRDefault="000771CD" w:rsidP="003C7D9E">
      <w:pPr>
        <w:spacing w:line="240" w:lineRule="auto"/>
        <w:rPr>
          <w:sz w:val="24"/>
          <w:szCs w:val="24"/>
        </w:rPr>
      </w:pPr>
      <w:r w:rsidRPr="003C7D9E">
        <w:rPr>
          <w:b/>
          <w:sz w:val="24"/>
          <w:szCs w:val="24"/>
        </w:rPr>
        <w:t>Биология как комплекс наук о живой природе</w:t>
      </w:r>
    </w:p>
    <w:p w:rsidR="000771CD" w:rsidRPr="003C7D9E" w:rsidRDefault="000771CD" w:rsidP="003C7D9E">
      <w:pPr>
        <w:spacing w:line="240" w:lineRule="auto"/>
        <w:rPr>
          <w:sz w:val="24"/>
          <w:szCs w:val="24"/>
        </w:rPr>
      </w:pPr>
      <w:r w:rsidRPr="003C7D9E">
        <w:rPr>
          <w:sz w:val="24"/>
          <w:szCs w:val="24"/>
        </w:rPr>
        <w:t xml:space="preserve">Биология как комплексная наука, методы научного познания, используемые в биологии. </w:t>
      </w:r>
      <w:r w:rsidRPr="003C7D9E">
        <w:rPr>
          <w:i/>
          <w:sz w:val="24"/>
          <w:szCs w:val="24"/>
        </w:rPr>
        <w:t xml:space="preserve">Современные направления в биологии. </w:t>
      </w:r>
      <w:r w:rsidRPr="003C7D9E">
        <w:rPr>
          <w:sz w:val="24"/>
          <w:szCs w:val="24"/>
        </w:rPr>
        <w:t>Роль биологии в формировании современной научной картины мира, практическое значение биологических знаний.</w:t>
      </w:r>
    </w:p>
    <w:p w:rsidR="000771CD" w:rsidRPr="003C7D9E" w:rsidRDefault="000771CD" w:rsidP="003C7D9E">
      <w:pPr>
        <w:spacing w:line="240" w:lineRule="auto"/>
        <w:rPr>
          <w:sz w:val="24"/>
          <w:szCs w:val="24"/>
        </w:rPr>
      </w:pPr>
      <w:r w:rsidRPr="003C7D9E">
        <w:rPr>
          <w:sz w:val="24"/>
          <w:szCs w:val="24"/>
        </w:rPr>
        <w:t xml:space="preserve">Биологические системы как предмет изучения биологии. </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Структурные и функциональные основы жизни</w:t>
      </w:r>
    </w:p>
    <w:p w:rsidR="000771CD" w:rsidRPr="003C7D9E" w:rsidRDefault="000771CD" w:rsidP="003C7D9E">
      <w:pPr>
        <w:spacing w:line="240" w:lineRule="auto"/>
        <w:rPr>
          <w:sz w:val="24"/>
          <w:szCs w:val="24"/>
        </w:rPr>
      </w:pPr>
      <w:r w:rsidRPr="003C7D9E">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3C7D9E">
        <w:rPr>
          <w:i/>
          <w:sz w:val="24"/>
          <w:szCs w:val="24"/>
        </w:rPr>
        <w:t xml:space="preserve">Другие органические вещества клетки. </w:t>
      </w:r>
      <w:proofErr w:type="spellStart"/>
      <w:r w:rsidRPr="003C7D9E">
        <w:rPr>
          <w:i/>
          <w:sz w:val="24"/>
          <w:szCs w:val="24"/>
        </w:rPr>
        <w:t>Нанотехнологии</w:t>
      </w:r>
      <w:proofErr w:type="spellEnd"/>
      <w:r w:rsidRPr="003C7D9E">
        <w:rPr>
          <w:i/>
          <w:sz w:val="24"/>
          <w:szCs w:val="24"/>
        </w:rPr>
        <w:t xml:space="preserve"> в биологии.</w:t>
      </w:r>
    </w:p>
    <w:p w:rsidR="000771CD" w:rsidRPr="003C7D9E" w:rsidRDefault="000771CD" w:rsidP="003C7D9E">
      <w:pPr>
        <w:spacing w:line="240" w:lineRule="auto"/>
        <w:rPr>
          <w:sz w:val="24"/>
          <w:szCs w:val="24"/>
        </w:rPr>
      </w:pPr>
      <w:r w:rsidRPr="003C7D9E">
        <w:rPr>
          <w:sz w:val="24"/>
          <w:szCs w:val="24"/>
        </w:rPr>
        <w:t xml:space="preserve">Цитология, методы цитологии. Роль клеточной теории в становлении современной </w:t>
      </w:r>
      <w:proofErr w:type="spellStart"/>
      <w:proofErr w:type="gramStart"/>
      <w:r w:rsidRPr="003C7D9E">
        <w:rPr>
          <w:sz w:val="24"/>
          <w:szCs w:val="24"/>
        </w:rPr>
        <w:t>естественно</w:t>
      </w:r>
      <w:r w:rsidR="00447E37" w:rsidRPr="003C7D9E">
        <w:rPr>
          <w:sz w:val="24"/>
          <w:szCs w:val="24"/>
        </w:rPr>
        <w:t>-</w:t>
      </w:r>
      <w:r w:rsidRPr="003C7D9E">
        <w:rPr>
          <w:sz w:val="24"/>
          <w:szCs w:val="24"/>
        </w:rPr>
        <w:t>научной</w:t>
      </w:r>
      <w:proofErr w:type="spellEnd"/>
      <w:proofErr w:type="gramEnd"/>
      <w:r w:rsidRPr="003C7D9E">
        <w:rPr>
          <w:sz w:val="24"/>
          <w:szCs w:val="24"/>
        </w:rPr>
        <w:t xml:space="preserve"> картины мира. Клетки прокариот и эукариот. Основные части и органоиды клетки, их функции. </w:t>
      </w:r>
    </w:p>
    <w:p w:rsidR="000771CD" w:rsidRPr="003C7D9E" w:rsidRDefault="000771CD" w:rsidP="003C7D9E">
      <w:pPr>
        <w:spacing w:line="240" w:lineRule="auto"/>
        <w:rPr>
          <w:sz w:val="24"/>
          <w:szCs w:val="24"/>
        </w:rPr>
      </w:pPr>
      <w:r w:rsidRPr="003C7D9E">
        <w:rPr>
          <w:sz w:val="24"/>
          <w:szCs w:val="24"/>
        </w:rPr>
        <w:t>Вирусы – неклеточная форма жизни, меры профилактики вирусных заболеваний.</w:t>
      </w:r>
    </w:p>
    <w:p w:rsidR="000771CD" w:rsidRPr="003C7D9E" w:rsidRDefault="000771CD" w:rsidP="003C7D9E">
      <w:pPr>
        <w:spacing w:line="240" w:lineRule="auto"/>
        <w:rPr>
          <w:sz w:val="24"/>
          <w:szCs w:val="24"/>
        </w:rPr>
      </w:pPr>
      <w:r w:rsidRPr="003C7D9E">
        <w:rPr>
          <w:sz w:val="24"/>
          <w:szCs w:val="24"/>
        </w:rPr>
        <w:lastRenderedPageBreak/>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3C7D9E">
        <w:rPr>
          <w:i/>
          <w:sz w:val="24"/>
          <w:szCs w:val="24"/>
        </w:rPr>
        <w:t>Геномика</w:t>
      </w:r>
      <w:proofErr w:type="spellEnd"/>
      <w:r w:rsidRPr="003C7D9E">
        <w:rPr>
          <w:i/>
          <w:sz w:val="24"/>
          <w:szCs w:val="24"/>
        </w:rPr>
        <w:t xml:space="preserve">. Влияние </w:t>
      </w:r>
      <w:proofErr w:type="spellStart"/>
      <w:r w:rsidRPr="003C7D9E">
        <w:rPr>
          <w:i/>
          <w:sz w:val="24"/>
          <w:szCs w:val="24"/>
        </w:rPr>
        <w:t>наркогенных</w:t>
      </w:r>
      <w:proofErr w:type="spellEnd"/>
      <w:r w:rsidRPr="003C7D9E">
        <w:rPr>
          <w:i/>
          <w:sz w:val="24"/>
          <w:szCs w:val="24"/>
        </w:rPr>
        <w:t xml:space="preserve"> веществ на процессы в клетке.</w:t>
      </w:r>
    </w:p>
    <w:p w:rsidR="000771CD" w:rsidRPr="003C7D9E" w:rsidRDefault="000771CD" w:rsidP="003C7D9E">
      <w:pPr>
        <w:spacing w:line="240" w:lineRule="auto"/>
        <w:rPr>
          <w:sz w:val="24"/>
          <w:szCs w:val="24"/>
        </w:rPr>
      </w:pPr>
      <w:r w:rsidRPr="003C7D9E">
        <w:rPr>
          <w:sz w:val="24"/>
          <w:szCs w:val="24"/>
        </w:rPr>
        <w:t xml:space="preserve">Клеточный цикл: интерфаза и деление. Митоз и мейоз, их значение. Соматические и половые клетки. </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Организм</w:t>
      </w:r>
    </w:p>
    <w:p w:rsidR="000771CD" w:rsidRPr="003C7D9E" w:rsidRDefault="000771CD" w:rsidP="003C7D9E">
      <w:pPr>
        <w:spacing w:line="240" w:lineRule="auto"/>
        <w:rPr>
          <w:sz w:val="24"/>
          <w:szCs w:val="24"/>
        </w:rPr>
      </w:pPr>
      <w:r w:rsidRPr="003C7D9E">
        <w:rPr>
          <w:sz w:val="24"/>
          <w:szCs w:val="24"/>
        </w:rPr>
        <w:t xml:space="preserve">Организм </w:t>
      </w:r>
      <w:r w:rsidR="005E4FC2" w:rsidRPr="003C7D9E">
        <w:rPr>
          <w:sz w:val="24"/>
          <w:szCs w:val="24"/>
        </w:rPr>
        <w:t>— единое</w:t>
      </w:r>
      <w:r w:rsidRPr="003C7D9E">
        <w:rPr>
          <w:sz w:val="24"/>
          <w:szCs w:val="24"/>
        </w:rPr>
        <w:t xml:space="preserve"> целое.</w:t>
      </w:r>
    </w:p>
    <w:p w:rsidR="000771CD" w:rsidRPr="003C7D9E" w:rsidRDefault="000771CD" w:rsidP="003C7D9E">
      <w:pPr>
        <w:spacing w:line="240" w:lineRule="auto"/>
        <w:rPr>
          <w:sz w:val="24"/>
          <w:szCs w:val="24"/>
        </w:rPr>
      </w:pPr>
      <w:r w:rsidRPr="003C7D9E">
        <w:rPr>
          <w:sz w:val="24"/>
          <w:szCs w:val="24"/>
        </w:rPr>
        <w:t xml:space="preserve">Жизнедеятельность организма. Регуляция функций организма, гомеостаз. </w:t>
      </w:r>
    </w:p>
    <w:p w:rsidR="000771CD" w:rsidRPr="003C7D9E" w:rsidRDefault="000771CD" w:rsidP="003C7D9E">
      <w:pPr>
        <w:spacing w:line="240" w:lineRule="auto"/>
        <w:rPr>
          <w:sz w:val="24"/>
          <w:szCs w:val="24"/>
        </w:rPr>
      </w:pPr>
      <w:r w:rsidRPr="003C7D9E">
        <w:rPr>
          <w:sz w:val="24"/>
          <w:szCs w:val="24"/>
        </w:rPr>
        <w:t xml:space="preserve">Размножение организмов (бесполое и половое). </w:t>
      </w:r>
      <w:r w:rsidRPr="003C7D9E">
        <w:rPr>
          <w:i/>
          <w:sz w:val="24"/>
          <w:szCs w:val="24"/>
        </w:rPr>
        <w:t xml:space="preserve">Способы размножения у растений и животных. </w:t>
      </w:r>
      <w:r w:rsidRPr="003C7D9E">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3C7D9E">
        <w:rPr>
          <w:i/>
          <w:sz w:val="24"/>
          <w:szCs w:val="24"/>
        </w:rPr>
        <w:t>Жизненные циклы разных групп организмов.</w:t>
      </w:r>
    </w:p>
    <w:p w:rsidR="000771CD" w:rsidRPr="003C7D9E" w:rsidRDefault="000771CD" w:rsidP="003C7D9E">
      <w:pPr>
        <w:spacing w:line="240" w:lineRule="auto"/>
        <w:rPr>
          <w:sz w:val="24"/>
          <w:szCs w:val="24"/>
        </w:rPr>
      </w:pPr>
      <w:r w:rsidRPr="003C7D9E">
        <w:rPr>
          <w:sz w:val="24"/>
          <w:szCs w:val="24"/>
        </w:rPr>
        <w:t>Генетика, методы генетики</w:t>
      </w:r>
      <w:r w:rsidRPr="003C7D9E">
        <w:rPr>
          <w:i/>
          <w:sz w:val="24"/>
          <w:szCs w:val="24"/>
        </w:rPr>
        <w:t>.</w:t>
      </w:r>
      <w:r w:rsidRPr="003C7D9E">
        <w:rPr>
          <w:sz w:val="24"/>
          <w:szCs w:val="24"/>
        </w:rPr>
        <w:t xml:space="preserve"> Генетическая терминология и символика. Законы </w:t>
      </w:r>
      <w:r w:rsidR="005E4FC2" w:rsidRPr="003C7D9E">
        <w:rPr>
          <w:sz w:val="24"/>
          <w:szCs w:val="24"/>
        </w:rPr>
        <w:t>наследственности Г. </w:t>
      </w:r>
      <w:r w:rsidRPr="003C7D9E">
        <w:rPr>
          <w:sz w:val="24"/>
          <w:szCs w:val="24"/>
        </w:rPr>
        <w:t xml:space="preserve">Менделя. Хромосомная теория наследственности. Определение пола. Сцепленное с полом наследование. </w:t>
      </w:r>
    </w:p>
    <w:p w:rsidR="000771CD" w:rsidRPr="003C7D9E" w:rsidRDefault="000771CD" w:rsidP="003C7D9E">
      <w:pPr>
        <w:spacing w:line="240" w:lineRule="auto"/>
        <w:rPr>
          <w:sz w:val="24"/>
          <w:szCs w:val="24"/>
        </w:rPr>
      </w:pPr>
      <w:r w:rsidRPr="003C7D9E">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3C7D9E" w:rsidRDefault="000771CD" w:rsidP="003C7D9E">
      <w:pPr>
        <w:spacing w:line="240" w:lineRule="auto"/>
        <w:rPr>
          <w:sz w:val="24"/>
          <w:szCs w:val="24"/>
        </w:rPr>
      </w:pPr>
      <w:r w:rsidRPr="003C7D9E">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3C7D9E" w:rsidRDefault="000771CD" w:rsidP="003C7D9E">
      <w:pPr>
        <w:spacing w:line="240" w:lineRule="auto"/>
        <w:rPr>
          <w:sz w:val="24"/>
          <w:szCs w:val="24"/>
        </w:rPr>
      </w:pPr>
      <w:r w:rsidRPr="003C7D9E">
        <w:rPr>
          <w:sz w:val="24"/>
          <w:szCs w:val="24"/>
        </w:rPr>
        <w:t>Доместикация и селекция. Методы селекции. Биотехнология, ее направления и перспективы развития.</w:t>
      </w:r>
      <w:r w:rsidRPr="003C7D9E">
        <w:rPr>
          <w:i/>
          <w:sz w:val="24"/>
          <w:szCs w:val="24"/>
        </w:rPr>
        <w:t xml:space="preserve"> </w:t>
      </w:r>
      <w:proofErr w:type="spellStart"/>
      <w:r w:rsidRPr="003C7D9E">
        <w:rPr>
          <w:i/>
          <w:sz w:val="24"/>
          <w:szCs w:val="24"/>
        </w:rPr>
        <w:t>Биобезопасность</w:t>
      </w:r>
      <w:proofErr w:type="spellEnd"/>
      <w:r w:rsidRPr="003C7D9E">
        <w:rPr>
          <w:i/>
          <w:sz w:val="24"/>
          <w:szCs w:val="24"/>
        </w:rPr>
        <w:t>.</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Теория эволюции</w:t>
      </w:r>
    </w:p>
    <w:p w:rsidR="000771CD" w:rsidRPr="003C7D9E" w:rsidRDefault="000771CD" w:rsidP="003C7D9E">
      <w:pPr>
        <w:spacing w:line="240" w:lineRule="auto"/>
        <w:rPr>
          <w:sz w:val="24"/>
          <w:szCs w:val="24"/>
        </w:rPr>
      </w:pPr>
      <w:r w:rsidRPr="003C7D9E">
        <w:rPr>
          <w:sz w:val="24"/>
          <w:szCs w:val="24"/>
        </w:rPr>
        <w:t>Развитие эволюционных идей, эволюционная теория Ч</w:t>
      </w:r>
      <w:r w:rsidR="0004457D" w:rsidRPr="003C7D9E">
        <w:rPr>
          <w:sz w:val="24"/>
          <w:szCs w:val="24"/>
        </w:rPr>
        <w:t>. </w:t>
      </w:r>
      <w:r w:rsidRPr="003C7D9E">
        <w:rPr>
          <w:sz w:val="24"/>
          <w:szCs w:val="24"/>
        </w:rPr>
        <w:t xml:space="preserve">Дарвина. Синтетическая теория эволюции. Свидетельства эволюции живой природы. </w:t>
      </w:r>
      <w:proofErr w:type="spellStart"/>
      <w:r w:rsidRPr="003C7D9E">
        <w:rPr>
          <w:sz w:val="24"/>
          <w:szCs w:val="24"/>
        </w:rPr>
        <w:t>Микроэволюция</w:t>
      </w:r>
      <w:proofErr w:type="spellEnd"/>
      <w:r w:rsidRPr="003C7D9E">
        <w:rPr>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3C7D9E" w:rsidRDefault="000771CD" w:rsidP="003C7D9E">
      <w:pPr>
        <w:spacing w:line="240" w:lineRule="auto"/>
        <w:rPr>
          <w:sz w:val="24"/>
          <w:szCs w:val="24"/>
        </w:rPr>
      </w:pPr>
      <w:r w:rsidRPr="003C7D9E">
        <w:rPr>
          <w:sz w:val="24"/>
          <w:szCs w:val="24"/>
        </w:rPr>
        <w:t xml:space="preserve">Многообразие организмов как результат эволюции. Принципы классификации, систематика. </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Развитие жизни на Земле</w:t>
      </w:r>
    </w:p>
    <w:p w:rsidR="000771CD" w:rsidRPr="003C7D9E" w:rsidRDefault="000771CD" w:rsidP="003C7D9E">
      <w:pPr>
        <w:spacing w:line="240" w:lineRule="auto"/>
        <w:rPr>
          <w:sz w:val="24"/>
          <w:szCs w:val="24"/>
        </w:rPr>
      </w:pPr>
      <w:r w:rsidRPr="003C7D9E">
        <w:rPr>
          <w:sz w:val="24"/>
          <w:szCs w:val="24"/>
        </w:rPr>
        <w:t xml:space="preserve">Гипотезы происхождения жизни на Земле. Основные этапы эволюции органического мира на Земле. </w:t>
      </w:r>
    </w:p>
    <w:p w:rsidR="000771CD" w:rsidRPr="003C7D9E" w:rsidRDefault="000771CD" w:rsidP="003C7D9E">
      <w:pPr>
        <w:spacing w:line="240" w:lineRule="auto"/>
        <w:rPr>
          <w:sz w:val="24"/>
          <w:szCs w:val="24"/>
        </w:rPr>
      </w:pPr>
      <w:r w:rsidRPr="003C7D9E">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Организмы и окружающая среда</w:t>
      </w:r>
    </w:p>
    <w:p w:rsidR="000771CD" w:rsidRPr="003C7D9E" w:rsidRDefault="000771CD" w:rsidP="003C7D9E">
      <w:pPr>
        <w:spacing w:line="240" w:lineRule="auto"/>
        <w:rPr>
          <w:sz w:val="24"/>
          <w:szCs w:val="24"/>
        </w:rPr>
      </w:pPr>
      <w:r w:rsidRPr="003C7D9E">
        <w:rPr>
          <w:sz w:val="24"/>
          <w:szCs w:val="24"/>
        </w:rPr>
        <w:t xml:space="preserve">Приспособления организмов к действию экологических факторов. </w:t>
      </w:r>
    </w:p>
    <w:p w:rsidR="000771CD" w:rsidRPr="003C7D9E" w:rsidRDefault="000771CD" w:rsidP="003C7D9E">
      <w:pPr>
        <w:spacing w:line="240" w:lineRule="auto"/>
        <w:rPr>
          <w:sz w:val="24"/>
          <w:szCs w:val="24"/>
        </w:rPr>
      </w:pPr>
      <w:r w:rsidRPr="003C7D9E">
        <w:rPr>
          <w:sz w:val="24"/>
          <w:szCs w:val="24"/>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w:t>
      </w:r>
      <w:proofErr w:type="spellStart"/>
      <w:r w:rsidRPr="003C7D9E">
        <w:rPr>
          <w:sz w:val="24"/>
          <w:szCs w:val="24"/>
        </w:rPr>
        <w:t>биоразнообразия</w:t>
      </w:r>
      <w:proofErr w:type="spellEnd"/>
      <w:r w:rsidRPr="003C7D9E">
        <w:rPr>
          <w:sz w:val="24"/>
          <w:szCs w:val="24"/>
        </w:rPr>
        <w:t xml:space="preserve"> как основа устойчивости экосистемы.</w:t>
      </w:r>
    </w:p>
    <w:p w:rsidR="000771CD" w:rsidRPr="003C7D9E" w:rsidRDefault="000771CD" w:rsidP="003C7D9E">
      <w:pPr>
        <w:spacing w:line="240" w:lineRule="auto"/>
        <w:rPr>
          <w:sz w:val="24"/>
          <w:szCs w:val="24"/>
        </w:rPr>
      </w:pPr>
      <w:r w:rsidRPr="003C7D9E">
        <w:rPr>
          <w:sz w:val="24"/>
          <w:szCs w:val="24"/>
        </w:rPr>
        <w:t xml:space="preserve">Структура биосферы. Закономерности существования биосферы. </w:t>
      </w:r>
      <w:r w:rsidRPr="003C7D9E">
        <w:rPr>
          <w:i/>
          <w:sz w:val="24"/>
          <w:szCs w:val="24"/>
        </w:rPr>
        <w:t>Круговороты веществ в биосфере.</w:t>
      </w:r>
    </w:p>
    <w:p w:rsidR="000771CD" w:rsidRPr="003C7D9E" w:rsidRDefault="000771CD" w:rsidP="003C7D9E">
      <w:pPr>
        <w:spacing w:line="240" w:lineRule="auto"/>
        <w:rPr>
          <w:sz w:val="24"/>
          <w:szCs w:val="24"/>
        </w:rPr>
      </w:pPr>
      <w:r w:rsidRPr="003C7D9E">
        <w:rPr>
          <w:sz w:val="24"/>
          <w:szCs w:val="24"/>
        </w:rPr>
        <w:t>Глобальные антропогенные изменения в биосфере. Проблемы устойчивого развития.</w:t>
      </w:r>
    </w:p>
    <w:p w:rsidR="000771CD" w:rsidRPr="003C7D9E" w:rsidRDefault="000771CD" w:rsidP="003C7D9E">
      <w:pPr>
        <w:spacing w:line="240" w:lineRule="auto"/>
        <w:rPr>
          <w:sz w:val="24"/>
          <w:szCs w:val="24"/>
        </w:rPr>
      </w:pPr>
      <w:r w:rsidRPr="003C7D9E">
        <w:rPr>
          <w:i/>
          <w:sz w:val="24"/>
          <w:szCs w:val="24"/>
        </w:rPr>
        <w:t>Перспективы развития биологических наук.</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Углубл</w:t>
      </w:r>
      <w:r w:rsidR="005E4FC2" w:rsidRPr="003C7D9E">
        <w:rPr>
          <w:b/>
          <w:sz w:val="24"/>
          <w:szCs w:val="24"/>
        </w:rPr>
        <w:t>е</w:t>
      </w:r>
      <w:r w:rsidRPr="003C7D9E">
        <w:rPr>
          <w:b/>
          <w:sz w:val="24"/>
          <w:szCs w:val="24"/>
        </w:rPr>
        <w:t>нный уровень</w:t>
      </w:r>
    </w:p>
    <w:p w:rsidR="000771CD" w:rsidRPr="003C7D9E" w:rsidRDefault="000771CD" w:rsidP="003C7D9E">
      <w:pPr>
        <w:spacing w:line="240" w:lineRule="auto"/>
        <w:rPr>
          <w:sz w:val="24"/>
          <w:szCs w:val="24"/>
        </w:rPr>
      </w:pPr>
      <w:r w:rsidRPr="003C7D9E">
        <w:rPr>
          <w:b/>
          <w:sz w:val="24"/>
          <w:szCs w:val="24"/>
        </w:rPr>
        <w:t>Биология как комплекс наук о живой природе</w:t>
      </w:r>
    </w:p>
    <w:p w:rsidR="000771CD" w:rsidRPr="003C7D9E" w:rsidRDefault="000771CD" w:rsidP="003C7D9E">
      <w:pPr>
        <w:spacing w:line="240" w:lineRule="auto"/>
        <w:rPr>
          <w:sz w:val="24"/>
          <w:szCs w:val="24"/>
        </w:rPr>
      </w:pPr>
      <w:r w:rsidRPr="003C7D9E">
        <w:rPr>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3C7D9E">
        <w:rPr>
          <w:i/>
          <w:sz w:val="24"/>
          <w:szCs w:val="24"/>
        </w:rPr>
        <w:t xml:space="preserve">Синтез </w:t>
      </w:r>
      <w:proofErr w:type="spellStart"/>
      <w:proofErr w:type="gramStart"/>
      <w:r w:rsidRPr="003C7D9E">
        <w:rPr>
          <w:i/>
          <w:sz w:val="24"/>
          <w:szCs w:val="24"/>
        </w:rPr>
        <w:t>естественно</w:t>
      </w:r>
      <w:r w:rsidR="00447E37" w:rsidRPr="003C7D9E">
        <w:rPr>
          <w:i/>
          <w:sz w:val="24"/>
          <w:szCs w:val="24"/>
        </w:rPr>
        <w:t>-</w:t>
      </w:r>
      <w:r w:rsidRPr="003C7D9E">
        <w:rPr>
          <w:i/>
          <w:sz w:val="24"/>
          <w:szCs w:val="24"/>
        </w:rPr>
        <w:t>научного</w:t>
      </w:r>
      <w:proofErr w:type="spellEnd"/>
      <w:proofErr w:type="gramEnd"/>
      <w:r w:rsidRPr="003C7D9E">
        <w:rPr>
          <w:i/>
          <w:sz w:val="24"/>
          <w:szCs w:val="24"/>
        </w:rPr>
        <w:t xml:space="preserve"> и </w:t>
      </w:r>
      <w:proofErr w:type="spellStart"/>
      <w:r w:rsidRPr="003C7D9E">
        <w:rPr>
          <w:i/>
          <w:sz w:val="24"/>
          <w:szCs w:val="24"/>
        </w:rPr>
        <w:t>социогуманитарного</w:t>
      </w:r>
      <w:proofErr w:type="spellEnd"/>
      <w:r w:rsidRPr="003C7D9E">
        <w:rPr>
          <w:i/>
          <w:sz w:val="24"/>
          <w:szCs w:val="24"/>
        </w:rPr>
        <w:t xml:space="preserve"> знания на современном этапе развития цивилизации.</w:t>
      </w:r>
      <w:r w:rsidRPr="003C7D9E">
        <w:rPr>
          <w:sz w:val="24"/>
          <w:szCs w:val="24"/>
        </w:rPr>
        <w:t xml:space="preserve"> Практическое значение биологических знаний.</w:t>
      </w:r>
    </w:p>
    <w:p w:rsidR="000771CD" w:rsidRPr="003C7D9E" w:rsidRDefault="000771CD" w:rsidP="003C7D9E">
      <w:pPr>
        <w:spacing w:line="240" w:lineRule="auto"/>
        <w:rPr>
          <w:sz w:val="24"/>
          <w:szCs w:val="24"/>
        </w:rPr>
      </w:pPr>
      <w:r w:rsidRPr="003C7D9E">
        <w:rPr>
          <w:sz w:val="24"/>
          <w:szCs w:val="24"/>
        </w:rPr>
        <w:lastRenderedPageBreak/>
        <w:t xml:space="preserve">Биологические системы как предмет изучения биологии. Основные принципы организации и функционирования биологических систем. </w:t>
      </w:r>
      <w:r w:rsidRPr="003C7D9E">
        <w:rPr>
          <w:i/>
          <w:sz w:val="24"/>
          <w:szCs w:val="24"/>
        </w:rPr>
        <w:t>Биологические системы разных уровней организации.</w:t>
      </w:r>
    </w:p>
    <w:p w:rsidR="000771CD" w:rsidRPr="003C7D9E" w:rsidRDefault="000771CD" w:rsidP="003C7D9E">
      <w:pPr>
        <w:spacing w:line="240" w:lineRule="auto"/>
        <w:rPr>
          <w:sz w:val="24"/>
          <w:szCs w:val="24"/>
        </w:rPr>
      </w:pPr>
      <w:r w:rsidRPr="003C7D9E">
        <w:rPr>
          <w:sz w:val="24"/>
          <w:szCs w:val="24"/>
        </w:rPr>
        <w:t xml:space="preserve">Гипотезы и теории, их роль в формировании современной </w:t>
      </w:r>
      <w:proofErr w:type="spellStart"/>
      <w:proofErr w:type="gramStart"/>
      <w:r w:rsidRPr="003C7D9E">
        <w:rPr>
          <w:sz w:val="24"/>
          <w:szCs w:val="24"/>
        </w:rPr>
        <w:t>естественно</w:t>
      </w:r>
      <w:r w:rsidR="00447E37" w:rsidRPr="003C7D9E">
        <w:rPr>
          <w:sz w:val="24"/>
          <w:szCs w:val="24"/>
        </w:rPr>
        <w:t>-</w:t>
      </w:r>
      <w:r w:rsidRPr="003C7D9E">
        <w:rPr>
          <w:sz w:val="24"/>
          <w:szCs w:val="24"/>
        </w:rPr>
        <w:t>научной</w:t>
      </w:r>
      <w:proofErr w:type="spellEnd"/>
      <w:proofErr w:type="gramEnd"/>
      <w:r w:rsidRPr="003C7D9E">
        <w:rPr>
          <w:sz w:val="24"/>
          <w:szCs w:val="24"/>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Структурные и функциональные основы жизни</w:t>
      </w:r>
    </w:p>
    <w:p w:rsidR="000771CD" w:rsidRPr="003C7D9E" w:rsidRDefault="000771CD" w:rsidP="003C7D9E">
      <w:pPr>
        <w:spacing w:line="240" w:lineRule="auto"/>
        <w:rPr>
          <w:sz w:val="24"/>
          <w:szCs w:val="24"/>
        </w:rPr>
      </w:pPr>
      <w:r w:rsidRPr="003C7D9E">
        <w:rPr>
          <w:sz w:val="24"/>
          <w:szCs w:val="24"/>
        </w:rPr>
        <w:t xml:space="preserve">Молекулярные основы жизни. Макроэлементы и микроэлементы. Неорганические вещества. Вода, ее роль в живой природе. </w:t>
      </w:r>
      <w:proofErr w:type="spellStart"/>
      <w:r w:rsidRPr="003C7D9E">
        <w:rPr>
          <w:sz w:val="24"/>
          <w:szCs w:val="24"/>
        </w:rPr>
        <w:t>Гидрофильность</w:t>
      </w:r>
      <w:proofErr w:type="spellEnd"/>
      <w:r w:rsidRPr="003C7D9E">
        <w:rPr>
          <w:sz w:val="24"/>
          <w:szCs w:val="24"/>
        </w:rPr>
        <w:t xml:space="preserve">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3C7D9E">
        <w:rPr>
          <w:sz w:val="24"/>
          <w:szCs w:val="24"/>
        </w:rPr>
        <w:t>Нанотехнологии</w:t>
      </w:r>
      <w:proofErr w:type="spellEnd"/>
      <w:r w:rsidRPr="003C7D9E">
        <w:rPr>
          <w:sz w:val="24"/>
          <w:szCs w:val="24"/>
        </w:rPr>
        <w:t xml:space="preserve"> в биологии.</w:t>
      </w:r>
    </w:p>
    <w:p w:rsidR="000771CD" w:rsidRPr="003C7D9E" w:rsidRDefault="000771CD" w:rsidP="003C7D9E">
      <w:pPr>
        <w:spacing w:line="240" w:lineRule="auto"/>
        <w:rPr>
          <w:sz w:val="24"/>
          <w:szCs w:val="24"/>
        </w:rPr>
      </w:pPr>
      <w:r w:rsidRPr="003C7D9E">
        <w:rPr>
          <w:sz w:val="24"/>
          <w:szCs w:val="24"/>
        </w:rPr>
        <w:t xml:space="preserve">Клетка </w:t>
      </w:r>
      <w:r w:rsidR="001C661D" w:rsidRPr="003C7D9E">
        <w:rPr>
          <w:sz w:val="24"/>
          <w:szCs w:val="24"/>
        </w:rPr>
        <w:t xml:space="preserve">– </w:t>
      </w:r>
      <w:r w:rsidRPr="003C7D9E">
        <w:rPr>
          <w:sz w:val="24"/>
          <w:szCs w:val="24"/>
        </w:rPr>
        <w:t xml:space="preserve">структурная и функциональная единица организма. </w:t>
      </w:r>
      <w:r w:rsidRPr="003C7D9E">
        <w:rPr>
          <w:i/>
          <w:sz w:val="24"/>
          <w:szCs w:val="24"/>
        </w:rPr>
        <w:t>Развитие цитологии.</w:t>
      </w:r>
      <w:r w:rsidRPr="003C7D9E">
        <w:rPr>
          <w:sz w:val="24"/>
          <w:szCs w:val="24"/>
        </w:rPr>
        <w:t xml:space="preserve"> Современные методы изучения клетки. Клеточная теория в свете современных данных о строении и функциях клетки. </w:t>
      </w:r>
      <w:r w:rsidRPr="003C7D9E">
        <w:rPr>
          <w:i/>
          <w:sz w:val="24"/>
          <w:szCs w:val="24"/>
        </w:rPr>
        <w:t xml:space="preserve">Теория </w:t>
      </w:r>
      <w:proofErr w:type="spellStart"/>
      <w:r w:rsidRPr="003C7D9E">
        <w:rPr>
          <w:i/>
          <w:sz w:val="24"/>
          <w:szCs w:val="24"/>
        </w:rPr>
        <w:t>симбиогенеза</w:t>
      </w:r>
      <w:proofErr w:type="spellEnd"/>
      <w:r w:rsidRPr="003C7D9E">
        <w:rPr>
          <w:i/>
          <w:sz w:val="24"/>
          <w:szCs w:val="24"/>
        </w:rPr>
        <w:t>.</w:t>
      </w:r>
      <w:r w:rsidRPr="003C7D9E">
        <w:rPr>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3C7D9E">
        <w:rPr>
          <w:sz w:val="24"/>
          <w:szCs w:val="24"/>
        </w:rPr>
        <w:t>немембранные</w:t>
      </w:r>
      <w:proofErr w:type="spellEnd"/>
      <w:r w:rsidRPr="003C7D9E">
        <w:rPr>
          <w:sz w:val="24"/>
          <w:szCs w:val="24"/>
        </w:rPr>
        <w:t xml:space="preserve"> органоиды. </w:t>
      </w:r>
      <w:proofErr w:type="spellStart"/>
      <w:r w:rsidRPr="003C7D9E">
        <w:rPr>
          <w:sz w:val="24"/>
          <w:szCs w:val="24"/>
        </w:rPr>
        <w:t>Цитоскелет</w:t>
      </w:r>
      <w:proofErr w:type="spellEnd"/>
      <w:r w:rsidRPr="003C7D9E">
        <w:rPr>
          <w:sz w:val="24"/>
          <w:szCs w:val="24"/>
        </w:rPr>
        <w:t xml:space="preserve">. Включения. Основные отличительные особенности клеток прокариот. Отличительные </w:t>
      </w:r>
      <w:r w:rsidR="005E4FC2" w:rsidRPr="003C7D9E">
        <w:rPr>
          <w:sz w:val="24"/>
          <w:szCs w:val="24"/>
        </w:rPr>
        <w:t>особенности клеток</w:t>
      </w:r>
      <w:r w:rsidRPr="003C7D9E">
        <w:rPr>
          <w:sz w:val="24"/>
          <w:szCs w:val="24"/>
        </w:rPr>
        <w:t xml:space="preserve"> эукариот.</w:t>
      </w:r>
    </w:p>
    <w:p w:rsidR="000771CD" w:rsidRPr="003C7D9E" w:rsidRDefault="000771CD" w:rsidP="003C7D9E">
      <w:pPr>
        <w:spacing w:line="240" w:lineRule="auto"/>
        <w:rPr>
          <w:sz w:val="24"/>
          <w:szCs w:val="24"/>
        </w:rPr>
      </w:pPr>
      <w:r w:rsidRPr="003C7D9E">
        <w:rPr>
          <w:sz w:val="24"/>
          <w:szCs w:val="24"/>
        </w:rPr>
        <w:t xml:space="preserve">Вирусы </w:t>
      </w:r>
      <w:r w:rsidR="005E4FC2" w:rsidRPr="003C7D9E">
        <w:rPr>
          <w:sz w:val="24"/>
          <w:szCs w:val="24"/>
        </w:rPr>
        <w:t>—</w:t>
      </w:r>
      <w:r w:rsidRPr="003C7D9E">
        <w:rPr>
          <w:sz w:val="24"/>
          <w:szCs w:val="24"/>
        </w:rPr>
        <w:t xml:space="preserve"> неклеточная форма жизни. Способы передачи вирусных инфекций и меры профилактики вирусных заболеваний.</w:t>
      </w:r>
      <w:r w:rsidRPr="003C7D9E">
        <w:rPr>
          <w:color w:val="FF0000"/>
          <w:sz w:val="24"/>
          <w:szCs w:val="24"/>
        </w:rPr>
        <w:t xml:space="preserve"> </w:t>
      </w:r>
      <w:r w:rsidRPr="003C7D9E">
        <w:rPr>
          <w:i/>
          <w:sz w:val="24"/>
          <w:szCs w:val="24"/>
        </w:rPr>
        <w:t>Вирусология, ее практическое значение.</w:t>
      </w:r>
    </w:p>
    <w:p w:rsidR="000771CD" w:rsidRPr="003C7D9E" w:rsidRDefault="000771CD" w:rsidP="003C7D9E">
      <w:pPr>
        <w:spacing w:line="240" w:lineRule="auto"/>
        <w:rPr>
          <w:sz w:val="24"/>
          <w:szCs w:val="24"/>
        </w:rPr>
      </w:pPr>
      <w:r w:rsidRPr="003C7D9E">
        <w:rPr>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3C7D9E" w:rsidRDefault="000771CD" w:rsidP="003C7D9E">
      <w:pPr>
        <w:spacing w:line="240" w:lineRule="auto"/>
        <w:rPr>
          <w:sz w:val="24"/>
          <w:szCs w:val="24"/>
        </w:rPr>
      </w:pPr>
      <w:r w:rsidRPr="003C7D9E">
        <w:rPr>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3C7D9E">
        <w:rPr>
          <w:sz w:val="24"/>
          <w:szCs w:val="24"/>
        </w:rPr>
        <w:t>ств в кл</w:t>
      </w:r>
      <w:proofErr w:type="gramEnd"/>
      <w:r w:rsidRPr="003C7D9E">
        <w:rPr>
          <w:sz w:val="24"/>
          <w:szCs w:val="24"/>
        </w:rPr>
        <w:t xml:space="preserve">етке. Генная инженерия, </w:t>
      </w:r>
      <w:proofErr w:type="spellStart"/>
      <w:r w:rsidRPr="003C7D9E">
        <w:rPr>
          <w:sz w:val="24"/>
          <w:szCs w:val="24"/>
        </w:rPr>
        <w:t>геномика</w:t>
      </w:r>
      <w:proofErr w:type="spellEnd"/>
      <w:r w:rsidRPr="003C7D9E">
        <w:rPr>
          <w:sz w:val="24"/>
          <w:szCs w:val="24"/>
        </w:rPr>
        <w:t xml:space="preserve">, </w:t>
      </w:r>
      <w:proofErr w:type="spellStart"/>
      <w:r w:rsidRPr="003C7D9E">
        <w:rPr>
          <w:i/>
          <w:sz w:val="24"/>
          <w:szCs w:val="24"/>
        </w:rPr>
        <w:t>протеомика</w:t>
      </w:r>
      <w:proofErr w:type="spellEnd"/>
      <w:r w:rsidRPr="003C7D9E">
        <w:rPr>
          <w:sz w:val="24"/>
          <w:szCs w:val="24"/>
        </w:rPr>
        <w:t xml:space="preserve">. </w:t>
      </w:r>
      <w:r w:rsidRPr="003C7D9E">
        <w:rPr>
          <w:i/>
          <w:sz w:val="24"/>
          <w:szCs w:val="24"/>
        </w:rPr>
        <w:t xml:space="preserve">Нарушение биохимических процессов в клетке под </w:t>
      </w:r>
      <w:r w:rsidR="005E4FC2" w:rsidRPr="003C7D9E">
        <w:rPr>
          <w:i/>
          <w:sz w:val="24"/>
          <w:szCs w:val="24"/>
        </w:rPr>
        <w:t>влиянием мутагенов</w:t>
      </w:r>
      <w:r w:rsidRPr="003C7D9E">
        <w:rPr>
          <w:i/>
          <w:sz w:val="24"/>
          <w:szCs w:val="24"/>
        </w:rPr>
        <w:t xml:space="preserve"> и </w:t>
      </w:r>
      <w:proofErr w:type="spellStart"/>
      <w:r w:rsidRPr="003C7D9E">
        <w:rPr>
          <w:i/>
          <w:sz w:val="24"/>
          <w:szCs w:val="24"/>
        </w:rPr>
        <w:t>наркогенных</w:t>
      </w:r>
      <w:proofErr w:type="spellEnd"/>
      <w:r w:rsidRPr="003C7D9E">
        <w:rPr>
          <w:i/>
          <w:sz w:val="24"/>
          <w:szCs w:val="24"/>
        </w:rPr>
        <w:t xml:space="preserve"> веществ.</w:t>
      </w:r>
    </w:p>
    <w:p w:rsidR="000771CD" w:rsidRPr="003C7D9E" w:rsidRDefault="000771CD" w:rsidP="003C7D9E">
      <w:pPr>
        <w:spacing w:line="240" w:lineRule="auto"/>
        <w:rPr>
          <w:sz w:val="24"/>
          <w:szCs w:val="24"/>
        </w:rPr>
      </w:pPr>
      <w:r w:rsidRPr="003C7D9E">
        <w:rPr>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3C7D9E">
        <w:rPr>
          <w:i/>
          <w:sz w:val="24"/>
          <w:szCs w:val="24"/>
        </w:rPr>
        <w:t xml:space="preserve">Регуляция деления клеток, </w:t>
      </w:r>
      <w:r w:rsidR="00400E17" w:rsidRPr="003C7D9E">
        <w:rPr>
          <w:i/>
          <w:sz w:val="24"/>
          <w:szCs w:val="24"/>
        </w:rPr>
        <w:t>нарушения регуляции</w:t>
      </w:r>
      <w:r w:rsidRPr="003C7D9E">
        <w:rPr>
          <w:i/>
          <w:sz w:val="24"/>
          <w:szCs w:val="24"/>
        </w:rPr>
        <w:t xml:space="preserve"> как причина заболеваний. Стволовые клетки.</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3501D0" w:rsidP="003C7D9E">
      <w:pPr>
        <w:spacing w:line="240" w:lineRule="auto"/>
        <w:rPr>
          <w:sz w:val="24"/>
          <w:szCs w:val="24"/>
        </w:rPr>
      </w:pPr>
      <w:r w:rsidRPr="003C7D9E">
        <w:rPr>
          <w:b/>
          <w:sz w:val="24"/>
          <w:szCs w:val="24"/>
        </w:rPr>
        <w:br w:type="page"/>
      </w:r>
      <w:r w:rsidR="000771CD" w:rsidRPr="003C7D9E">
        <w:rPr>
          <w:b/>
          <w:sz w:val="24"/>
          <w:szCs w:val="24"/>
        </w:rPr>
        <w:lastRenderedPageBreak/>
        <w:t>Организм</w:t>
      </w:r>
    </w:p>
    <w:p w:rsidR="000771CD" w:rsidRPr="003C7D9E" w:rsidRDefault="000771CD" w:rsidP="003C7D9E">
      <w:pPr>
        <w:spacing w:line="240" w:lineRule="auto"/>
        <w:rPr>
          <w:sz w:val="24"/>
          <w:szCs w:val="24"/>
        </w:rPr>
      </w:pPr>
      <w:r w:rsidRPr="003C7D9E">
        <w:rPr>
          <w:sz w:val="24"/>
          <w:szCs w:val="24"/>
        </w:rPr>
        <w:t xml:space="preserve">Особенности одноклеточных, колониальных и </w:t>
      </w:r>
      <w:r w:rsidR="005E4FC2" w:rsidRPr="003C7D9E">
        <w:rPr>
          <w:sz w:val="24"/>
          <w:szCs w:val="24"/>
        </w:rPr>
        <w:t xml:space="preserve">многоклеточных </w:t>
      </w:r>
      <w:r w:rsidRPr="003C7D9E">
        <w:rPr>
          <w:sz w:val="24"/>
          <w:szCs w:val="24"/>
        </w:rPr>
        <w:t>организмов. Взаимосвязь тканей, органов, систем органов как основа целостности организма.</w:t>
      </w:r>
    </w:p>
    <w:p w:rsidR="000771CD" w:rsidRPr="003C7D9E" w:rsidRDefault="000771CD" w:rsidP="003C7D9E">
      <w:pPr>
        <w:spacing w:line="240" w:lineRule="auto"/>
        <w:rPr>
          <w:sz w:val="24"/>
          <w:szCs w:val="24"/>
        </w:rPr>
      </w:pPr>
      <w:r w:rsidRPr="003C7D9E">
        <w:rPr>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3C7D9E" w:rsidRDefault="000771CD" w:rsidP="003C7D9E">
      <w:pPr>
        <w:spacing w:line="240" w:lineRule="auto"/>
        <w:rPr>
          <w:sz w:val="24"/>
          <w:szCs w:val="24"/>
        </w:rPr>
      </w:pPr>
      <w:r w:rsidRPr="003C7D9E">
        <w:rPr>
          <w:sz w:val="24"/>
          <w:szCs w:val="24"/>
        </w:rPr>
        <w:t>Размножение организмов. Бесполое и половое размножение.</w:t>
      </w:r>
      <w:r w:rsidR="00234E34" w:rsidRPr="003C7D9E">
        <w:rPr>
          <w:sz w:val="24"/>
          <w:szCs w:val="24"/>
        </w:rPr>
        <w:t xml:space="preserve"> </w:t>
      </w:r>
      <w:r w:rsidRPr="003C7D9E">
        <w:rPr>
          <w:sz w:val="24"/>
          <w:szCs w:val="24"/>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3C7D9E" w:rsidRDefault="000771CD" w:rsidP="003C7D9E">
      <w:pPr>
        <w:spacing w:line="240" w:lineRule="auto"/>
        <w:rPr>
          <w:sz w:val="24"/>
          <w:szCs w:val="24"/>
        </w:rPr>
      </w:pPr>
      <w:r w:rsidRPr="003C7D9E">
        <w:rPr>
          <w:sz w:val="24"/>
          <w:szCs w:val="24"/>
        </w:rPr>
        <w:t xml:space="preserve">История возникновения и развития генетики, методы генетики. </w:t>
      </w:r>
      <w:proofErr w:type="gramStart"/>
      <w:r w:rsidRPr="003C7D9E">
        <w:rPr>
          <w:sz w:val="24"/>
          <w:szCs w:val="24"/>
        </w:rPr>
        <w:t>Генетические</w:t>
      </w:r>
      <w:proofErr w:type="gramEnd"/>
      <w:r w:rsidRPr="003C7D9E">
        <w:rPr>
          <w:sz w:val="24"/>
          <w:szCs w:val="24"/>
        </w:rPr>
        <w:t xml:space="preserve"> терминология и символика. Генотип и фенотип. Вероятностный характер законов генетики. Законы наследственности</w:t>
      </w:r>
      <w:r w:rsidR="00E93302" w:rsidRPr="003C7D9E">
        <w:rPr>
          <w:sz w:val="24"/>
          <w:szCs w:val="24"/>
        </w:rPr>
        <w:t xml:space="preserve"> </w:t>
      </w:r>
      <w:r w:rsidRPr="003C7D9E">
        <w:rPr>
          <w:sz w:val="24"/>
          <w:szCs w:val="24"/>
        </w:rPr>
        <w:t>Г.</w:t>
      </w:r>
      <w:r w:rsidR="00400E17" w:rsidRPr="003C7D9E">
        <w:rPr>
          <w:sz w:val="24"/>
          <w:szCs w:val="24"/>
        </w:rPr>
        <w:t> </w:t>
      </w:r>
      <w:r w:rsidRPr="003C7D9E">
        <w:rPr>
          <w:sz w:val="24"/>
          <w:szCs w:val="24"/>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3C7D9E">
        <w:rPr>
          <w:i/>
          <w:sz w:val="24"/>
          <w:szCs w:val="24"/>
        </w:rPr>
        <w:t>Генетическое картирование</w:t>
      </w:r>
      <w:r w:rsidRPr="003C7D9E">
        <w:rPr>
          <w:sz w:val="24"/>
          <w:szCs w:val="24"/>
        </w:rPr>
        <w:t>.</w:t>
      </w:r>
    </w:p>
    <w:p w:rsidR="000771CD" w:rsidRPr="003C7D9E" w:rsidRDefault="000771CD" w:rsidP="003C7D9E">
      <w:pPr>
        <w:spacing w:line="240" w:lineRule="auto"/>
        <w:rPr>
          <w:sz w:val="24"/>
          <w:szCs w:val="24"/>
        </w:rPr>
      </w:pPr>
      <w:r w:rsidRPr="003C7D9E">
        <w:rPr>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3C7D9E" w:rsidRDefault="000771CD" w:rsidP="003C7D9E">
      <w:pPr>
        <w:spacing w:line="240" w:lineRule="auto"/>
        <w:rPr>
          <w:sz w:val="24"/>
          <w:szCs w:val="24"/>
        </w:rPr>
      </w:pPr>
      <w:r w:rsidRPr="003C7D9E">
        <w:rPr>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3C7D9E">
        <w:rPr>
          <w:i/>
          <w:sz w:val="24"/>
          <w:szCs w:val="24"/>
        </w:rPr>
        <w:t xml:space="preserve"> </w:t>
      </w:r>
      <w:proofErr w:type="spellStart"/>
      <w:r w:rsidRPr="003C7D9E">
        <w:rPr>
          <w:i/>
          <w:sz w:val="24"/>
          <w:szCs w:val="24"/>
        </w:rPr>
        <w:t>Эпигенетика</w:t>
      </w:r>
      <w:proofErr w:type="spellEnd"/>
      <w:r w:rsidRPr="003C7D9E">
        <w:rPr>
          <w:i/>
          <w:sz w:val="24"/>
          <w:szCs w:val="24"/>
        </w:rPr>
        <w:t>.</w:t>
      </w:r>
    </w:p>
    <w:p w:rsidR="000771CD" w:rsidRPr="003C7D9E" w:rsidRDefault="000771CD" w:rsidP="003C7D9E">
      <w:pPr>
        <w:spacing w:line="240" w:lineRule="auto"/>
        <w:rPr>
          <w:sz w:val="24"/>
          <w:szCs w:val="24"/>
        </w:rPr>
      </w:pPr>
      <w:r w:rsidRPr="003C7D9E">
        <w:rPr>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3C7D9E">
        <w:rPr>
          <w:sz w:val="24"/>
          <w:szCs w:val="24"/>
        </w:rPr>
        <w:t xml:space="preserve"> </w:t>
      </w:r>
      <w:r w:rsidRPr="003C7D9E">
        <w:rPr>
          <w:sz w:val="24"/>
          <w:szCs w:val="24"/>
        </w:rPr>
        <w:t>Гетерозис и его использование в селекции.</w:t>
      </w:r>
      <w:r w:rsidR="00234E34" w:rsidRPr="003C7D9E">
        <w:rPr>
          <w:sz w:val="24"/>
          <w:szCs w:val="24"/>
        </w:rPr>
        <w:t xml:space="preserve"> </w:t>
      </w:r>
      <w:r w:rsidRPr="003C7D9E">
        <w:rPr>
          <w:sz w:val="24"/>
          <w:szCs w:val="24"/>
        </w:rPr>
        <w:t xml:space="preserve">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w:t>
      </w:r>
      <w:proofErr w:type="spellStart"/>
      <w:r w:rsidRPr="003C7D9E">
        <w:rPr>
          <w:sz w:val="24"/>
          <w:szCs w:val="24"/>
        </w:rPr>
        <w:t>Биобезопасность</w:t>
      </w:r>
      <w:proofErr w:type="spellEnd"/>
      <w:r w:rsidRPr="003C7D9E">
        <w:rPr>
          <w:sz w:val="24"/>
          <w:szCs w:val="24"/>
        </w:rPr>
        <w:t>.</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Теория эволюции</w:t>
      </w:r>
    </w:p>
    <w:p w:rsidR="000771CD" w:rsidRPr="003C7D9E" w:rsidRDefault="000771CD" w:rsidP="003C7D9E">
      <w:pPr>
        <w:spacing w:line="240" w:lineRule="auto"/>
        <w:rPr>
          <w:sz w:val="24"/>
          <w:szCs w:val="24"/>
        </w:rPr>
      </w:pPr>
      <w:r w:rsidRPr="003C7D9E">
        <w:rPr>
          <w:sz w:val="24"/>
          <w:szCs w:val="24"/>
        </w:rPr>
        <w:t>Развитие эволюционных идей. Научные взгляды К.</w:t>
      </w:r>
      <w:r w:rsidR="00A6446D" w:rsidRPr="003C7D9E">
        <w:rPr>
          <w:sz w:val="24"/>
          <w:szCs w:val="24"/>
        </w:rPr>
        <w:t> Линнея и Ж.Б. Ламарка. Эволюционная теория Ч. </w:t>
      </w:r>
      <w:r w:rsidRPr="003C7D9E">
        <w:rPr>
          <w:sz w:val="24"/>
          <w:szCs w:val="24"/>
        </w:rPr>
        <w:t xml:space="preserve">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3C7D9E">
        <w:rPr>
          <w:sz w:val="24"/>
          <w:szCs w:val="24"/>
        </w:rPr>
        <w:t>Микроэволюция</w:t>
      </w:r>
      <w:proofErr w:type="spellEnd"/>
      <w:r w:rsidRPr="003C7D9E">
        <w:rPr>
          <w:sz w:val="24"/>
          <w:szCs w:val="24"/>
        </w:rPr>
        <w:t xml:space="preserve"> и макроэволюция. Движущие силы эволюции, их влияние на генофонд популяции. Дрейф генов и случайные</w:t>
      </w:r>
      <w:r w:rsidR="00234E34" w:rsidRPr="003C7D9E">
        <w:rPr>
          <w:sz w:val="24"/>
          <w:szCs w:val="24"/>
        </w:rPr>
        <w:t xml:space="preserve"> </w:t>
      </w:r>
      <w:r w:rsidRPr="003C7D9E">
        <w:rPr>
          <w:sz w:val="24"/>
          <w:szCs w:val="24"/>
        </w:rPr>
        <w:t>ненаправленные изменения геноф</w:t>
      </w:r>
      <w:r w:rsidR="003D2010" w:rsidRPr="003C7D9E">
        <w:rPr>
          <w:sz w:val="24"/>
          <w:szCs w:val="24"/>
        </w:rPr>
        <w:t>онда популяции. Уравнение Харди</w:t>
      </w:r>
      <w:r w:rsidR="006508C2" w:rsidRPr="003C7D9E">
        <w:rPr>
          <w:sz w:val="24"/>
          <w:szCs w:val="24"/>
        </w:rPr>
        <w:t>–</w:t>
      </w:r>
      <w:proofErr w:type="spellStart"/>
      <w:r w:rsidRPr="003C7D9E">
        <w:rPr>
          <w:sz w:val="24"/>
          <w:szCs w:val="24"/>
        </w:rPr>
        <w:t>Вайнберга</w:t>
      </w:r>
      <w:proofErr w:type="spellEnd"/>
      <w:r w:rsidRPr="003C7D9E">
        <w:rPr>
          <w:sz w:val="24"/>
          <w:szCs w:val="24"/>
        </w:rPr>
        <w:t xml:space="preserve">. Молекулярно-генетические механизмы эволюции. Формы естественного отбора: движущая, стабилизирующая, </w:t>
      </w:r>
      <w:proofErr w:type="spellStart"/>
      <w:r w:rsidRPr="003C7D9E">
        <w:rPr>
          <w:sz w:val="24"/>
          <w:szCs w:val="24"/>
        </w:rPr>
        <w:t>дизруптивная</w:t>
      </w:r>
      <w:proofErr w:type="spellEnd"/>
      <w:r w:rsidRPr="003C7D9E">
        <w:rPr>
          <w:sz w:val="24"/>
          <w:szCs w:val="24"/>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3C7D9E">
        <w:rPr>
          <w:sz w:val="24"/>
          <w:szCs w:val="24"/>
        </w:rPr>
        <w:t>Коэволюция</w:t>
      </w:r>
      <w:proofErr w:type="spellEnd"/>
      <w:r w:rsidRPr="003C7D9E">
        <w:rPr>
          <w:sz w:val="24"/>
          <w:szCs w:val="24"/>
        </w:rPr>
        <w:t xml:space="preserve">. Роль эволюционной теории в формировании </w:t>
      </w:r>
      <w:proofErr w:type="spellStart"/>
      <w:proofErr w:type="gramStart"/>
      <w:r w:rsidRPr="003C7D9E">
        <w:rPr>
          <w:sz w:val="24"/>
          <w:szCs w:val="24"/>
        </w:rPr>
        <w:t>естественно</w:t>
      </w:r>
      <w:r w:rsidR="00447E37" w:rsidRPr="003C7D9E">
        <w:rPr>
          <w:sz w:val="24"/>
          <w:szCs w:val="24"/>
        </w:rPr>
        <w:t>-</w:t>
      </w:r>
      <w:r w:rsidRPr="003C7D9E">
        <w:rPr>
          <w:sz w:val="24"/>
          <w:szCs w:val="24"/>
        </w:rPr>
        <w:t>научной</w:t>
      </w:r>
      <w:proofErr w:type="spellEnd"/>
      <w:proofErr w:type="gramEnd"/>
      <w:r w:rsidRPr="003C7D9E">
        <w:rPr>
          <w:sz w:val="24"/>
          <w:szCs w:val="24"/>
        </w:rPr>
        <w:t xml:space="preserve"> картины мира.</w:t>
      </w:r>
    </w:p>
    <w:p w:rsidR="000771CD" w:rsidRPr="003C7D9E" w:rsidRDefault="000771CD" w:rsidP="003C7D9E">
      <w:pPr>
        <w:spacing w:line="240" w:lineRule="auto"/>
        <w:rPr>
          <w:sz w:val="24"/>
          <w:szCs w:val="24"/>
        </w:rPr>
      </w:pPr>
      <w:r w:rsidRPr="003C7D9E">
        <w:rPr>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Развитие жизни на Земле</w:t>
      </w:r>
    </w:p>
    <w:p w:rsidR="000771CD" w:rsidRPr="003C7D9E" w:rsidRDefault="000771CD" w:rsidP="003C7D9E">
      <w:pPr>
        <w:spacing w:line="240" w:lineRule="auto"/>
        <w:rPr>
          <w:sz w:val="24"/>
          <w:szCs w:val="24"/>
        </w:rPr>
      </w:pPr>
      <w:r w:rsidRPr="003C7D9E">
        <w:rPr>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3C7D9E">
        <w:rPr>
          <w:i/>
          <w:sz w:val="24"/>
          <w:szCs w:val="24"/>
        </w:rPr>
        <w:t>Вымирание видов и его причины.</w:t>
      </w:r>
    </w:p>
    <w:p w:rsidR="000771CD" w:rsidRPr="003C7D9E" w:rsidRDefault="000771CD" w:rsidP="003C7D9E">
      <w:pPr>
        <w:spacing w:line="240" w:lineRule="auto"/>
        <w:rPr>
          <w:sz w:val="24"/>
          <w:szCs w:val="24"/>
        </w:rPr>
      </w:pPr>
      <w:r w:rsidRPr="003C7D9E">
        <w:rPr>
          <w:sz w:val="24"/>
          <w:szCs w:val="24"/>
        </w:rPr>
        <w:lastRenderedPageBreak/>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3C7D9E" w:rsidRDefault="000771CD" w:rsidP="003C7D9E">
      <w:pPr>
        <w:spacing w:line="240" w:lineRule="auto"/>
        <w:rPr>
          <w:sz w:val="24"/>
          <w:szCs w:val="24"/>
        </w:rPr>
      </w:pPr>
      <w:r w:rsidRPr="003C7D9E">
        <w:rPr>
          <w:sz w:val="24"/>
          <w:szCs w:val="24"/>
        </w:rPr>
        <w:t xml:space="preserve"> </w:t>
      </w:r>
    </w:p>
    <w:p w:rsidR="000771CD" w:rsidRPr="003C7D9E" w:rsidRDefault="000771CD" w:rsidP="003C7D9E">
      <w:pPr>
        <w:spacing w:line="240" w:lineRule="auto"/>
        <w:rPr>
          <w:sz w:val="24"/>
          <w:szCs w:val="24"/>
        </w:rPr>
      </w:pPr>
      <w:r w:rsidRPr="003C7D9E">
        <w:rPr>
          <w:b/>
          <w:sz w:val="24"/>
          <w:szCs w:val="24"/>
        </w:rPr>
        <w:t>Организмы и окружающая среда</w:t>
      </w:r>
    </w:p>
    <w:p w:rsidR="000771CD" w:rsidRPr="003C7D9E" w:rsidRDefault="000771CD" w:rsidP="003C7D9E">
      <w:pPr>
        <w:spacing w:line="240" w:lineRule="auto"/>
        <w:rPr>
          <w:sz w:val="24"/>
          <w:szCs w:val="24"/>
        </w:rPr>
      </w:pPr>
      <w:r w:rsidRPr="003C7D9E">
        <w:rPr>
          <w:sz w:val="24"/>
          <w:szCs w:val="24"/>
        </w:rPr>
        <w:t>Экологические факторы и закономерности их влияния на организмы (принцип толерантности, лимитирующие факторы).</w:t>
      </w:r>
      <w:r w:rsidRPr="003C7D9E">
        <w:rPr>
          <w:i/>
          <w:sz w:val="24"/>
          <w:szCs w:val="24"/>
        </w:rPr>
        <w:t xml:space="preserve"> </w:t>
      </w:r>
      <w:r w:rsidRPr="003C7D9E">
        <w:rPr>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3C7D9E" w:rsidRDefault="000771CD" w:rsidP="003C7D9E">
      <w:pPr>
        <w:spacing w:line="240" w:lineRule="auto"/>
        <w:rPr>
          <w:sz w:val="24"/>
          <w:szCs w:val="24"/>
        </w:rPr>
      </w:pPr>
      <w:r w:rsidRPr="003C7D9E">
        <w:rPr>
          <w:sz w:val="24"/>
          <w:szCs w:val="24"/>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3C7D9E">
        <w:rPr>
          <w:sz w:val="24"/>
          <w:szCs w:val="24"/>
        </w:rPr>
        <w:t>Саморегуляция</w:t>
      </w:r>
      <w:proofErr w:type="spellEnd"/>
      <w:r w:rsidRPr="003C7D9E">
        <w:rPr>
          <w:sz w:val="24"/>
          <w:szCs w:val="24"/>
        </w:rPr>
        <w:t xml:space="preserve"> экосистем. Последствия влияния деятельности человека на экосистемы. Необходимость сохранения </w:t>
      </w:r>
      <w:proofErr w:type="spellStart"/>
      <w:r w:rsidRPr="003C7D9E">
        <w:rPr>
          <w:sz w:val="24"/>
          <w:szCs w:val="24"/>
        </w:rPr>
        <w:t>биоразнообразия</w:t>
      </w:r>
      <w:proofErr w:type="spellEnd"/>
      <w:r w:rsidRPr="003C7D9E">
        <w:rPr>
          <w:sz w:val="24"/>
          <w:szCs w:val="24"/>
        </w:rPr>
        <w:t xml:space="preserve"> экосистемы. </w:t>
      </w:r>
      <w:proofErr w:type="spellStart"/>
      <w:r w:rsidRPr="003C7D9E">
        <w:rPr>
          <w:sz w:val="24"/>
          <w:szCs w:val="24"/>
        </w:rPr>
        <w:t>Агроценозы</w:t>
      </w:r>
      <w:proofErr w:type="spellEnd"/>
      <w:r w:rsidRPr="003C7D9E">
        <w:rPr>
          <w:sz w:val="24"/>
          <w:szCs w:val="24"/>
        </w:rPr>
        <w:t>, их особенности.</w:t>
      </w:r>
    </w:p>
    <w:p w:rsidR="000771CD" w:rsidRPr="003C7D9E" w:rsidRDefault="000771CD" w:rsidP="003C7D9E">
      <w:pPr>
        <w:spacing w:line="240" w:lineRule="auto"/>
        <w:rPr>
          <w:sz w:val="24"/>
          <w:szCs w:val="24"/>
        </w:rPr>
      </w:pPr>
      <w:r w:rsidRPr="003C7D9E">
        <w:rPr>
          <w:sz w:val="24"/>
          <w:szCs w:val="24"/>
        </w:rPr>
        <w:t>Учение В.И</w:t>
      </w:r>
      <w:r w:rsidR="0004457D" w:rsidRPr="003C7D9E">
        <w:rPr>
          <w:sz w:val="24"/>
          <w:szCs w:val="24"/>
        </w:rPr>
        <w:t>. </w:t>
      </w:r>
      <w:r w:rsidRPr="003C7D9E">
        <w:rPr>
          <w:sz w:val="24"/>
          <w:szCs w:val="24"/>
        </w:rPr>
        <w:t>Вернадского о биосфере</w:t>
      </w:r>
      <w:r w:rsidRPr="003C7D9E">
        <w:rPr>
          <w:i/>
          <w:sz w:val="24"/>
          <w:szCs w:val="24"/>
        </w:rPr>
        <w:t>, ноосфера</w:t>
      </w:r>
      <w:r w:rsidRPr="003C7D9E">
        <w:rPr>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3C7D9E">
        <w:rPr>
          <w:i/>
          <w:sz w:val="24"/>
          <w:szCs w:val="24"/>
        </w:rPr>
        <w:t>Основные биомы Земли.</w:t>
      </w:r>
    </w:p>
    <w:p w:rsidR="000771CD" w:rsidRPr="003C7D9E" w:rsidRDefault="000771CD" w:rsidP="003C7D9E">
      <w:pPr>
        <w:spacing w:line="240" w:lineRule="auto"/>
        <w:rPr>
          <w:sz w:val="24"/>
          <w:szCs w:val="24"/>
        </w:rPr>
      </w:pPr>
      <w:r w:rsidRPr="003C7D9E">
        <w:rPr>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3C7D9E">
        <w:rPr>
          <w:i/>
          <w:sz w:val="24"/>
          <w:szCs w:val="24"/>
        </w:rPr>
        <w:t xml:space="preserve">Восстановительная экология. </w:t>
      </w:r>
      <w:r w:rsidRPr="003C7D9E">
        <w:rPr>
          <w:sz w:val="24"/>
          <w:szCs w:val="24"/>
        </w:rPr>
        <w:t>Проблемы устойчивого развития.</w:t>
      </w:r>
    </w:p>
    <w:p w:rsidR="000771CD" w:rsidRPr="003C7D9E" w:rsidRDefault="000771CD" w:rsidP="003C7D9E">
      <w:pPr>
        <w:spacing w:line="240" w:lineRule="auto"/>
        <w:rPr>
          <w:sz w:val="24"/>
          <w:szCs w:val="24"/>
        </w:rPr>
      </w:pPr>
      <w:r w:rsidRPr="003C7D9E">
        <w:rPr>
          <w:sz w:val="24"/>
          <w:szCs w:val="24"/>
        </w:rPr>
        <w:t>Перспективы развития биологических наук, актуальные проблемы биологии.</w:t>
      </w:r>
    </w:p>
    <w:p w:rsidR="000771CD" w:rsidRPr="003C7D9E" w:rsidRDefault="000771CD" w:rsidP="003C7D9E">
      <w:pPr>
        <w:spacing w:line="240" w:lineRule="auto"/>
        <w:rPr>
          <w:sz w:val="24"/>
          <w:szCs w:val="24"/>
        </w:rPr>
      </w:pPr>
    </w:p>
    <w:p w:rsidR="000771CD" w:rsidRPr="003C7D9E" w:rsidRDefault="000771CD" w:rsidP="003C7D9E">
      <w:pPr>
        <w:spacing w:line="240" w:lineRule="auto"/>
        <w:rPr>
          <w:sz w:val="24"/>
          <w:szCs w:val="24"/>
        </w:rPr>
      </w:pPr>
      <w:r w:rsidRPr="003C7D9E">
        <w:rPr>
          <w:b/>
          <w:sz w:val="24"/>
          <w:szCs w:val="24"/>
        </w:rPr>
        <w:t>Примерный перечень лабораторных и практических работ (на выбор учителя):</w:t>
      </w:r>
    </w:p>
    <w:p w:rsidR="000771CD" w:rsidRPr="003C7D9E" w:rsidRDefault="000771CD" w:rsidP="003C7D9E">
      <w:pPr>
        <w:spacing w:line="240" w:lineRule="auto"/>
        <w:rPr>
          <w:sz w:val="24"/>
          <w:szCs w:val="24"/>
        </w:rPr>
      </w:pPr>
      <w:r w:rsidRPr="003C7D9E">
        <w:rPr>
          <w:sz w:val="24"/>
          <w:szCs w:val="24"/>
        </w:rPr>
        <w:t>Использование различных методов при изучении биологических объектов.</w:t>
      </w:r>
    </w:p>
    <w:p w:rsidR="000771CD" w:rsidRPr="003C7D9E" w:rsidRDefault="000771CD" w:rsidP="003C7D9E">
      <w:pPr>
        <w:spacing w:line="240" w:lineRule="auto"/>
        <w:rPr>
          <w:sz w:val="24"/>
          <w:szCs w:val="24"/>
        </w:rPr>
      </w:pPr>
      <w:r w:rsidRPr="003C7D9E">
        <w:rPr>
          <w:sz w:val="24"/>
          <w:szCs w:val="24"/>
        </w:rPr>
        <w:t xml:space="preserve">Техника </w:t>
      </w:r>
      <w:proofErr w:type="spellStart"/>
      <w:r w:rsidRPr="003C7D9E">
        <w:rPr>
          <w:sz w:val="24"/>
          <w:szCs w:val="24"/>
        </w:rPr>
        <w:t>микроскопирования</w:t>
      </w:r>
      <w:proofErr w:type="spellEnd"/>
      <w:r w:rsidRPr="003C7D9E">
        <w:rPr>
          <w:sz w:val="24"/>
          <w:szCs w:val="24"/>
        </w:rPr>
        <w:t>.</w:t>
      </w:r>
    </w:p>
    <w:p w:rsidR="000771CD" w:rsidRPr="003C7D9E" w:rsidRDefault="000771CD" w:rsidP="003C7D9E">
      <w:pPr>
        <w:spacing w:line="240" w:lineRule="auto"/>
        <w:rPr>
          <w:sz w:val="24"/>
          <w:szCs w:val="24"/>
        </w:rPr>
      </w:pPr>
      <w:r w:rsidRPr="003C7D9E">
        <w:rPr>
          <w:sz w:val="24"/>
          <w:szCs w:val="24"/>
        </w:rPr>
        <w:t>Изучение клеток растений и животных под микроскопом на готовых микропрепаратах и их описание.</w:t>
      </w:r>
    </w:p>
    <w:p w:rsidR="000771CD" w:rsidRPr="003C7D9E" w:rsidRDefault="000771CD" w:rsidP="003C7D9E">
      <w:pPr>
        <w:spacing w:line="240" w:lineRule="auto"/>
        <w:rPr>
          <w:sz w:val="24"/>
          <w:szCs w:val="24"/>
        </w:rPr>
      </w:pPr>
      <w:r w:rsidRPr="003C7D9E">
        <w:rPr>
          <w:sz w:val="24"/>
          <w:szCs w:val="24"/>
        </w:rPr>
        <w:t>Приготовление, рассматривание и описание микропрепаратов клеток растений.</w:t>
      </w:r>
    </w:p>
    <w:p w:rsidR="000771CD" w:rsidRPr="003C7D9E" w:rsidRDefault="000771CD" w:rsidP="003C7D9E">
      <w:pPr>
        <w:spacing w:line="240" w:lineRule="auto"/>
        <w:rPr>
          <w:sz w:val="24"/>
          <w:szCs w:val="24"/>
        </w:rPr>
      </w:pPr>
      <w:r w:rsidRPr="003C7D9E">
        <w:rPr>
          <w:sz w:val="24"/>
          <w:szCs w:val="24"/>
        </w:rPr>
        <w:t>Сравнение строения клеток растений, животных, грибов и бактерий.</w:t>
      </w:r>
    </w:p>
    <w:p w:rsidR="000771CD" w:rsidRPr="003C7D9E" w:rsidRDefault="000771CD" w:rsidP="003C7D9E">
      <w:pPr>
        <w:spacing w:line="240" w:lineRule="auto"/>
        <w:rPr>
          <w:sz w:val="24"/>
          <w:szCs w:val="24"/>
        </w:rPr>
      </w:pPr>
      <w:r w:rsidRPr="003C7D9E">
        <w:rPr>
          <w:sz w:val="24"/>
          <w:szCs w:val="24"/>
        </w:rPr>
        <w:t>Изучение движения цитоплазмы.</w:t>
      </w:r>
    </w:p>
    <w:p w:rsidR="000771CD" w:rsidRPr="003C7D9E" w:rsidRDefault="000771CD" w:rsidP="003C7D9E">
      <w:pPr>
        <w:spacing w:line="240" w:lineRule="auto"/>
        <w:rPr>
          <w:sz w:val="24"/>
          <w:szCs w:val="24"/>
        </w:rPr>
      </w:pPr>
      <w:r w:rsidRPr="003C7D9E">
        <w:rPr>
          <w:sz w:val="24"/>
          <w:szCs w:val="24"/>
        </w:rPr>
        <w:t xml:space="preserve">Изучение плазмолиза и </w:t>
      </w:r>
      <w:proofErr w:type="spellStart"/>
      <w:r w:rsidRPr="003C7D9E">
        <w:rPr>
          <w:sz w:val="24"/>
          <w:szCs w:val="24"/>
        </w:rPr>
        <w:t>деплазмолиза</w:t>
      </w:r>
      <w:proofErr w:type="spellEnd"/>
      <w:r w:rsidRPr="003C7D9E">
        <w:rPr>
          <w:sz w:val="24"/>
          <w:szCs w:val="24"/>
        </w:rPr>
        <w:t xml:space="preserve"> в клетках кожицы лука.</w:t>
      </w:r>
    </w:p>
    <w:p w:rsidR="000771CD" w:rsidRPr="003C7D9E" w:rsidRDefault="000771CD" w:rsidP="003C7D9E">
      <w:pPr>
        <w:spacing w:line="240" w:lineRule="auto"/>
        <w:rPr>
          <w:sz w:val="24"/>
          <w:szCs w:val="24"/>
        </w:rPr>
      </w:pPr>
      <w:r w:rsidRPr="003C7D9E">
        <w:rPr>
          <w:sz w:val="24"/>
          <w:szCs w:val="24"/>
        </w:rPr>
        <w:t xml:space="preserve">Изучение ферментативного расщепления </w:t>
      </w:r>
      <w:proofErr w:type="spellStart"/>
      <w:r w:rsidRPr="003C7D9E">
        <w:rPr>
          <w:sz w:val="24"/>
          <w:szCs w:val="24"/>
        </w:rPr>
        <w:t>пероксида</w:t>
      </w:r>
      <w:proofErr w:type="spellEnd"/>
      <w:r w:rsidRPr="003C7D9E">
        <w:rPr>
          <w:sz w:val="24"/>
          <w:szCs w:val="24"/>
        </w:rPr>
        <w:t xml:space="preserve"> водорода в растительных и животных клетках.</w:t>
      </w:r>
    </w:p>
    <w:p w:rsidR="000771CD" w:rsidRPr="003C7D9E" w:rsidRDefault="000771CD" w:rsidP="003C7D9E">
      <w:pPr>
        <w:spacing w:line="240" w:lineRule="auto"/>
        <w:rPr>
          <w:sz w:val="24"/>
          <w:szCs w:val="24"/>
        </w:rPr>
      </w:pPr>
      <w:r w:rsidRPr="003C7D9E">
        <w:rPr>
          <w:sz w:val="24"/>
          <w:szCs w:val="24"/>
        </w:rPr>
        <w:t>Обнаружение белков, углеводов, липидов с помощью качественных реакций.</w:t>
      </w:r>
    </w:p>
    <w:p w:rsidR="000771CD" w:rsidRPr="003C7D9E" w:rsidRDefault="000771CD" w:rsidP="003C7D9E">
      <w:pPr>
        <w:spacing w:line="240" w:lineRule="auto"/>
        <w:rPr>
          <w:sz w:val="24"/>
          <w:szCs w:val="24"/>
        </w:rPr>
      </w:pPr>
      <w:r w:rsidRPr="003C7D9E">
        <w:rPr>
          <w:sz w:val="24"/>
          <w:szCs w:val="24"/>
        </w:rPr>
        <w:t>Выделение ДНК.</w:t>
      </w:r>
    </w:p>
    <w:p w:rsidR="000771CD" w:rsidRPr="003C7D9E" w:rsidRDefault="000771CD" w:rsidP="003C7D9E">
      <w:pPr>
        <w:spacing w:line="240" w:lineRule="auto"/>
        <w:rPr>
          <w:sz w:val="24"/>
          <w:szCs w:val="24"/>
        </w:rPr>
      </w:pPr>
      <w:r w:rsidRPr="003C7D9E">
        <w:rPr>
          <w:sz w:val="24"/>
          <w:szCs w:val="24"/>
        </w:rPr>
        <w:t>Изучение каталитической активности ферментов (на примере амилазы или каталазы).</w:t>
      </w:r>
    </w:p>
    <w:p w:rsidR="000771CD" w:rsidRPr="003C7D9E" w:rsidRDefault="000771CD" w:rsidP="003C7D9E">
      <w:pPr>
        <w:spacing w:line="240" w:lineRule="auto"/>
        <w:rPr>
          <w:sz w:val="24"/>
          <w:szCs w:val="24"/>
        </w:rPr>
      </w:pPr>
      <w:r w:rsidRPr="003C7D9E">
        <w:rPr>
          <w:sz w:val="24"/>
          <w:szCs w:val="24"/>
        </w:rPr>
        <w:t>Наблюдение митоза в клетках кончика корешка лука на готовых микропрепаратах.</w:t>
      </w:r>
    </w:p>
    <w:p w:rsidR="000771CD" w:rsidRPr="003C7D9E" w:rsidRDefault="000771CD" w:rsidP="003C7D9E">
      <w:pPr>
        <w:spacing w:line="240" w:lineRule="auto"/>
        <w:rPr>
          <w:sz w:val="24"/>
          <w:szCs w:val="24"/>
        </w:rPr>
      </w:pPr>
      <w:r w:rsidRPr="003C7D9E">
        <w:rPr>
          <w:sz w:val="24"/>
          <w:szCs w:val="24"/>
        </w:rPr>
        <w:t>Изучение хромосом на готовых микропрепаратах.</w:t>
      </w:r>
    </w:p>
    <w:p w:rsidR="000771CD" w:rsidRPr="003C7D9E" w:rsidRDefault="000771CD" w:rsidP="003C7D9E">
      <w:pPr>
        <w:spacing w:line="240" w:lineRule="auto"/>
        <w:rPr>
          <w:sz w:val="24"/>
          <w:szCs w:val="24"/>
        </w:rPr>
      </w:pPr>
      <w:r w:rsidRPr="003C7D9E">
        <w:rPr>
          <w:sz w:val="24"/>
          <w:szCs w:val="24"/>
        </w:rPr>
        <w:t>Изучение стадий мейоза на готовых микропрепаратах.</w:t>
      </w:r>
    </w:p>
    <w:p w:rsidR="000771CD" w:rsidRPr="003C7D9E" w:rsidRDefault="000771CD" w:rsidP="003C7D9E">
      <w:pPr>
        <w:spacing w:line="240" w:lineRule="auto"/>
        <w:rPr>
          <w:sz w:val="24"/>
          <w:szCs w:val="24"/>
        </w:rPr>
      </w:pPr>
      <w:r w:rsidRPr="003C7D9E">
        <w:rPr>
          <w:sz w:val="24"/>
          <w:szCs w:val="24"/>
        </w:rPr>
        <w:t>Изучение строения половых клеток на готовых микропрепаратах.</w:t>
      </w:r>
    </w:p>
    <w:p w:rsidR="000771CD" w:rsidRPr="003C7D9E" w:rsidRDefault="000771CD" w:rsidP="003C7D9E">
      <w:pPr>
        <w:spacing w:line="240" w:lineRule="auto"/>
        <w:rPr>
          <w:sz w:val="24"/>
          <w:szCs w:val="24"/>
        </w:rPr>
      </w:pPr>
      <w:r w:rsidRPr="003C7D9E">
        <w:rPr>
          <w:sz w:val="24"/>
          <w:szCs w:val="24"/>
        </w:rPr>
        <w:t>Решение элементарных задач по молекулярной биологии.</w:t>
      </w:r>
    </w:p>
    <w:p w:rsidR="000771CD" w:rsidRPr="003C7D9E" w:rsidRDefault="000771CD" w:rsidP="003C7D9E">
      <w:pPr>
        <w:spacing w:line="240" w:lineRule="auto"/>
        <w:rPr>
          <w:sz w:val="24"/>
          <w:szCs w:val="24"/>
        </w:rPr>
      </w:pPr>
      <w:r w:rsidRPr="003C7D9E">
        <w:rPr>
          <w:sz w:val="24"/>
          <w:szCs w:val="24"/>
        </w:rPr>
        <w:t>Выявление признаков сходства зародышей человека и других позвоночных животных как доказательство их родства.</w:t>
      </w:r>
    </w:p>
    <w:p w:rsidR="000771CD" w:rsidRPr="003C7D9E" w:rsidRDefault="000771CD" w:rsidP="003C7D9E">
      <w:pPr>
        <w:spacing w:line="240" w:lineRule="auto"/>
        <w:rPr>
          <w:sz w:val="24"/>
          <w:szCs w:val="24"/>
        </w:rPr>
      </w:pPr>
      <w:r w:rsidRPr="003C7D9E">
        <w:rPr>
          <w:sz w:val="24"/>
          <w:szCs w:val="24"/>
        </w:rPr>
        <w:t>Составление элементарных схем скрещивания.</w:t>
      </w:r>
    </w:p>
    <w:p w:rsidR="000771CD" w:rsidRPr="003C7D9E" w:rsidRDefault="000771CD" w:rsidP="003C7D9E">
      <w:pPr>
        <w:spacing w:line="240" w:lineRule="auto"/>
        <w:rPr>
          <w:sz w:val="24"/>
          <w:szCs w:val="24"/>
        </w:rPr>
      </w:pPr>
      <w:r w:rsidRPr="003C7D9E">
        <w:rPr>
          <w:sz w:val="24"/>
          <w:szCs w:val="24"/>
        </w:rPr>
        <w:t>Решение генетических задач.</w:t>
      </w:r>
    </w:p>
    <w:p w:rsidR="000771CD" w:rsidRPr="003C7D9E" w:rsidRDefault="000771CD" w:rsidP="003C7D9E">
      <w:pPr>
        <w:spacing w:line="240" w:lineRule="auto"/>
        <w:rPr>
          <w:sz w:val="24"/>
          <w:szCs w:val="24"/>
        </w:rPr>
      </w:pPr>
      <w:r w:rsidRPr="003C7D9E">
        <w:rPr>
          <w:sz w:val="24"/>
          <w:szCs w:val="24"/>
        </w:rPr>
        <w:t xml:space="preserve">Изучение результатов моногибридного и </w:t>
      </w:r>
      <w:proofErr w:type="spellStart"/>
      <w:r w:rsidRPr="003C7D9E">
        <w:rPr>
          <w:sz w:val="24"/>
          <w:szCs w:val="24"/>
        </w:rPr>
        <w:t>дигибридного</w:t>
      </w:r>
      <w:proofErr w:type="spellEnd"/>
      <w:r w:rsidRPr="003C7D9E">
        <w:rPr>
          <w:sz w:val="24"/>
          <w:szCs w:val="24"/>
        </w:rPr>
        <w:t xml:space="preserve"> скрещивания у дрозофилы.</w:t>
      </w:r>
    </w:p>
    <w:p w:rsidR="000771CD" w:rsidRPr="003C7D9E" w:rsidRDefault="000771CD" w:rsidP="003C7D9E">
      <w:pPr>
        <w:spacing w:line="240" w:lineRule="auto"/>
        <w:rPr>
          <w:sz w:val="24"/>
          <w:szCs w:val="24"/>
        </w:rPr>
      </w:pPr>
      <w:r w:rsidRPr="003C7D9E">
        <w:rPr>
          <w:sz w:val="24"/>
          <w:szCs w:val="24"/>
        </w:rPr>
        <w:t>Составление и анализ родословных человека.</w:t>
      </w:r>
    </w:p>
    <w:p w:rsidR="000771CD" w:rsidRPr="003C7D9E" w:rsidRDefault="000771CD" w:rsidP="003C7D9E">
      <w:pPr>
        <w:spacing w:line="240" w:lineRule="auto"/>
        <w:rPr>
          <w:sz w:val="24"/>
          <w:szCs w:val="24"/>
        </w:rPr>
      </w:pPr>
      <w:r w:rsidRPr="003C7D9E">
        <w:rPr>
          <w:sz w:val="24"/>
          <w:szCs w:val="24"/>
        </w:rPr>
        <w:t>Изучение изменчивости, построение вариационного ряда и вариационной кривой.</w:t>
      </w:r>
    </w:p>
    <w:p w:rsidR="000771CD" w:rsidRPr="003C7D9E" w:rsidRDefault="000771CD" w:rsidP="003C7D9E">
      <w:pPr>
        <w:spacing w:line="240" w:lineRule="auto"/>
        <w:rPr>
          <w:sz w:val="24"/>
          <w:szCs w:val="24"/>
        </w:rPr>
      </w:pPr>
      <w:r w:rsidRPr="003C7D9E">
        <w:rPr>
          <w:sz w:val="24"/>
          <w:szCs w:val="24"/>
        </w:rPr>
        <w:t>Описание фенотипа.</w:t>
      </w:r>
    </w:p>
    <w:p w:rsidR="000771CD" w:rsidRPr="003C7D9E" w:rsidRDefault="000771CD" w:rsidP="003C7D9E">
      <w:pPr>
        <w:spacing w:line="240" w:lineRule="auto"/>
        <w:rPr>
          <w:sz w:val="24"/>
          <w:szCs w:val="24"/>
        </w:rPr>
      </w:pPr>
      <w:r w:rsidRPr="003C7D9E">
        <w:rPr>
          <w:sz w:val="24"/>
          <w:szCs w:val="24"/>
        </w:rPr>
        <w:t>Сравнение видов по морфологическому критерию.</w:t>
      </w:r>
    </w:p>
    <w:p w:rsidR="000771CD" w:rsidRPr="003C7D9E" w:rsidRDefault="000771CD" w:rsidP="003C7D9E">
      <w:pPr>
        <w:spacing w:line="240" w:lineRule="auto"/>
        <w:rPr>
          <w:sz w:val="24"/>
          <w:szCs w:val="24"/>
        </w:rPr>
      </w:pPr>
      <w:r w:rsidRPr="003C7D9E">
        <w:rPr>
          <w:sz w:val="24"/>
          <w:szCs w:val="24"/>
        </w:rPr>
        <w:t>Описание приспособленности организма и е</w:t>
      </w:r>
      <w:r w:rsidR="00D05844" w:rsidRPr="003C7D9E">
        <w:rPr>
          <w:sz w:val="24"/>
          <w:szCs w:val="24"/>
        </w:rPr>
        <w:t>е</w:t>
      </w:r>
      <w:r w:rsidRPr="003C7D9E">
        <w:rPr>
          <w:sz w:val="24"/>
          <w:szCs w:val="24"/>
        </w:rPr>
        <w:t xml:space="preserve"> относительного характера.</w:t>
      </w:r>
    </w:p>
    <w:p w:rsidR="000771CD" w:rsidRPr="003C7D9E" w:rsidRDefault="000771CD" w:rsidP="003C7D9E">
      <w:pPr>
        <w:spacing w:line="240" w:lineRule="auto"/>
        <w:rPr>
          <w:sz w:val="24"/>
          <w:szCs w:val="24"/>
        </w:rPr>
      </w:pPr>
      <w:r w:rsidRPr="003C7D9E">
        <w:rPr>
          <w:sz w:val="24"/>
          <w:szCs w:val="24"/>
        </w:rPr>
        <w:t>Выявление приспособлений организмов к влиянию различных экологических факторов.</w:t>
      </w:r>
    </w:p>
    <w:p w:rsidR="000771CD" w:rsidRPr="003C7D9E" w:rsidRDefault="000771CD" w:rsidP="003C7D9E">
      <w:pPr>
        <w:spacing w:line="240" w:lineRule="auto"/>
        <w:rPr>
          <w:sz w:val="24"/>
          <w:szCs w:val="24"/>
        </w:rPr>
      </w:pPr>
      <w:r w:rsidRPr="003C7D9E">
        <w:rPr>
          <w:sz w:val="24"/>
          <w:szCs w:val="24"/>
        </w:rPr>
        <w:t>Сравнение анатомического строения растений разных мест обитания.</w:t>
      </w:r>
    </w:p>
    <w:p w:rsidR="000771CD" w:rsidRPr="003C7D9E" w:rsidRDefault="000771CD" w:rsidP="003C7D9E">
      <w:pPr>
        <w:spacing w:line="240" w:lineRule="auto"/>
        <w:rPr>
          <w:sz w:val="24"/>
          <w:szCs w:val="24"/>
        </w:rPr>
      </w:pPr>
      <w:r w:rsidRPr="003C7D9E">
        <w:rPr>
          <w:sz w:val="24"/>
          <w:szCs w:val="24"/>
        </w:rPr>
        <w:lastRenderedPageBreak/>
        <w:t>Методы измерения факторов среды обитания.</w:t>
      </w:r>
    </w:p>
    <w:p w:rsidR="000771CD" w:rsidRPr="003C7D9E" w:rsidRDefault="000771CD" w:rsidP="003C7D9E">
      <w:pPr>
        <w:spacing w:line="240" w:lineRule="auto"/>
        <w:rPr>
          <w:sz w:val="24"/>
          <w:szCs w:val="24"/>
        </w:rPr>
      </w:pPr>
      <w:r w:rsidRPr="003C7D9E">
        <w:rPr>
          <w:sz w:val="24"/>
          <w:szCs w:val="24"/>
        </w:rPr>
        <w:t>Изучение экологических адаптаций человека.</w:t>
      </w:r>
    </w:p>
    <w:p w:rsidR="000771CD" w:rsidRPr="003C7D9E" w:rsidRDefault="000771CD" w:rsidP="003C7D9E">
      <w:pPr>
        <w:spacing w:line="240" w:lineRule="auto"/>
        <w:rPr>
          <w:sz w:val="24"/>
          <w:szCs w:val="24"/>
        </w:rPr>
      </w:pPr>
      <w:r w:rsidRPr="003C7D9E">
        <w:rPr>
          <w:sz w:val="24"/>
          <w:szCs w:val="24"/>
        </w:rPr>
        <w:t>Составление пищевых цепей.</w:t>
      </w:r>
    </w:p>
    <w:p w:rsidR="000771CD" w:rsidRPr="003C7D9E" w:rsidRDefault="000771CD" w:rsidP="003C7D9E">
      <w:pPr>
        <w:spacing w:line="240" w:lineRule="auto"/>
        <w:rPr>
          <w:sz w:val="24"/>
          <w:szCs w:val="24"/>
        </w:rPr>
      </w:pPr>
      <w:r w:rsidRPr="003C7D9E">
        <w:rPr>
          <w:sz w:val="24"/>
          <w:szCs w:val="24"/>
        </w:rPr>
        <w:t>Изучение и описание экосистем своей местности.</w:t>
      </w:r>
    </w:p>
    <w:p w:rsidR="000771CD" w:rsidRPr="003C7D9E" w:rsidRDefault="000771CD" w:rsidP="003C7D9E">
      <w:pPr>
        <w:spacing w:line="240" w:lineRule="auto"/>
        <w:rPr>
          <w:sz w:val="24"/>
          <w:szCs w:val="24"/>
        </w:rPr>
      </w:pPr>
      <w:r w:rsidRPr="003C7D9E">
        <w:rPr>
          <w:sz w:val="24"/>
          <w:szCs w:val="24"/>
        </w:rPr>
        <w:t>Моделирование структур и процессов, происходящих в экосистемах.</w:t>
      </w:r>
    </w:p>
    <w:p w:rsidR="000771CD" w:rsidRDefault="000771CD" w:rsidP="003C7D9E">
      <w:pPr>
        <w:spacing w:line="240" w:lineRule="auto"/>
        <w:rPr>
          <w:sz w:val="24"/>
          <w:szCs w:val="24"/>
        </w:rPr>
      </w:pPr>
      <w:r w:rsidRPr="003C7D9E">
        <w:rPr>
          <w:sz w:val="24"/>
          <w:szCs w:val="24"/>
        </w:rPr>
        <w:t>Оценка антропогенных изменений в природе.</w:t>
      </w:r>
    </w:p>
    <w:p w:rsidR="00D8772A" w:rsidRPr="003C7D9E" w:rsidRDefault="00D8772A" w:rsidP="003C7D9E">
      <w:pPr>
        <w:spacing w:line="240" w:lineRule="auto"/>
        <w:rPr>
          <w:sz w:val="24"/>
          <w:szCs w:val="24"/>
        </w:rPr>
      </w:pPr>
    </w:p>
    <w:p w:rsidR="00401080" w:rsidRPr="003C7D9E" w:rsidRDefault="00401080" w:rsidP="003C7D9E">
      <w:pPr>
        <w:pStyle w:val="3a"/>
        <w:spacing w:line="240" w:lineRule="auto"/>
        <w:rPr>
          <w:sz w:val="24"/>
          <w:szCs w:val="24"/>
        </w:rPr>
      </w:pPr>
      <w:bookmarkStart w:id="116" w:name="_Toc435412717"/>
      <w:bookmarkStart w:id="117" w:name="_Toc505872603"/>
      <w:r w:rsidRPr="003C7D9E">
        <w:rPr>
          <w:sz w:val="24"/>
          <w:szCs w:val="24"/>
        </w:rPr>
        <w:t>Естествознание</w:t>
      </w:r>
      <w:bookmarkEnd w:id="116"/>
      <w:bookmarkEnd w:id="117"/>
    </w:p>
    <w:p w:rsidR="0078540F" w:rsidRPr="003C7D9E" w:rsidRDefault="0078540F" w:rsidP="003C7D9E">
      <w:pPr>
        <w:spacing w:line="240" w:lineRule="auto"/>
        <w:rPr>
          <w:b/>
          <w:sz w:val="24"/>
          <w:szCs w:val="24"/>
        </w:rPr>
      </w:pPr>
    </w:p>
    <w:p w:rsidR="00E83F84" w:rsidRPr="003C7D9E" w:rsidRDefault="00E83F84" w:rsidP="003C7D9E">
      <w:pPr>
        <w:spacing w:line="240" w:lineRule="auto"/>
        <w:rPr>
          <w:sz w:val="24"/>
          <w:szCs w:val="24"/>
        </w:rPr>
      </w:pPr>
      <w:r w:rsidRPr="003C7D9E">
        <w:rPr>
          <w:sz w:val="24"/>
          <w:szCs w:val="24"/>
        </w:rPr>
        <w:t>Примерная программа определяет рекомендуемый объ</w:t>
      </w:r>
      <w:r w:rsidR="00B6403D" w:rsidRPr="003C7D9E">
        <w:rPr>
          <w:sz w:val="24"/>
          <w:szCs w:val="24"/>
        </w:rPr>
        <w:t>е</w:t>
      </w:r>
      <w:r w:rsidRPr="003C7D9E">
        <w:rPr>
          <w:sz w:val="24"/>
          <w:szCs w:val="24"/>
        </w:rPr>
        <w:t xml:space="preserve">м и содержание </w:t>
      </w:r>
      <w:r w:rsidR="008C2F31" w:rsidRPr="003C7D9E">
        <w:rPr>
          <w:sz w:val="24"/>
          <w:szCs w:val="24"/>
        </w:rPr>
        <w:t xml:space="preserve">учебного </w:t>
      </w:r>
      <w:r w:rsidRPr="003C7D9E">
        <w:rPr>
          <w:sz w:val="24"/>
          <w:szCs w:val="24"/>
        </w:rPr>
        <w:t xml:space="preserve">предмета «Естествознание», способствующие достижению предметных, личностных и </w:t>
      </w:r>
      <w:proofErr w:type="spellStart"/>
      <w:r w:rsidRPr="003C7D9E">
        <w:rPr>
          <w:sz w:val="24"/>
          <w:szCs w:val="24"/>
        </w:rPr>
        <w:t>метапредметных</w:t>
      </w:r>
      <w:proofErr w:type="spellEnd"/>
      <w:r w:rsidRPr="003C7D9E">
        <w:rPr>
          <w:sz w:val="24"/>
          <w:szCs w:val="24"/>
        </w:rPr>
        <w:t xml:space="preserve"> результатов. Содержание </w:t>
      </w:r>
      <w:r w:rsidR="00AA168C" w:rsidRPr="003C7D9E">
        <w:rPr>
          <w:sz w:val="24"/>
          <w:szCs w:val="24"/>
        </w:rPr>
        <w:t xml:space="preserve">примерной </w:t>
      </w:r>
      <w:r w:rsidRPr="003C7D9E">
        <w:rPr>
          <w:sz w:val="24"/>
          <w:szCs w:val="24"/>
        </w:rPr>
        <w:t>программы организовано по модульному принципу. Авторы рабочих программ могут предложить сво</w:t>
      </w:r>
      <w:r w:rsidR="00B6403D" w:rsidRPr="003C7D9E">
        <w:rPr>
          <w:sz w:val="24"/>
          <w:szCs w:val="24"/>
        </w:rPr>
        <w:t>е</w:t>
      </w:r>
      <w:r w:rsidRPr="003C7D9E">
        <w:rPr>
          <w:sz w:val="24"/>
          <w:szCs w:val="24"/>
        </w:rPr>
        <w:t xml:space="preserve"> содержание модулей с уч</w:t>
      </w:r>
      <w:r w:rsidR="00B6403D" w:rsidRPr="003C7D9E">
        <w:rPr>
          <w:sz w:val="24"/>
          <w:szCs w:val="24"/>
        </w:rPr>
        <w:t>е</w:t>
      </w:r>
      <w:r w:rsidRPr="003C7D9E">
        <w:rPr>
          <w:sz w:val="24"/>
          <w:szCs w:val="24"/>
        </w:rPr>
        <w:t>том региональных особенностей.</w:t>
      </w:r>
    </w:p>
    <w:p w:rsidR="00E83F84" w:rsidRPr="003C7D9E" w:rsidRDefault="008C2F31" w:rsidP="003C7D9E">
      <w:pPr>
        <w:spacing w:line="240" w:lineRule="auto"/>
        <w:rPr>
          <w:sz w:val="24"/>
          <w:szCs w:val="24"/>
        </w:rPr>
      </w:pPr>
      <w:proofErr w:type="gramStart"/>
      <w:r w:rsidRPr="003C7D9E">
        <w:rPr>
          <w:sz w:val="24"/>
          <w:szCs w:val="24"/>
        </w:rPr>
        <w:t>Учебный п</w:t>
      </w:r>
      <w:r w:rsidR="00E83F84" w:rsidRPr="003C7D9E">
        <w:rPr>
          <w:sz w:val="24"/>
          <w:szCs w:val="24"/>
        </w:rPr>
        <w:t xml:space="preserve">редмет «Естествознание» вводится на уровне среднего общего образования в качестве </w:t>
      </w:r>
      <w:r w:rsidR="003C29DF" w:rsidRPr="003C7D9E">
        <w:rPr>
          <w:sz w:val="24"/>
          <w:szCs w:val="24"/>
        </w:rPr>
        <w:t xml:space="preserve">дополнения к традиционным учебным предметам предметной области «Естественные науки» </w:t>
      </w:r>
      <w:r w:rsidR="00E83F84" w:rsidRPr="003C7D9E">
        <w:rPr>
          <w:sz w:val="24"/>
          <w:szCs w:val="24"/>
        </w:rPr>
        <w:t xml:space="preserve">на базовом уровне как интегрированная дисциплина, призванная сформировать </w:t>
      </w:r>
      <w:proofErr w:type="spellStart"/>
      <w:r w:rsidR="00E83F84" w:rsidRPr="003C7D9E">
        <w:rPr>
          <w:sz w:val="24"/>
          <w:szCs w:val="24"/>
        </w:rPr>
        <w:t>естественно</w:t>
      </w:r>
      <w:r w:rsidR="00447E37" w:rsidRPr="003C7D9E">
        <w:rPr>
          <w:sz w:val="24"/>
          <w:szCs w:val="24"/>
        </w:rPr>
        <w:t>-</w:t>
      </w:r>
      <w:r w:rsidR="00E83F84" w:rsidRPr="003C7D9E">
        <w:rPr>
          <w:sz w:val="24"/>
          <w:szCs w:val="24"/>
        </w:rPr>
        <w:t>научную</w:t>
      </w:r>
      <w:proofErr w:type="spellEnd"/>
      <w:r w:rsidR="00E83F84" w:rsidRPr="003C7D9E">
        <w:rPr>
          <w:sz w:val="24"/>
          <w:szCs w:val="24"/>
        </w:rPr>
        <w:t xml:space="preserve"> грамотность, необходимую для повседневной и профессиональной деятельности вне </w:t>
      </w:r>
      <w:proofErr w:type="spellStart"/>
      <w:r w:rsidR="00E83F84" w:rsidRPr="003C7D9E">
        <w:rPr>
          <w:sz w:val="24"/>
          <w:szCs w:val="24"/>
        </w:rPr>
        <w:t>естественно</w:t>
      </w:r>
      <w:r w:rsidR="00447E37" w:rsidRPr="003C7D9E">
        <w:rPr>
          <w:sz w:val="24"/>
          <w:szCs w:val="24"/>
        </w:rPr>
        <w:t>-</w:t>
      </w:r>
      <w:r w:rsidR="00E83F84" w:rsidRPr="003C7D9E">
        <w:rPr>
          <w:sz w:val="24"/>
          <w:szCs w:val="24"/>
        </w:rPr>
        <w:t>научной</w:t>
      </w:r>
      <w:proofErr w:type="spellEnd"/>
      <w:r w:rsidR="00E83F84" w:rsidRPr="003C7D9E">
        <w:rPr>
          <w:sz w:val="24"/>
          <w:szCs w:val="24"/>
        </w:rPr>
        <w:t xml:space="preserve"> области, навыков здорового и безопасного для человека и окружающей его среды образа жизни, развития критического мышления.</w:t>
      </w:r>
      <w:proofErr w:type="gramEnd"/>
    </w:p>
    <w:p w:rsidR="00E83F84" w:rsidRPr="003C7D9E" w:rsidRDefault="00E83F84" w:rsidP="003C7D9E">
      <w:pPr>
        <w:spacing w:line="240" w:lineRule="auto"/>
        <w:rPr>
          <w:sz w:val="24"/>
          <w:szCs w:val="24"/>
        </w:rPr>
      </w:pPr>
      <w:r w:rsidRPr="003C7D9E">
        <w:rPr>
          <w:sz w:val="24"/>
          <w:szCs w:val="24"/>
        </w:rPr>
        <w:t xml:space="preserve">В соответствии с </w:t>
      </w:r>
      <w:r w:rsidR="00A15116" w:rsidRPr="003C7D9E">
        <w:rPr>
          <w:sz w:val="24"/>
          <w:szCs w:val="24"/>
        </w:rPr>
        <w:t xml:space="preserve">ГОС СОО </w:t>
      </w:r>
      <w:r w:rsidRPr="003C7D9E">
        <w:rPr>
          <w:sz w:val="24"/>
          <w:szCs w:val="24"/>
        </w:rPr>
        <w:t xml:space="preserve">предмет «Естествознание» может изучаться только на базовом уровне. Данная </w:t>
      </w:r>
      <w:r w:rsidR="00AA168C" w:rsidRPr="003C7D9E">
        <w:rPr>
          <w:sz w:val="24"/>
          <w:szCs w:val="24"/>
        </w:rPr>
        <w:t xml:space="preserve">примерная </w:t>
      </w:r>
      <w:r w:rsidRPr="003C7D9E">
        <w:rPr>
          <w:sz w:val="24"/>
          <w:szCs w:val="24"/>
        </w:rPr>
        <w:t>программа предусматривает возможность перехода на углубл</w:t>
      </w:r>
      <w:r w:rsidR="00B6403D" w:rsidRPr="003C7D9E">
        <w:rPr>
          <w:sz w:val="24"/>
          <w:szCs w:val="24"/>
        </w:rPr>
        <w:t>е</w:t>
      </w:r>
      <w:r w:rsidRPr="003C7D9E">
        <w:rPr>
          <w:sz w:val="24"/>
          <w:szCs w:val="24"/>
        </w:rPr>
        <w:t xml:space="preserve">нное изучение предметов </w:t>
      </w:r>
      <w:proofErr w:type="spellStart"/>
      <w:proofErr w:type="gramStart"/>
      <w:r w:rsidRPr="003C7D9E">
        <w:rPr>
          <w:sz w:val="24"/>
          <w:szCs w:val="24"/>
        </w:rPr>
        <w:t>естественно</w:t>
      </w:r>
      <w:r w:rsidR="00447E37" w:rsidRPr="003C7D9E">
        <w:rPr>
          <w:sz w:val="24"/>
          <w:szCs w:val="24"/>
        </w:rPr>
        <w:t>-</w:t>
      </w:r>
      <w:r w:rsidRPr="003C7D9E">
        <w:rPr>
          <w:sz w:val="24"/>
          <w:szCs w:val="24"/>
        </w:rPr>
        <w:t>научного</w:t>
      </w:r>
      <w:proofErr w:type="spellEnd"/>
      <w:proofErr w:type="gramEnd"/>
      <w:r w:rsidRPr="003C7D9E">
        <w:rPr>
          <w:sz w:val="24"/>
          <w:szCs w:val="24"/>
        </w:rPr>
        <w:t xml:space="preserve"> цикла в случае профессионального самоопределения </w:t>
      </w:r>
      <w:r w:rsidR="00BF3074" w:rsidRPr="003C7D9E">
        <w:rPr>
          <w:sz w:val="24"/>
          <w:szCs w:val="24"/>
        </w:rPr>
        <w:t>об</w:t>
      </w:r>
      <w:r w:rsidRPr="003C7D9E">
        <w:rPr>
          <w:sz w:val="24"/>
          <w:szCs w:val="24"/>
        </w:rPr>
        <w:t>уча</w:t>
      </w:r>
      <w:r w:rsidR="00BF3074" w:rsidRPr="003C7D9E">
        <w:rPr>
          <w:sz w:val="24"/>
          <w:szCs w:val="24"/>
        </w:rPr>
        <w:t>ю</w:t>
      </w:r>
      <w:r w:rsidRPr="003C7D9E">
        <w:rPr>
          <w:sz w:val="24"/>
          <w:szCs w:val="24"/>
        </w:rPr>
        <w:t>щегося.</w:t>
      </w:r>
    </w:p>
    <w:p w:rsidR="008C2F31" w:rsidRPr="003C7D9E" w:rsidRDefault="00E83F84" w:rsidP="003C7D9E">
      <w:pPr>
        <w:spacing w:line="240" w:lineRule="auto"/>
        <w:rPr>
          <w:sz w:val="24"/>
          <w:szCs w:val="24"/>
        </w:rPr>
      </w:pPr>
      <w:r w:rsidRPr="003C7D9E">
        <w:rPr>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rsidRPr="003C7D9E">
        <w:rPr>
          <w:sz w:val="24"/>
          <w:szCs w:val="24"/>
        </w:rPr>
        <w:t>;</w:t>
      </w:r>
      <w:r w:rsidRPr="003C7D9E">
        <w:rPr>
          <w:sz w:val="24"/>
          <w:szCs w:val="24"/>
        </w:rPr>
        <w:t xml:space="preserve"> </w:t>
      </w:r>
      <w:r w:rsidR="00D05844" w:rsidRPr="003C7D9E">
        <w:rPr>
          <w:sz w:val="24"/>
          <w:szCs w:val="24"/>
        </w:rPr>
        <w:t xml:space="preserve">при </w:t>
      </w:r>
      <w:r w:rsidRPr="003C7D9E">
        <w:rPr>
          <w:sz w:val="24"/>
          <w:szCs w:val="24"/>
        </w:rPr>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3C7D9E">
        <w:rPr>
          <w:sz w:val="24"/>
          <w:szCs w:val="24"/>
        </w:rPr>
        <w:t xml:space="preserve"> Для достижения результатов из блока «Выпускник получит возможность научиться» рекомендуется выполнение индивидуальных или групповых проектн</w:t>
      </w:r>
      <w:r w:rsidR="003C29DF" w:rsidRPr="003C7D9E">
        <w:rPr>
          <w:sz w:val="24"/>
          <w:szCs w:val="24"/>
        </w:rPr>
        <w:t xml:space="preserve">ых и </w:t>
      </w:r>
      <w:r w:rsidR="008C2F31" w:rsidRPr="003C7D9E">
        <w:rPr>
          <w:sz w:val="24"/>
          <w:szCs w:val="24"/>
        </w:rPr>
        <w:t>исследовательских работ в дополнение к практическим занятиям в ходе освоения курса.</w:t>
      </w:r>
    </w:p>
    <w:p w:rsidR="00E83F84" w:rsidRPr="003C7D9E" w:rsidRDefault="00E83F84" w:rsidP="003C7D9E">
      <w:pPr>
        <w:spacing w:line="240" w:lineRule="auto"/>
        <w:rPr>
          <w:sz w:val="24"/>
          <w:szCs w:val="24"/>
        </w:rPr>
      </w:pPr>
      <w:r w:rsidRPr="003C7D9E">
        <w:rPr>
          <w:sz w:val="24"/>
          <w:szCs w:val="24"/>
        </w:rPr>
        <w:t xml:space="preserve">В примерной программе предмета «Естествознание» содержится примерный перечень </w:t>
      </w:r>
      <w:r w:rsidR="003C29DF" w:rsidRPr="003C7D9E">
        <w:rPr>
          <w:sz w:val="24"/>
          <w:szCs w:val="24"/>
        </w:rPr>
        <w:t xml:space="preserve">учебных, </w:t>
      </w:r>
      <w:r w:rsidRPr="003C7D9E">
        <w:rPr>
          <w:sz w:val="24"/>
          <w:szCs w:val="24"/>
        </w:rPr>
        <w:t>практических</w:t>
      </w:r>
      <w:r w:rsidR="003C29DF" w:rsidRPr="003C7D9E">
        <w:rPr>
          <w:sz w:val="24"/>
          <w:szCs w:val="24"/>
        </w:rPr>
        <w:t>,</w:t>
      </w:r>
      <w:r w:rsidRPr="003C7D9E">
        <w:rPr>
          <w:sz w:val="24"/>
          <w:szCs w:val="24"/>
        </w:rPr>
        <w:t xml:space="preserve"> проектн</w:t>
      </w:r>
      <w:r w:rsidR="003C29DF" w:rsidRPr="003C7D9E">
        <w:rPr>
          <w:sz w:val="24"/>
          <w:szCs w:val="24"/>
        </w:rPr>
        <w:t xml:space="preserve">ых и </w:t>
      </w:r>
      <w:r w:rsidRPr="003C7D9E">
        <w:rPr>
          <w:sz w:val="24"/>
          <w:szCs w:val="24"/>
        </w:rPr>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w:t>
      </w:r>
      <w:proofErr w:type="gramStart"/>
      <w:r w:rsidRPr="003C7D9E">
        <w:rPr>
          <w:sz w:val="24"/>
          <w:szCs w:val="24"/>
        </w:rPr>
        <w:t>обучающихся</w:t>
      </w:r>
      <w:proofErr w:type="gramEnd"/>
      <w:r w:rsidRPr="003C7D9E">
        <w:rPr>
          <w:sz w:val="24"/>
          <w:szCs w:val="24"/>
        </w:rPr>
        <w:t xml:space="preserve"> </w:t>
      </w:r>
      <w:r w:rsidR="00535B41" w:rsidRPr="003C7D9E">
        <w:rPr>
          <w:sz w:val="24"/>
          <w:szCs w:val="24"/>
        </w:rPr>
        <w:t xml:space="preserve">конкретной </w:t>
      </w:r>
      <w:r w:rsidRPr="003C7D9E">
        <w:rPr>
          <w:sz w:val="24"/>
          <w:szCs w:val="24"/>
        </w:rPr>
        <w:t>образовательной организации.</w:t>
      </w:r>
    </w:p>
    <w:p w:rsidR="00E83F84" w:rsidRPr="003C7D9E" w:rsidRDefault="00E83F84" w:rsidP="003C7D9E">
      <w:pPr>
        <w:spacing w:line="240" w:lineRule="auto"/>
        <w:rPr>
          <w:sz w:val="24"/>
          <w:szCs w:val="24"/>
        </w:rPr>
      </w:pPr>
      <w:r w:rsidRPr="003C7D9E">
        <w:rPr>
          <w:b/>
          <w:sz w:val="24"/>
          <w:szCs w:val="24"/>
        </w:rPr>
        <w:t>Техника</w:t>
      </w:r>
    </w:p>
    <w:p w:rsidR="00E83F84" w:rsidRPr="003C7D9E" w:rsidRDefault="00E83F84" w:rsidP="003C7D9E">
      <w:pPr>
        <w:spacing w:line="240" w:lineRule="auto"/>
        <w:rPr>
          <w:sz w:val="24"/>
          <w:szCs w:val="24"/>
        </w:rPr>
      </w:pPr>
      <w:r w:rsidRPr="003C7D9E">
        <w:rPr>
          <w:b/>
          <w:sz w:val="24"/>
          <w:szCs w:val="24"/>
        </w:rPr>
        <w:t>Взаимосвязь между наукой и технологиями</w:t>
      </w:r>
    </w:p>
    <w:p w:rsidR="00E83F84" w:rsidRPr="003C7D9E" w:rsidRDefault="009A7560" w:rsidP="003C7D9E">
      <w:pPr>
        <w:spacing w:line="240" w:lineRule="auto"/>
        <w:rPr>
          <w:sz w:val="24"/>
          <w:szCs w:val="24"/>
        </w:rPr>
      </w:pPr>
      <w:r w:rsidRPr="003C7D9E">
        <w:rPr>
          <w:sz w:val="24"/>
          <w:szCs w:val="24"/>
        </w:rPr>
        <w:t xml:space="preserve">История изучения природы. Прогресс в естественных науках и его вклад в развитие цивилизации. </w:t>
      </w:r>
      <w:proofErr w:type="gramStart"/>
      <w:r w:rsidRPr="003C7D9E">
        <w:rPr>
          <w:sz w:val="24"/>
          <w:szCs w:val="24"/>
        </w:rPr>
        <w:t>Методы научного познания и их составляющие: наблюдение, измерение, эксперимент, моделирование, гипотеза, вывод, построение теории.</w:t>
      </w:r>
      <w:proofErr w:type="gramEnd"/>
      <w:r w:rsidRPr="003C7D9E">
        <w:rPr>
          <w:sz w:val="24"/>
          <w:szCs w:val="24"/>
        </w:rPr>
        <w:t xml:space="preserve"> Фундаментальные понятия естествознания. </w:t>
      </w:r>
      <w:proofErr w:type="spellStart"/>
      <w:proofErr w:type="gramStart"/>
      <w:r w:rsidRPr="003C7D9E">
        <w:rPr>
          <w:sz w:val="24"/>
          <w:szCs w:val="24"/>
        </w:rPr>
        <w:t>Естественно</w:t>
      </w:r>
      <w:r w:rsidR="00FF160D" w:rsidRPr="003C7D9E">
        <w:rPr>
          <w:sz w:val="24"/>
          <w:szCs w:val="24"/>
        </w:rPr>
        <w:t>-</w:t>
      </w:r>
      <w:r w:rsidRPr="003C7D9E">
        <w:rPr>
          <w:sz w:val="24"/>
          <w:szCs w:val="24"/>
        </w:rPr>
        <w:t>научная</w:t>
      </w:r>
      <w:proofErr w:type="spellEnd"/>
      <w:proofErr w:type="gramEnd"/>
      <w:r w:rsidRPr="003C7D9E">
        <w:rPr>
          <w:sz w:val="24"/>
          <w:szCs w:val="24"/>
        </w:rPr>
        <w:t xml:space="preserve"> картина мира. Примеры систематизации и наглядного представления научного знания: пространственно-временные характеристики (</w:t>
      </w:r>
      <w:proofErr w:type="spellStart"/>
      <w:r w:rsidRPr="003C7D9E">
        <w:rPr>
          <w:sz w:val="24"/>
          <w:szCs w:val="24"/>
        </w:rPr>
        <w:t>наномир</w:t>
      </w:r>
      <w:proofErr w:type="spellEnd"/>
      <w:r w:rsidRPr="003C7D9E">
        <w:rPr>
          <w:sz w:val="24"/>
          <w:szCs w:val="24"/>
        </w:rPr>
        <w:t xml:space="preserve"> и микромир, макромир, </w:t>
      </w:r>
      <w:proofErr w:type="spellStart"/>
      <w:r w:rsidRPr="003C7D9E">
        <w:rPr>
          <w:sz w:val="24"/>
          <w:szCs w:val="24"/>
        </w:rPr>
        <w:t>мегамир</w:t>
      </w:r>
      <w:proofErr w:type="spellEnd"/>
      <w:r w:rsidRPr="003C7D9E">
        <w:rPr>
          <w:sz w:val="24"/>
          <w:szCs w:val="24"/>
        </w:rPr>
        <w:t xml:space="preserve">), периодический закон. Роль научных достижений в создании новых технологий. </w:t>
      </w:r>
      <w:r w:rsidRPr="003C7D9E">
        <w:rPr>
          <w:i/>
          <w:sz w:val="24"/>
          <w:szCs w:val="24"/>
        </w:rPr>
        <w:t>Эволюция технологий.</w:t>
      </w:r>
    </w:p>
    <w:p w:rsidR="00E83F84" w:rsidRPr="003C7D9E" w:rsidRDefault="00E83F84" w:rsidP="003C7D9E">
      <w:pPr>
        <w:spacing w:line="240" w:lineRule="auto"/>
        <w:rPr>
          <w:sz w:val="24"/>
          <w:szCs w:val="24"/>
        </w:rPr>
      </w:pPr>
      <w:r w:rsidRPr="003C7D9E">
        <w:rPr>
          <w:b/>
          <w:sz w:val="24"/>
          <w:szCs w:val="24"/>
        </w:rPr>
        <w:t>Энергетика и энергосбережение</w:t>
      </w:r>
    </w:p>
    <w:p w:rsidR="009A7560" w:rsidRPr="003C7D9E" w:rsidRDefault="009A7560" w:rsidP="003C7D9E">
      <w:pPr>
        <w:spacing w:line="240" w:lineRule="auto"/>
        <w:rPr>
          <w:b/>
          <w:i/>
          <w:sz w:val="24"/>
          <w:szCs w:val="24"/>
        </w:rPr>
      </w:pPr>
      <w:r w:rsidRPr="003C7D9E">
        <w:rPr>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w:t>
      </w:r>
      <w:proofErr w:type="spellStart"/>
      <w:r w:rsidRPr="003C7D9E">
        <w:rPr>
          <w:sz w:val="24"/>
          <w:szCs w:val="24"/>
        </w:rPr>
        <w:t>энергоэффективность</w:t>
      </w:r>
      <w:proofErr w:type="spellEnd"/>
      <w:r w:rsidRPr="003C7D9E">
        <w:rPr>
          <w:sz w:val="24"/>
          <w:szCs w:val="24"/>
        </w:rPr>
        <w:t xml:space="preserve">. Экологические проблемы энергетической отрасли. Альтернативная энергетика. Рациональное использование энергии и энергосбережение. </w:t>
      </w:r>
      <w:r w:rsidRPr="003C7D9E">
        <w:rPr>
          <w:i/>
          <w:sz w:val="24"/>
          <w:szCs w:val="24"/>
        </w:rPr>
        <w:t>Энергетическая безопасность. Транснациональные проекты в области энергетики.</w:t>
      </w:r>
    </w:p>
    <w:p w:rsidR="00E83F84" w:rsidRPr="003C7D9E" w:rsidRDefault="00E83F84" w:rsidP="003C7D9E">
      <w:pPr>
        <w:spacing w:line="240" w:lineRule="auto"/>
        <w:rPr>
          <w:sz w:val="24"/>
          <w:szCs w:val="24"/>
        </w:rPr>
      </w:pPr>
      <w:proofErr w:type="spellStart"/>
      <w:r w:rsidRPr="003C7D9E">
        <w:rPr>
          <w:b/>
          <w:sz w:val="24"/>
          <w:szCs w:val="24"/>
        </w:rPr>
        <w:t>Нанотехнологии</w:t>
      </w:r>
      <w:proofErr w:type="spellEnd"/>
      <w:r w:rsidRPr="003C7D9E">
        <w:rPr>
          <w:b/>
          <w:sz w:val="24"/>
          <w:szCs w:val="24"/>
        </w:rPr>
        <w:t xml:space="preserve"> и их приложени</w:t>
      </w:r>
      <w:r w:rsidR="00F03440" w:rsidRPr="003C7D9E">
        <w:rPr>
          <w:b/>
          <w:sz w:val="24"/>
          <w:szCs w:val="24"/>
        </w:rPr>
        <w:t>е</w:t>
      </w:r>
    </w:p>
    <w:p w:rsidR="00E83F84" w:rsidRPr="003C7D9E" w:rsidRDefault="009A7560" w:rsidP="003C7D9E">
      <w:pPr>
        <w:spacing w:line="240" w:lineRule="auto"/>
        <w:rPr>
          <w:sz w:val="24"/>
          <w:szCs w:val="24"/>
        </w:rPr>
      </w:pPr>
      <w:proofErr w:type="spellStart"/>
      <w:r w:rsidRPr="003C7D9E">
        <w:rPr>
          <w:sz w:val="24"/>
          <w:szCs w:val="24"/>
        </w:rPr>
        <w:lastRenderedPageBreak/>
        <w:t>Наночастицы</w:t>
      </w:r>
      <w:proofErr w:type="spellEnd"/>
      <w:r w:rsidRPr="003C7D9E">
        <w:rPr>
          <w:sz w:val="24"/>
          <w:szCs w:val="24"/>
        </w:rPr>
        <w:t xml:space="preserve"> в живой и неживой природе: размеры, типы структуры, функциональная значимость. Особенности физических и химических свойств </w:t>
      </w:r>
      <w:proofErr w:type="spellStart"/>
      <w:r w:rsidRPr="003C7D9E">
        <w:rPr>
          <w:sz w:val="24"/>
          <w:szCs w:val="24"/>
        </w:rPr>
        <w:t>наночастиц</w:t>
      </w:r>
      <w:proofErr w:type="spellEnd"/>
      <w:r w:rsidRPr="003C7D9E">
        <w:rPr>
          <w:sz w:val="24"/>
          <w:szCs w:val="24"/>
        </w:rPr>
        <w:t xml:space="preserve">. Самоорганизация. </w:t>
      </w:r>
      <w:r w:rsidRPr="003C7D9E">
        <w:rPr>
          <w:i/>
          <w:sz w:val="24"/>
          <w:szCs w:val="24"/>
        </w:rPr>
        <w:t xml:space="preserve">Методы получения </w:t>
      </w:r>
      <w:proofErr w:type="spellStart"/>
      <w:r w:rsidRPr="003C7D9E">
        <w:rPr>
          <w:i/>
          <w:sz w:val="24"/>
          <w:szCs w:val="24"/>
        </w:rPr>
        <w:t>наночастиц</w:t>
      </w:r>
      <w:proofErr w:type="spellEnd"/>
      <w:r w:rsidRPr="003C7D9E">
        <w:rPr>
          <w:sz w:val="24"/>
          <w:szCs w:val="24"/>
        </w:rPr>
        <w:t xml:space="preserve">. Методы изучения </w:t>
      </w:r>
      <w:proofErr w:type="spellStart"/>
      <w:r w:rsidRPr="003C7D9E">
        <w:rPr>
          <w:sz w:val="24"/>
          <w:szCs w:val="24"/>
        </w:rPr>
        <w:t>наноматериалов</w:t>
      </w:r>
      <w:proofErr w:type="spellEnd"/>
      <w:r w:rsidRPr="003C7D9E">
        <w:rPr>
          <w:sz w:val="24"/>
          <w:szCs w:val="24"/>
        </w:rPr>
        <w:t xml:space="preserve">. </w:t>
      </w:r>
      <w:r w:rsidRPr="003C7D9E">
        <w:rPr>
          <w:i/>
          <w:sz w:val="24"/>
          <w:szCs w:val="24"/>
        </w:rPr>
        <w:t xml:space="preserve">Конструирование </w:t>
      </w:r>
      <w:proofErr w:type="spellStart"/>
      <w:r w:rsidRPr="003C7D9E">
        <w:rPr>
          <w:i/>
          <w:sz w:val="24"/>
          <w:szCs w:val="24"/>
        </w:rPr>
        <w:t>наноматериалов</w:t>
      </w:r>
      <w:proofErr w:type="spellEnd"/>
      <w:r w:rsidRPr="003C7D9E">
        <w:rPr>
          <w:i/>
          <w:sz w:val="24"/>
          <w:szCs w:val="24"/>
        </w:rPr>
        <w:t>.</w:t>
      </w:r>
      <w:r w:rsidRPr="003C7D9E">
        <w:rPr>
          <w:sz w:val="24"/>
          <w:szCs w:val="24"/>
        </w:rPr>
        <w:t xml:space="preserve"> Новые технологии, строящиеся на использовании </w:t>
      </w:r>
      <w:proofErr w:type="spellStart"/>
      <w:r w:rsidRPr="003C7D9E">
        <w:rPr>
          <w:sz w:val="24"/>
          <w:szCs w:val="24"/>
        </w:rPr>
        <w:t>наночастиц</w:t>
      </w:r>
      <w:proofErr w:type="spellEnd"/>
      <w:r w:rsidRPr="003C7D9E">
        <w:rPr>
          <w:sz w:val="24"/>
          <w:szCs w:val="24"/>
        </w:rPr>
        <w:t xml:space="preserve"> и материалов, получаемых из них. Влияние </w:t>
      </w:r>
      <w:proofErr w:type="spellStart"/>
      <w:r w:rsidRPr="003C7D9E">
        <w:rPr>
          <w:sz w:val="24"/>
          <w:szCs w:val="24"/>
        </w:rPr>
        <w:t>нанотехнологий</w:t>
      </w:r>
      <w:proofErr w:type="spellEnd"/>
      <w:r w:rsidRPr="003C7D9E">
        <w:rPr>
          <w:sz w:val="24"/>
          <w:szCs w:val="24"/>
        </w:rPr>
        <w:t xml:space="preserve"> на развитие техники. Экологический аспект </w:t>
      </w:r>
      <w:proofErr w:type="spellStart"/>
      <w:r w:rsidRPr="003C7D9E">
        <w:rPr>
          <w:sz w:val="24"/>
          <w:szCs w:val="24"/>
        </w:rPr>
        <w:t>нанотехнологий</w:t>
      </w:r>
      <w:proofErr w:type="spellEnd"/>
      <w:r w:rsidRPr="003C7D9E">
        <w:rPr>
          <w:sz w:val="24"/>
          <w:szCs w:val="24"/>
        </w:rPr>
        <w:t>.</w:t>
      </w:r>
    </w:p>
    <w:p w:rsidR="00E83F84" w:rsidRPr="003C7D9E" w:rsidRDefault="00E83F84" w:rsidP="003C7D9E">
      <w:pPr>
        <w:spacing w:line="240" w:lineRule="auto"/>
        <w:rPr>
          <w:sz w:val="24"/>
          <w:szCs w:val="24"/>
        </w:rPr>
      </w:pPr>
      <w:r w:rsidRPr="003C7D9E">
        <w:rPr>
          <w:b/>
          <w:sz w:val="24"/>
          <w:szCs w:val="24"/>
        </w:rPr>
        <w:t>Освоение космоса и его роль в жизни человечества</w:t>
      </w:r>
    </w:p>
    <w:p w:rsidR="009A7560" w:rsidRPr="003C7D9E" w:rsidRDefault="009A7560" w:rsidP="003C7D9E">
      <w:pPr>
        <w:spacing w:line="240" w:lineRule="auto"/>
        <w:rPr>
          <w:i/>
          <w:sz w:val="24"/>
          <w:szCs w:val="24"/>
        </w:rPr>
      </w:pPr>
      <w:r w:rsidRPr="003C7D9E">
        <w:rPr>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3C7D9E">
        <w:rPr>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3C7D9E" w:rsidRDefault="00E83F84" w:rsidP="003C7D9E">
      <w:pPr>
        <w:spacing w:line="240" w:lineRule="auto"/>
        <w:rPr>
          <w:sz w:val="24"/>
          <w:szCs w:val="24"/>
        </w:rPr>
      </w:pPr>
      <w:r w:rsidRPr="003C7D9E">
        <w:rPr>
          <w:sz w:val="24"/>
          <w:szCs w:val="24"/>
        </w:rPr>
        <w:t xml:space="preserve"> </w:t>
      </w:r>
    </w:p>
    <w:p w:rsidR="00E83F84" w:rsidRPr="003C7D9E" w:rsidRDefault="00E83F84" w:rsidP="003C7D9E">
      <w:pPr>
        <w:spacing w:line="240" w:lineRule="auto"/>
        <w:rPr>
          <w:sz w:val="24"/>
          <w:szCs w:val="24"/>
        </w:rPr>
      </w:pPr>
      <w:r w:rsidRPr="003C7D9E">
        <w:rPr>
          <w:b/>
          <w:sz w:val="24"/>
          <w:szCs w:val="24"/>
        </w:rPr>
        <w:t>Наука об окружающей среде</w:t>
      </w:r>
    </w:p>
    <w:p w:rsidR="00E83F84" w:rsidRPr="003C7D9E" w:rsidRDefault="00E83F84" w:rsidP="003C7D9E">
      <w:pPr>
        <w:spacing w:line="240" w:lineRule="auto"/>
        <w:rPr>
          <w:sz w:val="24"/>
          <w:szCs w:val="24"/>
        </w:rPr>
      </w:pPr>
      <w:r w:rsidRPr="003C7D9E">
        <w:rPr>
          <w:b/>
          <w:sz w:val="24"/>
          <w:szCs w:val="24"/>
        </w:rPr>
        <w:t>Экологические проблемы современности</w:t>
      </w:r>
    </w:p>
    <w:p w:rsidR="00E83F84" w:rsidRPr="003C7D9E" w:rsidRDefault="009A7560" w:rsidP="003C7D9E">
      <w:pPr>
        <w:spacing w:line="240" w:lineRule="auto"/>
        <w:rPr>
          <w:sz w:val="24"/>
          <w:szCs w:val="24"/>
        </w:rPr>
      </w:pPr>
      <w:r w:rsidRPr="003C7D9E">
        <w:rPr>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w:t>
      </w:r>
      <w:proofErr w:type="spellStart"/>
      <w:proofErr w:type="gramStart"/>
      <w:r w:rsidRPr="003C7D9E">
        <w:rPr>
          <w:sz w:val="24"/>
          <w:szCs w:val="24"/>
        </w:rPr>
        <w:t>Естественно</w:t>
      </w:r>
      <w:r w:rsidR="00FF160D" w:rsidRPr="003C7D9E">
        <w:rPr>
          <w:sz w:val="24"/>
          <w:szCs w:val="24"/>
        </w:rPr>
        <w:t>-</w:t>
      </w:r>
      <w:r w:rsidRPr="003C7D9E">
        <w:rPr>
          <w:sz w:val="24"/>
          <w:szCs w:val="24"/>
        </w:rPr>
        <w:t>научные</w:t>
      </w:r>
      <w:proofErr w:type="spellEnd"/>
      <w:proofErr w:type="gramEnd"/>
      <w:r w:rsidRPr="003C7D9E">
        <w:rPr>
          <w:sz w:val="24"/>
          <w:szCs w:val="24"/>
        </w:rPr>
        <w:t xml:space="preserve"> подходы к решению экологических проблем, </w:t>
      </w:r>
      <w:proofErr w:type="spellStart"/>
      <w:r w:rsidRPr="003C7D9E">
        <w:rPr>
          <w:sz w:val="24"/>
          <w:szCs w:val="24"/>
        </w:rPr>
        <w:t>природосберегающие</w:t>
      </w:r>
      <w:proofErr w:type="spellEnd"/>
      <w:r w:rsidRPr="003C7D9E">
        <w:rPr>
          <w:sz w:val="24"/>
          <w:szCs w:val="24"/>
        </w:rPr>
        <w:t xml:space="preserve"> технологии. </w:t>
      </w:r>
      <w:r w:rsidRPr="003C7D9E">
        <w:rPr>
          <w:i/>
          <w:sz w:val="24"/>
          <w:szCs w:val="24"/>
        </w:rPr>
        <w:t>Международные и российские программы решения экологических проблем и их эффективность.</w:t>
      </w:r>
    </w:p>
    <w:p w:rsidR="00E83F84" w:rsidRPr="003C7D9E" w:rsidRDefault="00E83F84" w:rsidP="003C7D9E">
      <w:pPr>
        <w:spacing w:line="240" w:lineRule="auto"/>
        <w:rPr>
          <w:sz w:val="24"/>
          <w:szCs w:val="24"/>
        </w:rPr>
      </w:pPr>
      <w:r w:rsidRPr="003C7D9E">
        <w:rPr>
          <w:b/>
          <w:sz w:val="24"/>
          <w:szCs w:val="24"/>
        </w:rPr>
        <w:t>Взаимосвязь состояния окружающей среды и здоровья человека</w:t>
      </w:r>
    </w:p>
    <w:p w:rsidR="00E83F84" w:rsidRPr="003C7D9E" w:rsidRDefault="001831C8" w:rsidP="003C7D9E">
      <w:pPr>
        <w:spacing w:line="240" w:lineRule="auto"/>
        <w:rPr>
          <w:i/>
          <w:sz w:val="24"/>
          <w:szCs w:val="24"/>
        </w:rPr>
      </w:pPr>
      <w:r w:rsidRPr="003C7D9E">
        <w:rPr>
          <w:sz w:val="24"/>
          <w:szCs w:val="24"/>
        </w:rPr>
        <w:t>Деградация окружающей среды</w:t>
      </w:r>
      <w:r w:rsidR="009A7560" w:rsidRPr="003C7D9E">
        <w:rPr>
          <w:sz w:val="24"/>
          <w:szCs w:val="24"/>
        </w:rPr>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3C7D9E">
        <w:rPr>
          <w:sz w:val="24"/>
          <w:szCs w:val="24"/>
        </w:rPr>
        <w:t xml:space="preserve"> </w:t>
      </w:r>
      <w:r w:rsidR="009A7560" w:rsidRPr="003C7D9E">
        <w:rPr>
          <w:sz w:val="24"/>
          <w:szCs w:val="24"/>
        </w:rPr>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3C7D9E">
        <w:rPr>
          <w:i/>
          <w:sz w:val="24"/>
          <w:szCs w:val="24"/>
        </w:rPr>
        <w:t>Научные основы проектирования здоровой среды обитания.</w:t>
      </w:r>
    </w:p>
    <w:p w:rsidR="00E83F84" w:rsidRPr="003C7D9E" w:rsidRDefault="00E83F84" w:rsidP="003C7D9E">
      <w:pPr>
        <w:spacing w:line="240" w:lineRule="auto"/>
        <w:rPr>
          <w:sz w:val="24"/>
          <w:szCs w:val="24"/>
        </w:rPr>
      </w:pPr>
      <w:r w:rsidRPr="003C7D9E">
        <w:rPr>
          <w:b/>
          <w:sz w:val="24"/>
          <w:szCs w:val="24"/>
        </w:rPr>
        <w:t xml:space="preserve">Современные методы поддержания устойчивости </w:t>
      </w:r>
      <w:r w:rsidR="009A7560" w:rsidRPr="003C7D9E">
        <w:rPr>
          <w:b/>
          <w:sz w:val="24"/>
          <w:szCs w:val="24"/>
        </w:rPr>
        <w:t>биогеоценозов и искусственных экосистем</w:t>
      </w:r>
    </w:p>
    <w:p w:rsidR="009A7560" w:rsidRPr="003C7D9E" w:rsidRDefault="009A7560" w:rsidP="003C7D9E">
      <w:pPr>
        <w:spacing w:line="240" w:lineRule="auto"/>
        <w:rPr>
          <w:sz w:val="24"/>
          <w:szCs w:val="24"/>
        </w:rPr>
      </w:pPr>
      <w:r w:rsidRPr="003C7D9E">
        <w:rPr>
          <w:sz w:val="24"/>
          <w:szCs w:val="24"/>
        </w:rPr>
        <w:t xml:space="preserve">Биогеоценоз, структура и основы функционирования. Биогеохимические потоки. Круговороты вещества. </w:t>
      </w:r>
      <w:r w:rsidRPr="003C7D9E">
        <w:rPr>
          <w:i/>
          <w:sz w:val="24"/>
          <w:szCs w:val="24"/>
        </w:rPr>
        <w:t>Принципы устойчивости биогеоценозов</w:t>
      </w:r>
      <w:r w:rsidRPr="003C7D9E">
        <w:rPr>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3C7D9E">
        <w:rPr>
          <w:i/>
          <w:sz w:val="24"/>
          <w:szCs w:val="24"/>
        </w:rPr>
        <w:t>Кластерный подход как способ восстановления биогеохимических потоков в искусственных экосистемах.</w:t>
      </w:r>
      <w:r w:rsidRPr="003C7D9E">
        <w:rPr>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F735F6" w:rsidRPr="003C7D9E" w:rsidRDefault="00F735F6" w:rsidP="003C7D9E">
      <w:pPr>
        <w:spacing w:line="240" w:lineRule="auto"/>
        <w:rPr>
          <w:sz w:val="24"/>
          <w:szCs w:val="24"/>
        </w:rPr>
      </w:pPr>
      <w:r w:rsidRPr="003C7D9E">
        <w:rPr>
          <w:b/>
          <w:sz w:val="24"/>
          <w:szCs w:val="24"/>
        </w:rPr>
        <w:t>Проблемы отходов и загрязнения окружающей среды</w:t>
      </w:r>
    </w:p>
    <w:p w:rsidR="00F735F6" w:rsidRPr="003C7D9E" w:rsidRDefault="00F735F6" w:rsidP="003C7D9E">
      <w:pPr>
        <w:spacing w:line="240" w:lineRule="auto"/>
        <w:rPr>
          <w:sz w:val="24"/>
          <w:szCs w:val="24"/>
        </w:rPr>
      </w:pPr>
      <w:r w:rsidRPr="003C7D9E">
        <w:rPr>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3C7D9E">
        <w:rPr>
          <w:i/>
          <w:sz w:val="24"/>
          <w:szCs w:val="24"/>
        </w:rPr>
        <w:t>Международные программы по обращению с отходами и сокращению воздействия на окружающую среду, их эффективность.</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Здоровье</w:t>
      </w:r>
    </w:p>
    <w:p w:rsidR="00E83F84" w:rsidRPr="003C7D9E" w:rsidRDefault="00E83F84" w:rsidP="003C7D9E">
      <w:pPr>
        <w:spacing w:line="240" w:lineRule="auto"/>
        <w:rPr>
          <w:sz w:val="24"/>
          <w:szCs w:val="24"/>
        </w:rPr>
      </w:pPr>
      <w:r w:rsidRPr="003C7D9E">
        <w:rPr>
          <w:b/>
          <w:sz w:val="24"/>
          <w:szCs w:val="24"/>
        </w:rPr>
        <w:t>Современные медицинские технологии</w:t>
      </w:r>
    </w:p>
    <w:p w:rsidR="00E83F84" w:rsidRPr="003C7D9E" w:rsidRDefault="00990862" w:rsidP="003C7D9E">
      <w:pPr>
        <w:spacing w:line="240" w:lineRule="auto"/>
        <w:rPr>
          <w:sz w:val="24"/>
          <w:szCs w:val="24"/>
        </w:rPr>
      </w:pPr>
      <w:r w:rsidRPr="003C7D9E">
        <w:rPr>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3C7D9E" w:rsidDel="00C4168A">
        <w:rPr>
          <w:sz w:val="24"/>
          <w:szCs w:val="24"/>
        </w:rPr>
        <w:t xml:space="preserve">Возможности </w:t>
      </w:r>
      <w:r w:rsidRPr="003C7D9E">
        <w:rPr>
          <w:sz w:val="24"/>
          <w:szCs w:val="24"/>
        </w:rPr>
        <w:t xml:space="preserve">и перспективы </w:t>
      </w:r>
      <w:r w:rsidRPr="003C7D9E" w:rsidDel="00C4168A">
        <w:rPr>
          <w:sz w:val="24"/>
          <w:szCs w:val="24"/>
        </w:rPr>
        <w:t xml:space="preserve">методов профилактики, терапии и восстановления организма. </w:t>
      </w:r>
      <w:r w:rsidRPr="003C7D9E">
        <w:rPr>
          <w:i/>
          <w:sz w:val="24"/>
          <w:szCs w:val="24"/>
        </w:rPr>
        <w:t>Подходы к повышению эффективности системы здравоохранения</w:t>
      </w:r>
      <w:r w:rsidRPr="003C7D9E">
        <w:rPr>
          <w:sz w:val="24"/>
          <w:szCs w:val="24"/>
        </w:rPr>
        <w:t>.</w:t>
      </w:r>
    </w:p>
    <w:p w:rsidR="00E83F84" w:rsidRPr="003C7D9E" w:rsidRDefault="00E83F84" w:rsidP="003C7D9E">
      <w:pPr>
        <w:spacing w:line="240" w:lineRule="auto"/>
        <w:rPr>
          <w:sz w:val="24"/>
          <w:szCs w:val="24"/>
        </w:rPr>
      </w:pPr>
      <w:r w:rsidRPr="003C7D9E">
        <w:rPr>
          <w:b/>
          <w:sz w:val="24"/>
          <w:szCs w:val="24"/>
        </w:rPr>
        <w:t>Инфекционные заболевания и их профилактика</w:t>
      </w:r>
    </w:p>
    <w:p w:rsidR="00E83F84" w:rsidRPr="003C7D9E" w:rsidRDefault="00990862" w:rsidP="003C7D9E">
      <w:pPr>
        <w:spacing w:line="240" w:lineRule="auto"/>
        <w:rPr>
          <w:sz w:val="24"/>
          <w:szCs w:val="24"/>
        </w:rPr>
      </w:pPr>
      <w:r w:rsidRPr="003C7D9E">
        <w:rPr>
          <w:sz w:val="24"/>
          <w:szCs w:val="24"/>
        </w:rPr>
        <w:lastRenderedPageBreak/>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3C7D9E">
        <w:rPr>
          <w:i/>
          <w:sz w:val="24"/>
          <w:szCs w:val="24"/>
        </w:rPr>
        <w:t>Международные программы по борьбе с инфекционными заболеваниями.</w:t>
      </w:r>
    </w:p>
    <w:p w:rsidR="00E83F84" w:rsidRPr="003C7D9E" w:rsidRDefault="00E83F84" w:rsidP="003C7D9E">
      <w:pPr>
        <w:spacing w:line="240" w:lineRule="auto"/>
        <w:rPr>
          <w:sz w:val="24"/>
          <w:szCs w:val="24"/>
        </w:rPr>
      </w:pPr>
      <w:r w:rsidRPr="003C7D9E">
        <w:rPr>
          <w:b/>
          <w:sz w:val="24"/>
          <w:szCs w:val="24"/>
        </w:rPr>
        <w:t>Наука о правильном питании</w:t>
      </w:r>
    </w:p>
    <w:p w:rsidR="00E83F84" w:rsidRPr="003C7D9E" w:rsidRDefault="00990862" w:rsidP="003C7D9E">
      <w:pPr>
        <w:spacing w:line="240" w:lineRule="auto"/>
        <w:rPr>
          <w:sz w:val="24"/>
          <w:szCs w:val="24"/>
        </w:rPr>
      </w:pPr>
      <w:r w:rsidRPr="003C7D9E">
        <w:rPr>
          <w:i/>
          <w:sz w:val="24"/>
          <w:szCs w:val="24"/>
        </w:rPr>
        <w:t>Метаболизм, как обмен веществом и энергией на уровне организма</w:t>
      </w:r>
      <w:r w:rsidRPr="003C7D9E">
        <w:rPr>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3C7D9E" w:rsidRDefault="00E83F84" w:rsidP="003C7D9E">
      <w:pPr>
        <w:spacing w:line="240" w:lineRule="auto"/>
        <w:rPr>
          <w:sz w:val="24"/>
          <w:szCs w:val="24"/>
        </w:rPr>
      </w:pPr>
      <w:r w:rsidRPr="003C7D9E">
        <w:rPr>
          <w:b/>
          <w:sz w:val="24"/>
          <w:szCs w:val="24"/>
        </w:rPr>
        <w:t>Основы биотехнологии</w:t>
      </w:r>
    </w:p>
    <w:p w:rsidR="00653182" w:rsidRPr="003C7D9E" w:rsidRDefault="00653182" w:rsidP="003C7D9E">
      <w:pPr>
        <w:spacing w:line="240" w:lineRule="auto"/>
        <w:rPr>
          <w:sz w:val="24"/>
          <w:szCs w:val="24"/>
        </w:rPr>
      </w:pPr>
      <w:r w:rsidRPr="003C7D9E">
        <w:rPr>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3C7D9E">
        <w:rPr>
          <w:i/>
          <w:sz w:val="24"/>
          <w:szCs w:val="24"/>
        </w:rPr>
        <w:t>Синтез белка.</w:t>
      </w:r>
      <w:r w:rsidRPr="003C7D9E">
        <w:rPr>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3C7D9E">
        <w:rPr>
          <w:i/>
          <w:sz w:val="24"/>
          <w:szCs w:val="24"/>
        </w:rPr>
        <w:t>Мировой рынок биотехнологий. Перспективы развития российского сегмента.</w:t>
      </w:r>
    </w:p>
    <w:p w:rsidR="00FF160D" w:rsidRPr="003C7D9E" w:rsidRDefault="00FF160D" w:rsidP="003C7D9E">
      <w:pPr>
        <w:spacing w:line="240" w:lineRule="auto"/>
        <w:rPr>
          <w:b/>
          <w:sz w:val="24"/>
          <w:szCs w:val="24"/>
        </w:rPr>
      </w:pPr>
    </w:p>
    <w:p w:rsidR="00E83F84" w:rsidRPr="003C7D9E" w:rsidRDefault="00E83F84" w:rsidP="003C7D9E">
      <w:pPr>
        <w:spacing w:line="240" w:lineRule="auto"/>
        <w:rPr>
          <w:sz w:val="24"/>
          <w:szCs w:val="24"/>
        </w:rPr>
      </w:pPr>
      <w:r w:rsidRPr="003C7D9E">
        <w:rPr>
          <w:b/>
          <w:sz w:val="24"/>
          <w:szCs w:val="24"/>
        </w:rPr>
        <w:t xml:space="preserve">Примерный перечень </w:t>
      </w:r>
      <w:r w:rsidR="00FF160D" w:rsidRPr="003C7D9E">
        <w:rPr>
          <w:b/>
          <w:sz w:val="24"/>
          <w:szCs w:val="24"/>
        </w:rPr>
        <w:t xml:space="preserve">учебных, </w:t>
      </w:r>
      <w:r w:rsidRPr="003C7D9E">
        <w:rPr>
          <w:b/>
          <w:sz w:val="24"/>
          <w:szCs w:val="24"/>
        </w:rPr>
        <w:t>практических</w:t>
      </w:r>
      <w:r w:rsidR="00FF160D" w:rsidRPr="003C7D9E">
        <w:rPr>
          <w:b/>
          <w:sz w:val="24"/>
          <w:szCs w:val="24"/>
        </w:rPr>
        <w:t>,</w:t>
      </w:r>
      <w:r w:rsidRPr="003C7D9E">
        <w:rPr>
          <w:b/>
          <w:sz w:val="24"/>
          <w:szCs w:val="24"/>
        </w:rPr>
        <w:t xml:space="preserve"> проектн</w:t>
      </w:r>
      <w:r w:rsidR="00FF160D" w:rsidRPr="003C7D9E">
        <w:rPr>
          <w:b/>
          <w:sz w:val="24"/>
          <w:szCs w:val="24"/>
        </w:rPr>
        <w:t xml:space="preserve">ых и </w:t>
      </w:r>
      <w:r w:rsidRPr="003C7D9E">
        <w:rPr>
          <w:b/>
          <w:sz w:val="24"/>
          <w:szCs w:val="24"/>
        </w:rPr>
        <w:t>исследовательских работ</w:t>
      </w:r>
    </w:p>
    <w:p w:rsidR="00E83F84" w:rsidRPr="003C7D9E" w:rsidRDefault="00E83F84" w:rsidP="003C7D9E">
      <w:pPr>
        <w:spacing w:line="240" w:lineRule="auto"/>
        <w:rPr>
          <w:sz w:val="24"/>
          <w:szCs w:val="24"/>
        </w:rPr>
      </w:pPr>
      <w:r w:rsidRPr="003C7D9E">
        <w:rPr>
          <w:b/>
          <w:sz w:val="24"/>
          <w:szCs w:val="24"/>
        </w:rPr>
        <w:t>Техника</w:t>
      </w:r>
    </w:p>
    <w:p w:rsidR="00E83F84" w:rsidRPr="003C7D9E" w:rsidRDefault="00E83F84" w:rsidP="003C7D9E">
      <w:pPr>
        <w:spacing w:line="240" w:lineRule="auto"/>
        <w:rPr>
          <w:sz w:val="24"/>
          <w:szCs w:val="24"/>
        </w:rPr>
      </w:pPr>
      <w:r w:rsidRPr="003C7D9E">
        <w:rPr>
          <w:b/>
          <w:sz w:val="24"/>
          <w:szCs w:val="24"/>
        </w:rPr>
        <w:t>Взаимосвязь между наукой и технологиями</w:t>
      </w:r>
    </w:p>
    <w:p w:rsidR="00E83F84" w:rsidRPr="003C7D9E" w:rsidRDefault="00E83F84" w:rsidP="003C7D9E">
      <w:pPr>
        <w:spacing w:line="240" w:lineRule="auto"/>
        <w:rPr>
          <w:sz w:val="24"/>
          <w:szCs w:val="24"/>
        </w:rPr>
      </w:pPr>
      <w:r w:rsidRPr="003C7D9E">
        <w:rPr>
          <w:sz w:val="24"/>
          <w:szCs w:val="24"/>
        </w:rPr>
        <w:t>Техника проведения измерений и представление результатов.</w:t>
      </w:r>
    </w:p>
    <w:p w:rsidR="00E83F84" w:rsidRPr="003C7D9E" w:rsidRDefault="00E83F84" w:rsidP="003C7D9E">
      <w:pPr>
        <w:spacing w:line="240" w:lineRule="auto"/>
        <w:rPr>
          <w:sz w:val="24"/>
          <w:szCs w:val="24"/>
        </w:rPr>
      </w:pPr>
      <w:r w:rsidRPr="003C7D9E">
        <w:rPr>
          <w:sz w:val="24"/>
          <w:szCs w:val="24"/>
        </w:rPr>
        <w:t>Построение пространственных моделей неорганических и органических соединений в сопоставлении с их свойствами.</w:t>
      </w:r>
    </w:p>
    <w:p w:rsidR="00E83F84" w:rsidRPr="003C7D9E" w:rsidRDefault="00E83F84" w:rsidP="003C7D9E">
      <w:pPr>
        <w:spacing w:line="240" w:lineRule="auto"/>
        <w:rPr>
          <w:sz w:val="24"/>
          <w:szCs w:val="24"/>
        </w:rPr>
      </w:pPr>
      <w:r w:rsidRPr="003C7D9E">
        <w:rPr>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3C7D9E" w:rsidRDefault="00E83F84" w:rsidP="003C7D9E">
      <w:pPr>
        <w:spacing w:line="240" w:lineRule="auto"/>
        <w:rPr>
          <w:sz w:val="24"/>
          <w:szCs w:val="24"/>
        </w:rPr>
      </w:pPr>
      <w:r w:rsidRPr="003C7D9E">
        <w:rPr>
          <w:sz w:val="24"/>
          <w:szCs w:val="24"/>
        </w:rPr>
        <w:t>Извлечение и анализ информации из маркировок промышленных и продовольственных товаров.</w:t>
      </w:r>
    </w:p>
    <w:p w:rsidR="00E83F84" w:rsidRPr="003C7D9E" w:rsidRDefault="00E83F84" w:rsidP="003C7D9E">
      <w:pPr>
        <w:spacing w:line="240" w:lineRule="auto"/>
        <w:rPr>
          <w:sz w:val="24"/>
          <w:szCs w:val="24"/>
        </w:rPr>
      </w:pPr>
      <w:r w:rsidRPr="003C7D9E">
        <w:rPr>
          <w:sz w:val="24"/>
          <w:szCs w:val="24"/>
        </w:rPr>
        <w:t>Сравнение правил техники безопасности при использовании различных средств бытовой химии.</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Энергетика и энергосбережение</w:t>
      </w:r>
    </w:p>
    <w:p w:rsidR="00E83F84" w:rsidRPr="003C7D9E" w:rsidRDefault="00E83F84" w:rsidP="003C7D9E">
      <w:pPr>
        <w:spacing w:line="240" w:lineRule="auto"/>
        <w:rPr>
          <w:sz w:val="24"/>
          <w:szCs w:val="24"/>
        </w:rPr>
      </w:pPr>
      <w:r w:rsidRPr="003C7D9E">
        <w:rPr>
          <w:sz w:val="24"/>
          <w:szCs w:val="24"/>
        </w:rPr>
        <w:t>Расч</w:t>
      </w:r>
      <w:r w:rsidR="00B6403D" w:rsidRPr="003C7D9E">
        <w:rPr>
          <w:sz w:val="24"/>
          <w:szCs w:val="24"/>
        </w:rPr>
        <w:t>е</w:t>
      </w:r>
      <w:r w:rsidRPr="003C7D9E">
        <w:rPr>
          <w:sz w:val="24"/>
          <w:szCs w:val="24"/>
        </w:rPr>
        <w:t>т энергопотребления семьи, школы.</w:t>
      </w:r>
    </w:p>
    <w:p w:rsidR="00E83F84" w:rsidRPr="003C7D9E" w:rsidRDefault="00E83F84" w:rsidP="003C7D9E">
      <w:pPr>
        <w:spacing w:line="240" w:lineRule="auto"/>
        <w:rPr>
          <w:sz w:val="24"/>
          <w:szCs w:val="24"/>
        </w:rPr>
      </w:pPr>
      <w:r w:rsidRPr="003C7D9E">
        <w:rPr>
          <w:sz w:val="24"/>
          <w:szCs w:val="24"/>
        </w:rPr>
        <w:t>Сборка гальванического элемента и испытание его действия.</w:t>
      </w:r>
    </w:p>
    <w:p w:rsidR="00E83F84" w:rsidRPr="003C7D9E" w:rsidRDefault="00E83F84" w:rsidP="003C7D9E">
      <w:pPr>
        <w:spacing w:line="240" w:lineRule="auto"/>
        <w:rPr>
          <w:sz w:val="24"/>
          <w:szCs w:val="24"/>
        </w:rPr>
      </w:pPr>
      <w:r w:rsidRPr="003C7D9E">
        <w:rPr>
          <w:sz w:val="24"/>
          <w:szCs w:val="24"/>
        </w:rPr>
        <w:t>Изучение суточных колебаний напряжения в сетях электроснабжения.</w:t>
      </w:r>
    </w:p>
    <w:p w:rsidR="00E83F84" w:rsidRPr="003C7D9E" w:rsidRDefault="00E83F84" w:rsidP="003C7D9E">
      <w:pPr>
        <w:spacing w:line="240" w:lineRule="auto"/>
        <w:rPr>
          <w:sz w:val="24"/>
          <w:szCs w:val="24"/>
        </w:rPr>
      </w:pPr>
      <w:r w:rsidRPr="003C7D9E">
        <w:rPr>
          <w:sz w:val="24"/>
          <w:szCs w:val="24"/>
        </w:rPr>
        <w:t>Получение электроэнергии из альтернативных источников.</w:t>
      </w:r>
    </w:p>
    <w:p w:rsidR="00E83F84" w:rsidRPr="003C7D9E" w:rsidRDefault="00E83F84" w:rsidP="003C7D9E">
      <w:pPr>
        <w:spacing w:line="240" w:lineRule="auto"/>
        <w:rPr>
          <w:sz w:val="24"/>
          <w:szCs w:val="24"/>
        </w:rPr>
      </w:pPr>
      <w:r w:rsidRPr="003C7D9E">
        <w:rPr>
          <w:sz w:val="24"/>
          <w:szCs w:val="24"/>
        </w:rPr>
        <w:t>Сравнение энергопотребления приборов разного поколения.</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proofErr w:type="spellStart"/>
      <w:r w:rsidRPr="003C7D9E">
        <w:rPr>
          <w:b/>
          <w:sz w:val="24"/>
          <w:szCs w:val="24"/>
        </w:rPr>
        <w:t>Нанотехнологии</w:t>
      </w:r>
      <w:proofErr w:type="spellEnd"/>
      <w:r w:rsidRPr="003C7D9E">
        <w:rPr>
          <w:b/>
          <w:sz w:val="24"/>
          <w:szCs w:val="24"/>
        </w:rPr>
        <w:t xml:space="preserve"> и их приложения</w:t>
      </w:r>
    </w:p>
    <w:p w:rsidR="00E83F84" w:rsidRPr="003C7D9E" w:rsidRDefault="00E83F84" w:rsidP="003C7D9E">
      <w:pPr>
        <w:spacing w:line="240" w:lineRule="auto"/>
        <w:rPr>
          <w:sz w:val="24"/>
          <w:szCs w:val="24"/>
        </w:rPr>
      </w:pPr>
      <w:r w:rsidRPr="003C7D9E">
        <w:rPr>
          <w:sz w:val="24"/>
          <w:szCs w:val="24"/>
        </w:rPr>
        <w:t>Моделирование спектроскопа на основе компакт-диска.</w:t>
      </w:r>
    </w:p>
    <w:p w:rsidR="00E83F84" w:rsidRPr="003C7D9E" w:rsidRDefault="00E83F84" w:rsidP="003C7D9E">
      <w:pPr>
        <w:spacing w:line="240" w:lineRule="auto"/>
        <w:rPr>
          <w:sz w:val="24"/>
          <w:szCs w:val="24"/>
        </w:rPr>
      </w:pPr>
      <w:r w:rsidRPr="003C7D9E">
        <w:rPr>
          <w:sz w:val="24"/>
          <w:szCs w:val="24"/>
        </w:rPr>
        <w:t>Измерение размера молекулы жирной кислоты по площади пятна ее мономолекулярного слоя на поверхности воды.</w:t>
      </w:r>
    </w:p>
    <w:p w:rsidR="00E83F84" w:rsidRPr="003C7D9E" w:rsidRDefault="00E83F84" w:rsidP="003C7D9E">
      <w:pPr>
        <w:spacing w:line="240" w:lineRule="auto"/>
        <w:rPr>
          <w:sz w:val="24"/>
          <w:szCs w:val="24"/>
        </w:rPr>
      </w:pPr>
      <w:r w:rsidRPr="003C7D9E">
        <w:rPr>
          <w:sz w:val="24"/>
          <w:szCs w:val="24"/>
        </w:rPr>
        <w:t xml:space="preserve">Получение </w:t>
      </w:r>
      <w:proofErr w:type="spellStart"/>
      <w:r w:rsidRPr="003C7D9E">
        <w:rPr>
          <w:sz w:val="24"/>
          <w:szCs w:val="24"/>
        </w:rPr>
        <w:t>графена</w:t>
      </w:r>
      <w:proofErr w:type="spellEnd"/>
      <w:r w:rsidRPr="003C7D9E">
        <w:rPr>
          <w:sz w:val="24"/>
          <w:szCs w:val="24"/>
        </w:rPr>
        <w:t xml:space="preserve"> и изучение его физических свойств.</w:t>
      </w:r>
    </w:p>
    <w:p w:rsidR="00E83F84" w:rsidRPr="003C7D9E" w:rsidRDefault="00E83F84" w:rsidP="003C7D9E">
      <w:pPr>
        <w:spacing w:line="240" w:lineRule="auto"/>
        <w:rPr>
          <w:sz w:val="24"/>
          <w:szCs w:val="24"/>
        </w:rPr>
      </w:pPr>
      <w:r w:rsidRPr="003C7D9E">
        <w:rPr>
          <w:sz w:val="24"/>
          <w:szCs w:val="24"/>
        </w:rPr>
        <w:t xml:space="preserve">Получение </w:t>
      </w:r>
      <w:proofErr w:type="spellStart"/>
      <w:r w:rsidRPr="003C7D9E">
        <w:rPr>
          <w:sz w:val="24"/>
          <w:szCs w:val="24"/>
        </w:rPr>
        <w:t>наночастиц</w:t>
      </w:r>
      <w:proofErr w:type="spellEnd"/>
      <w:r w:rsidRPr="003C7D9E">
        <w:rPr>
          <w:sz w:val="24"/>
          <w:szCs w:val="24"/>
        </w:rPr>
        <w:t xml:space="preserve"> «зел</w:t>
      </w:r>
      <w:r w:rsidR="00B6403D" w:rsidRPr="003C7D9E">
        <w:rPr>
          <w:sz w:val="24"/>
          <w:szCs w:val="24"/>
        </w:rPr>
        <w:t>е</w:t>
      </w:r>
      <w:r w:rsidRPr="003C7D9E">
        <w:rPr>
          <w:sz w:val="24"/>
          <w:szCs w:val="24"/>
        </w:rPr>
        <w:t xml:space="preserve">ным» способом, детектирование </w:t>
      </w:r>
      <w:proofErr w:type="spellStart"/>
      <w:r w:rsidRPr="003C7D9E">
        <w:rPr>
          <w:sz w:val="24"/>
          <w:szCs w:val="24"/>
        </w:rPr>
        <w:t>наночастиц</w:t>
      </w:r>
      <w:proofErr w:type="spellEnd"/>
      <w:r w:rsidRPr="003C7D9E">
        <w:rPr>
          <w:sz w:val="24"/>
          <w:szCs w:val="24"/>
        </w:rPr>
        <w:t>.</w:t>
      </w:r>
    </w:p>
    <w:p w:rsidR="00E83F84" w:rsidRPr="003C7D9E" w:rsidRDefault="00E83F84" w:rsidP="003C7D9E">
      <w:pPr>
        <w:spacing w:line="240" w:lineRule="auto"/>
        <w:rPr>
          <w:sz w:val="24"/>
          <w:szCs w:val="24"/>
        </w:rPr>
      </w:pPr>
      <w:r w:rsidRPr="003C7D9E">
        <w:rPr>
          <w:sz w:val="24"/>
          <w:szCs w:val="24"/>
        </w:rPr>
        <w:t xml:space="preserve">Влияние </w:t>
      </w:r>
      <w:proofErr w:type="spellStart"/>
      <w:r w:rsidRPr="003C7D9E">
        <w:rPr>
          <w:sz w:val="24"/>
          <w:szCs w:val="24"/>
        </w:rPr>
        <w:t>наночастиц</w:t>
      </w:r>
      <w:proofErr w:type="spellEnd"/>
      <w:r w:rsidRPr="003C7D9E">
        <w:rPr>
          <w:sz w:val="24"/>
          <w:szCs w:val="24"/>
        </w:rPr>
        <w:t xml:space="preserve"> на живые организмы (дыхание дрожжей, рост бактерий на чашке Петри, прорастание семян).</w:t>
      </w:r>
    </w:p>
    <w:p w:rsidR="00E83F84" w:rsidRPr="003C7D9E" w:rsidRDefault="00E83F84" w:rsidP="003C7D9E">
      <w:pPr>
        <w:spacing w:line="240" w:lineRule="auto"/>
        <w:rPr>
          <w:sz w:val="24"/>
          <w:szCs w:val="24"/>
        </w:rPr>
      </w:pPr>
    </w:p>
    <w:p w:rsidR="00F57A22" w:rsidRPr="003C7D9E" w:rsidRDefault="00F57A22"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Освоение космоса и его роль в жизни человечества</w:t>
      </w:r>
    </w:p>
    <w:p w:rsidR="00E83F84" w:rsidRPr="003C7D9E" w:rsidRDefault="00E83F84" w:rsidP="003C7D9E">
      <w:pPr>
        <w:spacing w:line="240" w:lineRule="auto"/>
        <w:rPr>
          <w:sz w:val="24"/>
          <w:szCs w:val="24"/>
        </w:rPr>
      </w:pPr>
      <w:r w:rsidRPr="003C7D9E">
        <w:rPr>
          <w:sz w:val="24"/>
          <w:szCs w:val="24"/>
        </w:rPr>
        <w:t>Изучение звездного неба невооруженным глазом и с помощью телескопа.</w:t>
      </w:r>
    </w:p>
    <w:p w:rsidR="00E83F84" w:rsidRPr="003C7D9E" w:rsidRDefault="00E83F84" w:rsidP="003C7D9E">
      <w:pPr>
        <w:spacing w:line="240" w:lineRule="auto"/>
        <w:rPr>
          <w:sz w:val="24"/>
          <w:szCs w:val="24"/>
        </w:rPr>
      </w:pPr>
      <w:r w:rsidRPr="003C7D9E">
        <w:rPr>
          <w:sz w:val="24"/>
          <w:szCs w:val="24"/>
        </w:rPr>
        <w:t>Использование спутниковых систем при проектировании экологических троп.</w:t>
      </w:r>
    </w:p>
    <w:p w:rsidR="00E83F84" w:rsidRPr="003C7D9E" w:rsidRDefault="00E83F84" w:rsidP="003C7D9E">
      <w:pPr>
        <w:spacing w:line="240" w:lineRule="auto"/>
        <w:rPr>
          <w:sz w:val="24"/>
          <w:szCs w:val="24"/>
        </w:rPr>
      </w:pPr>
      <w:r w:rsidRPr="003C7D9E">
        <w:rPr>
          <w:sz w:val="24"/>
          <w:szCs w:val="24"/>
        </w:rPr>
        <w:t xml:space="preserve">Интерпретация спутниковых снимков для мониторинга </w:t>
      </w:r>
      <w:proofErr w:type="spellStart"/>
      <w:r w:rsidRPr="003C7D9E">
        <w:rPr>
          <w:sz w:val="24"/>
          <w:szCs w:val="24"/>
        </w:rPr>
        <w:t>пожароопасности</w:t>
      </w:r>
      <w:proofErr w:type="spellEnd"/>
      <w:r w:rsidRPr="003C7D9E">
        <w:rPr>
          <w:sz w:val="24"/>
          <w:szCs w:val="24"/>
        </w:rPr>
        <w:t xml:space="preserve"> лесных массивов.</w:t>
      </w:r>
    </w:p>
    <w:p w:rsidR="00E83F84" w:rsidRPr="003C7D9E" w:rsidRDefault="00E83F84" w:rsidP="003C7D9E">
      <w:pPr>
        <w:spacing w:line="240" w:lineRule="auto"/>
        <w:rPr>
          <w:sz w:val="24"/>
          <w:szCs w:val="24"/>
        </w:rPr>
      </w:pPr>
      <w:r w:rsidRPr="003C7D9E">
        <w:rPr>
          <w:sz w:val="24"/>
          <w:szCs w:val="24"/>
        </w:rPr>
        <w:lastRenderedPageBreak/>
        <w:t xml:space="preserve">Анализ динамики процессов эрозии почв; изучение тенденций роста </w:t>
      </w:r>
      <w:proofErr w:type="spellStart"/>
      <w:r w:rsidRPr="003C7D9E">
        <w:rPr>
          <w:sz w:val="24"/>
          <w:szCs w:val="24"/>
        </w:rPr>
        <w:t>урбаносистем</w:t>
      </w:r>
      <w:proofErr w:type="spellEnd"/>
      <w:r w:rsidRPr="003C7D9E">
        <w:rPr>
          <w:sz w:val="24"/>
          <w:szCs w:val="24"/>
        </w:rPr>
        <w:t xml:space="preserve"> с помощью методов дистанционного зондирования.</w:t>
      </w:r>
    </w:p>
    <w:p w:rsidR="00E83F84" w:rsidRPr="003C7D9E" w:rsidRDefault="00E83F84" w:rsidP="003C7D9E">
      <w:pPr>
        <w:spacing w:line="240" w:lineRule="auto"/>
        <w:rPr>
          <w:sz w:val="24"/>
          <w:szCs w:val="24"/>
        </w:rPr>
      </w:pPr>
      <w:r w:rsidRPr="003C7D9E">
        <w:rPr>
          <w:sz w:val="24"/>
          <w:szCs w:val="24"/>
        </w:rPr>
        <w:t xml:space="preserve">Проектирование </w:t>
      </w:r>
      <w:proofErr w:type="spellStart"/>
      <w:r w:rsidRPr="003C7D9E">
        <w:rPr>
          <w:sz w:val="24"/>
          <w:szCs w:val="24"/>
        </w:rPr>
        <w:t>биотрансформационных</w:t>
      </w:r>
      <w:proofErr w:type="spellEnd"/>
      <w:r w:rsidRPr="003C7D9E">
        <w:rPr>
          <w:sz w:val="24"/>
          <w:szCs w:val="24"/>
        </w:rPr>
        <w:t xml:space="preserve"> модулей для замкнутых систем (утилизация отходов, получение энергии, генерация кислорода).</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Наука об окружающей среде</w:t>
      </w:r>
    </w:p>
    <w:p w:rsidR="00E83F84" w:rsidRPr="003C7D9E" w:rsidRDefault="00E83F84" w:rsidP="003C7D9E">
      <w:pPr>
        <w:spacing w:line="240" w:lineRule="auto"/>
        <w:rPr>
          <w:sz w:val="24"/>
          <w:szCs w:val="24"/>
        </w:rPr>
      </w:pPr>
      <w:r w:rsidRPr="003C7D9E">
        <w:rPr>
          <w:b/>
          <w:sz w:val="24"/>
          <w:szCs w:val="24"/>
        </w:rPr>
        <w:t>Экологические проблемы современности</w:t>
      </w:r>
    </w:p>
    <w:p w:rsidR="00E83F84" w:rsidRPr="003C7D9E" w:rsidRDefault="00E83F84" w:rsidP="003C7D9E">
      <w:pPr>
        <w:spacing w:line="240" w:lineRule="auto"/>
        <w:rPr>
          <w:sz w:val="24"/>
          <w:szCs w:val="24"/>
        </w:rPr>
      </w:pPr>
      <w:r w:rsidRPr="003C7D9E">
        <w:rPr>
          <w:sz w:val="24"/>
          <w:szCs w:val="24"/>
        </w:rPr>
        <w:t xml:space="preserve">Исследование содержания </w:t>
      </w:r>
      <w:proofErr w:type="spellStart"/>
      <w:proofErr w:type="gramStart"/>
      <w:r w:rsidRPr="003C7D9E">
        <w:rPr>
          <w:sz w:val="24"/>
          <w:szCs w:val="24"/>
        </w:rPr>
        <w:t>хлорид-ионов</w:t>
      </w:r>
      <w:proofErr w:type="spellEnd"/>
      <w:proofErr w:type="gramEnd"/>
      <w:r w:rsidRPr="003C7D9E">
        <w:rPr>
          <w:sz w:val="24"/>
          <w:szCs w:val="24"/>
        </w:rPr>
        <w:t xml:space="preserve"> в пробах снега.</w:t>
      </w:r>
    </w:p>
    <w:p w:rsidR="00E83F84" w:rsidRPr="003C7D9E" w:rsidRDefault="00E83F84" w:rsidP="003C7D9E">
      <w:pPr>
        <w:spacing w:line="240" w:lineRule="auto"/>
        <w:rPr>
          <w:sz w:val="24"/>
          <w:szCs w:val="24"/>
        </w:rPr>
      </w:pPr>
      <w:r w:rsidRPr="003C7D9E">
        <w:rPr>
          <w:sz w:val="24"/>
          <w:szCs w:val="24"/>
        </w:rPr>
        <w:t>Анализ проб питьевой и водопроводной воды, а также воды из природных источников.</w:t>
      </w:r>
    </w:p>
    <w:p w:rsidR="00E83F84" w:rsidRPr="003C7D9E" w:rsidRDefault="00E83F84" w:rsidP="003C7D9E">
      <w:pPr>
        <w:spacing w:line="240" w:lineRule="auto"/>
        <w:rPr>
          <w:sz w:val="24"/>
          <w:szCs w:val="24"/>
        </w:rPr>
      </w:pPr>
      <w:r w:rsidRPr="003C7D9E">
        <w:rPr>
          <w:sz w:val="24"/>
          <w:szCs w:val="24"/>
        </w:rPr>
        <w:t xml:space="preserve">Определение растворенного кислорода в воде по методу </w:t>
      </w:r>
      <w:proofErr w:type="spellStart"/>
      <w:r w:rsidRPr="003C7D9E">
        <w:rPr>
          <w:sz w:val="24"/>
          <w:szCs w:val="24"/>
        </w:rPr>
        <w:t>Винклера</w:t>
      </w:r>
      <w:proofErr w:type="spellEnd"/>
      <w:r w:rsidRPr="003C7D9E">
        <w:rPr>
          <w:sz w:val="24"/>
          <w:szCs w:val="24"/>
        </w:rPr>
        <w:t>.</w:t>
      </w:r>
    </w:p>
    <w:p w:rsidR="00E83F84" w:rsidRPr="003C7D9E" w:rsidRDefault="00E83F84" w:rsidP="003C7D9E">
      <w:pPr>
        <w:spacing w:line="240" w:lineRule="auto"/>
        <w:rPr>
          <w:sz w:val="24"/>
          <w:szCs w:val="24"/>
        </w:rPr>
      </w:pPr>
      <w:r w:rsidRPr="003C7D9E">
        <w:rPr>
          <w:sz w:val="24"/>
          <w:szCs w:val="24"/>
        </w:rPr>
        <w:t xml:space="preserve">Изучение </w:t>
      </w:r>
      <w:r w:rsidR="00447E37" w:rsidRPr="003C7D9E">
        <w:rPr>
          <w:sz w:val="24"/>
          <w:szCs w:val="24"/>
        </w:rPr>
        <w:t xml:space="preserve">влияния </w:t>
      </w:r>
      <w:proofErr w:type="spellStart"/>
      <w:r w:rsidR="00447E37" w:rsidRPr="003C7D9E">
        <w:rPr>
          <w:sz w:val="24"/>
          <w:szCs w:val="24"/>
        </w:rPr>
        <w:t>противогололедных</w:t>
      </w:r>
      <w:proofErr w:type="spellEnd"/>
      <w:r w:rsidR="00447E37" w:rsidRPr="003C7D9E">
        <w:rPr>
          <w:sz w:val="24"/>
          <w:szCs w:val="24"/>
        </w:rPr>
        <w:t xml:space="preserve"> </w:t>
      </w:r>
      <w:r w:rsidRPr="003C7D9E">
        <w:rPr>
          <w:sz w:val="24"/>
          <w:szCs w:val="24"/>
        </w:rPr>
        <w:t>реагентов, кислотности среды на рост растений.</w:t>
      </w:r>
    </w:p>
    <w:p w:rsidR="00E83F84" w:rsidRPr="003C7D9E" w:rsidRDefault="00E83F84" w:rsidP="003C7D9E">
      <w:pPr>
        <w:spacing w:line="240" w:lineRule="auto"/>
        <w:rPr>
          <w:sz w:val="24"/>
          <w:szCs w:val="24"/>
        </w:rPr>
      </w:pPr>
      <w:r w:rsidRPr="003C7D9E">
        <w:rPr>
          <w:sz w:val="24"/>
          <w:szCs w:val="24"/>
        </w:rPr>
        <w:t>Изучение поведения простейших под микроскопом в зависимости от химического состава водной среды.</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Взаимосвязь состояния окружающей среды и здоровья человека</w:t>
      </w:r>
    </w:p>
    <w:p w:rsidR="00E83F84" w:rsidRPr="003C7D9E" w:rsidRDefault="00E83F84" w:rsidP="003C7D9E">
      <w:pPr>
        <w:spacing w:line="240" w:lineRule="auto"/>
        <w:rPr>
          <w:sz w:val="24"/>
          <w:szCs w:val="24"/>
        </w:rPr>
      </w:pPr>
      <w:r w:rsidRPr="003C7D9E">
        <w:rPr>
          <w:sz w:val="24"/>
          <w:szCs w:val="24"/>
        </w:rPr>
        <w:t>Проектирование растительных сообще</w:t>
      </w:r>
      <w:proofErr w:type="gramStart"/>
      <w:r w:rsidRPr="003C7D9E">
        <w:rPr>
          <w:sz w:val="24"/>
          <w:szCs w:val="24"/>
        </w:rPr>
        <w:t>ств дл</w:t>
      </w:r>
      <w:proofErr w:type="gramEnd"/>
      <w:r w:rsidRPr="003C7D9E">
        <w:rPr>
          <w:sz w:val="24"/>
          <w:szCs w:val="24"/>
        </w:rPr>
        <w:t>я повышения качества территории.</w:t>
      </w:r>
    </w:p>
    <w:p w:rsidR="00E83F84" w:rsidRPr="003C7D9E" w:rsidRDefault="00E83F84" w:rsidP="003C7D9E">
      <w:pPr>
        <w:spacing w:line="240" w:lineRule="auto"/>
        <w:rPr>
          <w:sz w:val="24"/>
          <w:szCs w:val="24"/>
        </w:rPr>
      </w:pPr>
      <w:r w:rsidRPr="003C7D9E">
        <w:rPr>
          <w:sz w:val="24"/>
          <w:szCs w:val="24"/>
        </w:rPr>
        <w:t>Электромагнитное излучение при работе бытовых приборов, сравнение его с излучением вблизи ЛЭП.</w:t>
      </w:r>
    </w:p>
    <w:p w:rsidR="00E83F84" w:rsidRPr="003C7D9E" w:rsidRDefault="00E83F84" w:rsidP="003C7D9E">
      <w:pPr>
        <w:spacing w:line="240" w:lineRule="auto"/>
        <w:rPr>
          <w:sz w:val="24"/>
          <w:szCs w:val="24"/>
        </w:rPr>
      </w:pPr>
      <w:r w:rsidRPr="003C7D9E">
        <w:rPr>
          <w:sz w:val="24"/>
          <w:szCs w:val="24"/>
        </w:rPr>
        <w:t>Измерение естественного радиационного фона бытовым дозиметром.</w:t>
      </w:r>
    </w:p>
    <w:p w:rsidR="00E83F84" w:rsidRPr="003C7D9E" w:rsidRDefault="00E83F84" w:rsidP="003C7D9E">
      <w:pPr>
        <w:spacing w:line="240" w:lineRule="auto"/>
        <w:rPr>
          <w:sz w:val="24"/>
          <w:szCs w:val="24"/>
        </w:rPr>
      </w:pPr>
      <w:r w:rsidRPr="003C7D9E">
        <w:rPr>
          <w:sz w:val="24"/>
          <w:szCs w:val="24"/>
        </w:rPr>
        <w:t>Оценка опасности радиоактивных излучений (с использованием различных информационных ресурсов).</w:t>
      </w:r>
    </w:p>
    <w:p w:rsidR="00E83F84" w:rsidRPr="003C7D9E" w:rsidRDefault="00E83F84" w:rsidP="003C7D9E">
      <w:pPr>
        <w:spacing w:line="240" w:lineRule="auto"/>
        <w:rPr>
          <w:sz w:val="24"/>
          <w:szCs w:val="24"/>
        </w:rPr>
      </w:pPr>
      <w:r w:rsidRPr="003C7D9E">
        <w:rPr>
          <w:sz w:val="24"/>
          <w:szCs w:val="24"/>
        </w:rPr>
        <w:t>Оценка эффективности сре</w:t>
      </w:r>
      <w:proofErr w:type="gramStart"/>
      <w:r w:rsidRPr="003C7D9E">
        <w:rPr>
          <w:sz w:val="24"/>
          <w:szCs w:val="24"/>
        </w:rPr>
        <w:t>дств дл</w:t>
      </w:r>
      <w:proofErr w:type="gramEnd"/>
      <w:r w:rsidRPr="003C7D9E">
        <w:rPr>
          <w:sz w:val="24"/>
          <w:szCs w:val="24"/>
        </w:rPr>
        <w:t>я снижения воздействия негативного влияния факторов среды.</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 xml:space="preserve">Современные методы поддержания устойчивости </w:t>
      </w:r>
      <w:proofErr w:type="spellStart"/>
      <w:r w:rsidRPr="003C7D9E">
        <w:rPr>
          <w:b/>
          <w:sz w:val="24"/>
          <w:szCs w:val="24"/>
        </w:rPr>
        <w:t>агроценозов</w:t>
      </w:r>
      <w:proofErr w:type="spellEnd"/>
      <w:r w:rsidRPr="003C7D9E">
        <w:rPr>
          <w:b/>
          <w:sz w:val="24"/>
          <w:szCs w:val="24"/>
        </w:rPr>
        <w:t xml:space="preserve"> и лесных массивов</w:t>
      </w:r>
    </w:p>
    <w:p w:rsidR="00E83F84" w:rsidRPr="003C7D9E" w:rsidRDefault="00E83F84" w:rsidP="003C7D9E">
      <w:pPr>
        <w:spacing w:line="240" w:lineRule="auto"/>
        <w:rPr>
          <w:sz w:val="24"/>
          <w:szCs w:val="24"/>
        </w:rPr>
      </w:pPr>
      <w:r w:rsidRPr="003C7D9E">
        <w:rPr>
          <w:sz w:val="24"/>
          <w:szCs w:val="24"/>
        </w:rPr>
        <w:t>Оценка эффективности препаратов, стимулирующих рост растений.</w:t>
      </w:r>
    </w:p>
    <w:p w:rsidR="00E83F84" w:rsidRPr="003C7D9E" w:rsidRDefault="00E83F84" w:rsidP="003C7D9E">
      <w:pPr>
        <w:spacing w:line="240" w:lineRule="auto"/>
        <w:rPr>
          <w:sz w:val="24"/>
          <w:szCs w:val="24"/>
        </w:rPr>
      </w:pPr>
      <w:r w:rsidRPr="003C7D9E">
        <w:rPr>
          <w:sz w:val="24"/>
          <w:szCs w:val="24"/>
        </w:rPr>
        <w:t>Изучение влияния микробных препаратов на рост растений.</w:t>
      </w:r>
    </w:p>
    <w:p w:rsidR="00E83F84" w:rsidRPr="003C7D9E" w:rsidRDefault="00E83F84" w:rsidP="003C7D9E">
      <w:pPr>
        <w:spacing w:line="240" w:lineRule="auto"/>
        <w:rPr>
          <w:sz w:val="24"/>
          <w:szCs w:val="24"/>
        </w:rPr>
      </w:pPr>
      <w:r w:rsidRPr="003C7D9E">
        <w:rPr>
          <w:sz w:val="24"/>
          <w:szCs w:val="24"/>
        </w:rPr>
        <w:t>Сравнение фильтрационных потенциалов разных типов почв.</w:t>
      </w:r>
    </w:p>
    <w:p w:rsidR="00E83F84" w:rsidRPr="003C7D9E" w:rsidRDefault="00E83F84" w:rsidP="003C7D9E">
      <w:pPr>
        <w:spacing w:line="240" w:lineRule="auto"/>
        <w:rPr>
          <w:sz w:val="24"/>
          <w:szCs w:val="24"/>
        </w:rPr>
      </w:pPr>
      <w:r w:rsidRPr="003C7D9E">
        <w:rPr>
          <w:sz w:val="24"/>
          <w:szCs w:val="24"/>
        </w:rPr>
        <w:t>Разработка оптимальных гидропонных смесей для вертикального озеленения.</w:t>
      </w:r>
    </w:p>
    <w:p w:rsidR="00E83F84" w:rsidRPr="003C7D9E" w:rsidRDefault="00E83F84" w:rsidP="003C7D9E">
      <w:pPr>
        <w:spacing w:line="240" w:lineRule="auto"/>
        <w:rPr>
          <w:sz w:val="24"/>
          <w:szCs w:val="24"/>
        </w:rPr>
      </w:pPr>
      <w:r w:rsidRPr="003C7D9E">
        <w:rPr>
          <w:sz w:val="24"/>
          <w:szCs w:val="24"/>
        </w:rPr>
        <w:t>Проектирование парковых территорий, газонов, лесополос с точки зрения устойчивости.</w:t>
      </w:r>
    </w:p>
    <w:p w:rsidR="00E83F84" w:rsidRPr="003C7D9E" w:rsidRDefault="00E83F84" w:rsidP="003C7D9E">
      <w:pPr>
        <w:spacing w:line="240" w:lineRule="auto"/>
        <w:rPr>
          <w:sz w:val="24"/>
          <w:szCs w:val="24"/>
        </w:rPr>
      </w:pPr>
      <w:r w:rsidRPr="003C7D9E">
        <w:rPr>
          <w:sz w:val="24"/>
          <w:szCs w:val="24"/>
        </w:rPr>
        <w:t>Изучение взаимосвязей в искусственной экосистеме — аквариуме и составление цепей питания.</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Проблема переработки отходов</w:t>
      </w:r>
    </w:p>
    <w:p w:rsidR="00E83F84" w:rsidRPr="003C7D9E" w:rsidRDefault="00E83F84" w:rsidP="003C7D9E">
      <w:pPr>
        <w:spacing w:line="240" w:lineRule="auto"/>
        <w:rPr>
          <w:sz w:val="24"/>
          <w:szCs w:val="24"/>
        </w:rPr>
      </w:pPr>
      <w:r w:rsidRPr="003C7D9E">
        <w:rPr>
          <w:sz w:val="24"/>
          <w:szCs w:val="24"/>
        </w:rPr>
        <w:t xml:space="preserve">Исследование материалов с точки зрения </w:t>
      </w:r>
      <w:proofErr w:type="spellStart"/>
      <w:r w:rsidRPr="003C7D9E">
        <w:rPr>
          <w:sz w:val="24"/>
          <w:szCs w:val="24"/>
        </w:rPr>
        <w:t>биоразлагаемости</w:t>
      </w:r>
      <w:proofErr w:type="spellEnd"/>
      <w:r w:rsidRPr="003C7D9E">
        <w:rPr>
          <w:sz w:val="24"/>
          <w:szCs w:val="24"/>
        </w:rPr>
        <w:t>.</w:t>
      </w:r>
    </w:p>
    <w:p w:rsidR="00E83F84" w:rsidRPr="003C7D9E" w:rsidRDefault="00E83F84" w:rsidP="003C7D9E">
      <w:pPr>
        <w:spacing w:line="240" w:lineRule="auto"/>
        <w:rPr>
          <w:sz w:val="24"/>
          <w:szCs w:val="24"/>
        </w:rPr>
      </w:pPr>
      <w:r w:rsidRPr="003C7D9E">
        <w:rPr>
          <w:sz w:val="24"/>
          <w:szCs w:val="24"/>
        </w:rPr>
        <w:t xml:space="preserve">Сравнение скорости переработки разных типов органических отходов в ходе </w:t>
      </w:r>
      <w:proofErr w:type="spellStart"/>
      <w:r w:rsidRPr="003C7D9E">
        <w:rPr>
          <w:sz w:val="24"/>
          <w:szCs w:val="24"/>
        </w:rPr>
        <w:t>вермикомпостирования</w:t>
      </w:r>
      <w:proofErr w:type="spellEnd"/>
      <w:r w:rsidRPr="003C7D9E">
        <w:rPr>
          <w:sz w:val="24"/>
          <w:szCs w:val="24"/>
        </w:rPr>
        <w:t>.</w:t>
      </w:r>
    </w:p>
    <w:p w:rsidR="00E83F84" w:rsidRPr="003C7D9E" w:rsidRDefault="00E83F84" w:rsidP="003C7D9E">
      <w:pPr>
        <w:spacing w:line="240" w:lineRule="auto"/>
        <w:rPr>
          <w:sz w:val="24"/>
          <w:szCs w:val="24"/>
        </w:rPr>
      </w:pPr>
      <w:r w:rsidRPr="003C7D9E">
        <w:rPr>
          <w:sz w:val="24"/>
          <w:szCs w:val="24"/>
        </w:rPr>
        <w:t>Разработка проекта раздельного сбора мусора.</w:t>
      </w:r>
    </w:p>
    <w:p w:rsidR="00E83F84" w:rsidRPr="003C7D9E" w:rsidRDefault="00E83F84" w:rsidP="003C7D9E">
      <w:pPr>
        <w:spacing w:line="240" w:lineRule="auto"/>
        <w:rPr>
          <w:sz w:val="24"/>
          <w:szCs w:val="24"/>
        </w:rPr>
      </w:pPr>
      <w:r w:rsidRPr="003C7D9E">
        <w:rPr>
          <w:sz w:val="24"/>
          <w:szCs w:val="24"/>
        </w:rPr>
        <w:t xml:space="preserve">Разработка информационного материала, обосновывающего </w:t>
      </w:r>
      <w:proofErr w:type="spellStart"/>
      <w:r w:rsidRPr="003C7D9E">
        <w:rPr>
          <w:sz w:val="24"/>
          <w:szCs w:val="24"/>
        </w:rPr>
        <w:t>природосообразное</w:t>
      </w:r>
      <w:proofErr w:type="spellEnd"/>
      <w:r w:rsidRPr="003C7D9E">
        <w:rPr>
          <w:sz w:val="24"/>
          <w:szCs w:val="24"/>
        </w:rPr>
        <w:t xml:space="preserve"> потребление.</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Здоровье</w:t>
      </w:r>
    </w:p>
    <w:p w:rsidR="00E83F84" w:rsidRPr="003C7D9E" w:rsidRDefault="00E83F84" w:rsidP="003C7D9E">
      <w:pPr>
        <w:spacing w:line="240" w:lineRule="auto"/>
        <w:rPr>
          <w:sz w:val="24"/>
          <w:szCs w:val="24"/>
        </w:rPr>
      </w:pPr>
      <w:r w:rsidRPr="003C7D9E">
        <w:rPr>
          <w:b/>
          <w:sz w:val="24"/>
          <w:szCs w:val="24"/>
        </w:rPr>
        <w:t>Современные медицинские технологии</w:t>
      </w:r>
    </w:p>
    <w:p w:rsidR="00E83F84" w:rsidRPr="003C7D9E" w:rsidRDefault="00E83F84" w:rsidP="003C7D9E">
      <w:pPr>
        <w:spacing w:line="240" w:lineRule="auto"/>
        <w:rPr>
          <w:sz w:val="24"/>
          <w:szCs w:val="24"/>
        </w:rPr>
      </w:pPr>
      <w:r w:rsidRPr="003C7D9E">
        <w:rPr>
          <w:sz w:val="24"/>
          <w:szCs w:val="24"/>
        </w:rPr>
        <w:t>Влияние физической нагрузки на физиологические показатели состояния организма человека</w:t>
      </w:r>
      <w:r w:rsidR="0058508B" w:rsidRPr="003C7D9E">
        <w:rPr>
          <w:sz w:val="24"/>
          <w:szCs w:val="24"/>
        </w:rPr>
        <w:t xml:space="preserve"> (пульс, систолическое и </w:t>
      </w:r>
      <w:proofErr w:type="spellStart"/>
      <w:r w:rsidR="0058508B" w:rsidRPr="003C7D9E">
        <w:rPr>
          <w:sz w:val="24"/>
          <w:szCs w:val="24"/>
        </w:rPr>
        <w:t>диастолическое</w:t>
      </w:r>
      <w:proofErr w:type="spellEnd"/>
      <w:r w:rsidR="0058508B" w:rsidRPr="003C7D9E">
        <w:rPr>
          <w:sz w:val="24"/>
          <w:szCs w:val="24"/>
        </w:rPr>
        <w:t xml:space="preserve"> давление)</w:t>
      </w:r>
      <w:r w:rsidRPr="003C7D9E">
        <w:rPr>
          <w:sz w:val="24"/>
          <w:szCs w:val="24"/>
        </w:rPr>
        <w:t>, изучение скорости восстановления физиологических показателей после физических нагрузок.</w:t>
      </w:r>
    </w:p>
    <w:p w:rsidR="00E83F84" w:rsidRPr="003C7D9E" w:rsidRDefault="00E83F84" w:rsidP="003C7D9E">
      <w:pPr>
        <w:spacing w:line="240" w:lineRule="auto"/>
        <w:rPr>
          <w:sz w:val="24"/>
          <w:szCs w:val="24"/>
        </w:rPr>
      </w:pPr>
      <w:r w:rsidRPr="003C7D9E">
        <w:rPr>
          <w:sz w:val="24"/>
          <w:szCs w:val="24"/>
        </w:rPr>
        <w:t xml:space="preserve">Изменение жизненной </w:t>
      </w:r>
      <w:r w:rsidR="00B6403D" w:rsidRPr="003C7D9E">
        <w:rPr>
          <w:sz w:val="24"/>
          <w:szCs w:val="24"/>
        </w:rPr>
        <w:t>е</w:t>
      </w:r>
      <w:r w:rsidRPr="003C7D9E">
        <w:rPr>
          <w:sz w:val="24"/>
          <w:szCs w:val="24"/>
        </w:rPr>
        <w:t>мкости л</w:t>
      </w:r>
      <w:r w:rsidR="00B6403D" w:rsidRPr="003C7D9E">
        <w:rPr>
          <w:sz w:val="24"/>
          <w:szCs w:val="24"/>
        </w:rPr>
        <w:t>е</w:t>
      </w:r>
      <w:r w:rsidRPr="003C7D9E">
        <w:rPr>
          <w:sz w:val="24"/>
          <w:szCs w:val="24"/>
        </w:rPr>
        <w:t>гких в зависимости от возраста, от тренированности организма.</w:t>
      </w:r>
    </w:p>
    <w:p w:rsidR="00E83F84" w:rsidRPr="003C7D9E" w:rsidRDefault="00E83F84" w:rsidP="003C7D9E">
      <w:pPr>
        <w:spacing w:line="240" w:lineRule="auto"/>
        <w:rPr>
          <w:sz w:val="24"/>
          <w:szCs w:val="24"/>
        </w:rPr>
      </w:pPr>
      <w:r w:rsidRPr="003C7D9E">
        <w:rPr>
          <w:sz w:val="24"/>
          <w:szCs w:val="24"/>
        </w:rPr>
        <w:t>Сравнительный анализ проявления патологии на основе образцов рентгеновских снимков.</w:t>
      </w:r>
    </w:p>
    <w:p w:rsidR="00E83F84" w:rsidRPr="003C7D9E" w:rsidRDefault="00E83F84" w:rsidP="003C7D9E">
      <w:pPr>
        <w:spacing w:line="240" w:lineRule="auto"/>
        <w:rPr>
          <w:sz w:val="24"/>
          <w:szCs w:val="24"/>
        </w:rPr>
      </w:pPr>
      <w:r w:rsidRPr="003C7D9E">
        <w:rPr>
          <w:sz w:val="24"/>
          <w:szCs w:val="24"/>
        </w:rPr>
        <w:t xml:space="preserve">Сравнение эффективности действия антибиотиков на бактериальные культуры; поиск различий в выраженности действия оригинальных препаратов и </w:t>
      </w:r>
      <w:proofErr w:type="spellStart"/>
      <w:r w:rsidRPr="003C7D9E">
        <w:rPr>
          <w:sz w:val="24"/>
          <w:szCs w:val="24"/>
        </w:rPr>
        <w:t>дженериков</w:t>
      </w:r>
      <w:proofErr w:type="spellEnd"/>
      <w:r w:rsidRPr="003C7D9E">
        <w:rPr>
          <w:sz w:val="24"/>
          <w:szCs w:val="24"/>
        </w:rPr>
        <w:t>.</w:t>
      </w:r>
    </w:p>
    <w:p w:rsidR="00E83F84" w:rsidRPr="003C7D9E" w:rsidRDefault="00E83F84" w:rsidP="003C7D9E">
      <w:pPr>
        <w:spacing w:line="240" w:lineRule="auto"/>
        <w:rPr>
          <w:sz w:val="24"/>
          <w:szCs w:val="24"/>
        </w:rPr>
      </w:pPr>
      <w:r w:rsidRPr="003C7D9E">
        <w:rPr>
          <w:sz w:val="24"/>
          <w:szCs w:val="24"/>
        </w:rPr>
        <w:t>Извлечение информации из инструкций по применению лекарств.</w:t>
      </w:r>
    </w:p>
    <w:p w:rsidR="00E83F84" w:rsidRPr="003C7D9E" w:rsidRDefault="00E83F84" w:rsidP="003C7D9E">
      <w:pPr>
        <w:spacing w:line="240" w:lineRule="auto"/>
        <w:rPr>
          <w:sz w:val="24"/>
          <w:szCs w:val="24"/>
        </w:rPr>
      </w:pPr>
      <w:r w:rsidRPr="003C7D9E">
        <w:rPr>
          <w:sz w:val="24"/>
          <w:szCs w:val="24"/>
        </w:rPr>
        <w:t>Интерпретация результатов общего анализа крови и мочи.</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lastRenderedPageBreak/>
        <w:t>Инфекционные заболевания и их профилактика</w:t>
      </w:r>
    </w:p>
    <w:p w:rsidR="00E83F84" w:rsidRPr="003C7D9E" w:rsidRDefault="00E83F84" w:rsidP="003C7D9E">
      <w:pPr>
        <w:spacing w:line="240" w:lineRule="auto"/>
        <w:rPr>
          <w:sz w:val="24"/>
          <w:szCs w:val="24"/>
        </w:rPr>
      </w:pPr>
      <w:r w:rsidRPr="003C7D9E">
        <w:rPr>
          <w:sz w:val="24"/>
          <w:szCs w:val="24"/>
        </w:rPr>
        <w:t>Исследование состава микроорганизмов в воздухе помещений образовательной организации.</w:t>
      </w:r>
    </w:p>
    <w:p w:rsidR="00E83F84" w:rsidRPr="003C7D9E" w:rsidRDefault="00E83F84" w:rsidP="003C7D9E">
      <w:pPr>
        <w:spacing w:line="240" w:lineRule="auto"/>
        <w:rPr>
          <w:sz w:val="24"/>
          <w:szCs w:val="24"/>
        </w:rPr>
      </w:pPr>
      <w:r w:rsidRPr="003C7D9E">
        <w:rPr>
          <w:sz w:val="24"/>
          <w:szCs w:val="24"/>
        </w:rPr>
        <w:t>Влияние растительных экстрактов на рост микроорганизмов.</w:t>
      </w:r>
    </w:p>
    <w:p w:rsidR="00E83F84" w:rsidRPr="003C7D9E" w:rsidRDefault="00E83F84" w:rsidP="003C7D9E">
      <w:pPr>
        <w:spacing w:line="240" w:lineRule="auto"/>
        <w:rPr>
          <w:sz w:val="24"/>
          <w:szCs w:val="24"/>
        </w:rPr>
      </w:pPr>
      <w:r w:rsidRPr="003C7D9E">
        <w:rPr>
          <w:sz w:val="24"/>
          <w:szCs w:val="24"/>
        </w:rPr>
        <w:t xml:space="preserve">Влияние режимов </w:t>
      </w:r>
      <w:proofErr w:type="spellStart"/>
      <w:r w:rsidRPr="003C7D9E">
        <w:rPr>
          <w:sz w:val="24"/>
          <w:szCs w:val="24"/>
        </w:rPr>
        <w:t>СВЧ-обработки</w:t>
      </w:r>
      <w:proofErr w:type="spellEnd"/>
      <w:r w:rsidRPr="003C7D9E">
        <w:rPr>
          <w:sz w:val="24"/>
          <w:szCs w:val="24"/>
        </w:rPr>
        <w:t xml:space="preserve"> на сохранение жизнеспособности микроорганизмов.</w:t>
      </w:r>
    </w:p>
    <w:p w:rsidR="00E83F84" w:rsidRPr="003C7D9E" w:rsidRDefault="00E83F84" w:rsidP="003C7D9E">
      <w:pPr>
        <w:spacing w:line="240" w:lineRule="auto"/>
        <w:rPr>
          <w:sz w:val="24"/>
          <w:szCs w:val="24"/>
        </w:rPr>
      </w:pPr>
      <w:r w:rsidRPr="003C7D9E">
        <w:rPr>
          <w:sz w:val="24"/>
          <w:szCs w:val="24"/>
        </w:rPr>
        <w:t>Влияние различных концентраций поверхностно-активных веществ на жизнеспособность микроорганизмов.</w:t>
      </w:r>
    </w:p>
    <w:p w:rsidR="00E83F84" w:rsidRPr="003C7D9E" w:rsidRDefault="00E83F84" w:rsidP="003C7D9E">
      <w:pPr>
        <w:spacing w:line="240" w:lineRule="auto"/>
        <w:rPr>
          <w:sz w:val="24"/>
          <w:szCs w:val="24"/>
        </w:rPr>
      </w:pPr>
      <w:r w:rsidRPr="003C7D9E">
        <w:rPr>
          <w:sz w:val="24"/>
          <w:szCs w:val="24"/>
        </w:rPr>
        <w:t>Сравнение эффективности бактерицидных препаратов в различных концентрациях.</w:t>
      </w:r>
    </w:p>
    <w:p w:rsidR="00E83F84" w:rsidRPr="003C7D9E" w:rsidRDefault="00E83F84" w:rsidP="003C7D9E">
      <w:pPr>
        <w:spacing w:line="240" w:lineRule="auto"/>
        <w:rPr>
          <w:sz w:val="24"/>
          <w:szCs w:val="24"/>
        </w:rPr>
      </w:pPr>
      <w:r w:rsidRPr="003C7D9E">
        <w:rPr>
          <w:sz w:val="24"/>
          <w:szCs w:val="24"/>
        </w:rPr>
        <w:t>Социологическое исследование использования населением мер профилактики инфекций.</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Наука о правильном питании</w:t>
      </w:r>
    </w:p>
    <w:p w:rsidR="00E83F84" w:rsidRPr="003C7D9E" w:rsidRDefault="00E83F84" w:rsidP="003C7D9E">
      <w:pPr>
        <w:spacing w:line="240" w:lineRule="auto"/>
        <w:rPr>
          <w:sz w:val="24"/>
          <w:szCs w:val="24"/>
        </w:rPr>
      </w:pPr>
      <w:r w:rsidRPr="003C7D9E">
        <w:rPr>
          <w:sz w:val="24"/>
          <w:szCs w:val="24"/>
        </w:rPr>
        <w:t>Исследование пропорциональности собственного рациона питания, проверка соответствия массы тела возрастной норме.</w:t>
      </w:r>
    </w:p>
    <w:p w:rsidR="00E83F84" w:rsidRPr="003C7D9E" w:rsidRDefault="00E83F84" w:rsidP="003C7D9E">
      <w:pPr>
        <w:spacing w:line="240" w:lineRule="auto"/>
        <w:rPr>
          <w:sz w:val="24"/>
          <w:szCs w:val="24"/>
        </w:rPr>
      </w:pPr>
      <w:r w:rsidRPr="003C7D9E">
        <w:rPr>
          <w:sz w:val="24"/>
          <w:szCs w:val="24"/>
        </w:rPr>
        <w:t>Социологическое исследование питательных привычек в зависимости от пола, возраста, социального окружения.</w:t>
      </w:r>
    </w:p>
    <w:p w:rsidR="00E83F84" w:rsidRPr="003C7D9E" w:rsidRDefault="00E83F84" w:rsidP="003C7D9E">
      <w:pPr>
        <w:spacing w:line="240" w:lineRule="auto"/>
        <w:rPr>
          <w:sz w:val="24"/>
          <w:szCs w:val="24"/>
        </w:rPr>
      </w:pPr>
      <w:r w:rsidRPr="003C7D9E">
        <w:rPr>
          <w:sz w:val="24"/>
          <w:szCs w:val="24"/>
        </w:rPr>
        <w:t>Разработка сбалансированного меню для разных групп населения.</w:t>
      </w:r>
    </w:p>
    <w:p w:rsidR="00E83F84" w:rsidRPr="003C7D9E" w:rsidRDefault="00E83F84" w:rsidP="003C7D9E">
      <w:pPr>
        <w:spacing w:line="240" w:lineRule="auto"/>
        <w:rPr>
          <w:sz w:val="24"/>
          <w:szCs w:val="24"/>
        </w:rPr>
      </w:pPr>
      <w:r w:rsidRPr="003C7D9E">
        <w:rPr>
          <w:sz w:val="24"/>
          <w:szCs w:val="24"/>
        </w:rPr>
        <w:t>Исследование энергетического потенциала разных продуктов, соотнесение информации с надписями на товаре.</w:t>
      </w:r>
    </w:p>
    <w:p w:rsidR="00E83F84" w:rsidRPr="003C7D9E" w:rsidRDefault="00E83F84" w:rsidP="003C7D9E">
      <w:pPr>
        <w:spacing w:line="240" w:lineRule="auto"/>
        <w:rPr>
          <w:sz w:val="24"/>
          <w:szCs w:val="24"/>
        </w:rPr>
      </w:pPr>
      <w:r w:rsidRPr="003C7D9E">
        <w:rPr>
          <w:sz w:val="24"/>
          <w:szCs w:val="24"/>
        </w:rPr>
        <w:t>Исследование содержания витаминов в продуктах питания.</w:t>
      </w:r>
    </w:p>
    <w:p w:rsidR="00E83F84" w:rsidRPr="003C7D9E" w:rsidRDefault="00E83F84" w:rsidP="003C7D9E">
      <w:pPr>
        <w:spacing w:line="240" w:lineRule="auto"/>
        <w:rPr>
          <w:sz w:val="24"/>
          <w:szCs w:val="24"/>
        </w:rPr>
      </w:pPr>
      <w:r w:rsidRPr="003C7D9E">
        <w:rPr>
          <w:sz w:val="24"/>
          <w:szCs w:val="24"/>
        </w:rPr>
        <w:t>Исследование содержания нитратов в продуктах питания.</w:t>
      </w:r>
    </w:p>
    <w:p w:rsidR="00E83F84" w:rsidRPr="003C7D9E" w:rsidRDefault="00E83F84" w:rsidP="003C7D9E">
      <w:pPr>
        <w:spacing w:line="240" w:lineRule="auto"/>
        <w:rPr>
          <w:sz w:val="24"/>
          <w:szCs w:val="24"/>
        </w:rPr>
      </w:pPr>
    </w:p>
    <w:p w:rsidR="00E83F84" w:rsidRPr="003C7D9E" w:rsidRDefault="00E83F84" w:rsidP="003C7D9E">
      <w:pPr>
        <w:spacing w:line="240" w:lineRule="auto"/>
        <w:rPr>
          <w:sz w:val="24"/>
          <w:szCs w:val="24"/>
        </w:rPr>
      </w:pPr>
      <w:r w:rsidRPr="003C7D9E">
        <w:rPr>
          <w:b/>
          <w:sz w:val="24"/>
          <w:szCs w:val="24"/>
        </w:rPr>
        <w:t>Основы биотехнологии</w:t>
      </w:r>
    </w:p>
    <w:p w:rsidR="00E83F84" w:rsidRPr="003C7D9E" w:rsidRDefault="00E83F84" w:rsidP="003C7D9E">
      <w:pPr>
        <w:spacing w:line="240" w:lineRule="auto"/>
        <w:rPr>
          <w:sz w:val="24"/>
          <w:szCs w:val="24"/>
        </w:rPr>
      </w:pPr>
      <w:r w:rsidRPr="003C7D9E">
        <w:rPr>
          <w:sz w:val="24"/>
          <w:szCs w:val="24"/>
        </w:rPr>
        <w:t>Исследование кисломолочной продукции на предмет содержания молочнокислых бактерий, составление заквасок.</w:t>
      </w:r>
    </w:p>
    <w:p w:rsidR="00E83F84" w:rsidRPr="003C7D9E" w:rsidRDefault="00E83F84" w:rsidP="003C7D9E">
      <w:pPr>
        <w:spacing w:line="240" w:lineRule="auto"/>
        <w:rPr>
          <w:sz w:val="24"/>
          <w:szCs w:val="24"/>
        </w:rPr>
      </w:pPr>
      <w:r w:rsidRPr="003C7D9E">
        <w:rPr>
          <w:sz w:val="24"/>
          <w:szCs w:val="24"/>
        </w:rPr>
        <w:t>Влияние температуры на скорость заквашивания молока.</w:t>
      </w:r>
    </w:p>
    <w:p w:rsidR="00E83F84" w:rsidRPr="003C7D9E" w:rsidRDefault="00E83F84" w:rsidP="003C7D9E">
      <w:pPr>
        <w:spacing w:line="240" w:lineRule="auto"/>
        <w:rPr>
          <w:sz w:val="24"/>
          <w:szCs w:val="24"/>
        </w:rPr>
      </w:pPr>
      <w:r w:rsidRPr="003C7D9E">
        <w:rPr>
          <w:sz w:val="24"/>
          <w:szCs w:val="24"/>
        </w:rPr>
        <w:t xml:space="preserve">Изучение </w:t>
      </w:r>
      <w:proofErr w:type="spellStart"/>
      <w:r w:rsidRPr="003C7D9E">
        <w:rPr>
          <w:sz w:val="24"/>
          <w:szCs w:val="24"/>
        </w:rPr>
        <w:t>пероксидазной</w:t>
      </w:r>
      <w:proofErr w:type="spellEnd"/>
      <w:r w:rsidRPr="003C7D9E">
        <w:rPr>
          <w:sz w:val="24"/>
          <w:szCs w:val="24"/>
        </w:rPr>
        <w:t xml:space="preserve"> активности в различных образцах растительных тканей.</w:t>
      </w:r>
    </w:p>
    <w:p w:rsidR="00E83F84" w:rsidRPr="003C7D9E" w:rsidRDefault="00E83F84" w:rsidP="003C7D9E">
      <w:pPr>
        <w:spacing w:line="240" w:lineRule="auto"/>
        <w:rPr>
          <w:sz w:val="24"/>
          <w:szCs w:val="24"/>
        </w:rPr>
      </w:pPr>
      <w:r w:rsidRPr="003C7D9E">
        <w:rPr>
          <w:sz w:val="24"/>
          <w:szCs w:val="24"/>
        </w:rPr>
        <w:t>Исследование влияния температуры на проце</w:t>
      </w:r>
      <w:proofErr w:type="gramStart"/>
      <w:r w:rsidRPr="003C7D9E">
        <w:rPr>
          <w:sz w:val="24"/>
          <w:szCs w:val="24"/>
        </w:rPr>
        <w:t>сс сбр</w:t>
      </w:r>
      <w:proofErr w:type="gramEnd"/>
      <w:r w:rsidRPr="003C7D9E">
        <w:rPr>
          <w:sz w:val="24"/>
          <w:szCs w:val="24"/>
        </w:rPr>
        <w:t>аживания сахаров дрожжами.</w:t>
      </w:r>
    </w:p>
    <w:p w:rsidR="00E83F84" w:rsidRPr="003C7D9E" w:rsidRDefault="00E83F84" w:rsidP="003C7D9E">
      <w:pPr>
        <w:spacing w:line="240" w:lineRule="auto"/>
        <w:rPr>
          <w:sz w:val="24"/>
          <w:szCs w:val="24"/>
        </w:rPr>
      </w:pPr>
      <w:r w:rsidRPr="003C7D9E">
        <w:rPr>
          <w:sz w:val="24"/>
          <w:szCs w:val="24"/>
        </w:rPr>
        <w:t>Влияние препаратов гуминовых кислот на рост растений.</w:t>
      </w:r>
    </w:p>
    <w:p w:rsidR="008E68F4" w:rsidRPr="003C7D9E" w:rsidRDefault="008E68F4" w:rsidP="003C7D9E">
      <w:pPr>
        <w:spacing w:line="240" w:lineRule="auto"/>
        <w:rPr>
          <w:sz w:val="24"/>
          <w:szCs w:val="24"/>
        </w:rPr>
      </w:pPr>
    </w:p>
    <w:p w:rsidR="008E68F4" w:rsidRPr="003C7D9E" w:rsidRDefault="008E68F4" w:rsidP="003C7D9E">
      <w:pPr>
        <w:spacing w:line="240" w:lineRule="auto"/>
        <w:rPr>
          <w:sz w:val="24"/>
          <w:szCs w:val="24"/>
        </w:rPr>
      </w:pPr>
    </w:p>
    <w:p w:rsidR="00401080" w:rsidRPr="003C7D9E" w:rsidRDefault="00401080" w:rsidP="003C7D9E">
      <w:pPr>
        <w:pStyle w:val="3a"/>
        <w:spacing w:line="240" w:lineRule="auto"/>
        <w:rPr>
          <w:sz w:val="24"/>
          <w:szCs w:val="24"/>
        </w:rPr>
      </w:pPr>
      <w:bookmarkStart w:id="118" w:name="_Toc435412718"/>
      <w:bookmarkStart w:id="119" w:name="_Toc505872604"/>
      <w:r w:rsidRPr="003C7D9E">
        <w:rPr>
          <w:sz w:val="24"/>
          <w:szCs w:val="24"/>
        </w:rPr>
        <w:t>Физическая культура</w:t>
      </w:r>
      <w:bookmarkEnd w:id="118"/>
      <w:bookmarkEnd w:id="119"/>
    </w:p>
    <w:p w:rsidR="00517171" w:rsidRPr="003C7D9E" w:rsidRDefault="00517171" w:rsidP="003C7D9E">
      <w:pPr>
        <w:spacing w:line="240" w:lineRule="auto"/>
        <w:rPr>
          <w:sz w:val="24"/>
          <w:szCs w:val="24"/>
        </w:rPr>
      </w:pPr>
    </w:p>
    <w:p w:rsidR="00657C36" w:rsidRPr="003C7D9E" w:rsidRDefault="00657C36" w:rsidP="003C7D9E">
      <w:pPr>
        <w:spacing w:line="240" w:lineRule="auto"/>
        <w:rPr>
          <w:sz w:val="24"/>
          <w:szCs w:val="24"/>
        </w:rPr>
      </w:pPr>
      <w:r w:rsidRPr="003C7D9E">
        <w:rPr>
          <w:sz w:val="24"/>
          <w:szCs w:val="24"/>
        </w:rPr>
        <w:t xml:space="preserve">Примерная программа </w:t>
      </w:r>
      <w:r w:rsidR="008C2F31" w:rsidRPr="003C7D9E">
        <w:rPr>
          <w:sz w:val="24"/>
          <w:szCs w:val="24"/>
        </w:rPr>
        <w:t xml:space="preserve">учебного предмета «Физическая культура» </w:t>
      </w:r>
      <w:r w:rsidRPr="003C7D9E">
        <w:rPr>
          <w:sz w:val="24"/>
          <w:szCs w:val="24"/>
        </w:rPr>
        <w:t xml:space="preserve">адресуется создателям </w:t>
      </w:r>
      <w:r w:rsidR="00F57A22" w:rsidRPr="003C7D9E">
        <w:rPr>
          <w:sz w:val="24"/>
          <w:szCs w:val="24"/>
        </w:rPr>
        <w:t>рабочих</w:t>
      </w:r>
      <w:r w:rsidRPr="003C7D9E">
        <w:rPr>
          <w:sz w:val="24"/>
          <w:szCs w:val="24"/>
        </w:rPr>
        <w:t xml:space="preserve"> программ с целью сохранения ими единого образовательного пространства и преемственности в зада</w:t>
      </w:r>
      <w:r w:rsidR="00D4526B" w:rsidRPr="003C7D9E">
        <w:rPr>
          <w:sz w:val="24"/>
          <w:szCs w:val="24"/>
        </w:rPr>
        <w:t>чах между уровнями образования.</w:t>
      </w:r>
    </w:p>
    <w:p w:rsidR="00657C36" w:rsidRPr="003C7D9E" w:rsidRDefault="00657C36" w:rsidP="003C7D9E">
      <w:pPr>
        <w:spacing w:line="240" w:lineRule="auto"/>
        <w:rPr>
          <w:sz w:val="24"/>
          <w:szCs w:val="24"/>
        </w:rPr>
      </w:pPr>
      <w:r w:rsidRPr="003C7D9E">
        <w:rPr>
          <w:sz w:val="24"/>
          <w:szCs w:val="24"/>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3C7D9E">
        <w:rPr>
          <w:sz w:val="24"/>
          <w:szCs w:val="24"/>
        </w:rPr>
        <w:t xml:space="preserve">для них </w:t>
      </w:r>
      <w:r w:rsidRPr="003C7D9E">
        <w:rPr>
          <w:sz w:val="24"/>
          <w:szCs w:val="24"/>
        </w:rPr>
        <w:t xml:space="preserve">широкие возможности в реализации своих взглядов и идей на построение учебного курса, </w:t>
      </w:r>
      <w:r w:rsidR="003C1F16" w:rsidRPr="003C7D9E">
        <w:rPr>
          <w:sz w:val="24"/>
          <w:szCs w:val="24"/>
        </w:rPr>
        <w:t xml:space="preserve">в </w:t>
      </w:r>
      <w:r w:rsidRPr="003C7D9E">
        <w:rPr>
          <w:sz w:val="24"/>
          <w:szCs w:val="24"/>
        </w:rPr>
        <w:t>выборе собственных образовательных траекторий, инновационных форм и методов образовательного процесса.</w:t>
      </w:r>
    </w:p>
    <w:p w:rsidR="00657C36" w:rsidRPr="003C7D9E" w:rsidRDefault="00657C36" w:rsidP="003C7D9E">
      <w:pPr>
        <w:spacing w:line="240" w:lineRule="auto"/>
        <w:rPr>
          <w:sz w:val="24"/>
          <w:szCs w:val="24"/>
        </w:rPr>
      </w:pPr>
      <w:r w:rsidRPr="003C7D9E">
        <w:rPr>
          <w:sz w:val="24"/>
          <w:szCs w:val="24"/>
        </w:rPr>
        <w:t xml:space="preserve">Общей целью образования в области физической культуры является формирование у </w:t>
      </w:r>
      <w:r w:rsidR="003C1F16" w:rsidRPr="003C7D9E">
        <w:rPr>
          <w:sz w:val="24"/>
          <w:szCs w:val="24"/>
        </w:rPr>
        <w:t>об</w:t>
      </w:r>
      <w:r w:rsidRPr="003C7D9E">
        <w:rPr>
          <w:sz w:val="24"/>
          <w:szCs w:val="24"/>
        </w:rPr>
        <w:t>уча</w:t>
      </w:r>
      <w:r w:rsidR="003C1F16" w:rsidRPr="003C7D9E">
        <w:rPr>
          <w:sz w:val="24"/>
          <w:szCs w:val="24"/>
        </w:rPr>
        <w:t>ю</w:t>
      </w:r>
      <w:r w:rsidRPr="003C7D9E">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3C7D9E" w:rsidRDefault="00657C36" w:rsidP="003C7D9E">
      <w:pPr>
        <w:spacing w:line="240" w:lineRule="auto"/>
        <w:rPr>
          <w:sz w:val="24"/>
          <w:szCs w:val="24"/>
        </w:rPr>
      </w:pPr>
      <w:r w:rsidRPr="003C7D9E">
        <w:rPr>
          <w:sz w:val="24"/>
          <w:szCs w:val="24"/>
        </w:rPr>
        <w:t xml:space="preserve">Учебный предмет «Физическая культура» должен изучаться на </w:t>
      </w:r>
      <w:proofErr w:type="spellStart"/>
      <w:r w:rsidRPr="003C7D9E">
        <w:rPr>
          <w:sz w:val="24"/>
          <w:szCs w:val="24"/>
        </w:rPr>
        <w:t>межпредметной</w:t>
      </w:r>
      <w:proofErr w:type="spellEnd"/>
      <w:r w:rsidRPr="003C7D9E">
        <w:rPr>
          <w:sz w:val="24"/>
          <w:szCs w:val="24"/>
        </w:rPr>
        <w:t xml:space="preserve"> основе практически со всеми предметными областями среднего общего образования.</w:t>
      </w:r>
    </w:p>
    <w:p w:rsidR="00657C36" w:rsidRPr="003C7D9E" w:rsidRDefault="00657C36" w:rsidP="003C7D9E">
      <w:pPr>
        <w:spacing w:line="240" w:lineRule="auto"/>
        <w:rPr>
          <w:sz w:val="24"/>
          <w:szCs w:val="24"/>
        </w:rPr>
      </w:pPr>
    </w:p>
    <w:p w:rsidR="00657C36" w:rsidRPr="003C7D9E" w:rsidRDefault="00657C36" w:rsidP="003C7D9E">
      <w:pPr>
        <w:spacing w:line="240" w:lineRule="auto"/>
        <w:rPr>
          <w:b/>
          <w:sz w:val="24"/>
          <w:szCs w:val="24"/>
        </w:rPr>
      </w:pPr>
      <w:r w:rsidRPr="003C7D9E">
        <w:rPr>
          <w:b/>
          <w:sz w:val="24"/>
          <w:szCs w:val="24"/>
        </w:rPr>
        <w:t xml:space="preserve">Базовый </w:t>
      </w:r>
      <w:r w:rsidRPr="003C7D9E">
        <w:rPr>
          <w:b/>
          <w:bCs/>
          <w:color w:val="000000"/>
          <w:sz w:val="24"/>
          <w:szCs w:val="24"/>
          <w:lang w:eastAsia="ru-RU"/>
        </w:rPr>
        <w:t>уровень</w:t>
      </w:r>
    </w:p>
    <w:p w:rsidR="00A65670" w:rsidRPr="003C7D9E" w:rsidRDefault="00A65670" w:rsidP="003C7D9E">
      <w:pPr>
        <w:spacing w:line="240" w:lineRule="auto"/>
        <w:rPr>
          <w:sz w:val="24"/>
          <w:szCs w:val="24"/>
          <w:lang w:eastAsia="ru-RU"/>
        </w:rPr>
      </w:pPr>
      <w:r w:rsidRPr="003C7D9E">
        <w:rPr>
          <w:b/>
          <w:bCs/>
          <w:color w:val="000000"/>
          <w:sz w:val="24"/>
          <w:szCs w:val="24"/>
          <w:lang w:eastAsia="ru-RU"/>
        </w:rPr>
        <w:t>Физическая культура и здоровый образ жизни</w:t>
      </w:r>
    </w:p>
    <w:p w:rsidR="00A65670" w:rsidRPr="003C7D9E" w:rsidRDefault="00A65670" w:rsidP="003C7D9E">
      <w:pPr>
        <w:spacing w:line="240" w:lineRule="auto"/>
        <w:rPr>
          <w:sz w:val="24"/>
          <w:szCs w:val="24"/>
          <w:lang w:eastAsia="ru-RU"/>
        </w:rPr>
      </w:pPr>
      <w:r w:rsidRPr="003C7D9E">
        <w:rPr>
          <w:color w:val="000000"/>
          <w:sz w:val="24"/>
          <w:szCs w:val="24"/>
          <w:lang w:eastAsia="ru-RU"/>
        </w:rPr>
        <w:lastRenderedPageBreak/>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3C7D9E" w:rsidRDefault="00A65670" w:rsidP="003C7D9E">
      <w:pPr>
        <w:spacing w:line="240" w:lineRule="auto"/>
        <w:rPr>
          <w:sz w:val="24"/>
          <w:szCs w:val="24"/>
          <w:lang w:eastAsia="ru-RU"/>
        </w:rPr>
      </w:pPr>
      <w:r w:rsidRPr="003C7D9E">
        <w:rPr>
          <w:color w:val="000000"/>
          <w:sz w:val="24"/>
          <w:szCs w:val="24"/>
          <w:lang w:eastAsia="ru-RU"/>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proofErr w:type="spellStart"/>
      <w:r w:rsidRPr="003C7D9E">
        <w:rPr>
          <w:color w:val="000000"/>
          <w:sz w:val="24"/>
          <w:szCs w:val="24"/>
          <w:lang w:eastAsia="ru-RU"/>
        </w:rPr>
        <w:t>самомассажа</w:t>
      </w:r>
      <w:proofErr w:type="spellEnd"/>
      <w:r w:rsidRPr="003C7D9E">
        <w:rPr>
          <w:color w:val="000000"/>
          <w:sz w:val="24"/>
          <w:szCs w:val="24"/>
          <w:lang w:eastAsia="ru-RU"/>
        </w:rPr>
        <w:t>, банные процедуры.</w:t>
      </w:r>
    </w:p>
    <w:p w:rsidR="00A65670" w:rsidRPr="003C7D9E" w:rsidRDefault="00A65670" w:rsidP="003C7D9E">
      <w:pPr>
        <w:spacing w:line="240" w:lineRule="auto"/>
        <w:rPr>
          <w:sz w:val="24"/>
          <w:szCs w:val="24"/>
          <w:lang w:eastAsia="ru-RU"/>
        </w:rPr>
      </w:pPr>
      <w:r w:rsidRPr="003C7D9E">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3C7D9E" w:rsidRDefault="00A65670" w:rsidP="003C7D9E">
      <w:pPr>
        <w:spacing w:line="240" w:lineRule="auto"/>
        <w:rPr>
          <w:sz w:val="24"/>
          <w:szCs w:val="24"/>
          <w:lang w:eastAsia="ru-RU"/>
        </w:rPr>
      </w:pPr>
      <w:r w:rsidRPr="003C7D9E">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3C7D9E">
        <w:rPr>
          <w:i/>
          <w:iCs/>
          <w:color w:val="000000"/>
          <w:sz w:val="24"/>
          <w:szCs w:val="24"/>
          <w:lang w:eastAsia="ru-RU"/>
        </w:rPr>
        <w:t>судейство.</w:t>
      </w:r>
    </w:p>
    <w:p w:rsidR="00A65670" w:rsidRPr="003C7D9E" w:rsidRDefault="00A65670" w:rsidP="003C7D9E">
      <w:pPr>
        <w:spacing w:line="240" w:lineRule="auto"/>
        <w:rPr>
          <w:sz w:val="24"/>
          <w:szCs w:val="24"/>
          <w:lang w:eastAsia="ru-RU"/>
        </w:rPr>
      </w:pPr>
      <w:r w:rsidRPr="003C7D9E">
        <w:rPr>
          <w:color w:val="000000"/>
          <w:sz w:val="24"/>
          <w:szCs w:val="24"/>
          <w:lang w:eastAsia="ru-RU"/>
        </w:rPr>
        <w:t>Формы организации занятий физической культурой.</w:t>
      </w:r>
    </w:p>
    <w:p w:rsidR="00A65670" w:rsidRPr="003C7D9E" w:rsidRDefault="00A65670" w:rsidP="003C7D9E">
      <w:pPr>
        <w:spacing w:line="240" w:lineRule="auto"/>
        <w:rPr>
          <w:sz w:val="24"/>
          <w:szCs w:val="24"/>
          <w:lang w:eastAsia="ru-RU"/>
        </w:rPr>
      </w:pPr>
      <w:r w:rsidRPr="003C7D9E">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3C7D9E" w:rsidRDefault="00A65670" w:rsidP="003C7D9E">
      <w:pPr>
        <w:spacing w:line="240" w:lineRule="auto"/>
        <w:rPr>
          <w:sz w:val="24"/>
          <w:szCs w:val="24"/>
          <w:lang w:eastAsia="ru-RU"/>
        </w:rPr>
      </w:pPr>
      <w:r w:rsidRPr="003C7D9E">
        <w:rPr>
          <w:color w:val="000000"/>
          <w:sz w:val="24"/>
          <w:szCs w:val="24"/>
          <w:lang w:eastAsia="ru-RU"/>
        </w:rPr>
        <w:t>Современное состояние физической культуры и спорта в России.</w:t>
      </w:r>
    </w:p>
    <w:p w:rsidR="00A65670" w:rsidRPr="003C7D9E" w:rsidRDefault="00A65670" w:rsidP="003C7D9E">
      <w:pPr>
        <w:spacing w:line="240" w:lineRule="auto"/>
        <w:rPr>
          <w:sz w:val="24"/>
          <w:szCs w:val="24"/>
          <w:lang w:eastAsia="ru-RU"/>
        </w:rPr>
      </w:pPr>
      <w:r w:rsidRPr="003C7D9E">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3C7D9E" w:rsidRDefault="00A65670" w:rsidP="003C7D9E">
      <w:pPr>
        <w:spacing w:line="240" w:lineRule="auto"/>
        <w:rPr>
          <w:b/>
          <w:bCs/>
          <w:color w:val="000000"/>
          <w:sz w:val="24"/>
          <w:szCs w:val="24"/>
          <w:lang w:eastAsia="ru-RU"/>
        </w:rPr>
      </w:pPr>
    </w:p>
    <w:p w:rsidR="00A65670" w:rsidRPr="003C7D9E" w:rsidRDefault="00A65670" w:rsidP="003C7D9E">
      <w:pPr>
        <w:spacing w:line="240" w:lineRule="auto"/>
        <w:rPr>
          <w:sz w:val="24"/>
          <w:szCs w:val="24"/>
          <w:lang w:eastAsia="ru-RU"/>
        </w:rPr>
      </w:pPr>
      <w:r w:rsidRPr="003C7D9E">
        <w:rPr>
          <w:b/>
          <w:bCs/>
          <w:color w:val="000000"/>
          <w:sz w:val="24"/>
          <w:szCs w:val="24"/>
          <w:lang w:eastAsia="ru-RU"/>
        </w:rPr>
        <w:t>Физкультурно-оздоровительная деятельность</w:t>
      </w:r>
    </w:p>
    <w:p w:rsidR="00A65670" w:rsidRPr="003C7D9E" w:rsidRDefault="00A65670" w:rsidP="003C7D9E">
      <w:pPr>
        <w:spacing w:line="240" w:lineRule="auto"/>
        <w:rPr>
          <w:sz w:val="24"/>
          <w:szCs w:val="24"/>
          <w:lang w:eastAsia="ru-RU"/>
        </w:rPr>
      </w:pPr>
      <w:r w:rsidRPr="003C7D9E">
        <w:rPr>
          <w:color w:val="000000"/>
          <w:sz w:val="24"/>
          <w:szCs w:val="24"/>
          <w:lang w:eastAsia="ru-RU"/>
        </w:rPr>
        <w:t>Оздоровительные системы физического воспитания.</w:t>
      </w:r>
    </w:p>
    <w:p w:rsidR="00A65670" w:rsidRPr="003C7D9E" w:rsidRDefault="00A65670" w:rsidP="003C7D9E">
      <w:pPr>
        <w:spacing w:line="240" w:lineRule="auto"/>
        <w:rPr>
          <w:sz w:val="24"/>
          <w:szCs w:val="24"/>
          <w:lang w:eastAsia="ru-RU"/>
        </w:rPr>
      </w:pPr>
      <w:r w:rsidRPr="003C7D9E">
        <w:rPr>
          <w:color w:val="000000"/>
          <w:sz w:val="24"/>
          <w:szCs w:val="24"/>
          <w:lang w:eastAsia="ru-RU"/>
        </w:rPr>
        <w:t xml:space="preserve">Современные </w:t>
      </w:r>
      <w:proofErr w:type="spellStart"/>
      <w:proofErr w:type="gramStart"/>
      <w:r w:rsidRPr="003C7D9E">
        <w:rPr>
          <w:color w:val="000000"/>
          <w:sz w:val="24"/>
          <w:szCs w:val="24"/>
          <w:lang w:eastAsia="ru-RU"/>
        </w:rPr>
        <w:t>фитнес</w:t>
      </w:r>
      <w:r w:rsidR="00542CD4" w:rsidRPr="003C7D9E">
        <w:rPr>
          <w:color w:val="000000"/>
          <w:sz w:val="24"/>
          <w:szCs w:val="24"/>
          <w:lang w:eastAsia="ru-RU"/>
        </w:rPr>
        <w:t>-</w:t>
      </w:r>
      <w:r w:rsidRPr="003C7D9E">
        <w:rPr>
          <w:color w:val="000000"/>
          <w:sz w:val="24"/>
          <w:szCs w:val="24"/>
          <w:lang w:eastAsia="ru-RU"/>
        </w:rPr>
        <w:t>программы</w:t>
      </w:r>
      <w:proofErr w:type="spellEnd"/>
      <w:proofErr w:type="gramEnd"/>
      <w:r w:rsidRPr="003C7D9E">
        <w:rPr>
          <w:color w:val="000000"/>
          <w:sz w:val="24"/>
          <w:szCs w:val="24"/>
          <w:lang w:eastAsia="ru-RU"/>
        </w:rPr>
        <w:t>, направленные на достижение и поддержание оптимального качества жизни, решени</w:t>
      </w:r>
      <w:r w:rsidR="00542CD4" w:rsidRPr="003C7D9E">
        <w:rPr>
          <w:color w:val="000000"/>
          <w:sz w:val="24"/>
          <w:szCs w:val="24"/>
          <w:lang w:eastAsia="ru-RU"/>
        </w:rPr>
        <w:t>е</w:t>
      </w:r>
      <w:r w:rsidRPr="003C7D9E">
        <w:rPr>
          <w:color w:val="000000"/>
          <w:sz w:val="24"/>
          <w:szCs w:val="24"/>
          <w:lang w:eastAsia="ru-RU"/>
        </w:rPr>
        <w:t xml:space="preserve"> задач формирования жиз</w:t>
      </w:r>
      <w:r w:rsidR="00D4526B" w:rsidRPr="003C7D9E">
        <w:rPr>
          <w:color w:val="000000"/>
          <w:sz w:val="24"/>
          <w:szCs w:val="24"/>
          <w:lang w:eastAsia="ru-RU"/>
        </w:rPr>
        <w:t xml:space="preserve">ненно необходимых и спортивно </w:t>
      </w:r>
      <w:r w:rsidRPr="003C7D9E">
        <w:rPr>
          <w:color w:val="000000"/>
          <w:sz w:val="24"/>
          <w:szCs w:val="24"/>
          <w:lang w:eastAsia="ru-RU"/>
        </w:rPr>
        <w:t>ориентированных двигательных навыков и умений.</w:t>
      </w:r>
    </w:p>
    <w:p w:rsidR="00A65670" w:rsidRPr="003C7D9E" w:rsidRDefault="00D4526B" w:rsidP="003C7D9E">
      <w:pPr>
        <w:spacing w:line="240" w:lineRule="auto"/>
        <w:rPr>
          <w:sz w:val="24"/>
          <w:szCs w:val="24"/>
          <w:lang w:eastAsia="ru-RU"/>
        </w:rPr>
      </w:pPr>
      <w:r w:rsidRPr="003C7D9E">
        <w:rPr>
          <w:color w:val="000000"/>
          <w:sz w:val="24"/>
          <w:szCs w:val="24"/>
          <w:lang w:eastAsia="ru-RU"/>
        </w:rPr>
        <w:t xml:space="preserve">Индивидуально </w:t>
      </w:r>
      <w:r w:rsidR="00A65670" w:rsidRPr="003C7D9E">
        <w:rPr>
          <w:color w:val="000000"/>
          <w:sz w:val="24"/>
          <w:szCs w:val="24"/>
          <w:lang w:eastAsia="ru-RU"/>
        </w:rPr>
        <w:t xml:space="preserve">ориентированные </w:t>
      </w:r>
      <w:proofErr w:type="spellStart"/>
      <w:r w:rsidR="00A65670" w:rsidRPr="003C7D9E">
        <w:rPr>
          <w:color w:val="000000"/>
          <w:sz w:val="24"/>
          <w:szCs w:val="24"/>
          <w:lang w:eastAsia="ru-RU"/>
        </w:rPr>
        <w:t>здоровьесберегающие</w:t>
      </w:r>
      <w:proofErr w:type="spellEnd"/>
      <w:r w:rsidR="00A65670" w:rsidRPr="003C7D9E">
        <w:rPr>
          <w:color w:val="000000"/>
          <w:sz w:val="24"/>
          <w:szCs w:val="24"/>
          <w:lang w:eastAsia="ru-RU"/>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3C7D9E" w:rsidRDefault="00A65670" w:rsidP="003C7D9E">
      <w:pPr>
        <w:spacing w:line="240" w:lineRule="auto"/>
        <w:rPr>
          <w:b/>
          <w:bCs/>
          <w:color w:val="000000"/>
          <w:sz w:val="24"/>
          <w:szCs w:val="24"/>
          <w:lang w:eastAsia="ru-RU"/>
        </w:rPr>
      </w:pPr>
    </w:p>
    <w:p w:rsidR="00A65670" w:rsidRPr="003C7D9E" w:rsidRDefault="00A65670" w:rsidP="003C7D9E">
      <w:pPr>
        <w:spacing w:line="240" w:lineRule="auto"/>
        <w:rPr>
          <w:sz w:val="24"/>
          <w:szCs w:val="24"/>
          <w:lang w:eastAsia="ru-RU"/>
        </w:rPr>
      </w:pPr>
      <w:r w:rsidRPr="003C7D9E">
        <w:rPr>
          <w:b/>
          <w:bCs/>
          <w:color w:val="000000"/>
          <w:sz w:val="24"/>
          <w:szCs w:val="24"/>
          <w:lang w:eastAsia="ru-RU"/>
        </w:rPr>
        <w:t>Физическое совершенствование</w:t>
      </w:r>
    </w:p>
    <w:p w:rsidR="00A65670" w:rsidRPr="003C7D9E" w:rsidRDefault="00A65670" w:rsidP="003C7D9E">
      <w:pPr>
        <w:spacing w:line="240" w:lineRule="auto"/>
        <w:rPr>
          <w:sz w:val="24"/>
          <w:szCs w:val="24"/>
          <w:lang w:eastAsia="ru-RU"/>
        </w:rPr>
      </w:pPr>
      <w:r w:rsidRPr="003C7D9E">
        <w:rPr>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3C7D9E">
        <w:rPr>
          <w:color w:val="000000"/>
          <w:sz w:val="24"/>
          <w:szCs w:val="24"/>
          <w:lang w:eastAsia="ru-RU"/>
        </w:rPr>
        <w:t>е</w:t>
      </w:r>
      <w:r w:rsidRPr="003C7D9E">
        <w:rPr>
          <w:color w:val="000000"/>
          <w:sz w:val="24"/>
          <w:szCs w:val="24"/>
          <w:lang w:eastAsia="ru-RU"/>
        </w:rPr>
        <w:t xml:space="preserve"> на лыжах; плавание; технические приемы и командно-тактические действия в командных (игровых) видах; </w:t>
      </w:r>
      <w:r w:rsidRPr="003C7D9E">
        <w:rPr>
          <w:i/>
          <w:iCs/>
          <w:color w:val="000000"/>
          <w:sz w:val="24"/>
          <w:szCs w:val="24"/>
          <w:lang w:eastAsia="ru-RU"/>
        </w:rPr>
        <w:t>техническая и тактическая подготовка в национальных видах спорта.</w:t>
      </w:r>
    </w:p>
    <w:p w:rsidR="00A65670" w:rsidRPr="003C7D9E" w:rsidRDefault="00A65670" w:rsidP="003C7D9E">
      <w:pPr>
        <w:spacing w:line="240" w:lineRule="auto"/>
        <w:rPr>
          <w:sz w:val="24"/>
          <w:szCs w:val="24"/>
          <w:lang w:eastAsia="ru-RU"/>
        </w:rPr>
      </w:pPr>
      <w:r w:rsidRPr="003C7D9E">
        <w:rPr>
          <w:color w:val="000000"/>
          <w:sz w:val="24"/>
          <w:szCs w:val="24"/>
          <w:lang w:eastAsia="ru-RU"/>
        </w:rPr>
        <w:t>Спортивные единоборства: технико-тактические действия самообороны; при</w:t>
      </w:r>
      <w:r w:rsidR="00B6403D" w:rsidRPr="003C7D9E">
        <w:rPr>
          <w:color w:val="000000"/>
          <w:sz w:val="24"/>
          <w:szCs w:val="24"/>
          <w:lang w:eastAsia="ru-RU"/>
        </w:rPr>
        <w:t>е</w:t>
      </w:r>
      <w:r w:rsidRPr="003C7D9E">
        <w:rPr>
          <w:color w:val="000000"/>
          <w:sz w:val="24"/>
          <w:szCs w:val="24"/>
          <w:lang w:eastAsia="ru-RU"/>
        </w:rPr>
        <w:t xml:space="preserve">мы страховки и </w:t>
      </w:r>
      <w:proofErr w:type="spellStart"/>
      <w:r w:rsidRPr="003C7D9E">
        <w:rPr>
          <w:color w:val="000000"/>
          <w:sz w:val="24"/>
          <w:szCs w:val="24"/>
          <w:lang w:eastAsia="ru-RU"/>
        </w:rPr>
        <w:t>самостраховки</w:t>
      </w:r>
      <w:proofErr w:type="spellEnd"/>
      <w:r w:rsidRPr="003C7D9E">
        <w:rPr>
          <w:i/>
          <w:iCs/>
          <w:color w:val="000000"/>
          <w:sz w:val="24"/>
          <w:szCs w:val="24"/>
          <w:lang w:eastAsia="ru-RU"/>
        </w:rPr>
        <w:t>.</w:t>
      </w:r>
    </w:p>
    <w:p w:rsidR="00A65670" w:rsidRPr="003C7D9E" w:rsidRDefault="00A65670" w:rsidP="003C7D9E">
      <w:pPr>
        <w:spacing w:line="240" w:lineRule="auto"/>
        <w:rPr>
          <w:i/>
          <w:iCs/>
          <w:color w:val="000000"/>
          <w:sz w:val="24"/>
          <w:szCs w:val="24"/>
          <w:lang w:eastAsia="ru-RU"/>
        </w:rPr>
      </w:pPr>
      <w:r w:rsidRPr="003C7D9E">
        <w:rPr>
          <w:color w:val="000000"/>
          <w:sz w:val="24"/>
          <w:szCs w:val="24"/>
          <w:lang w:eastAsia="ru-RU"/>
        </w:rPr>
        <w:t xml:space="preserve">Прикладная физическая подготовка: полосы препятствий; </w:t>
      </w:r>
      <w:r w:rsidRPr="003C7D9E">
        <w:rPr>
          <w:i/>
          <w:iCs/>
          <w:color w:val="000000"/>
          <w:sz w:val="24"/>
          <w:szCs w:val="24"/>
          <w:lang w:eastAsia="ru-RU"/>
        </w:rPr>
        <w:t>кросс по пересеч</w:t>
      </w:r>
      <w:r w:rsidR="00B6403D" w:rsidRPr="003C7D9E">
        <w:rPr>
          <w:i/>
          <w:iCs/>
          <w:color w:val="000000"/>
          <w:sz w:val="24"/>
          <w:szCs w:val="24"/>
          <w:lang w:eastAsia="ru-RU"/>
        </w:rPr>
        <w:t>е</w:t>
      </w:r>
      <w:r w:rsidRPr="003C7D9E">
        <w:rPr>
          <w:i/>
          <w:iCs/>
          <w:color w:val="000000"/>
          <w:sz w:val="24"/>
          <w:szCs w:val="24"/>
          <w:lang w:eastAsia="ru-RU"/>
        </w:rPr>
        <w:t>нной местности с элементами спортивного ориентирования; прикладное плавание.</w:t>
      </w:r>
    </w:p>
    <w:p w:rsidR="0053785A" w:rsidRPr="003C7D9E" w:rsidRDefault="0053785A" w:rsidP="003C7D9E">
      <w:pPr>
        <w:pStyle w:val="3a"/>
        <w:spacing w:line="240" w:lineRule="auto"/>
        <w:rPr>
          <w:sz w:val="24"/>
          <w:szCs w:val="24"/>
        </w:rPr>
      </w:pPr>
      <w:bookmarkStart w:id="120" w:name="_Toc505872605"/>
      <w:bookmarkStart w:id="121" w:name="_Toc435412720"/>
      <w:r w:rsidRPr="003C7D9E">
        <w:rPr>
          <w:sz w:val="24"/>
          <w:szCs w:val="24"/>
        </w:rPr>
        <w:t>Экология</w:t>
      </w:r>
      <w:bookmarkEnd w:id="120"/>
    </w:p>
    <w:p w:rsidR="0053785A" w:rsidRPr="003C7D9E" w:rsidRDefault="0053785A" w:rsidP="003C7D9E">
      <w:pPr>
        <w:spacing w:line="240" w:lineRule="auto"/>
        <w:rPr>
          <w:sz w:val="24"/>
          <w:szCs w:val="24"/>
        </w:rPr>
      </w:pPr>
    </w:p>
    <w:p w:rsidR="0053785A" w:rsidRPr="003C7D9E" w:rsidRDefault="0053785A" w:rsidP="003C7D9E">
      <w:pPr>
        <w:spacing w:line="240" w:lineRule="auto"/>
        <w:rPr>
          <w:sz w:val="24"/>
          <w:szCs w:val="24"/>
        </w:rPr>
      </w:pPr>
      <w:r w:rsidRPr="003C7D9E">
        <w:rPr>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3C7D9E">
        <w:rPr>
          <w:sz w:val="24"/>
          <w:szCs w:val="24"/>
        </w:rPr>
        <w:t>ГОС СОО</w:t>
      </w:r>
      <w:r w:rsidRPr="003C7D9E">
        <w:rPr>
          <w:sz w:val="24"/>
          <w:szCs w:val="24"/>
        </w:rPr>
        <w:t xml:space="preserve"> и основными положениями Концепции общего экологического образования в интересах устойчивого развития. </w:t>
      </w:r>
    </w:p>
    <w:p w:rsidR="00F319E7" w:rsidRPr="003C7D9E" w:rsidRDefault="00C313DE" w:rsidP="003C7D9E">
      <w:pPr>
        <w:spacing w:line="240" w:lineRule="auto"/>
        <w:rPr>
          <w:sz w:val="24"/>
          <w:szCs w:val="24"/>
        </w:rPr>
      </w:pPr>
      <w:r w:rsidRPr="003C7D9E">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3C7D9E" w:rsidRDefault="00C313DE" w:rsidP="003C7D9E">
      <w:pPr>
        <w:spacing w:line="240" w:lineRule="auto"/>
        <w:rPr>
          <w:sz w:val="24"/>
          <w:szCs w:val="24"/>
        </w:rPr>
      </w:pPr>
      <w:proofErr w:type="gramStart"/>
      <w:r w:rsidRPr="003C7D9E">
        <w:rPr>
          <w:sz w:val="24"/>
          <w:szCs w:val="24"/>
        </w:rPr>
        <w:t>П</w:t>
      </w:r>
      <w:r w:rsidR="00AA168C" w:rsidRPr="003C7D9E">
        <w:rPr>
          <w:sz w:val="24"/>
          <w:szCs w:val="24"/>
        </w:rPr>
        <w:t>римерная п</w:t>
      </w:r>
      <w:r w:rsidRPr="003C7D9E">
        <w:rPr>
          <w:sz w:val="24"/>
          <w:szCs w:val="24"/>
        </w:rPr>
        <w:t xml:space="preserve">рограмма направлена на обеспечение общеобразовательной подготовки выпускников, на развитие </w:t>
      </w:r>
      <w:r w:rsidR="00F319E7" w:rsidRPr="003C7D9E">
        <w:rPr>
          <w:sz w:val="24"/>
          <w:szCs w:val="24"/>
        </w:rPr>
        <w:t xml:space="preserve">у обучающихся </w:t>
      </w:r>
      <w:r w:rsidRPr="003C7D9E">
        <w:rPr>
          <w:sz w:val="24"/>
          <w:szCs w:val="24"/>
        </w:rPr>
        <w:t xml:space="preserve">экологического сознания и экологической ответственности, отражающих </w:t>
      </w:r>
      <w:proofErr w:type="spellStart"/>
      <w:r w:rsidRPr="003C7D9E">
        <w:rPr>
          <w:sz w:val="24"/>
          <w:szCs w:val="24"/>
        </w:rPr>
        <w:t>сформированность</w:t>
      </w:r>
      <w:proofErr w:type="spellEnd"/>
      <w:r w:rsidRPr="003C7D9E">
        <w:rPr>
          <w:sz w:val="24"/>
          <w:szCs w:val="24"/>
        </w:rPr>
        <w:t xml:space="preserve"> представлен</w:t>
      </w:r>
      <w:r w:rsidR="00AB3E5E" w:rsidRPr="003C7D9E">
        <w:rPr>
          <w:sz w:val="24"/>
          <w:szCs w:val="24"/>
        </w:rPr>
        <w:t xml:space="preserve">ий об экологической культуре и </w:t>
      </w:r>
      <w:r w:rsidRPr="003C7D9E">
        <w:rPr>
          <w:sz w:val="24"/>
          <w:szCs w:val="24"/>
        </w:rPr>
        <w:t>напр</w:t>
      </w:r>
      <w:r w:rsidR="00AB3E5E" w:rsidRPr="003C7D9E">
        <w:rPr>
          <w:sz w:val="24"/>
          <w:szCs w:val="24"/>
        </w:rPr>
        <w:t xml:space="preserve">авленных на приобретение социально </w:t>
      </w:r>
      <w:r w:rsidRPr="003C7D9E">
        <w:rPr>
          <w:sz w:val="24"/>
          <w:szCs w:val="24"/>
        </w:rPr>
        <w:t xml:space="preserve">ориентированных компетентностей, </w:t>
      </w:r>
      <w:r w:rsidR="00542CD4" w:rsidRPr="003C7D9E">
        <w:rPr>
          <w:sz w:val="24"/>
          <w:szCs w:val="24"/>
        </w:rPr>
        <w:t>на о</w:t>
      </w:r>
      <w:r w:rsidRPr="003C7D9E">
        <w:rPr>
          <w:sz w:val="24"/>
          <w:szCs w:val="24"/>
        </w:rPr>
        <w:t>владение умениями применять экологические знания в жизни.</w:t>
      </w:r>
      <w:proofErr w:type="gramEnd"/>
    </w:p>
    <w:p w:rsidR="00C313DE" w:rsidRPr="003C7D9E" w:rsidRDefault="00C313DE" w:rsidP="003C7D9E">
      <w:pPr>
        <w:spacing w:line="240" w:lineRule="auto"/>
        <w:rPr>
          <w:sz w:val="24"/>
          <w:szCs w:val="24"/>
        </w:rPr>
      </w:pPr>
      <w:r w:rsidRPr="003C7D9E">
        <w:rPr>
          <w:sz w:val="24"/>
          <w:szCs w:val="24"/>
        </w:rPr>
        <w:t>П</w:t>
      </w:r>
      <w:r w:rsidR="00AA168C" w:rsidRPr="003C7D9E">
        <w:rPr>
          <w:sz w:val="24"/>
          <w:szCs w:val="24"/>
        </w:rPr>
        <w:t>римерная п</w:t>
      </w:r>
      <w:r w:rsidRPr="003C7D9E">
        <w:rPr>
          <w:sz w:val="24"/>
          <w:szCs w:val="24"/>
        </w:rPr>
        <w:t>рограмма учитывает условия, необходимые для развития личностных качеств выпускников</w:t>
      </w:r>
      <w:r w:rsidR="00542CD4" w:rsidRPr="003C7D9E">
        <w:rPr>
          <w:sz w:val="24"/>
          <w:szCs w:val="24"/>
        </w:rPr>
        <w:t>,</w:t>
      </w:r>
      <w:r w:rsidRPr="003C7D9E">
        <w:rPr>
          <w:sz w:val="24"/>
          <w:szCs w:val="24"/>
        </w:rPr>
        <w:t xml:space="preserve"> и предполагает реализацию междисциплинарного похода к формированию </w:t>
      </w:r>
      <w:r w:rsidRPr="003C7D9E">
        <w:rPr>
          <w:sz w:val="24"/>
          <w:szCs w:val="24"/>
        </w:rPr>
        <w:lastRenderedPageBreak/>
        <w:t>содержания, интегрирующего вопросы защиты окружающей среды с предметными знаниями естественных, общественных и гуманитарных наук.</w:t>
      </w:r>
    </w:p>
    <w:p w:rsidR="0053785A" w:rsidRPr="003C7D9E" w:rsidRDefault="00C313DE" w:rsidP="003C7D9E">
      <w:pPr>
        <w:spacing w:line="240" w:lineRule="auto"/>
        <w:rPr>
          <w:sz w:val="24"/>
          <w:szCs w:val="24"/>
        </w:rPr>
      </w:pPr>
      <w:proofErr w:type="gramStart"/>
      <w:r w:rsidRPr="003C7D9E">
        <w:rPr>
          <w:sz w:val="24"/>
          <w:szCs w:val="24"/>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3C7D9E">
        <w:rPr>
          <w:sz w:val="24"/>
          <w:szCs w:val="24"/>
        </w:rPr>
        <w:t xml:space="preserve">умения </w:t>
      </w:r>
      <w:r w:rsidRPr="003C7D9E">
        <w:rPr>
          <w:sz w:val="24"/>
          <w:szCs w:val="24"/>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roofErr w:type="gramEnd"/>
    </w:p>
    <w:p w:rsidR="00DC709E" w:rsidRPr="003C7D9E" w:rsidRDefault="00DC709E" w:rsidP="003C7D9E">
      <w:pPr>
        <w:spacing w:line="240" w:lineRule="auto"/>
        <w:rPr>
          <w:sz w:val="24"/>
          <w:szCs w:val="24"/>
        </w:rPr>
      </w:pPr>
      <w:r w:rsidRPr="003C7D9E">
        <w:rPr>
          <w:sz w:val="24"/>
          <w:szCs w:val="24"/>
        </w:rPr>
        <w:t>Формирование содержания модуля «</w:t>
      </w:r>
      <w:r w:rsidR="004630D5" w:rsidRPr="003C7D9E">
        <w:rPr>
          <w:sz w:val="24"/>
          <w:szCs w:val="24"/>
        </w:rPr>
        <w:t xml:space="preserve">Взаимоотношения </w:t>
      </w:r>
      <w:r w:rsidRPr="003C7D9E">
        <w:rPr>
          <w:sz w:val="24"/>
          <w:szCs w:val="24"/>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Pr="003C7D9E" w:rsidRDefault="0053785A" w:rsidP="003C7D9E">
      <w:pPr>
        <w:spacing w:line="240" w:lineRule="auto"/>
        <w:rPr>
          <w:sz w:val="24"/>
          <w:szCs w:val="24"/>
        </w:rPr>
      </w:pPr>
    </w:p>
    <w:p w:rsidR="0053785A" w:rsidRPr="003C7D9E" w:rsidRDefault="0053785A" w:rsidP="003C7D9E">
      <w:pPr>
        <w:spacing w:line="240" w:lineRule="auto"/>
        <w:rPr>
          <w:b/>
          <w:sz w:val="24"/>
          <w:szCs w:val="24"/>
        </w:rPr>
      </w:pPr>
      <w:r w:rsidRPr="003C7D9E">
        <w:rPr>
          <w:b/>
          <w:sz w:val="24"/>
          <w:szCs w:val="24"/>
        </w:rPr>
        <w:t>Базовый уровень</w:t>
      </w:r>
    </w:p>
    <w:p w:rsidR="0053785A" w:rsidRPr="003C7D9E" w:rsidRDefault="0053785A" w:rsidP="003C7D9E">
      <w:pPr>
        <w:spacing w:line="240" w:lineRule="auto"/>
        <w:rPr>
          <w:sz w:val="24"/>
          <w:szCs w:val="24"/>
        </w:rPr>
      </w:pPr>
      <w:r w:rsidRPr="003C7D9E">
        <w:rPr>
          <w:b/>
          <w:sz w:val="24"/>
          <w:szCs w:val="24"/>
        </w:rPr>
        <w:t>Введение</w:t>
      </w:r>
    </w:p>
    <w:p w:rsidR="0053785A" w:rsidRPr="003C7D9E" w:rsidRDefault="00C313DE" w:rsidP="003C7D9E">
      <w:pPr>
        <w:spacing w:line="240" w:lineRule="auto"/>
        <w:rPr>
          <w:sz w:val="24"/>
          <w:szCs w:val="24"/>
        </w:rPr>
      </w:pPr>
      <w:r w:rsidRPr="003C7D9E">
        <w:rPr>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3C7D9E">
        <w:rPr>
          <w:i/>
          <w:iCs/>
          <w:color w:val="000000"/>
          <w:sz w:val="24"/>
          <w:szCs w:val="24"/>
          <w:lang w:eastAsia="ru-RU"/>
        </w:rPr>
        <w:t xml:space="preserve">Эволюция развития экосистем. </w:t>
      </w:r>
      <w:r w:rsidRPr="003C7D9E">
        <w:rPr>
          <w:color w:val="000000"/>
          <w:sz w:val="24"/>
          <w:szCs w:val="24"/>
          <w:lang w:eastAsia="ru-RU"/>
        </w:rPr>
        <w:t xml:space="preserve">Естественные и антропогенные экосистемы. Проблемы рационального использования экосистем. </w:t>
      </w:r>
      <w:r w:rsidRPr="003C7D9E">
        <w:rPr>
          <w:i/>
          <w:iCs/>
          <w:color w:val="000000"/>
          <w:sz w:val="24"/>
          <w:szCs w:val="24"/>
          <w:lang w:eastAsia="ru-RU"/>
        </w:rPr>
        <w:t xml:space="preserve">Промышленные </w:t>
      </w:r>
      <w:proofErr w:type="spellStart"/>
      <w:r w:rsidRPr="003C7D9E">
        <w:rPr>
          <w:i/>
          <w:iCs/>
          <w:color w:val="000000"/>
          <w:sz w:val="24"/>
          <w:szCs w:val="24"/>
          <w:lang w:eastAsia="ru-RU"/>
        </w:rPr>
        <w:t>техносистемы</w:t>
      </w:r>
      <w:proofErr w:type="spellEnd"/>
      <w:r w:rsidRPr="003C7D9E">
        <w:rPr>
          <w:i/>
          <w:iCs/>
          <w:color w:val="000000"/>
          <w:sz w:val="24"/>
          <w:szCs w:val="24"/>
          <w:lang w:eastAsia="ru-RU"/>
        </w:rPr>
        <w:t xml:space="preserve">. </w:t>
      </w:r>
      <w:r w:rsidRPr="003C7D9E">
        <w:rPr>
          <w:color w:val="000000"/>
          <w:sz w:val="24"/>
          <w:szCs w:val="24"/>
          <w:lang w:eastAsia="ru-RU"/>
        </w:rPr>
        <w:t>Биосфера и ноосфера.</w:t>
      </w:r>
    </w:p>
    <w:p w:rsidR="0053785A" w:rsidRPr="003C7D9E" w:rsidRDefault="0053785A" w:rsidP="003C7D9E">
      <w:pPr>
        <w:spacing w:line="240" w:lineRule="auto"/>
        <w:rPr>
          <w:sz w:val="24"/>
          <w:szCs w:val="24"/>
        </w:rPr>
      </w:pPr>
    </w:p>
    <w:p w:rsidR="0053785A" w:rsidRPr="003C7D9E" w:rsidRDefault="0053785A" w:rsidP="003C7D9E">
      <w:pPr>
        <w:spacing w:line="240" w:lineRule="auto"/>
        <w:rPr>
          <w:sz w:val="24"/>
          <w:szCs w:val="24"/>
        </w:rPr>
      </w:pPr>
      <w:r w:rsidRPr="003C7D9E">
        <w:rPr>
          <w:b/>
          <w:sz w:val="24"/>
          <w:szCs w:val="24"/>
        </w:rPr>
        <w:t>Система «человек</w:t>
      </w:r>
      <w:r w:rsidR="00C313DE" w:rsidRPr="003C7D9E">
        <w:rPr>
          <w:b/>
          <w:sz w:val="24"/>
          <w:szCs w:val="24"/>
        </w:rPr>
        <w:t>–</w:t>
      </w:r>
      <w:r w:rsidRPr="003C7D9E">
        <w:rPr>
          <w:b/>
          <w:sz w:val="24"/>
          <w:szCs w:val="24"/>
        </w:rPr>
        <w:t>общество</w:t>
      </w:r>
      <w:r w:rsidR="00C313DE" w:rsidRPr="003C7D9E">
        <w:rPr>
          <w:b/>
          <w:sz w:val="24"/>
          <w:szCs w:val="24"/>
        </w:rPr>
        <w:t>–</w:t>
      </w:r>
      <w:r w:rsidRPr="003C7D9E">
        <w:rPr>
          <w:b/>
          <w:sz w:val="24"/>
          <w:szCs w:val="24"/>
        </w:rPr>
        <w:t>природа»</w:t>
      </w:r>
    </w:p>
    <w:p w:rsidR="0053785A" w:rsidRPr="003C7D9E" w:rsidRDefault="0053785A" w:rsidP="003C7D9E">
      <w:pPr>
        <w:spacing w:line="240" w:lineRule="auto"/>
        <w:rPr>
          <w:sz w:val="24"/>
          <w:szCs w:val="24"/>
        </w:rPr>
      </w:pPr>
      <w:proofErr w:type="spellStart"/>
      <w:r w:rsidRPr="003C7D9E">
        <w:rPr>
          <w:sz w:val="24"/>
          <w:szCs w:val="24"/>
        </w:rPr>
        <w:t>Социоэкосистема</w:t>
      </w:r>
      <w:proofErr w:type="spellEnd"/>
      <w:r w:rsidRPr="003C7D9E">
        <w:rPr>
          <w:sz w:val="24"/>
          <w:szCs w:val="24"/>
        </w:rPr>
        <w:t xml:space="preserve"> и е</w:t>
      </w:r>
      <w:r w:rsidR="00B6403D" w:rsidRPr="003C7D9E">
        <w:rPr>
          <w:sz w:val="24"/>
          <w:szCs w:val="24"/>
        </w:rPr>
        <w:t>е</w:t>
      </w:r>
      <w:r w:rsidRPr="003C7D9E">
        <w:rPr>
          <w:sz w:val="24"/>
          <w:szCs w:val="24"/>
        </w:rPr>
        <w:t xml:space="preserve"> особенности. Человек как </w:t>
      </w:r>
      <w:proofErr w:type="spellStart"/>
      <w:r w:rsidRPr="003C7D9E">
        <w:rPr>
          <w:sz w:val="24"/>
          <w:szCs w:val="24"/>
        </w:rPr>
        <w:t>биосоциальный</w:t>
      </w:r>
      <w:proofErr w:type="spellEnd"/>
      <w:r w:rsidRPr="003C7D9E">
        <w:rPr>
          <w:sz w:val="24"/>
          <w:szCs w:val="24"/>
        </w:rPr>
        <w:t xml:space="preserve">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3785A" w:rsidRPr="003C7D9E" w:rsidRDefault="0053785A" w:rsidP="003C7D9E">
      <w:pPr>
        <w:spacing w:line="240" w:lineRule="auto"/>
        <w:rPr>
          <w:sz w:val="24"/>
          <w:szCs w:val="24"/>
        </w:rPr>
      </w:pPr>
      <w:r w:rsidRPr="003C7D9E">
        <w:rPr>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w:t>
      </w:r>
      <w:proofErr w:type="spellStart"/>
      <w:r w:rsidRPr="003C7D9E">
        <w:rPr>
          <w:sz w:val="24"/>
          <w:szCs w:val="24"/>
        </w:rPr>
        <w:t>агроресурсов</w:t>
      </w:r>
      <w:proofErr w:type="spellEnd"/>
      <w:r w:rsidRPr="003C7D9E">
        <w:rPr>
          <w:sz w:val="24"/>
          <w:szCs w:val="24"/>
        </w:rPr>
        <w:t xml:space="preserve">. </w:t>
      </w:r>
    </w:p>
    <w:p w:rsidR="0053785A" w:rsidRPr="003C7D9E" w:rsidRDefault="0053785A" w:rsidP="003C7D9E">
      <w:pPr>
        <w:spacing w:line="240" w:lineRule="auto"/>
        <w:rPr>
          <w:sz w:val="24"/>
          <w:szCs w:val="24"/>
        </w:rPr>
      </w:pPr>
      <w:r w:rsidRPr="003C7D9E">
        <w:rPr>
          <w:sz w:val="24"/>
          <w:szCs w:val="24"/>
        </w:rPr>
        <w:t>Экологические связи в системе «человек</w:t>
      </w:r>
      <w:r w:rsidR="004630D5" w:rsidRPr="003C7D9E">
        <w:rPr>
          <w:sz w:val="24"/>
          <w:szCs w:val="24"/>
        </w:rPr>
        <w:t>–</w:t>
      </w:r>
      <w:r w:rsidRPr="003C7D9E">
        <w:rPr>
          <w:sz w:val="24"/>
          <w:szCs w:val="24"/>
        </w:rPr>
        <w:t>общество</w:t>
      </w:r>
      <w:r w:rsidR="004630D5" w:rsidRPr="003C7D9E">
        <w:rPr>
          <w:sz w:val="24"/>
          <w:szCs w:val="24"/>
        </w:rPr>
        <w:t>–</w:t>
      </w:r>
      <w:r w:rsidRPr="003C7D9E">
        <w:rPr>
          <w:sz w:val="24"/>
          <w:szCs w:val="24"/>
        </w:rPr>
        <w:t>природа». Экологическая культура как условие достижения устойчивого (сбалансированного) развития общества и природы.</w:t>
      </w:r>
    </w:p>
    <w:p w:rsidR="0053785A" w:rsidRPr="003C7D9E" w:rsidRDefault="0053785A" w:rsidP="003C7D9E">
      <w:pPr>
        <w:spacing w:line="240" w:lineRule="auto"/>
        <w:rPr>
          <w:sz w:val="24"/>
          <w:szCs w:val="24"/>
        </w:rPr>
      </w:pPr>
      <w:r w:rsidRPr="003C7D9E">
        <w:rPr>
          <w:sz w:val="24"/>
          <w:szCs w:val="24"/>
          <w:highlight w:val="yellow"/>
        </w:rPr>
        <w:t xml:space="preserve"> </w:t>
      </w:r>
    </w:p>
    <w:p w:rsidR="004D49A1" w:rsidRPr="003C7D9E" w:rsidRDefault="004D49A1" w:rsidP="003C7D9E">
      <w:pPr>
        <w:spacing w:line="240" w:lineRule="auto"/>
        <w:rPr>
          <w:b/>
          <w:sz w:val="24"/>
          <w:szCs w:val="24"/>
        </w:rPr>
      </w:pPr>
    </w:p>
    <w:p w:rsidR="0053785A" w:rsidRPr="003C7D9E" w:rsidRDefault="0053785A" w:rsidP="003C7D9E">
      <w:pPr>
        <w:spacing w:line="240" w:lineRule="auto"/>
        <w:rPr>
          <w:sz w:val="24"/>
          <w:szCs w:val="24"/>
        </w:rPr>
      </w:pPr>
      <w:r w:rsidRPr="003C7D9E">
        <w:rPr>
          <w:b/>
          <w:sz w:val="24"/>
          <w:szCs w:val="24"/>
        </w:rPr>
        <w:t>Экологические последствия хозяйственной деятельности человека</w:t>
      </w:r>
    </w:p>
    <w:p w:rsidR="004910AA" w:rsidRPr="003C7D9E" w:rsidRDefault="0053785A" w:rsidP="003C7D9E">
      <w:pPr>
        <w:spacing w:line="240" w:lineRule="auto"/>
        <w:rPr>
          <w:sz w:val="24"/>
          <w:szCs w:val="24"/>
        </w:rPr>
      </w:pPr>
      <w:r w:rsidRPr="003C7D9E">
        <w:rPr>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3C7D9E">
        <w:rPr>
          <w:sz w:val="24"/>
          <w:szCs w:val="24"/>
        </w:rPr>
        <w:t xml:space="preserve">Гражданские права и обязанности в области </w:t>
      </w:r>
      <w:proofErr w:type="spellStart"/>
      <w:r w:rsidR="004910AA" w:rsidRPr="003C7D9E">
        <w:rPr>
          <w:sz w:val="24"/>
          <w:szCs w:val="24"/>
        </w:rPr>
        <w:t>ресурсо</w:t>
      </w:r>
      <w:proofErr w:type="spellEnd"/>
      <w:r w:rsidR="004910AA" w:rsidRPr="003C7D9E">
        <w:rPr>
          <w:sz w:val="24"/>
          <w:szCs w:val="24"/>
        </w:rPr>
        <w:t>-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3C7D9E" w:rsidRDefault="004910AA" w:rsidP="003C7D9E">
      <w:pPr>
        <w:spacing w:line="240" w:lineRule="auto"/>
        <w:rPr>
          <w:i/>
          <w:sz w:val="24"/>
          <w:szCs w:val="24"/>
        </w:rPr>
      </w:pPr>
      <w:r w:rsidRPr="003C7D9E">
        <w:rPr>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3C7D9E">
        <w:rPr>
          <w:i/>
          <w:iCs/>
          <w:sz w:val="24"/>
          <w:szCs w:val="24"/>
        </w:rPr>
        <w:t>Экологические последствия в разных сферах деятельности.</w:t>
      </w:r>
    </w:p>
    <w:p w:rsidR="0053785A" w:rsidRPr="003C7D9E" w:rsidRDefault="0053785A" w:rsidP="003C7D9E">
      <w:pPr>
        <w:spacing w:line="240" w:lineRule="auto"/>
        <w:rPr>
          <w:sz w:val="24"/>
          <w:szCs w:val="24"/>
        </w:rPr>
      </w:pPr>
      <w:r w:rsidRPr="003C7D9E">
        <w:rPr>
          <w:sz w:val="24"/>
          <w:szCs w:val="24"/>
        </w:rPr>
        <w:t>Загрязнение природной среды. Физическое, химическое и биологическое загрязнени</w:t>
      </w:r>
      <w:r w:rsidR="004630D5" w:rsidRPr="003C7D9E">
        <w:rPr>
          <w:sz w:val="24"/>
          <w:szCs w:val="24"/>
        </w:rPr>
        <w:t>е</w:t>
      </w:r>
      <w:r w:rsidRPr="003C7D9E">
        <w:rPr>
          <w:sz w:val="24"/>
          <w:szCs w:val="24"/>
        </w:rPr>
        <w:t xml:space="preserve"> окружающей среды. </w:t>
      </w:r>
      <w:r w:rsidRPr="003C7D9E">
        <w:rPr>
          <w:i/>
          <w:sz w:val="24"/>
          <w:szCs w:val="24"/>
        </w:rPr>
        <w:t>Экологические последствия в конкретной экологической ситуации.</w:t>
      </w:r>
    </w:p>
    <w:p w:rsidR="0053785A" w:rsidRPr="003C7D9E" w:rsidRDefault="0053785A" w:rsidP="003C7D9E">
      <w:pPr>
        <w:spacing w:line="240" w:lineRule="auto"/>
        <w:rPr>
          <w:sz w:val="24"/>
          <w:szCs w:val="24"/>
        </w:rPr>
      </w:pPr>
      <w:r w:rsidRPr="003C7D9E">
        <w:rPr>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3C7D9E" w:rsidRDefault="0053785A" w:rsidP="003C7D9E">
      <w:pPr>
        <w:spacing w:line="240" w:lineRule="auto"/>
        <w:rPr>
          <w:i/>
          <w:sz w:val="24"/>
          <w:szCs w:val="24"/>
        </w:rPr>
      </w:pPr>
      <w:r w:rsidRPr="003C7D9E">
        <w:rPr>
          <w:sz w:val="24"/>
          <w:szCs w:val="24"/>
        </w:rPr>
        <w:t>Экологический мониторинг. Экологической мониторинг воздуха, воды, почвы, шумового загрязнения, зел</w:t>
      </w:r>
      <w:r w:rsidR="00B6403D" w:rsidRPr="003C7D9E">
        <w:rPr>
          <w:sz w:val="24"/>
          <w:szCs w:val="24"/>
        </w:rPr>
        <w:t>е</w:t>
      </w:r>
      <w:r w:rsidRPr="003C7D9E">
        <w:rPr>
          <w:sz w:val="24"/>
          <w:szCs w:val="24"/>
        </w:rPr>
        <w:t xml:space="preserve">ных насаждений. Уровни экологического мониторинга. Стационарные и мобильные станции экологического мониторинга. </w:t>
      </w:r>
      <w:r w:rsidRPr="003C7D9E">
        <w:rPr>
          <w:i/>
          <w:sz w:val="24"/>
          <w:szCs w:val="24"/>
        </w:rPr>
        <w:t>Поля концентрации загрязняющих веще</w:t>
      </w:r>
      <w:proofErr w:type="gramStart"/>
      <w:r w:rsidRPr="003C7D9E">
        <w:rPr>
          <w:i/>
          <w:sz w:val="24"/>
          <w:szCs w:val="24"/>
        </w:rPr>
        <w:t>ств пр</w:t>
      </w:r>
      <w:proofErr w:type="gramEnd"/>
      <w:r w:rsidRPr="003C7D9E">
        <w:rPr>
          <w:i/>
          <w:sz w:val="24"/>
          <w:szCs w:val="24"/>
        </w:rPr>
        <w:t>оизводственных и бытовых объектов.</w:t>
      </w:r>
    </w:p>
    <w:p w:rsidR="0053785A" w:rsidRPr="003C7D9E" w:rsidRDefault="0053785A" w:rsidP="003C7D9E">
      <w:pPr>
        <w:spacing w:line="240" w:lineRule="auto"/>
        <w:rPr>
          <w:sz w:val="24"/>
          <w:szCs w:val="24"/>
        </w:rPr>
      </w:pPr>
    </w:p>
    <w:p w:rsidR="0053785A" w:rsidRPr="003C7D9E" w:rsidRDefault="0053785A" w:rsidP="003C7D9E">
      <w:pPr>
        <w:spacing w:line="240" w:lineRule="auto"/>
        <w:rPr>
          <w:sz w:val="24"/>
          <w:szCs w:val="24"/>
        </w:rPr>
      </w:pPr>
      <w:r w:rsidRPr="003C7D9E">
        <w:rPr>
          <w:b/>
          <w:sz w:val="24"/>
          <w:szCs w:val="24"/>
        </w:rPr>
        <w:t>Ресурсосбережение</w:t>
      </w:r>
    </w:p>
    <w:p w:rsidR="0053785A" w:rsidRPr="003C7D9E" w:rsidRDefault="0053785A" w:rsidP="003C7D9E">
      <w:pPr>
        <w:spacing w:line="240" w:lineRule="auto"/>
        <w:rPr>
          <w:sz w:val="24"/>
          <w:szCs w:val="24"/>
        </w:rPr>
      </w:pPr>
      <w:r w:rsidRPr="003C7D9E">
        <w:rPr>
          <w:sz w:val="24"/>
          <w:szCs w:val="24"/>
        </w:rPr>
        <w:lastRenderedPageBreak/>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3785A" w:rsidRPr="003C7D9E" w:rsidRDefault="0053785A" w:rsidP="003C7D9E">
      <w:pPr>
        <w:spacing w:line="240" w:lineRule="auto"/>
        <w:rPr>
          <w:sz w:val="24"/>
          <w:szCs w:val="24"/>
        </w:rPr>
      </w:pPr>
      <w:r w:rsidRPr="003C7D9E">
        <w:rPr>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3C7D9E">
        <w:rPr>
          <w:b/>
          <w:sz w:val="24"/>
          <w:szCs w:val="24"/>
        </w:rPr>
        <w:t xml:space="preserve"> </w:t>
      </w:r>
      <w:r w:rsidRPr="003C7D9E">
        <w:rPr>
          <w:sz w:val="24"/>
          <w:szCs w:val="24"/>
        </w:rPr>
        <w:t>Тенденции и перспективы развития энергетики.</w:t>
      </w:r>
    </w:p>
    <w:p w:rsidR="005E5AE7" w:rsidRPr="003C7D9E" w:rsidRDefault="005E5AE7" w:rsidP="003C7D9E">
      <w:pPr>
        <w:spacing w:line="240" w:lineRule="auto"/>
        <w:rPr>
          <w:sz w:val="24"/>
          <w:szCs w:val="24"/>
        </w:rPr>
      </w:pPr>
    </w:p>
    <w:p w:rsidR="0053785A" w:rsidRPr="003C7D9E" w:rsidRDefault="0053785A" w:rsidP="003C7D9E">
      <w:pPr>
        <w:spacing w:line="240" w:lineRule="auto"/>
        <w:rPr>
          <w:sz w:val="24"/>
          <w:szCs w:val="24"/>
        </w:rPr>
      </w:pPr>
      <w:r w:rsidRPr="003C7D9E">
        <w:rPr>
          <w:b/>
          <w:sz w:val="24"/>
          <w:szCs w:val="24"/>
        </w:rPr>
        <w:t>Взаимоотношени</w:t>
      </w:r>
      <w:r w:rsidR="004630D5" w:rsidRPr="003C7D9E">
        <w:rPr>
          <w:b/>
          <w:sz w:val="24"/>
          <w:szCs w:val="24"/>
        </w:rPr>
        <w:t>я</w:t>
      </w:r>
      <w:r w:rsidRPr="003C7D9E">
        <w:rPr>
          <w:b/>
          <w:sz w:val="24"/>
          <w:szCs w:val="24"/>
        </w:rPr>
        <w:t xml:space="preserve"> человека с окружающей средой</w:t>
      </w:r>
    </w:p>
    <w:p w:rsidR="0053785A" w:rsidRPr="003C7D9E" w:rsidRDefault="0053785A" w:rsidP="003C7D9E">
      <w:pPr>
        <w:spacing w:line="240" w:lineRule="auto"/>
        <w:rPr>
          <w:sz w:val="24"/>
          <w:szCs w:val="24"/>
        </w:rPr>
      </w:pPr>
      <w:r w:rsidRPr="003C7D9E">
        <w:rPr>
          <w:sz w:val="24"/>
          <w:szCs w:val="24"/>
        </w:rPr>
        <w:t xml:space="preserve">Практикум по применению экологических знаний в жизненных ситуациях. </w:t>
      </w:r>
      <w:proofErr w:type="gramStart"/>
      <w:r w:rsidRPr="003C7D9E">
        <w:rPr>
          <w:sz w:val="24"/>
          <w:szCs w:val="24"/>
        </w:rPr>
        <w:t xml:space="preserve">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w:t>
      </w:r>
      <w:proofErr w:type="spellStart"/>
      <w:r w:rsidRPr="003C7D9E">
        <w:rPr>
          <w:sz w:val="24"/>
          <w:szCs w:val="24"/>
        </w:rPr>
        <w:t>экологонаправленной</w:t>
      </w:r>
      <w:proofErr w:type="spellEnd"/>
      <w:r w:rsidRPr="003C7D9E">
        <w:rPr>
          <w:sz w:val="24"/>
          <w:szCs w:val="24"/>
        </w:rPr>
        <w:t xml:space="preserve"> деятельности.</w:t>
      </w:r>
      <w:proofErr w:type="gramEnd"/>
    </w:p>
    <w:p w:rsidR="0053785A" w:rsidRPr="003C7D9E" w:rsidRDefault="0053785A" w:rsidP="003C7D9E">
      <w:pPr>
        <w:spacing w:line="240" w:lineRule="auto"/>
        <w:rPr>
          <w:sz w:val="24"/>
          <w:szCs w:val="24"/>
        </w:rPr>
      </w:pPr>
      <w:r w:rsidRPr="003C7D9E">
        <w:rPr>
          <w:sz w:val="24"/>
          <w:szCs w:val="24"/>
        </w:rPr>
        <w:t xml:space="preserve">Практикум по </w:t>
      </w:r>
      <w:r w:rsidR="002E5DC7" w:rsidRPr="003C7D9E">
        <w:rPr>
          <w:sz w:val="24"/>
          <w:szCs w:val="24"/>
        </w:rPr>
        <w:t xml:space="preserve">применению </w:t>
      </w:r>
      <w:r w:rsidRPr="003C7D9E">
        <w:rPr>
          <w:sz w:val="24"/>
          <w:szCs w:val="24"/>
        </w:rPr>
        <w:t xml:space="preserve">экологических </w:t>
      </w:r>
      <w:r w:rsidR="002E5DC7" w:rsidRPr="003C7D9E">
        <w:rPr>
          <w:sz w:val="24"/>
          <w:szCs w:val="24"/>
        </w:rPr>
        <w:t>знаний</w:t>
      </w:r>
      <w:r w:rsidRPr="003C7D9E">
        <w:rPr>
          <w:sz w:val="24"/>
          <w:szCs w:val="24"/>
        </w:rPr>
        <w:t xml:space="preserve"> в разных сферах деятельности</w:t>
      </w:r>
      <w:proofErr w:type="gramStart"/>
      <w:r w:rsidRPr="003C7D9E">
        <w:rPr>
          <w:sz w:val="24"/>
          <w:szCs w:val="24"/>
        </w:rPr>
        <w:t>.</w:t>
      </w:r>
      <w:proofErr w:type="gramEnd"/>
      <w:r w:rsidRPr="003C7D9E">
        <w:rPr>
          <w:sz w:val="24"/>
          <w:szCs w:val="24"/>
        </w:rPr>
        <w:t xml:space="preserve"> (</w:t>
      </w:r>
      <w:proofErr w:type="gramStart"/>
      <w:r w:rsidR="00876EAA" w:rsidRPr="003C7D9E">
        <w:rPr>
          <w:sz w:val="24"/>
          <w:szCs w:val="24"/>
        </w:rPr>
        <w:t>п</w:t>
      </w:r>
      <w:proofErr w:type="gramEnd"/>
      <w:r w:rsidR="00876EAA" w:rsidRPr="003C7D9E">
        <w:rPr>
          <w:sz w:val="24"/>
          <w:szCs w:val="24"/>
        </w:rPr>
        <w:t>олитической</w:t>
      </w:r>
      <w:r w:rsidRPr="003C7D9E">
        <w:rPr>
          <w:sz w:val="24"/>
          <w:szCs w:val="24"/>
        </w:rPr>
        <w:t xml:space="preserve">, </w:t>
      </w:r>
      <w:r w:rsidR="00876EAA" w:rsidRPr="003C7D9E">
        <w:rPr>
          <w:sz w:val="24"/>
          <w:szCs w:val="24"/>
        </w:rPr>
        <w:t>финансовой</w:t>
      </w:r>
      <w:r w:rsidRPr="003C7D9E">
        <w:rPr>
          <w:sz w:val="24"/>
          <w:szCs w:val="24"/>
        </w:rPr>
        <w:t>, нау</w:t>
      </w:r>
      <w:r w:rsidR="00876EAA" w:rsidRPr="003C7D9E">
        <w:rPr>
          <w:sz w:val="24"/>
          <w:szCs w:val="24"/>
        </w:rPr>
        <w:t>чной</w:t>
      </w:r>
      <w:r w:rsidRPr="003C7D9E">
        <w:rPr>
          <w:sz w:val="24"/>
          <w:szCs w:val="24"/>
        </w:rPr>
        <w:t xml:space="preserve"> и образова</w:t>
      </w:r>
      <w:r w:rsidR="00876EAA" w:rsidRPr="003C7D9E">
        <w:rPr>
          <w:sz w:val="24"/>
          <w:szCs w:val="24"/>
        </w:rPr>
        <w:t>тельной</w:t>
      </w:r>
      <w:r w:rsidRPr="003C7D9E">
        <w:rPr>
          <w:sz w:val="24"/>
          <w:szCs w:val="24"/>
        </w:rPr>
        <w:t>, искусств</w:t>
      </w:r>
      <w:r w:rsidR="00876EAA" w:rsidRPr="003C7D9E">
        <w:rPr>
          <w:sz w:val="24"/>
          <w:szCs w:val="24"/>
        </w:rPr>
        <w:t>а</w:t>
      </w:r>
      <w:r w:rsidRPr="003C7D9E">
        <w:rPr>
          <w:sz w:val="24"/>
          <w:szCs w:val="24"/>
        </w:rPr>
        <w:t xml:space="preserve"> и творчеств</w:t>
      </w:r>
      <w:r w:rsidR="00876EAA" w:rsidRPr="003C7D9E">
        <w:rPr>
          <w:sz w:val="24"/>
          <w:szCs w:val="24"/>
        </w:rPr>
        <w:t>а</w:t>
      </w:r>
      <w:r w:rsidRPr="003C7D9E">
        <w:rPr>
          <w:sz w:val="24"/>
          <w:szCs w:val="24"/>
        </w:rPr>
        <w:t>, медицин</w:t>
      </w:r>
      <w:r w:rsidR="00876EAA" w:rsidRPr="003C7D9E">
        <w:rPr>
          <w:sz w:val="24"/>
          <w:szCs w:val="24"/>
        </w:rPr>
        <w:t>ской</w:t>
      </w:r>
      <w:r w:rsidRPr="003C7D9E">
        <w:rPr>
          <w:sz w:val="24"/>
          <w:szCs w:val="24"/>
        </w:rPr>
        <w:t xml:space="preserve">) с целью приобретения опыта </w:t>
      </w:r>
      <w:proofErr w:type="spellStart"/>
      <w:r w:rsidRPr="003C7D9E">
        <w:rPr>
          <w:sz w:val="24"/>
          <w:szCs w:val="24"/>
        </w:rPr>
        <w:t>экологонаправленной</w:t>
      </w:r>
      <w:proofErr w:type="spellEnd"/>
      <w:r w:rsidRPr="003C7D9E">
        <w:rPr>
          <w:sz w:val="24"/>
          <w:szCs w:val="24"/>
        </w:rPr>
        <w:t xml:space="preserve"> деятельности.</w:t>
      </w:r>
    </w:p>
    <w:p w:rsidR="0053785A" w:rsidRPr="003C7D9E" w:rsidRDefault="0053785A" w:rsidP="003C7D9E">
      <w:pPr>
        <w:spacing w:line="240" w:lineRule="auto"/>
        <w:rPr>
          <w:sz w:val="24"/>
          <w:szCs w:val="24"/>
        </w:rPr>
      </w:pPr>
    </w:p>
    <w:p w:rsidR="0053785A" w:rsidRPr="003C7D9E" w:rsidRDefault="0053785A" w:rsidP="003C7D9E">
      <w:pPr>
        <w:spacing w:line="240" w:lineRule="auto"/>
        <w:rPr>
          <w:sz w:val="24"/>
          <w:szCs w:val="24"/>
        </w:rPr>
      </w:pPr>
      <w:r w:rsidRPr="003C7D9E">
        <w:rPr>
          <w:b/>
          <w:sz w:val="24"/>
          <w:szCs w:val="24"/>
        </w:rPr>
        <w:t>Экологическое проектирование</w:t>
      </w:r>
    </w:p>
    <w:p w:rsidR="0053785A" w:rsidRPr="003C7D9E" w:rsidRDefault="0053785A" w:rsidP="003C7D9E">
      <w:pPr>
        <w:spacing w:line="240" w:lineRule="auto"/>
        <w:rPr>
          <w:sz w:val="24"/>
          <w:szCs w:val="24"/>
        </w:rPr>
      </w:pPr>
      <w:r w:rsidRPr="003C7D9E">
        <w:rPr>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53785A" w:rsidRPr="003C7D9E" w:rsidRDefault="0053785A" w:rsidP="003C7D9E">
      <w:pPr>
        <w:spacing w:line="240" w:lineRule="auto"/>
        <w:rPr>
          <w:sz w:val="24"/>
          <w:szCs w:val="24"/>
        </w:rPr>
      </w:pPr>
    </w:p>
    <w:p w:rsidR="00115C27" w:rsidRPr="003C7D9E" w:rsidRDefault="00401080" w:rsidP="003C7D9E">
      <w:pPr>
        <w:pStyle w:val="3a"/>
        <w:spacing w:line="240" w:lineRule="auto"/>
        <w:rPr>
          <w:sz w:val="24"/>
          <w:szCs w:val="24"/>
        </w:rPr>
      </w:pPr>
      <w:bookmarkStart w:id="122" w:name="_Toc505872606"/>
      <w:r w:rsidRPr="003C7D9E">
        <w:rPr>
          <w:sz w:val="24"/>
          <w:szCs w:val="24"/>
        </w:rPr>
        <w:t>Основы безопасности жизнедеятельности</w:t>
      </w:r>
      <w:bookmarkStart w:id="123" w:name="_Toc435412721"/>
      <w:bookmarkEnd w:id="121"/>
      <w:bookmarkEnd w:id="122"/>
    </w:p>
    <w:p w:rsidR="00B13B54" w:rsidRPr="003C7D9E" w:rsidRDefault="00B13B54" w:rsidP="003C7D9E">
      <w:pPr>
        <w:spacing w:line="240" w:lineRule="auto"/>
        <w:rPr>
          <w:sz w:val="24"/>
          <w:szCs w:val="24"/>
        </w:rPr>
      </w:pPr>
    </w:p>
    <w:p w:rsidR="00115C27" w:rsidRPr="003C7D9E" w:rsidRDefault="00115C27" w:rsidP="003C7D9E">
      <w:pPr>
        <w:spacing w:line="240" w:lineRule="auto"/>
        <w:rPr>
          <w:sz w:val="24"/>
          <w:szCs w:val="24"/>
        </w:rPr>
      </w:pPr>
      <w:proofErr w:type="gramStart"/>
      <w:r w:rsidRPr="003C7D9E">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3C7D9E">
        <w:rPr>
          <w:sz w:val="24"/>
          <w:szCs w:val="24"/>
        </w:rPr>
        <w:t xml:space="preserve">формирования </w:t>
      </w:r>
      <w:r w:rsidR="004630D5" w:rsidRPr="003C7D9E">
        <w:rPr>
          <w:sz w:val="24"/>
          <w:szCs w:val="24"/>
        </w:rPr>
        <w:t xml:space="preserve">у обучающихся </w:t>
      </w:r>
      <w:r w:rsidR="00AB3E5E" w:rsidRPr="003C7D9E">
        <w:rPr>
          <w:sz w:val="24"/>
          <w:szCs w:val="24"/>
        </w:rPr>
        <w:t>компетенции</w:t>
      </w:r>
      <w:r w:rsidRPr="003C7D9E">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115C27" w:rsidRPr="003C7D9E" w:rsidRDefault="00115C27" w:rsidP="003C7D9E">
      <w:pPr>
        <w:spacing w:line="240" w:lineRule="auto"/>
        <w:rPr>
          <w:sz w:val="24"/>
          <w:szCs w:val="24"/>
        </w:rPr>
      </w:pPr>
      <w:r w:rsidRPr="003C7D9E">
        <w:rPr>
          <w:sz w:val="24"/>
          <w:szCs w:val="24"/>
        </w:rPr>
        <w:t xml:space="preserve">Целью изучения и освоения примерной программы </w:t>
      </w:r>
      <w:r w:rsidR="00AB3E5E" w:rsidRPr="003C7D9E">
        <w:rPr>
          <w:sz w:val="24"/>
          <w:szCs w:val="24"/>
        </w:rPr>
        <w:t>учебного предмета</w:t>
      </w:r>
      <w:r w:rsidR="00DC709E" w:rsidRPr="003C7D9E">
        <w:rPr>
          <w:sz w:val="24"/>
          <w:szCs w:val="24"/>
        </w:rPr>
        <w:t xml:space="preserve"> «Основы </w:t>
      </w:r>
      <w:r w:rsidRPr="003C7D9E">
        <w:rPr>
          <w:sz w:val="24"/>
          <w:szCs w:val="24"/>
        </w:rPr>
        <w:t>безопасности жизнедеятельности</w:t>
      </w:r>
      <w:r w:rsidR="00DC709E" w:rsidRPr="003C7D9E">
        <w:rPr>
          <w:sz w:val="24"/>
          <w:szCs w:val="24"/>
        </w:rPr>
        <w:t>»</w:t>
      </w:r>
      <w:r w:rsidRPr="003C7D9E">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3C7D9E">
        <w:rPr>
          <w:sz w:val="24"/>
          <w:szCs w:val="24"/>
        </w:rPr>
        <w:t xml:space="preserve">им </w:t>
      </w:r>
      <w:r w:rsidRPr="003C7D9E">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3C7D9E">
        <w:rPr>
          <w:sz w:val="24"/>
          <w:szCs w:val="24"/>
        </w:rPr>
        <w:t xml:space="preserve"> СОО</w:t>
      </w:r>
      <w:r w:rsidRPr="003C7D9E">
        <w:rPr>
          <w:sz w:val="24"/>
          <w:szCs w:val="24"/>
        </w:rPr>
        <w:t>.</w:t>
      </w:r>
    </w:p>
    <w:p w:rsidR="00115C27" w:rsidRPr="003C7D9E" w:rsidRDefault="00115C27" w:rsidP="003C7D9E">
      <w:pPr>
        <w:spacing w:line="240" w:lineRule="auto"/>
        <w:rPr>
          <w:sz w:val="24"/>
          <w:szCs w:val="24"/>
        </w:rPr>
      </w:pPr>
      <w:r w:rsidRPr="003C7D9E">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3C7D9E" w:rsidRDefault="00115C27" w:rsidP="003C7D9E">
      <w:pPr>
        <w:spacing w:line="240" w:lineRule="auto"/>
        <w:rPr>
          <w:sz w:val="24"/>
          <w:szCs w:val="24"/>
        </w:rPr>
      </w:pPr>
      <w:r w:rsidRPr="003C7D9E">
        <w:rPr>
          <w:sz w:val="24"/>
          <w:szCs w:val="24"/>
        </w:rPr>
        <w:t>П</w:t>
      </w:r>
      <w:r w:rsidR="00AA168C" w:rsidRPr="003C7D9E">
        <w:rPr>
          <w:sz w:val="24"/>
          <w:szCs w:val="24"/>
        </w:rPr>
        <w:t>римерная п</w:t>
      </w:r>
      <w:r w:rsidRPr="003C7D9E">
        <w:rPr>
          <w:sz w:val="24"/>
          <w:szCs w:val="24"/>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3C7D9E">
        <w:rPr>
          <w:sz w:val="24"/>
          <w:szCs w:val="24"/>
        </w:rPr>
        <w:t>обучающихся</w:t>
      </w:r>
      <w:proofErr w:type="gramEnd"/>
      <w:r w:rsidRPr="003C7D9E">
        <w:rPr>
          <w:sz w:val="24"/>
          <w:szCs w:val="24"/>
        </w:rPr>
        <w:t xml:space="preserve"> и </w:t>
      </w:r>
      <w:r w:rsidR="004630D5" w:rsidRPr="003C7D9E">
        <w:rPr>
          <w:sz w:val="24"/>
          <w:szCs w:val="24"/>
        </w:rPr>
        <w:t xml:space="preserve">учитывают </w:t>
      </w:r>
      <w:r w:rsidRPr="003C7D9E">
        <w:rPr>
          <w:sz w:val="24"/>
          <w:szCs w:val="24"/>
        </w:rPr>
        <w:t xml:space="preserve">возможность освоения </w:t>
      </w:r>
      <w:r w:rsidR="00625090" w:rsidRPr="003C7D9E">
        <w:rPr>
          <w:sz w:val="24"/>
          <w:szCs w:val="24"/>
        </w:rPr>
        <w:t xml:space="preserve">ими </w:t>
      </w:r>
      <w:r w:rsidRPr="003C7D9E">
        <w:rPr>
          <w:sz w:val="24"/>
          <w:szCs w:val="24"/>
        </w:rPr>
        <w:t>теоретической и практической деятельности, что является важнейшим компонентом развивающего обучения.</w:t>
      </w:r>
      <w:r w:rsidR="00F50248" w:rsidRPr="003C7D9E">
        <w:rPr>
          <w:sz w:val="24"/>
          <w:szCs w:val="24"/>
        </w:rPr>
        <w:t xml:space="preserve"> </w:t>
      </w:r>
      <w:r w:rsidRPr="003C7D9E">
        <w:rPr>
          <w:sz w:val="24"/>
          <w:szCs w:val="24"/>
        </w:rPr>
        <w:t>Содержание представлено в девяти модулях.</w:t>
      </w:r>
    </w:p>
    <w:p w:rsidR="00115C27" w:rsidRPr="003C7D9E" w:rsidRDefault="00115C27" w:rsidP="003C7D9E">
      <w:pPr>
        <w:spacing w:line="240" w:lineRule="auto"/>
        <w:rPr>
          <w:sz w:val="24"/>
          <w:szCs w:val="24"/>
        </w:rPr>
      </w:pPr>
      <w:r w:rsidRPr="003C7D9E">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3C7D9E">
        <w:rPr>
          <w:sz w:val="24"/>
          <w:szCs w:val="24"/>
        </w:rPr>
        <w:t xml:space="preserve">явными </w:t>
      </w:r>
      <w:r w:rsidRPr="003C7D9E">
        <w:rPr>
          <w:sz w:val="24"/>
          <w:szCs w:val="24"/>
        </w:rPr>
        <w:t xml:space="preserve">и </w:t>
      </w:r>
      <w:r w:rsidR="00625090" w:rsidRPr="003C7D9E">
        <w:rPr>
          <w:sz w:val="24"/>
          <w:szCs w:val="24"/>
        </w:rPr>
        <w:t xml:space="preserve">скрытыми опасностями </w:t>
      </w:r>
      <w:r w:rsidRPr="003C7D9E">
        <w:rPr>
          <w:sz w:val="24"/>
          <w:szCs w:val="24"/>
        </w:rPr>
        <w:t>в современных молод</w:t>
      </w:r>
      <w:r w:rsidR="00922A93" w:rsidRPr="003C7D9E">
        <w:rPr>
          <w:sz w:val="24"/>
          <w:szCs w:val="24"/>
        </w:rPr>
        <w:t>е</w:t>
      </w:r>
      <w:r w:rsidRPr="003C7D9E">
        <w:rPr>
          <w:sz w:val="24"/>
          <w:szCs w:val="24"/>
        </w:rPr>
        <w:t xml:space="preserve">жных </w:t>
      </w:r>
      <w:r w:rsidR="00BB63EF" w:rsidRPr="003C7D9E">
        <w:rPr>
          <w:sz w:val="24"/>
          <w:szCs w:val="24"/>
        </w:rPr>
        <w:t xml:space="preserve">хобби </w:t>
      </w:r>
      <w:r w:rsidRPr="003C7D9E">
        <w:rPr>
          <w:sz w:val="24"/>
          <w:szCs w:val="24"/>
        </w:rPr>
        <w:t>подростков.</w:t>
      </w:r>
    </w:p>
    <w:p w:rsidR="00115C27" w:rsidRPr="003C7D9E" w:rsidRDefault="00115C27" w:rsidP="003C7D9E">
      <w:pPr>
        <w:spacing w:line="240" w:lineRule="auto"/>
        <w:rPr>
          <w:sz w:val="24"/>
          <w:szCs w:val="24"/>
        </w:rPr>
      </w:pPr>
      <w:r w:rsidRPr="003C7D9E">
        <w:rPr>
          <w:sz w:val="24"/>
          <w:szCs w:val="24"/>
        </w:rPr>
        <w:t xml:space="preserve">Модуль «Защита населения Российской Федерации от опасных и чрезвычайных ситуаций» </w:t>
      </w:r>
      <w:r w:rsidR="00922A93" w:rsidRPr="003C7D9E">
        <w:rPr>
          <w:sz w:val="24"/>
          <w:szCs w:val="24"/>
        </w:rPr>
        <w:t xml:space="preserve">раскрывает </w:t>
      </w:r>
      <w:r w:rsidRPr="003C7D9E">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3C7D9E" w:rsidRDefault="00115C27" w:rsidP="003C7D9E">
      <w:pPr>
        <w:spacing w:line="240" w:lineRule="auto"/>
        <w:rPr>
          <w:sz w:val="24"/>
          <w:szCs w:val="24"/>
        </w:rPr>
      </w:pPr>
      <w:r w:rsidRPr="003C7D9E">
        <w:rPr>
          <w:sz w:val="24"/>
          <w:szCs w:val="24"/>
        </w:rPr>
        <w:lastRenderedPageBreak/>
        <w:t xml:space="preserve">Модуль «Основы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 </w:t>
      </w:r>
      <w:r w:rsidR="00922A93" w:rsidRPr="003C7D9E">
        <w:rPr>
          <w:sz w:val="24"/>
          <w:szCs w:val="24"/>
        </w:rPr>
        <w:t xml:space="preserve">раскрывает </w:t>
      </w:r>
      <w:r w:rsidRPr="003C7D9E">
        <w:rPr>
          <w:sz w:val="24"/>
          <w:szCs w:val="24"/>
        </w:rPr>
        <w:t xml:space="preserve">вопросы, связанные с противодействием экстремизму, терроризму и </w:t>
      </w:r>
      <w:proofErr w:type="spellStart"/>
      <w:r w:rsidRPr="003C7D9E">
        <w:rPr>
          <w:sz w:val="24"/>
          <w:szCs w:val="24"/>
        </w:rPr>
        <w:t>наркотизму</w:t>
      </w:r>
      <w:proofErr w:type="spellEnd"/>
      <w:r w:rsidRPr="003C7D9E">
        <w:rPr>
          <w:sz w:val="24"/>
          <w:szCs w:val="24"/>
        </w:rPr>
        <w:t>.</w:t>
      </w:r>
    </w:p>
    <w:p w:rsidR="00115C27" w:rsidRPr="003C7D9E" w:rsidRDefault="00115C27" w:rsidP="003C7D9E">
      <w:pPr>
        <w:spacing w:line="240" w:lineRule="auto"/>
        <w:rPr>
          <w:sz w:val="24"/>
          <w:szCs w:val="24"/>
        </w:rPr>
      </w:pPr>
      <w:r w:rsidRPr="003C7D9E">
        <w:rPr>
          <w:sz w:val="24"/>
          <w:szCs w:val="24"/>
        </w:rPr>
        <w:t>Модуль «Основы здорового образа жизни» раскрывает основы здорового образа жизни.</w:t>
      </w:r>
    </w:p>
    <w:p w:rsidR="00115C27" w:rsidRPr="003C7D9E" w:rsidRDefault="00115C27" w:rsidP="003C7D9E">
      <w:pPr>
        <w:spacing w:line="240" w:lineRule="auto"/>
        <w:rPr>
          <w:sz w:val="24"/>
          <w:szCs w:val="24"/>
        </w:rPr>
      </w:pPr>
      <w:r w:rsidRPr="003C7D9E">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3C7D9E">
        <w:rPr>
          <w:sz w:val="24"/>
          <w:szCs w:val="24"/>
        </w:rPr>
        <w:t>ой</w:t>
      </w:r>
      <w:r w:rsidRPr="003C7D9E">
        <w:rPr>
          <w:sz w:val="24"/>
          <w:szCs w:val="24"/>
        </w:rPr>
        <w:t xml:space="preserve"> инфекционных заболеваний.</w:t>
      </w:r>
    </w:p>
    <w:p w:rsidR="00115C27" w:rsidRPr="003C7D9E" w:rsidRDefault="00115C27" w:rsidP="003C7D9E">
      <w:pPr>
        <w:spacing w:line="240" w:lineRule="auto"/>
        <w:rPr>
          <w:sz w:val="24"/>
          <w:szCs w:val="24"/>
        </w:rPr>
      </w:pPr>
      <w:r w:rsidRPr="003C7D9E">
        <w:rPr>
          <w:sz w:val="24"/>
          <w:szCs w:val="24"/>
        </w:rPr>
        <w:t>Модуль «Основы обороны государства» раскрывает вопросы, связанные с</w:t>
      </w:r>
      <w:r w:rsidRPr="003C7D9E">
        <w:rPr>
          <w:b/>
          <w:sz w:val="24"/>
          <w:szCs w:val="24"/>
        </w:rPr>
        <w:t xml:space="preserve"> </w:t>
      </w:r>
      <w:r w:rsidRPr="003C7D9E">
        <w:rPr>
          <w:sz w:val="24"/>
          <w:szCs w:val="24"/>
        </w:rPr>
        <w:t xml:space="preserve">состоянием и тенденциями развития современного мира и России, </w:t>
      </w:r>
      <w:r w:rsidR="00152905" w:rsidRPr="003C7D9E">
        <w:rPr>
          <w:sz w:val="24"/>
          <w:szCs w:val="24"/>
        </w:rPr>
        <w:t>а также</w:t>
      </w:r>
      <w:r w:rsidRPr="003C7D9E">
        <w:rPr>
          <w:sz w:val="24"/>
          <w:szCs w:val="24"/>
        </w:rPr>
        <w:t xml:space="preserve"> факторы и источники угроз и основы обороны РФ.</w:t>
      </w:r>
    </w:p>
    <w:p w:rsidR="00115C27" w:rsidRPr="003C7D9E" w:rsidRDefault="00115C27" w:rsidP="003C7D9E">
      <w:pPr>
        <w:spacing w:line="240" w:lineRule="auto"/>
        <w:rPr>
          <w:sz w:val="24"/>
          <w:szCs w:val="24"/>
        </w:rPr>
      </w:pPr>
      <w:r w:rsidRPr="003C7D9E">
        <w:rPr>
          <w:sz w:val="24"/>
          <w:szCs w:val="24"/>
        </w:rPr>
        <w:t>Модуль «Правовые основы военной службы» включает вопросы</w:t>
      </w:r>
      <w:r w:rsidRPr="003C7D9E">
        <w:rPr>
          <w:b/>
          <w:sz w:val="24"/>
          <w:szCs w:val="24"/>
        </w:rPr>
        <w:t xml:space="preserve"> </w:t>
      </w:r>
      <w:r w:rsidRPr="003C7D9E">
        <w:rPr>
          <w:sz w:val="24"/>
          <w:szCs w:val="24"/>
        </w:rPr>
        <w:t>обеспечения прав, определения и соблюдения обязанностей граждани</w:t>
      </w:r>
      <w:r w:rsidR="00152905" w:rsidRPr="003C7D9E">
        <w:rPr>
          <w:sz w:val="24"/>
          <w:szCs w:val="24"/>
        </w:rPr>
        <w:t>на до призыва, во время призыва и</w:t>
      </w:r>
      <w:r w:rsidRPr="003C7D9E">
        <w:rPr>
          <w:sz w:val="24"/>
          <w:szCs w:val="24"/>
        </w:rPr>
        <w:t xml:space="preserve"> прохождения военной службы, увольнения с военной службы и пребывания в запасе.</w:t>
      </w:r>
    </w:p>
    <w:p w:rsidR="00115C27" w:rsidRPr="003C7D9E" w:rsidRDefault="00115C27" w:rsidP="003C7D9E">
      <w:pPr>
        <w:spacing w:line="240" w:lineRule="auto"/>
        <w:rPr>
          <w:sz w:val="24"/>
          <w:szCs w:val="24"/>
        </w:rPr>
      </w:pPr>
      <w:r w:rsidRPr="003C7D9E">
        <w:rPr>
          <w:sz w:val="24"/>
          <w:szCs w:val="24"/>
        </w:rPr>
        <w:t>Модуль «Элементы начальной военной подготовки» раскрывает вопросы строевой, огневой, тактической подготовки.</w:t>
      </w:r>
    </w:p>
    <w:p w:rsidR="00115C27" w:rsidRPr="003C7D9E" w:rsidRDefault="00115C27" w:rsidP="003C7D9E">
      <w:pPr>
        <w:spacing w:line="240" w:lineRule="auto"/>
        <w:rPr>
          <w:sz w:val="24"/>
          <w:szCs w:val="24"/>
        </w:rPr>
      </w:pPr>
      <w:r w:rsidRPr="003C7D9E">
        <w:rPr>
          <w:sz w:val="24"/>
          <w:szCs w:val="24"/>
        </w:rPr>
        <w:t>Модуль «Военно-профессиональная деятельность» раскрывает вопросы военно-профессион</w:t>
      </w:r>
      <w:r w:rsidR="007900E4" w:rsidRPr="003C7D9E">
        <w:rPr>
          <w:sz w:val="24"/>
          <w:szCs w:val="24"/>
        </w:rPr>
        <w:t>альной деятельности гражданина.</w:t>
      </w:r>
    </w:p>
    <w:p w:rsidR="00115C27" w:rsidRPr="003C7D9E" w:rsidRDefault="00115C27" w:rsidP="003C7D9E">
      <w:pPr>
        <w:spacing w:line="240" w:lineRule="auto"/>
        <w:rPr>
          <w:sz w:val="24"/>
          <w:szCs w:val="24"/>
        </w:rPr>
      </w:pPr>
      <w:r w:rsidRPr="003C7D9E">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3C7D9E" w:rsidRDefault="009E3BE0" w:rsidP="003C7D9E">
      <w:pPr>
        <w:spacing w:line="240" w:lineRule="auto"/>
        <w:rPr>
          <w:sz w:val="24"/>
          <w:szCs w:val="24"/>
        </w:rPr>
      </w:pPr>
      <w:r w:rsidRPr="003C7D9E">
        <w:rPr>
          <w:sz w:val="24"/>
          <w:szCs w:val="24"/>
        </w:rPr>
        <w:t>«</w:t>
      </w:r>
      <w:r w:rsidR="00115C27" w:rsidRPr="003C7D9E">
        <w:rPr>
          <w:sz w:val="24"/>
          <w:szCs w:val="24"/>
        </w:rPr>
        <w:t>Основы безопасности жизнедеятельности</w:t>
      </w:r>
      <w:r w:rsidRPr="003C7D9E">
        <w:rPr>
          <w:sz w:val="24"/>
          <w:szCs w:val="24"/>
        </w:rPr>
        <w:t>»</w:t>
      </w:r>
      <w:r w:rsidR="00115C27" w:rsidRPr="003C7D9E">
        <w:rPr>
          <w:sz w:val="24"/>
          <w:szCs w:val="24"/>
        </w:rPr>
        <w:t xml:space="preserve"> как учебный предмет обеспечивает:</w:t>
      </w:r>
    </w:p>
    <w:p w:rsidR="00115C27" w:rsidRPr="003C7D9E" w:rsidRDefault="00115C27" w:rsidP="003C7D9E">
      <w:pPr>
        <w:pStyle w:val="a0"/>
        <w:spacing w:line="240" w:lineRule="auto"/>
        <w:ind w:firstLine="709"/>
        <w:rPr>
          <w:sz w:val="24"/>
          <w:szCs w:val="24"/>
        </w:rPr>
      </w:pPr>
      <w:proofErr w:type="spellStart"/>
      <w:r w:rsidRPr="003C7D9E">
        <w:rPr>
          <w:sz w:val="24"/>
          <w:szCs w:val="24"/>
        </w:rPr>
        <w:t>сформированность</w:t>
      </w:r>
      <w:proofErr w:type="spellEnd"/>
      <w:r w:rsidRPr="003C7D9E">
        <w:rPr>
          <w:sz w:val="24"/>
          <w:szCs w:val="24"/>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3C7D9E" w:rsidRDefault="00115C27" w:rsidP="003C7D9E">
      <w:pPr>
        <w:pStyle w:val="a0"/>
        <w:spacing w:line="240" w:lineRule="auto"/>
        <w:ind w:firstLine="709"/>
        <w:rPr>
          <w:sz w:val="24"/>
          <w:szCs w:val="24"/>
        </w:rPr>
      </w:pPr>
      <w:r w:rsidRPr="003C7D9E">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3C7D9E" w:rsidRDefault="00115C27" w:rsidP="003C7D9E">
      <w:pPr>
        <w:pStyle w:val="a0"/>
        <w:spacing w:line="240" w:lineRule="auto"/>
        <w:ind w:firstLine="709"/>
        <w:rPr>
          <w:sz w:val="24"/>
          <w:szCs w:val="24"/>
        </w:rPr>
      </w:pPr>
      <w:r w:rsidRPr="003C7D9E">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3C7D9E" w:rsidRDefault="00115C27" w:rsidP="003C7D9E">
      <w:pPr>
        <w:pStyle w:val="a0"/>
        <w:spacing w:line="240" w:lineRule="auto"/>
        <w:ind w:firstLine="709"/>
        <w:rPr>
          <w:sz w:val="24"/>
          <w:szCs w:val="24"/>
        </w:rPr>
      </w:pPr>
      <w:r w:rsidRPr="003C7D9E">
        <w:rPr>
          <w:sz w:val="24"/>
          <w:szCs w:val="24"/>
        </w:rPr>
        <w:t>умение действовать индивидуально и в группе в опасных и чрезвычайных ситуациях;</w:t>
      </w:r>
    </w:p>
    <w:p w:rsidR="00115C27" w:rsidRPr="003C7D9E" w:rsidRDefault="00115C27" w:rsidP="003C7D9E">
      <w:pPr>
        <w:pStyle w:val="a0"/>
        <w:spacing w:line="240" w:lineRule="auto"/>
        <w:ind w:firstLine="709"/>
        <w:rPr>
          <w:sz w:val="24"/>
          <w:szCs w:val="24"/>
        </w:rPr>
      </w:pPr>
      <w:r w:rsidRPr="003C7D9E">
        <w:rPr>
          <w:sz w:val="24"/>
          <w:szCs w:val="24"/>
        </w:rPr>
        <w:t>формирование морально-психологических и физических каче</w:t>
      </w:r>
      <w:proofErr w:type="gramStart"/>
      <w:r w:rsidRPr="003C7D9E">
        <w:rPr>
          <w:sz w:val="24"/>
          <w:szCs w:val="24"/>
        </w:rPr>
        <w:t>ств гр</w:t>
      </w:r>
      <w:proofErr w:type="gramEnd"/>
      <w:r w:rsidRPr="003C7D9E">
        <w:rPr>
          <w:sz w:val="24"/>
          <w:szCs w:val="24"/>
        </w:rPr>
        <w:t>ажданина, необходимых для прохождения военной службы;</w:t>
      </w:r>
    </w:p>
    <w:p w:rsidR="00115C27" w:rsidRPr="003C7D9E" w:rsidRDefault="00115C27" w:rsidP="003C7D9E">
      <w:pPr>
        <w:pStyle w:val="a0"/>
        <w:spacing w:line="240" w:lineRule="auto"/>
        <w:ind w:firstLine="709"/>
        <w:rPr>
          <w:sz w:val="24"/>
          <w:szCs w:val="24"/>
        </w:rPr>
      </w:pPr>
      <w:r w:rsidRPr="003C7D9E">
        <w:rPr>
          <w:sz w:val="24"/>
          <w:szCs w:val="24"/>
        </w:rPr>
        <w:t>воспитание патриотизма, уважения к историческом</w:t>
      </w:r>
      <w:r w:rsidR="009E3BE0" w:rsidRPr="003C7D9E">
        <w:rPr>
          <w:sz w:val="24"/>
          <w:szCs w:val="24"/>
        </w:rPr>
        <w:t>у и культурному прошлому Росс</w:t>
      </w:r>
      <w:proofErr w:type="gramStart"/>
      <w:r w:rsidR="009E3BE0" w:rsidRPr="003C7D9E">
        <w:rPr>
          <w:sz w:val="24"/>
          <w:szCs w:val="24"/>
        </w:rPr>
        <w:t>ии</w:t>
      </w:r>
      <w:r w:rsidRPr="003C7D9E">
        <w:rPr>
          <w:sz w:val="24"/>
          <w:szCs w:val="24"/>
        </w:rPr>
        <w:t xml:space="preserve"> и ее</w:t>
      </w:r>
      <w:proofErr w:type="gramEnd"/>
      <w:r w:rsidRPr="003C7D9E">
        <w:rPr>
          <w:sz w:val="24"/>
          <w:szCs w:val="24"/>
        </w:rPr>
        <w:t xml:space="preserve"> </w:t>
      </w:r>
      <w:r w:rsidR="00625090" w:rsidRPr="003C7D9E">
        <w:rPr>
          <w:sz w:val="24"/>
          <w:szCs w:val="24"/>
        </w:rPr>
        <w:t>Вооруженным Силам</w:t>
      </w:r>
      <w:r w:rsidRPr="003C7D9E">
        <w:rPr>
          <w:sz w:val="24"/>
          <w:szCs w:val="24"/>
        </w:rPr>
        <w:t>;</w:t>
      </w:r>
    </w:p>
    <w:p w:rsidR="00115C27" w:rsidRPr="003C7D9E" w:rsidRDefault="00115C27" w:rsidP="003C7D9E">
      <w:pPr>
        <w:pStyle w:val="a0"/>
        <w:spacing w:line="240" w:lineRule="auto"/>
        <w:ind w:firstLine="709"/>
        <w:rPr>
          <w:sz w:val="24"/>
          <w:szCs w:val="24"/>
        </w:rPr>
      </w:pPr>
      <w:r w:rsidRPr="003C7D9E">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3C7D9E">
        <w:rPr>
          <w:sz w:val="24"/>
          <w:szCs w:val="24"/>
        </w:rPr>
        <w:t>;</w:t>
      </w:r>
    </w:p>
    <w:p w:rsidR="00115C27" w:rsidRPr="003C7D9E" w:rsidRDefault="00115C27" w:rsidP="003C7D9E">
      <w:pPr>
        <w:pStyle w:val="a0"/>
        <w:spacing w:line="240" w:lineRule="auto"/>
        <w:ind w:firstLine="709"/>
        <w:rPr>
          <w:sz w:val="24"/>
          <w:szCs w:val="24"/>
        </w:rPr>
      </w:pPr>
      <w:r w:rsidRPr="003C7D9E">
        <w:rPr>
          <w:sz w:val="24"/>
          <w:szCs w:val="24"/>
        </w:rPr>
        <w:t>приобретение навыков в области гражданской обороны;</w:t>
      </w:r>
    </w:p>
    <w:p w:rsidR="00115C27" w:rsidRPr="003C7D9E" w:rsidRDefault="00115C27" w:rsidP="003C7D9E">
      <w:pPr>
        <w:pStyle w:val="a0"/>
        <w:spacing w:line="240" w:lineRule="auto"/>
        <w:ind w:firstLine="709"/>
        <w:rPr>
          <w:sz w:val="24"/>
          <w:szCs w:val="24"/>
        </w:rPr>
      </w:pPr>
      <w:r w:rsidRPr="003C7D9E">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3C7D9E">
        <w:rPr>
          <w:sz w:val="24"/>
          <w:szCs w:val="24"/>
        </w:rPr>
        <w:t>ов</w:t>
      </w:r>
      <w:r w:rsidRPr="003C7D9E">
        <w:rPr>
          <w:sz w:val="24"/>
          <w:szCs w:val="24"/>
        </w:rPr>
        <w:t xml:space="preserve"> медицинской подготовки, вопросов радиационной, химической и биологической защиты войск и населения.</w:t>
      </w:r>
    </w:p>
    <w:p w:rsidR="00115C27" w:rsidRPr="003C7D9E" w:rsidRDefault="00115C27" w:rsidP="003C7D9E">
      <w:pPr>
        <w:spacing w:line="240" w:lineRule="auto"/>
        <w:rPr>
          <w:sz w:val="24"/>
          <w:szCs w:val="24"/>
        </w:rPr>
      </w:pPr>
      <w:r w:rsidRPr="003C7D9E">
        <w:rPr>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3C7D9E">
        <w:rPr>
          <w:sz w:val="24"/>
          <w:szCs w:val="24"/>
        </w:rPr>
        <w:t> </w:t>
      </w:r>
      <w:r w:rsidRPr="003C7D9E">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3C7D9E" w:rsidRDefault="00115C27" w:rsidP="003C7D9E">
      <w:pPr>
        <w:spacing w:line="240" w:lineRule="auto"/>
        <w:rPr>
          <w:sz w:val="24"/>
          <w:szCs w:val="24"/>
        </w:rPr>
      </w:pPr>
      <w:proofErr w:type="spellStart"/>
      <w:proofErr w:type="gramStart"/>
      <w:r w:rsidRPr="003C7D9E">
        <w:rPr>
          <w:sz w:val="24"/>
          <w:szCs w:val="24"/>
        </w:rPr>
        <w:t>Межпредметная</w:t>
      </w:r>
      <w:proofErr w:type="spellEnd"/>
      <w:r w:rsidRPr="003C7D9E">
        <w:rPr>
          <w:sz w:val="24"/>
          <w:szCs w:val="24"/>
        </w:rPr>
        <w:t xml:space="preserve"> связь учебного предмета «Основы безопасности жизнедеятельности» с такими предметами</w:t>
      </w:r>
      <w:r w:rsidR="009E3BE0" w:rsidRPr="003C7D9E">
        <w:rPr>
          <w:sz w:val="24"/>
          <w:szCs w:val="24"/>
        </w:rPr>
        <w:t>,</w:t>
      </w:r>
      <w:r w:rsidRPr="003C7D9E">
        <w:rPr>
          <w:sz w:val="24"/>
          <w:szCs w:val="24"/>
        </w:rPr>
        <w:t xml:space="preserve"> как «Физика», «Химия», «Биология», «География», «Информатика», «История», «Обществознание», «Право»,</w:t>
      </w:r>
      <w:r w:rsidR="00234E34" w:rsidRPr="003C7D9E">
        <w:rPr>
          <w:sz w:val="24"/>
          <w:szCs w:val="24"/>
        </w:rPr>
        <w:t xml:space="preserve"> </w:t>
      </w:r>
      <w:r w:rsidRPr="003C7D9E">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3C7D9E">
        <w:rPr>
          <w:sz w:val="24"/>
          <w:szCs w:val="24"/>
        </w:rPr>
        <w:t xml:space="preserve">рациональному использованию </w:t>
      </w:r>
      <w:r w:rsidRPr="003C7D9E">
        <w:rPr>
          <w:sz w:val="24"/>
          <w:szCs w:val="24"/>
        </w:rPr>
        <w:t>учебного времени в рамках</w:t>
      </w:r>
      <w:proofErr w:type="gramEnd"/>
      <w:r w:rsidRPr="003C7D9E">
        <w:rPr>
          <w:sz w:val="24"/>
          <w:szCs w:val="24"/>
        </w:rPr>
        <w:t xml:space="preserve"> выбранного профиля и индивидуальной траектории образования.</w:t>
      </w:r>
    </w:p>
    <w:p w:rsidR="00115C27" w:rsidRPr="003C7D9E" w:rsidRDefault="00115C27" w:rsidP="003C7D9E">
      <w:pPr>
        <w:spacing w:line="240" w:lineRule="auto"/>
        <w:rPr>
          <w:sz w:val="24"/>
          <w:szCs w:val="24"/>
        </w:rPr>
      </w:pPr>
    </w:p>
    <w:p w:rsidR="00115C27" w:rsidRPr="003C7D9E" w:rsidRDefault="00115C27" w:rsidP="003C7D9E">
      <w:pPr>
        <w:spacing w:line="240" w:lineRule="auto"/>
        <w:rPr>
          <w:sz w:val="24"/>
          <w:szCs w:val="24"/>
        </w:rPr>
      </w:pPr>
      <w:r w:rsidRPr="003C7D9E">
        <w:rPr>
          <w:b/>
          <w:sz w:val="24"/>
          <w:szCs w:val="24"/>
        </w:rPr>
        <w:t>Базовый уровень</w:t>
      </w:r>
    </w:p>
    <w:p w:rsidR="00115C27" w:rsidRPr="003C7D9E" w:rsidRDefault="00115C27" w:rsidP="003C7D9E">
      <w:pPr>
        <w:spacing w:line="240" w:lineRule="auto"/>
        <w:rPr>
          <w:sz w:val="24"/>
          <w:szCs w:val="24"/>
        </w:rPr>
      </w:pPr>
      <w:r w:rsidRPr="003C7D9E">
        <w:rPr>
          <w:b/>
          <w:sz w:val="24"/>
          <w:szCs w:val="24"/>
        </w:rPr>
        <w:t>Основы комплексной безопасности</w:t>
      </w:r>
    </w:p>
    <w:p w:rsidR="00115C27" w:rsidRPr="003C7D9E" w:rsidRDefault="00115C27" w:rsidP="003C7D9E">
      <w:pPr>
        <w:spacing w:line="240" w:lineRule="auto"/>
        <w:rPr>
          <w:sz w:val="24"/>
          <w:szCs w:val="24"/>
        </w:rPr>
      </w:pPr>
      <w:r w:rsidRPr="003C7D9E">
        <w:rPr>
          <w:sz w:val="24"/>
          <w:szCs w:val="24"/>
        </w:rPr>
        <w:t xml:space="preserve">Экологическая безопасность и охрана окружающей среды. </w:t>
      </w:r>
      <w:r w:rsidRPr="003C7D9E">
        <w:rPr>
          <w:i/>
          <w:sz w:val="24"/>
          <w:szCs w:val="24"/>
        </w:rPr>
        <w:t xml:space="preserve">Влияние экологической безопасности на национальную безопасность РФ. </w:t>
      </w:r>
      <w:r w:rsidRPr="003C7D9E">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3C7D9E">
        <w:rPr>
          <w:sz w:val="24"/>
          <w:szCs w:val="24"/>
        </w:rPr>
        <w:t>вание и охрану окружающей среды,</w:t>
      </w:r>
      <w:r w:rsidRPr="003C7D9E">
        <w:rPr>
          <w:sz w:val="24"/>
          <w:szCs w:val="24"/>
        </w:rPr>
        <w:t xml:space="preserve"> и порядок обращения в них. Неблагоприятные районы в месте проживания и факторы </w:t>
      </w:r>
      <w:proofErr w:type="spellStart"/>
      <w:r w:rsidRPr="003C7D9E">
        <w:rPr>
          <w:sz w:val="24"/>
          <w:szCs w:val="24"/>
        </w:rPr>
        <w:t>экориска</w:t>
      </w:r>
      <w:proofErr w:type="spellEnd"/>
      <w:r w:rsidRPr="003C7D9E">
        <w:rPr>
          <w:sz w:val="24"/>
          <w:szCs w:val="24"/>
        </w:rPr>
        <w:t>. Средства индивидуальной защиты. Предназначение и использование экологических знаков.</w:t>
      </w:r>
    </w:p>
    <w:p w:rsidR="00115C27" w:rsidRPr="003C7D9E" w:rsidRDefault="00115C27" w:rsidP="003C7D9E">
      <w:pPr>
        <w:spacing w:line="240" w:lineRule="auto"/>
        <w:rPr>
          <w:sz w:val="24"/>
          <w:szCs w:val="24"/>
        </w:rPr>
      </w:pPr>
      <w:r w:rsidRPr="003C7D9E">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3C7D9E">
        <w:rPr>
          <w:sz w:val="24"/>
          <w:szCs w:val="24"/>
        </w:rPr>
        <w:t>и</w:t>
      </w:r>
      <w:r w:rsidRPr="003C7D9E">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3C7D9E" w:rsidRDefault="00115C27" w:rsidP="003C7D9E">
      <w:pPr>
        <w:spacing w:line="240" w:lineRule="auto"/>
        <w:rPr>
          <w:sz w:val="24"/>
          <w:szCs w:val="24"/>
        </w:rPr>
      </w:pPr>
      <w:r w:rsidRPr="003C7D9E">
        <w:rPr>
          <w:sz w:val="24"/>
          <w:szCs w:val="24"/>
        </w:rPr>
        <w:t>Явные и скрытые опасности современных молод</w:t>
      </w:r>
      <w:r w:rsidR="00B6403D" w:rsidRPr="003C7D9E">
        <w:rPr>
          <w:sz w:val="24"/>
          <w:szCs w:val="24"/>
        </w:rPr>
        <w:t>е</w:t>
      </w:r>
      <w:r w:rsidRPr="003C7D9E">
        <w:rPr>
          <w:sz w:val="24"/>
          <w:szCs w:val="24"/>
        </w:rPr>
        <w:t xml:space="preserve">жных </w:t>
      </w:r>
      <w:r w:rsidR="00BB63EF" w:rsidRPr="003C7D9E">
        <w:rPr>
          <w:sz w:val="24"/>
          <w:szCs w:val="24"/>
        </w:rPr>
        <w:t>хобби</w:t>
      </w:r>
      <w:r w:rsidRPr="003C7D9E">
        <w:rPr>
          <w:sz w:val="24"/>
          <w:szCs w:val="24"/>
        </w:rPr>
        <w:t>. Последствия и ответственность.</w:t>
      </w:r>
    </w:p>
    <w:p w:rsidR="00B13B54" w:rsidRPr="003C7D9E" w:rsidRDefault="00B13B54" w:rsidP="003C7D9E">
      <w:pPr>
        <w:spacing w:line="240" w:lineRule="auto"/>
        <w:rPr>
          <w:sz w:val="24"/>
          <w:szCs w:val="24"/>
        </w:rPr>
      </w:pPr>
    </w:p>
    <w:p w:rsidR="00115C27" w:rsidRPr="003C7D9E" w:rsidRDefault="00115C27" w:rsidP="003C7D9E">
      <w:pPr>
        <w:spacing w:line="240" w:lineRule="auto"/>
        <w:rPr>
          <w:sz w:val="24"/>
          <w:szCs w:val="24"/>
        </w:rPr>
      </w:pPr>
      <w:r w:rsidRPr="003C7D9E">
        <w:rPr>
          <w:b/>
          <w:sz w:val="24"/>
          <w:szCs w:val="24"/>
        </w:rPr>
        <w:t>Защита населения Российской Федерации от опасных и чрезвычайных ситуаций</w:t>
      </w:r>
    </w:p>
    <w:p w:rsidR="00115C27" w:rsidRPr="003C7D9E" w:rsidRDefault="00115C27" w:rsidP="003C7D9E">
      <w:pPr>
        <w:spacing w:line="240" w:lineRule="auto"/>
        <w:rPr>
          <w:sz w:val="24"/>
          <w:szCs w:val="24"/>
        </w:rPr>
      </w:pPr>
      <w:r w:rsidRPr="003C7D9E">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3C7D9E">
        <w:rPr>
          <w:sz w:val="24"/>
          <w:szCs w:val="24"/>
        </w:rPr>
        <w:t>,</w:t>
      </w:r>
      <w:r w:rsidRPr="003C7D9E">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3C7D9E">
        <w:rPr>
          <w:sz w:val="24"/>
          <w:szCs w:val="24"/>
        </w:rPr>
        <w:t>,</w:t>
      </w:r>
      <w:r w:rsidRPr="003C7D9E">
        <w:rPr>
          <w:sz w:val="24"/>
          <w:szCs w:val="24"/>
        </w:rPr>
        <w:t xml:space="preserve"> возникающих при ведении военных действий или вследствие этих действий</w:t>
      </w:r>
      <w:r w:rsidR="009E3BE0" w:rsidRPr="003C7D9E">
        <w:rPr>
          <w:sz w:val="24"/>
          <w:szCs w:val="24"/>
        </w:rPr>
        <w:t>,</w:t>
      </w:r>
      <w:r w:rsidRPr="003C7D9E">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3C7D9E" w:rsidRDefault="00B13B54" w:rsidP="003C7D9E">
      <w:pPr>
        <w:spacing w:line="240" w:lineRule="auto"/>
        <w:rPr>
          <w:sz w:val="24"/>
          <w:szCs w:val="24"/>
        </w:rPr>
      </w:pPr>
    </w:p>
    <w:p w:rsidR="00115C27" w:rsidRPr="003C7D9E" w:rsidRDefault="00115C27" w:rsidP="003C7D9E">
      <w:pPr>
        <w:spacing w:line="240" w:lineRule="auto"/>
        <w:rPr>
          <w:sz w:val="24"/>
          <w:szCs w:val="24"/>
        </w:rPr>
      </w:pPr>
      <w:r w:rsidRPr="003C7D9E">
        <w:rPr>
          <w:b/>
          <w:sz w:val="24"/>
          <w:szCs w:val="24"/>
        </w:rPr>
        <w:t xml:space="preserve">Основы противодействия экстремизму, терроризму и </w:t>
      </w:r>
      <w:proofErr w:type="spellStart"/>
      <w:r w:rsidRPr="003C7D9E">
        <w:rPr>
          <w:b/>
          <w:sz w:val="24"/>
          <w:szCs w:val="24"/>
        </w:rPr>
        <w:t>наркотизму</w:t>
      </w:r>
      <w:proofErr w:type="spellEnd"/>
      <w:r w:rsidRPr="003C7D9E">
        <w:rPr>
          <w:b/>
          <w:sz w:val="24"/>
          <w:szCs w:val="24"/>
        </w:rPr>
        <w:t xml:space="preserve"> в Российской Федерации</w:t>
      </w:r>
    </w:p>
    <w:p w:rsidR="00115C27" w:rsidRPr="003C7D9E" w:rsidRDefault="00115C27" w:rsidP="003C7D9E">
      <w:pPr>
        <w:spacing w:line="240" w:lineRule="auto"/>
        <w:rPr>
          <w:sz w:val="24"/>
          <w:szCs w:val="24"/>
        </w:rPr>
      </w:pPr>
      <w:r w:rsidRPr="003C7D9E">
        <w:rPr>
          <w:sz w:val="24"/>
          <w:szCs w:val="24"/>
        </w:rPr>
        <w:t xml:space="preserve">Сущность явлений экстремизма, терроризма и </w:t>
      </w:r>
      <w:proofErr w:type="spellStart"/>
      <w:r w:rsidRPr="003C7D9E">
        <w:rPr>
          <w:sz w:val="24"/>
          <w:szCs w:val="24"/>
        </w:rPr>
        <w:t>наркотизма</w:t>
      </w:r>
      <w:proofErr w:type="spellEnd"/>
      <w:r w:rsidRPr="003C7D9E">
        <w:rPr>
          <w:sz w:val="24"/>
          <w:szCs w:val="24"/>
        </w:rPr>
        <w:t xml:space="preserve">. Общегосударственная система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основы законодательства Российской Федерации в области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органы исполнительной власти, осуществляющие противодействие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 пра</w:t>
      </w:r>
      <w:r w:rsidR="009E3BE0" w:rsidRPr="003C7D9E">
        <w:rPr>
          <w:sz w:val="24"/>
          <w:szCs w:val="24"/>
        </w:rPr>
        <w:t>ва и ответственность гражданина</w:t>
      </w:r>
      <w:r w:rsidRPr="003C7D9E">
        <w:rPr>
          <w:sz w:val="24"/>
          <w:szCs w:val="24"/>
        </w:rPr>
        <w:t xml:space="preserve"> в области противодействия экстремизму, терроризму и </w:t>
      </w:r>
      <w:proofErr w:type="spellStart"/>
      <w:r w:rsidRPr="003C7D9E">
        <w:rPr>
          <w:sz w:val="24"/>
          <w:szCs w:val="24"/>
        </w:rPr>
        <w:t>наркотизму</w:t>
      </w:r>
      <w:proofErr w:type="spellEnd"/>
      <w:r w:rsidRPr="003C7D9E">
        <w:rPr>
          <w:sz w:val="24"/>
          <w:szCs w:val="24"/>
        </w:rPr>
        <w:t xml:space="preserve"> в Российской Федерации.</w:t>
      </w:r>
    </w:p>
    <w:p w:rsidR="00115C27" w:rsidRPr="003C7D9E" w:rsidRDefault="00115C27" w:rsidP="003C7D9E">
      <w:pPr>
        <w:spacing w:line="240" w:lineRule="auto"/>
        <w:rPr>
          <w:sz w:val="24"/>
          <w:szCs w:val="24"/>
        </w:rPr>
      </w:pPr>
      <w:r w:rsidRPr="003C7D9E">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3C7D9E" w:rsidRDefault="005E5AE7" w:rsidP="003C7D9E">
      <w:pPr>
        <w:spacing w:line="240" w:lineRule="auto"/>
        <w:rPr>
          <w:sz w:val="24"/>
          <w:szCs w:val="24"/>
        </w:rPr>
      </w:pPr>
    </w:p>
    <w:p w:rsidR="00115C27" w:rsidRPr="003C7D9E" w:rsidRDefault="00115C27" w:rsidP="003C7D9E">
      <w:pPr>
        <w:spacing w:line="240" w:lineRule="auto"/>
        <w:rPr>
          <w:sz w:val="24"/>
          <w:szCs w:val="24"/>
        </w:rPr>
      </w:pPr>
      <w:r w:rsidRPr="003C7D9E">
        <w:rPr>
          <w:b/>
          <w:sz w:val="24"/>
          <w:szCs w:val="24"/>
        </w:rPr>
        <w:t>Основы здорового образа жизни</w:t>
      </w:r>
    </w:p>
    <w:p w:rsidR="00115C27" w:rsidRPr="003C7D9E" w:rsidRDefault="00115C27" w:rsidP="003C7D9E">
      <w:pPr>
        <w:spacing w:line="240" w:lineRule="auto"/>
        <w:rPr>
          <w:sz w:val="24"/>
          <w:szCs w:val="24"/>
        </w:rPr>
      </w:pPr>
      <w:r w:rsidRPr="003C7D9E">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3C7D9E" w:rsidRDefault="0031403B" w:rsidP="003C7D9E">
      <w:pPr>
        <w:spacing w:line="240" w:lineRule="auto"/>
        <w:rPr>
          <w:b/>
          <w:sz w:val="24"/>
          <w:szCs w:val="24"/>
        </w:rPr>
      </w:pPr>
    </w:p>
    <w:p w:rsidR="00115C27" w:rsidRPr="003C7D9E" w:rsidRDefault="00115C27" w:rsidP="003C7D9E">
      <w:pPr>
        <w:spacing w:line="240" w:lineRule="auto"/>
        <w:rPr>
          <w:sz w:val="24"/>
          <w:szCs w:val="24"/>
        </w:rPr>
      </w:pPr>
      <w:r w:rsidRPr="003C7D9E">
        <w:rPr>
          <w:b/>
          <w:sz w:val="24"/>
          <w:szCs w:val="24"/>
        </w:rPr>
        <w:t>Основы медицинских знаний и оказание первой помощи</w:t>
      </w:r>
    </w:p>
    <w:p w:rsidR="00115C27" w:rsidRPr="003C7D9E" w:rsidRDefault="00115C27" w:rsidP="003C7D9E">
      <w:pPr>
        <w:spacing w:line="240" w:lineRule="auto"/>
        <w:rPr>
          <w:sz w:val="24"/>
          <w:szCs w:val="24"/>
        </w:rPr>
      </w:pPr>
      <w:r w:rsidRPr="003C7D9E">
        <w:rPr>
          <w:sz w:val="24"/>
          <w:szCs w:val="24"/>
        </w:rPr>
        <w:lastRenderedPageBreak/>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3C7D9E" w:rsidRDefault="00115C27" w:rsidP="003C7D9E">
      <w:pPr>
        <w:spacing w:line="240" w:lineRule="auto"/>
        <w:rPr>
          <w:sz w:val="24"/>
          <w:szCs w:val="24"/>
        </w:rPr>
      </w:pPr>
      <w:r w:rsidRPr="003C7D9E">
        <w:rPr>
          <w:sz w:val="24"/>
          <w:szCs w:val="24"/>
        </w:rPr>
        <w:t>Основы законодательства Российской Федерации в сфере санитарно-эпидемиологическо</w:t>
      </w:r>
      <w:r w:rsidR="009E3BE0" w:rsidRPr="003C7D9E">
        <w:rPr>
          <w:sz w:val="24"/>
          <w:szCs w:val="24"/>
        </w:rPr>
        <w:t>го</w:t>
      </w:r>
      <w:r w:rsidRPr="003C7D9E">
        <w:rPr>
          <w:sz w:val="24"/>
          <w:szCs w:val="24"/>
        </w:rPr>
        <w:t xml:space="preserve"> благополучи</w:t>
      </w:r>
      <w:r w:rsidR="009E3BE0" w:rsidRPr="003C7D9E">
        <w:rPr>
          <w:sz w:val="24"/>
          <w:szCs w:val="24"/>
        </w:rPr>
        <w:t>я</w:t>
      </w:r>
      <w:r w:rsidRPr="003C7D9E">
        <w:rPr>
          <w:sz w:val="24"/>
          <w:szCs w:val="24"/>
        </w:rPr>
        <w:t xml:space="preserve"> населения. Права, обязанности и ответственность гражданина в сфере санитарно-эпидемиологическо</w:t>
      </w:r>
      <w:r w:rsidR="009E3BE0" w:rsidRPr="003C7D9E">
        <w:rPr>
          <w:sz w:val="24"/>
          <w:szCs w:val="24"/>
        </w:rPr>
        <w:t>го</w:t>
      </w:r>
      <w:r w:rsidRPr="003C7D9E">
        <w:rPr>
          <w:sz w:val="24"/>
          <w:szCs w:val="24"/>
        </w:rPr>
        <w:t xml:space="preserve"> благополучи</w:t>
      </w:r>
      <w:r w:rsidR="009E3BE0" w:rsidRPr="003C7D9E">
        <w:rPr>
          <w:sz w:val="24"/>
          <w:szCs w:val="24"/>
        </w:rPr>
        <w:t>я</w:t>
      </w:r>
      <w:r w:rsidRPr="003C7D9E">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3C7D9E">
        <w:rPr>
          <w:b/>
          <w:sz w:val="24"/>
          <w:szCs w:val="24"/>
        </w:rPr>
        <w:t xml:space="preserve"> </w:t>
      </w:r>
      <w:r w:rsidRPr="003C7D9E">
        <w:rPr>
          <w:sz w:val="24"/>
          <w:szCs w:val="24"/>
        </w:rPr>
        <w:t>медицинского и санитарного назначения.</w:t>
      </w:r>
    </w:p>
    <w:p w:rsidR="003501D0" w:rsidRPr="003C7D9E" w:rsidRDefault="003501D0" w:rsidP="003C7D9E">
      <w:pPr>
        <w:spacing w:line="240" w:lineRule="auto"/>
        <w:rPr>
          <w:b/>
          <w:sz w:val="24"/>
          <w:szCs w:val="24"/>
        </w:rPr>
      </w:pPr>
    </w:p>
    <w:p w:rsidR="00115C27" w:rsidRPr="003C7D9E" w:rsidRDefault="00115C27" w:rsidP="003C7D9E">
      <w:pPr>
        <w:spacing w:line="240" w:lineRule="auto"/>
        <w:rPr>
          <w:sz w:val="24"/>
          <w:szCs w:val="24"/>
        </w:rPr>
      </w:pPr>
      <w:r w:rsidRPr="003C7D9E">
        <w:rPr>
          <w:b/>
          <w:sz w:val="24"/>
          <w:szCs w:val="24"/>
        </w:rPr>
        <w:t>Основы обороны государства</w:t>
      </w:r>
    </w:p>
    <w:p w:rsidR="00115C27" w:rsidRPr="003C7D9E" w:rsidRDefault="00115C27" w:rsidP="003C7D9E">
      <w:pPr>
        <w:spacing w:line="240" w:lineRule="auto"/>
        <w:rPr>
          <w:sz w:val="24"/>
          <w:szCs w:val="24"/>
        </w:rPr>
      </w:pPr>
      <w:r w:rsidRPr="003C7D9E">
        <w:rPr>
          <w:sz w:val="24"/>
          <w:szCs w:val="24"/>
        </w:rPr>
        <w:t>Состояни</w:t>
      </w:r>
      <w:r w:rsidR="00913E11" w:rsidRPr="003C7D9E">
        <w:rPr>
          <w:sz w:val="24"/>
          <w:szCs w:val="24"/>
        </w:rPr>
        <w:t>е</w:t>
      </w:r>
      <w:r w:rsidRPr="003C7D9E">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3C7D9E">
        <w:rPr>
          <w:sz w:val="24"/>
          <w:szCs w:val="24"/>
        </w:rPr>
        <w:t>,</w:t>
      </w:r>
      <w:r w:rsidRPr="003C7D9E">
        <w:rPr>
          <w:sz w:val="24"/>
          <w:szCs w:val="24"/>
        </w:rPr>
        <w:t xml:space="preserve"> их предназначение и задачи. История создания </w:t>
      </w:r>
      <w:proofErr w:type="gramStart"/>
      <w:r w:rsidRPr="003C7D9E">
        <w:rPr>
          <w:sz w:val="24"/>
          <w:szCs w:val="24"/>
        </w:rPr>
        <w:t>ВС</w:t>
      </w:r>
      <w:proofErr w:type="gramEnd"/>
      <w:r w:rsidRPr="003C7D9E">
        <w:rPr>
          <w:sz w:val="24"/>
          <w:szCs w:val="24"/>
        </w:rPr>
        <w:t xml:space="preserve"> РФ. Структура </w:t>
      </w:r>
      <w:proofErr w:type="gramStart"/>
      <w:r w:rsidRPr="003C7D9E">
        <w:rPr>
          <w:sz w:val="24"/>
          <w:szCs w:val="24"/>
        </w:rPr>
        <w:t>ВС</w:t>
      </w:r>
      <w:proofErr w:type="gramEnd"/>
      <w:r w:rsidRPr="003C7D9E">
        <w:rPr>
          <w:sz w:val="24"/>
          <w:szCs w:val="24"/>
        </w:rPr>
        <w:t xml:space="preserve"> РФ. Виды и рода войск </w:t>
      </w:r>
      <w:proofErr w:type="gramStart"/>
      <w:r w:rsidRPr="003C7D9E">
        <w:rPr>
          <w:sz w:val="24"/>
          <w:szCs w:val="24"/>
        </w:rPr>
        <w:t>ВС</w:t>
      </w:r>
      <w:proofErr w:type="gramEnd"/>
      <w:r w:rsidRPr="003C7D9E">
        <w:rPr>
          <w:sz w:val="24"/>
          <w:szCs w:val="24"/>
        </w:rPr>
        <w:t xml:space="preserve"> РФ, их предназначение и задачи. Воинские символы, традиции и ритуалы в </w:t>
      </w:r>
      <w:proofErr w:type="gramStart"/>
      <w:r w:rsidRPr="003C7D9E">
        <w:rPr>
          <w:sz w:val="24"/>
          <w:szCs w:val="24"/>
        </w:rPr>
        <w:t>ВС</w:t>
      </w:r>
      <w:proofErr w:type="gramEnd"/>
      <w:r w:rsidRPr="003C7D9E">
        <w:rPr>
          <w:sz w:val="24"/>
          <w:szCs w:val="24"/>
        </w:rPr>
        <w:t xml:space="preserve"> РФ. </w:t>
      </w:r>
      <w:r w:rsidRPr="003C7D9E">
        <w:rPr>
          <w:i/>
          <w:sz w:val="24"/>
          <w:szCs w:val="24"/>
        </w:rPr>
        <w:t xml:space="preserve">Основные направления развития и строительства </w:t>
      </w:r>
      <w:proofErr w:type="gramStart"/>
      <w:r w:rsidRPr="003C7D9E">
        <w:rPr>
          <w:i/>
          <w:sz w:val="24"/>
          <w:szCs w:val="24"/>
        </w:rPr>
        <w:t>ВС</w:t>
      </w:r>
      <w:proofErr w:type="gramEnd"/>
      <w:r w:rsidRPr="003C7D9E">
        <w:rPr>
          <w:i/>
          <w:sz w:val="24"/>
          <w:szCs w:val="24"/>
        </w:rPr>
        <w:t xml:space="preserve"> РФ.</w:t>
      </w:r>
      <w:r w:rsidRPr="003C7D9E">
        <w:rPr>
          <w:sz w:val="24"/>
          <w:szCs w:val="24"/>
        </w:rPr>
        <w:t xml:space="preserve"> </w:t>
      </w:r>
      <w:r w:rsidRPr="003C7D9E">
        <w:rPr>
          <w:i/>
          <w:sz w:val="24"/>
          <w:szCs w:val="24"/>
        </w:rPr>
        <w:t xml:space="preserve">Модернизация вооружения, военной и специальной техники. Техническая оснащенность и ресурсное обеспечение </w:t>
      </w:r>
      <w:proofErr w:type="gramStart"/>
      <w:r w:rsidRPr="003C7D9E">
        <w:rPr>
          <w:i/>
          <w:sz w:val="24"/>
          <w:szCs w:val="24"/>
        </w:rPr>
        <w:t>ВС</w:t>
      </w:r>
      <w:proofErr w:type="gramEnd"/>
      <w:r w:rsidRPr="003C7D9E">
        <w:rPr>
          <w:i/>
          <w:sz w:val="24"/>
          <w:szCs w:val="24"/>
        </w:rPr>
        <w:t xml:space="preserve"> РФ.</w:t>
      </w:r>
    </w:p>
    <w:p w:rsidR="0031403B" w:rsidRPr="003C7D9E" w:rsidRDefault="0031403B" w:rsidP="003C7D9E">
      <w:pPr>
        <w:spacing w:line="240" w:lineRule="auto"/>
        <w:rPr>
          <w:b/>
          <w:sz w:val="24"/>
          <w:szCs w:val="24"/>
        </w:rPr>
      </w:pPr>
    </w:p>
    <w:p w:rsidR="00115C27" w:rsidRPr="003C7D9E" w:rsidRDefault="00115C27" w:rsidP="003C7D9E">
      <w:pPr>
        <w:spacing w:line="240" w:lineRule="auto"/>
        <w:rPr>
          <w:sz w:val="24"/>
          <w:szCs w:val="24"/>
        </w:rPr>
      </w:pPr>
      <w:r w:rsidRPr="003C7D9E">
        <w:rPr>
          <w:b/>
          <w:sz w:val="24"/>
          <w:szCs w:val="24"/>
        </w:rPr>
        <w:t>Правовые основы военной службы</w:t>
      </w:r>
    </w:p>
    <w:p w:rsidR="00115C27" w:rsidRPr="003C7D9E" w:rsidRDefault="00115C27" w:rsidP="003C7D9E">
      <w:pPr>
        <w:spacing w:line="240" w:lineRule="auto"/>
        <w:rPr>
          <w:sz w:val="24"/>
          <w:szCs w:val="24"/>
        </w:rPr>
      </w:pPr>
      <w:r w:rsidRPr="003C7D9E">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005B40C6" w:rsidRPr="003C7D9E">
        <w:rPr>
          <w:sz w:val="24"/>
          <w:szCs w:val="24"/>
        </w:rPr>
        <w:t>для</w:t>
      </w:r>
      <w:proofErr w:type="gramEnd"/>
      <w:r w:rsidR="005B40C6" w:rsidRPr="003C7D9E">
        <w:rPr>
          <w:sz w:val="24"/>
          <w:szCs w:val="24"/>
        </w:rPr>
        <w:t xml:space="preserve"> проходящих </w:t>
      </w:r>
      <w:r w:rsidRPr="003C7D9E">
        <w:rPr>
          <w:sz w:val="24"/>
          <w:szCs w:val="24"/>
        </w:rPr>
        <w:t>альтернативн</w:t>
      </w:r>
      <w:r w:rsidR="009E3BE0" w:rsidRPr="003C7D9E">
        <w:rPr>
          <w:sz w:val="24"/>
          <w:szCs w:val="24"/>
        </w:rPr>
        <w:t>ую гражданскую службу</w:t>
      </w:r>
      <w:r w:rsidRPr="003C7D9E">
        <w:rPr>
          <w:sz w:val="24"/>
          <w:szCs w:val="24"/>
        </w:rPr>
        <w:t xml:space="preserve">. Воинские должности и звания. Военная форма одежды и знаки различия военнослужащих </w:t>
      </w:r>
      <w:proofErr w:type="gramStart"/>
      <w:r w:rsidRPr="003C7D9E">
        <w:rPr>
          <w:sz w:val="24"/>
          <w:szCs w:val="24"/>
        </w:rPr>
        <w:t>ВС</w:t>
      </w:r>
      <w:proofErr w:type="gramEnd"/>
      <w:r w:rsidRPr="003C7D9E">
        <w:rPr>
          <w:sz w:val="24"/>
          <w:szCs w:val="24"/>
        </w:rPr>
        <w:t xml:space="preserve"> РФ. Увольнение с военной службы. Запас. Мобилизационный резерв.</w:t>
      </w:r>
    </w:p>
    <w:p w:rsidR="00115C27" w:rsidRPr="003C7D9E" w:rsidRDefault="00115C27" w:rsidP="003C7D9E">
      <w:pPr>
        <w:spacing w:line="240" w:lineRule="auto"/>
        <w:rPr>
          <w:sz w:val="24"/>
          <w:szCs w:val="24"/>
        </w:rPr>
      </w:pPr>
    </w:p>
    <w:p w:rsidR="00CE007E" w:rsidRPr="003C7D9E" w:rsidRDefault="00CE007E" w:rsidP="003C7D9E">
      <w:pPr>
        <w:spacing w:line="240" w:lineRule="auto"/>
        <w:rPr>
          <w:sz w:val="24"/>
          <w:szCs w:val="24"/>
        </w:rPr>
      </w:pPr>
      <w:r w:rsidRPr="003C7D9E">
        <w:rPr>
          <w:sz w:val="24"/>
          <w:szCs w:val="24"/>
        </w:rPr>
        <w:br w:type="page"/>
      </w:r>
    </w:p>
    <w:p w:rsidR="00401080" w:rsidRPr="003C7D9E" w:rsidRDefault="00F377E6" w:rsidP="003C7D9E">
      <w:pPr>
        <w:pStyle w:val="2a"/>
        <w:spacing w:line="240" w:lineRule="auto"/>
        <w:rPr>
          <w:sz w:val="24"/>
          <w:szCs w:val="24"/>
        </w:rPr>
      </w:pPr>
      <w:bookmarkStart w:id="124" w:name="_Toc505872607"/>
      <w:r w:rsidRPr="003C7D9E">
        <w:rPr>
          <w:sz w:val="24"/>
          <w:szCs w:val="24"/>
        </w:rPr>
        <w:lastRenderedPageBreak/>
        <w:t>II.</w:t>
      </w:r>
      <w:r w:rsidR="00401080" w:rsidRPr="003C7D9E">
        <w:rPr>
          <w:sz w:val="24"/>
          <w:szCs w:val="24"/>
        </w:rPr>
        <w:t>3.</w:t>
      </w:r>
      <w:r w:rsidRPr="003C7D9E">
        <w:rPr>
          <w:sz w:val="24"/>
          <w:szCs w:val="24"/>
        </w:rPr>
        <w:t> </w:t>
      </w:r>
      <w:r w:rsidR="00D8772A">
        <w:rPr>
          <w:sz w:val="24"/>
          <w:szCs w:val="24"/>
        </w:rPr>
        <w:t>П</w:t>
      </w:r>
      <w:r w:rsidR="00401080" w:rsidRPr="003C7D9E">
        <w:rPr>
          <w:sz w:val="24"/>
          <w:szCs w:val="24"/>
        </w:rPr>
        <w:t xml:space="preserve">рограмма воспитания и </w:t>
      </w:r>
      <w:proofErr w:type="gramStart"/>
      <w:r w:rsidR="00401080" w:rsidRPr="003C7D9E">
        <w:rPr>
          <w:sz w:val="24"/>
          <w:szCs w:val="24"/>
        </w:rPr>
        <w:t>социализации</w:t>
      </w:r>
      <w:proofErr w:type="gramEnd"/>
      <w:r w:rsidR="00401080" w:rsidRPr="003C7D9E">
        <w:rPr>
          <w:sz w:val="24"/>
          <w:szCs w:val="24"/>
        </w:rPr>
        <w:t xml:space="preserve"> обучающихся при получении среднего общего образования</w:t>
      </w:r>
      <w:bookmarkEnd w:id="123"/>
      <w:bookmarkEnd w:id="124"/>
    </w:p>
    <w:p w:rsidR="0031403B" w:rsidRPr="003C7D9E" w:rsidRDefault="0031403B" w:rsidP="003C7D9E">
      <w:pPr>
        <w:spacing w:line="240" w:lineRule="auto"/>
        <w:rPr>
          <w:sz w:val="24"/>
          <w:szCs w:val="24"/>
        </w:rPr>
      </w:pPr>
    </w:p>
    <w:p w:rsidR="004C3D49" w:rsidRPr="003C7D9E" w:rsidRDefault="00D8772A" w:rsidP="003C7D9E">
      <w:pPr>
        <w:spacing w:line="240" w:lineRule="auto"/>
        <w:rPr>
          <w:sz w:val="24"/>
          <w:szCs w:val="24"/>
        </w:rPr>
      </w:pPr>
      <w:r>
        <w:rPr>
          <w:sz w:val="24"/>
          <w:szCs w:val="24"/>
        </w:rPr>
        <w:t>П</w:t>
      </w:r>
      <w:r w:rsidR="004C3D49" w:rsidRPr="003C7D9E">
        <w:rPr>
          <w:sz w:val="24"/>
          <w:szCs w:val="24"/>
        </w:rPr>
        <w:t xml:space="preserve">рограмма воспитания и социализации обучающихся (далее </w:t>
      </w:r>
      <w:r w:rsidR="005B40C6" w:rsidRPr="003C7D9E">
        <w:rPr>
          <w:sz w:val="24"/>
          <w:szCs w:val="24"/>
        </w:rPr>
        <w:t xml:space="preserve">– </w:t>
      </w:r>
      <w:r w:rsidR="004C3D49" w:rsidRPr="003C7D9E">
        <w:rPr>
          <w:sz w:val="24"/>
          <w:szCs w:val="24"/>
        </w:rPr>
        <w:t xml:space="preserve">Программа) </w:t>
      </w:r>
      <w:r w:rsidR="00822608" w:rsidRPr="003C7D9E">
        <w:rPr>
          <w:sz w:val="24"/>
          <w:szCs w:val="24"/>
        </w:rPr>
        <w:t>строится</w:t>
      </w:r>
      <w:r w:rsidR="004C3D49" w:rsidRPr="003C7D9E">
        <w:rPr>
          <w:sz w:val="24"/>
          <w:szCs w:val="24"/>
        </w:rPr>
        <w:t xml:space="preserve"> на основе </w:t>
      </w:r>
      <w:proofErr w:type="spellStart"/>
      <w:r w:rsidR="004C3D49" w:rsidRPr="003C7D9E">
        <w:rPr>
          <w:sz w:val="24"/>
          <w:szCs w:val="24"/>
        </w:rPr>
        <w:t>социокультурных</w:t>
      </w:r>
      <w:proofErr w:type="spellEnd"/>
      <w:r w:rsidR="004C3D49" w:rsidRPr="003C7D9E">
        <w:rPr>
          <w:sz w:val="24"/>
          <w:szCs w:val="24"/>
        </w:rPr>
        <w:t>,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3C7D9E">
        <w:rPr>
          <w:sz w:val="24"/>
          <w:szCs w:val="24"/>
        </w:rPr>
        <w:t>ия к природе и окружающей среде</w:t>
      </w:r>
      <w:r w:rsidR="004C3D49" w:rsidRPr="003C7D9E">
        <w:rPr>
          <w:sz w:val="24"/>
          <w:szCs w:val="24"/>
        </w:rPr>
        <w:t>.</w:t>
      </w:r>
    </w:p>
    <w:p w:rsidR="004C3D49" w:rsidRPr="003C7D9E" w:rsidRDefault="004C3D49" w:rsidP="003C7D9E">
      <w:pPr>
        <w:spacing w:line="240" w:lineRule="auto"/>
        <w:rPr>
          <w:sz w:val="24"/>
          <w:szCs w:val="24"/>
        </w:rPr>
      </w:pPr>
      <w:r w:rsidRPr="003C7D9E">
        <w:rPr>
          <w:sz w:val="24"/>
          <w:szCs w:val="24"/>
        </w:rPr>
        <w:t xml:space="preserve">Программа </w:t>
      </w:r>
      <w:r w:rsidR="00AD65B4" w:rsidRPr="003C7D9E">
        <w:rPr>
          <w:sz w:val="24"/>
          <w:szCs w:val="24"/>
        </w:rPr>
        <w:t>обеспечивает</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3C7D9E">
        <w:rPr>
          <w:sz w:val="24"/>
          <w:szCs w:val="24"/>
        </w:rPr>
        <w:t xml:space="preserve"> СОО</w:t>
      </w:r>
      <w:r w:rsidRPr="003C7D9E">
        <w:rPr>
          <w:sz w:val="24"/>
          <w:szCs w:val="24"/>
        </w:rPr>
        <w:t>;</w:t>
      </w:r>
      <w:proofErr w:type="gramEnd"/>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4C3D49" w:rsidRPr="003C7D9E" w:rsidRDefault="004C3D49" w:rsidP="003C7D9E">
      <w:pPr>
        <w:spacing w:line="240" w:lineRule="auto"/>
        <w:rPr>
          <w:sz w:val="24"/>
          <w:szCs w:val="24"/>
        </w:rPr>
      </w:pPr>
      <w:r w:rsidRPr="003C7D9E">
        <w:rPr>
          <w:sz w:val="24"/>
          <w:szCs w:val="24"/>
        </w:rPr>
        <w:t xml:space="preserve">Программа </w:t>
      </w:r>
      <w:r w:rsidR="00AD65B4" w:rsidRPr="003C7D9E">
        <w:rPr>
          <w:sz w:val="24"/>
          <w:szCs w:val="24"/>
        </w:rPr>
        <w:t>содержит</w:t>
      </w:r>
      <w:r w:rsidRPr="003C7D9E">
        <w:rPr>
          <w:sz w:val="24"/>
          <w:szCs w:val="24"/>
        </w:rPr>
        <w:t xml:space="preserve">: </w:t>
      </w:r>
    </w:p>
    <w:p w:rsidR="004C3D49" w:rsidRPr="003C7D9E" w:rsidRDefault="004C3D49" w:rsidP="003C7D9E">
      <w:pPr>
        <w:spacing w:line="240" w:lineRule="auto"/>
        <w:rPr>
          <w:sz w:val="24"/>
          <w:szCs w:val="24"/>
        </w:rPr>
      </w:pPr>
      <w:r w:rsidRPr="003C7D9E">
        <w:rPr>
          <w:sz w:val="24"/>
          <w:szCs w:val="24"/>
        </w:rPr>
        <w:t xml:space="preserve">1) цель и задачи духовно-нравственного развития, воспитания, социализации </w:t>
      </w:r>
      <w:proofErr w:type="gramStart"/>
      <w:r w:rsidRPr="003C7D9E">
        <w:rPr>
          <w:sz w:val="24"/>
          <w:szCs w:val="24"/>
        </w:rPr>
        <w:t>обучающихся</w:t>
      </w:r>
      <w:proofErr w:type="gramEnd"/>
      <w:r w:rsidRPr="003C7D9E">
        <w:rPr>
          <w:sz w:val="24"/>
          <w:szCs w:val="24"/>
        </w:rPr>
        <w:t>;</w:t>
      </w:r>
    </w:p>
    <w:p w:rsidR="004C3D49" w:rsidRPr="003C7D9E" w:rsidRDefault="004C3D49" w:rsidP="003C7D9E">
      <w:pPr>
        <w:spacing w:line="240" w:lineRule="auto"/>
        <w:rPr>
          <w:sz w:val="24"/>
          <w:szCs w:val="24"/>
        </w:rPr>
      </w:pPr>
      <w:r w:rsidRPr="003C7D9E">
        <w:rPr>
          <w:sz w:val="24"/>
          <w:szCs w:val="24"/>
        </w:rPr>
        <w:t>2) основные направления и ценностные основы духовно-нравственного развития, воспитания и социализации;</w:t>
      </w:r>
    </w:p>
    <w:p w:rsidR="004C3D49" w:rsidRPr="003C7D9E" w:rsidRDefault="004C3D49" w:rsidP="003C7D9E">
      <w:pPr>
        <w:spacing w:line="240" w:lineRule="auto"/>
        <w:rPr>
          <w:sz w:val="24"/>
          <w:szCs w:val="24"/>
        </w:rPr>
      </w:pPr>
      <w:r w:rsidRPr="003C7D9E">
        <w:rPr>
          <w:sz w:val="24"/>
          <w:szCs w:val="24"/>
        </w:rPr>
        <w:t xml:space="preserve">3) содержание, виды деятельности и формы занятий с </w:t>
      </w:r>
      <w:proofErr w:type="gramStart"/>
      <w:r w:rsidRPr="003C7D9E">
        <w:rPr>
          <w:sz w:val="24"/>
          <w:szCs w:val="24"/>
        </w:rPr>
        <w:t>обучающимися</w:t>
      </w:r>
      <w:proofErr w:type="gramEnd"/>
      <w:r w:rsidRPr="003C7D9E">
        <w:rPr>
          <w:sz w:val="24"/>
          <w:szCs w:val="24"/>
        </w:rPr>
        <w:t xml:space="preserve"> по каждому из направлений духовно-нравственного развития, воспитания и социализации обучающихся;</w:t>
      </w:r>
    </w:p>
    <w:p w:rsidR="004C3D49" w:rsidRPr="003C7D9E" w:rsidRDefault="004C3D49" w:rsidP="003C7D9E">
      <w:pPr>
        <w:spacing w:line="240" w:lineRule="auto"/>
        <w:rPr>
          <w:sz w:val="24"/>
          <w:szCs w:val="24"/>
        </w:rPr>
      </w:pPr>
      <w:r w:rsidRPr="003C7D9E">
        <w:rPr>
          <w:sz w:val="24"/>
          <w:szCs w:val="24"/>
        </w:rPr>
        <w:t xml:space="preserve">4) модель организации работы по духовно-нравственному развитию, воспитанию и социализации </w:t>
      </w:r>
      <w:proofErr w:type="gramStart"/>
      <w:r w:rsidRPr="003C7D9E">
        <w:rPr>
          <w:sz w:val="24"/>
          <w:szCs w:val="24"/>
        </w:rPr>
        <w:t>обучающихся</w:t>
      </w:r>
      <w:proofErr w:type="gramEnd"/>
      <w:r w:rsidRPr="003C7D9E">
        <w:rPr>
          <w:sz w:val="24"/>
          <w:szCs w:val="24"/>
        </w:rPr>
        <w:t>;</w:t>
      </w:r>
    </w:p>
    <w:p w:rsidR="004C3D49" w:rsidRPr="003C7D9E" w:rsidRDefault="004C3D49" w:rsidP="003C7D9E">
      <w:pPr>
        <w:spacing w:line="240" w:lineRule="auto"/>
        <w:rPr>
          <w:sz w:val="24"/>
          <w:szCs w:val="24"/>
        </w:rPr>
      </w:pPr>
      <w:r w:rsidRPr="003C7D9E">
        <w:rPr>
          <w:sz w:val="24"/>
          <w:szCs w:val="24"/>
        </w:rPr>
        <w:t>5) описание форм и методов организации социально значимой деятельности обучающихся;</w:t>
      </w:r>
    </w:p>
    <w:p w:rsidR="004C3D49" w:rsidRPr="003C7D9E" w:rsidRDefault="004C3D49" w:rsidP="003C7D9E">
      <w:pPr>
        <w:spacing w:line="240" w:lineRule="auto"/>
        <w:rPr>
          <w:sz w:val="24"/>
          <w:szCs w:val="24"/>
        </w:rPr>
      </w:pPr>
      <w:r w:rsidRPr="003C7D9E">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4C3D49" w:rsidRPr="003C7D9E" w:rsidRDefault="004C3D49" w:rsidP="003C7D9E">
      <w:pPr>
        <w:spacing w:line="240" w:lineRule="auto"/>
        <w:rPr>
          <w:sz w:val="24"/>
          <w:szCs w:val="24"/>
        </w:rPr>
      </w:pPr>
      <w:r w:rsidRPr="003C7D9E">
        <w:rPr>
          <w:sz w:val="24"/>
          <w:szCs w:val="24"/>
        </w:rPr>
        <w:t>7) описание методов и форм профессиональной ориентации в организации, осуществляющей образовательную деятельность;</w:t>
      </w:r>
    </w:p>
    <w:p w:rsidR="004C3D49" w:rsidRPr="003C7D9E" w:rsidRDefault="004C3D49" w:rsidP="003C7D9E">
      <w:pPr>
        <w:spacing w:line="240" w:lineRule="auto"/>
        <w:rPr>
          <w:sz w:val="24"/>
          <w:szCs w:val="24"/>
        </w:rPr>
      </w:pPr>
      <w:proofErr w:type="gramStart"/>
      <w:r w:rsidRPr="003C7D9E">
        <w:rPr>
          <w:sz w:val="24"/>
          <w:szCs w:val="24"/>
        </w:rPr>
        <w:t xml:space="preserve">8) описание </w:t>
      </w:r>
      <w:r w:rsidR="004D3083" w:rsidRPr="003C7D9E">
        <w:rPr>
          <w:sz w:val="24"/>
          <w:szCs w:val="24"/>
        </w:rPr>
        <w:t>мер, направленных на формирование у</w:t>
      </w:r>
      <w:r w:rsidRPr="003C7D9E">
        <w:rPr>
          <w:sz w:val="24"/>
          <w:szCs w:val="24"/>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4C3D49" w:rsidRPr="003C7D9E" w:rsidRDefault="004C3D49" w:rsidP="003C7D9E">
      <w:pPr>
        <w:spacing w:line="240" w:lineRule="auto"/>
        <w:rPr>
          <w:sz w:val="24"/>
          <w:szCs w:val="24"/>
        </w:rPr>
      </w:pPr>
      <w:r w:rsidRPr="003C7D9E">
        <w:rPr>
          <w:sz w:val="24"/>
          <w:szCs w:val="24"/>
        </w:rPr>
        <w:t>9) описание форм и методов повышения педагогической культуры родителей (законных представителей) обучающихся;</w:t>
      </w:r>
    </w:p>
    <w:p w:rsidR="004C3D49" w:rsidRPr="003C7D9E" w:rsidRDefault="004C3D49" w:rsidP="003C7D9E">
      <w:pPr>
        <w:spacing w:line="240" w:lineRule="auto"/>
        <w:rPr>
          <w:sz w:val="24"/>
          <w:szCs w:val="24"/>
        </w:rPr>
      </w:pPr>
      <w:r w:rsidRPr="003C7D9E">
        <w:rPr>
          <w:sz w:val="24"/>
          <w:szCs w:val="24"/>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3C7D9E">
        <w:rPr>
          <w:sz w:val="24"/>
          <w:szCs w:val="24"/>
        </w:rPr>
        <w:t xml:space="preserve">формирования </w:t>
      </w:r>
      <w:r w:rsidRPr="003C7D9E">
        <w:rPr>
          <w:sz w:val="24"/>
          <w:szCs w:val="24"/>
        </w:rPr>
        <w:t>безопасного, здорового и экологически целесообразного образа жизни;</w:t>
      </w:r>
    </w:p>
    <w:p w:rsidR="004C3D49" w:rsidRPr="003C7D9E" w:rsidRDefault="004C3D49" w:rsidP="003C7D9E">
      <w:pPr>
        <w:spacing w:line="240" w:lineRule="auto"/>
        <w:rPr>
          <w:sz w:val="24"/>
          <w:szCs w:val="24"/>
        </w:rPr>
      </w:pPr>
      <w:r w:rsidRPr="003C7D9E">
        <w:rPr>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3C7D9E">
        <w:rPr>
          <w:sz w:val="24"/>
          <w:szCs w:val="24"/>
        </w:rPr>
        <w:t>обучающихся</w:t>
      </w:r>
      <w:proofErr w:type="gramEnd"/>
      <w:r w:rsidRPr="003C7D9E">
        <w:rPr>
          <w:sz w:val="24"/>
          <w:szCs w:val="24"/>
        </w:rPr>
        <w:t>.</w:t>
      </w:r>
    </w:p>
    <w:p w:rsidR="004C3D49" w:rsidRPr="003C7D9E" w:rsidRDefault="004C3D49" w:rsidP="003C7D9E">
      <w:pPr>
        <w:spacing w:line="240" w:lineRule="auto"/>
        <w:rPr>
          <w:sz w:val="24"/>
          <w:szCs w:val="24"/>
        </w:rPr>
      </w:pPr>
      <w:proofErr w:type="gramStart"/>
      <w:r w:rsidRPr="003C7D9E">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3C7D9E">
        <w:rPr>
          <w:sz w:val="24"/>
          <w:szCs w:val="24"/>
        </w:rPr>
        <w:t>метапредметных</w:t>
      </w:r>
      <w:proofErr w:type="spellEnd"/>
      <w:r w:rsidRPr="003C7D9E">
        <w:rPr>
          <w:sz w:val="24"/>
          <w:szCs w:val="24"/>
        </w:rPr>
        <w:t xml:space="preserve"> результатов, в том числе программу воспитания и социализации обучающихся, </w:t>
      </w:r>
      <w:r w:rsidR="008C050E" w:rsidRPr="003C7D9E">
        <w:rPr>
          <w:sz w:val="24"/>
          <w:szCs w:val="24"/>
        </w:rPr>
        <w:t>предусматривающую</w:t>
      </w:r>
      <w:r w:rsidRPr="003C7D9E">
        <w:rPr>
          <w:sz w:val="24"/>
          <w:szCs w:val="24"/>
        </w:rPr>
        <w:t xml:space="preserve"> такие направления, как духовно-нравственное развитие, воспитание обучающихся, их социализаци</w:t>
      </w:r>
      <w:r w:rsidR="000065AD" w:rsidRPr="003C7D9E">
        <w:rPr>
          <w:sz w:val="24"/>
          <w:szCs w:val="24"/>
        </w:rPr>
        <w:t>я</w:t>
      </w:r>
      <w:r w:rsidRPr="003C7D9E">
        <w:rPr>
          <w:sz w:val="24"/>
          <w:szCs w:val="24"/>
        </w:rPr>
        <w:t xml:space="preserve"> и профессиональн</w:t>
      </w:r>
      <w:r w:rsidR="000065AD" w:rsidRPr="003C7D9E">
        <w:rPr>
          <w:sz w:val="24"/>
          <w:szCs w:val="24"/>
        </w:rPr>
        <w:t>ая</w:t>
      </w:r>
      <w:r w:rsidRPr="003C7D9E">
        <w:rPr>
          <w:sz w:val="24"/>
          <w:szCs w:val="24"/>
        </w:rPr>
        <w:t xml:space="preserve"> ориентаци</w:t>
      </w:r>
      <w:r w:rsidR="000065AD" w:rsidRPr="003C7D9E">
        <w:rPr>
          <w:sz w:val="24"/>
          <w:szCs w:val="24"/>
        </w:rPr>
        <w:t>я</w:t>
      </w:r>
      <w:r w:rsidRPr="003C7D9E">
        <w:rPr>
          <w:sz w:val="24"/>
          <w:szCs w:val="24"/>
        </w:rPr>
        <w:t>, формирование экологической культуры, культуры здорового и безопасного образа жизни.</w:t>
      </w:r>
      <w:proofErr w:type="gramEnd"/>
    </w:p>
    <w:p w:rsidR="004C3D49" w:rsidRPr="003C7D9E" w:rsidRDefault="004C3D49" w:rsidP="003C7D9E">
      <w:pPr>
        <w:spacing w:line="240" w:lineRule="auto"/>
        <w:rPr>
          <w:sz w:val="24"/>
          <w:szCs w:val="24"/>
        </w:rPr>
      </w:pPr>
      <w:r w:rsidRPr="003C7D9E">
        <w:rPr>
          <w:sz w:val="24"/>
          <w:szCs w:val="24"/>
        </w:rPr>
        <w:t xml:space="preserve">Планируемые результаты освоения обучающимися </w:t>
      </w:r>
      <w:r w:rsidR="00F50248" w:rsidRPr="003C7D9E">
        <w:rPr>
          <w:sz w:val="24"/>
          <w:szCs w:val="24"/>
        </w:rPr>
        <w:t xml:space="preserve">основной </w:t>
      </w:r>
      <w:r w:rsidRPr="003C7D9E">
        <w:rPr>
          <w:sz w:val="24"/>
          <w:szCs w:val="24"/>
        </w:rPr>
        <w:t xml:space="preserve">образовательной программы среднего общего образования </w:t>
      </w:r>
      <w:r w:rsidR="00AD65B4" w:rsidRPr="003C7D9E">
        <w:rPr>
          <w:sz w:val="24"/>
          <w:szCs w:val="24"/>
        </w:rPr>
        <w:t>являются</w:t>
      </w:r>
      <w:r w:rsidRPr="003C7D9E">
        <w:rPr>
          <w:sz w:val="24"/>
          <w:szCs w:val="24"/>
        </w:rPr>
        <w:t xml:space="preserve"> содержательной и </w:t>
      </w:r>
      <w:proofErr w:type="spellStart"/>
      <w:r w:rsidRPr="003C7D9E">
        <w:rPr>
          <w:sz w:val="24"/>
          <w:szCs w:val="24"/>
        </w:rPr>
        <w:t>критериальной</w:t>
      </w:r>
      <w:proofErr w:type="spellEnd"/>
      <w:r w:rsidRPr="003C7D9E">
        <w:rPr>
          <w:sz w:val="24"/>
          <w:szCs w:val="24"/>
        </w:rPr>
        <w:t xml:space="preserve"> основой для разработки программ развития универсальных учебных действий, воспитания и социализации.</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25" w:name="_Toc410654044"/>
      <w:bookmarkStart w:id="126" w:name="_Toc284662818"/>
      <w:bookmarkStart w:id="127" w:name="_Toc284663445"/>
      <w:bookmarkStart w:id="128" w:name="_Toc409691719"/>
      <w:bookmarkStart w:id="129" w:name="_Toc435412722"/>
      <w:bookmarkStart w:id="130" w:name="_Toc505872608"/>
      <w:r w:rsidRPr="003C7D9E">
        <w:rPr>
          <w:sz w:val="24"/>
          <w:szCs w:val="24"/>
        </w:rPr>
        <w:lastRenderedPageBreak/>
        <w:t>II.3. 1. Цель и задачи духовно-нравственного развития, воспитания и</w:t>
      </w:r>
      <w:bookmarkEnd w:id="125"/>
      <w:bookmarkEnd w:id="126"/>
      <w:bookmarkEnd w:id="127"/>
      <w:r w:rsidRPr="003C7D9E">
        <w:rPr>
          <w:sz w:val="24"/>
          <w:szCs w:val="24"/>
        </w:rPr>
        <w:t xml:space="preserve"> </w:t>
      </w:r>
      <w:bookmarkStart w:id="131" w:name="_Toc410654045"/>
      <w:bookmarkStart w:id="132" w:name="_Toc284663446"/>
      <w:bookmarkEnd w:id="128"/>
      <w:bookmarkEnd w:id="129"/>
      <w:bookmarkEnd w:id="131"/>
      <w:bookmarkEnd w:id="132"/>
      <w:r w:rsidRPr="003C7D9E">
        <w:rPr>
          <w:sz w:val="24"/>
          <w:szCs w:val="24"/>
        </w:rPr>
        <w:t xml:space="preserve">социализации </w:t>
      </w:r>
      <w:proofErr w:type="gramStart"/>
      <w:r w:rsidRPr="003C7D9E">
        <w:rPr>
          <w:sz w:val="24"/>
          <w:szCs w:val="24"/>
        </w:rPr>
        <w:t>обучающихся</w:t>
      </w:r>
      <w:bookmarkEnd w:id="130"/>
      <w:proofErr w:type="gramEnd"/>
    </w:p>
    <w:p w:rsidR="004C3D49" w:rsidRPr="003C7D9E" w:rsidRDefault="004C3D49" w:rsidP="003C7D9E">
      <w:pPr>
        <w:spacing w:line="240" w:lineRule="auto"/>
        <w:rPr>
          <w:sz w:val="24"/>
          <w:szCs w:val="24"/>
        </w:rPr>
      </w:pPr>
      <w:proofErr w:type="gramStart"/>
      <w:r w:rsidRPr="003C7D9E">
        <w:rPr>
          <w:b/>
          <w:sz w:val="24"/>
          <w:szCs w:val="24"/>
        </w:rPr>
        <w:t>Целью духовно-нравственного развития, воспитания и социализации</w:t>
      </w:r>
      <w:r w:rsidRPr="003C7D9E">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3C7D9E">
        <w:rPr>
          <w:sz w:val="24"/>
          <w:szCs w:val="24"/>
        </w:rPr>
        <w:t xml:space="preserve"> </w:t>
      </w:r>
      <w:proofErr w:type="gramStart"/>
      <w:r w:rsidRPr="003C7D9E">
        <w:rPr>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4C3D49" w:rsidRPr="003C7D9E" w:rsidRDefault="004C3D49" w:rsidP="003C7D9E">
      <w:pPr>
        <w:spacing w:line="240" w:lineRule="auto"/>
        <w:rPr>
          <w:sz w:val="24"/>
          <w:szCs w:val="24"/>
        </w:rPr>
      </w:pPr>
      <w:r w:rsidRPr="003C7D9E">
        <w:rPr>
          <w:sz w:val="24"/>
          <w:szCs w:val="24"/>
        </w:rPr>
        <w:t xml:space="preserve">Задачи духовно-нравственного развития, воспитания и социализации </w:t>
      </w:r>
      <w:proofErr w:type="gramStart"/>
      <w:r w:rsidRPr="003C7D9E">
        <w:rPr>
          <w:sz w:val="24"/>
          <w:szCs w:val="24"/>
        </w:rPr>
        <w:t>обучающихся</w:t>
      </w:r>
      <w:proofErr w:type="gramEnd"/>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освоение </w:t>
      </w:r>
      <w:proofErr w:type="gramStart"/>
      <w:r w:rsidRPr="003C7D9E">
        <w:rPr>
          <w:sz w:val="24"/>
          <w:szCs w:val="24"/>
        </w:rPr>
        <w:t>обучающимися</w:t>
      </w:r>
      <w:proofErr w:type="gramEnd"/>
      <w:r w:rsidRPr="003C7D9E">
        <w:rPr>
          <w:sz w:val="24"/>
          <w:szCs w:val="24"/>
        </w:rPr>
        <w:t xml:space="preserve"> ценностно-нормативного и </w:t>
      </w:r>
      <w:proofErr w:type="spellStart"/>
      <w:r w:rsidRPr="003C7D9E">
        <w:rPr>
          <w:sz w:val="24"/>
          <w:szCs w:val="24"/>
        </w:rPr>
        <w:t>деятельностно-практического</w:t>
      </w:r>
      <w:proofErr w:type="spellEnd"/>
      <w:r w:rsidRPr="003C7D9E">
        <w:rPr>
          <w:sz w:val="24"/>
          <w:szCs w:val="24"/>
        </w:rPr>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вовлечение обучающегося в процессы самопознания, </w:t>
      </w:r>
      <w:proofErr w:type="spellStart"/>
      <w:r w:rsidRPr="003C7D9E">
        <w:rPr>
          <w:sz w:val="24"/>
          <w:szCs w:val="24"/>
        </w:rPr>
        <w:t>самопонимания</w:t>
      </w:r>
      <w:proofErr w:type="spellEnd"/>
      <w:r w:rsidRPr="003C7D9E">
        <w:rPr>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овладение </w:t>
      </w:r>
      <w:proofErr w:type="gramStart"/>
      <w:r w:rsidRPr="003C7D9E">
        <w:rPr>
          <w:sz w:val="24"/>
          <w:szCs w:val="24"/>
        </w:rPr>
        <w:t>обучающимся</w:t>
      </w:r>
      <w:proofErr w:type="gramEnd"/>
      <w:r w:rsidRPr="003C7D9E">
        <w:rPr>
          <w:sz w:val="24"/>
          <w:szCs w:val="24"/>
        </w:rPr>
        <w:t xml:space="preserve"> социальными, регулятивными и коммуникативными компетенциями, обеспечивающими </w:t>
      </w:r>
      <w:r w:rsidR="00124053" w:rsidRPr="003C7D9E">
        <w:rPr>
          <w:sz w:val="24"/>
          <w:szCs w:val="24"/>
        </w:rPr>
        <w:t>е</w:t>
      </w:r>
      <w:r w:rsidRPr="003C7D9E">
        <w:rPr>
          <w:sz w:val="24"/>
          <w:szCs w:val="24"/>
        </w:rPr>
        <w:t>м</w:t>
      </w:r>
      <w:r w:rsidR="00124053" w:rsidRPr="003C7D9E">
        <w:rPr>
          <w:sz w:val="24"/>
          <w:szCs w:val="24"/>
        </w:rPr>
        <w:t>у</w:t>
      </w:r>
      <w:r w:rsidRPr="003C7D9E">
        <w:rPr>
          <w:sz w:val="24"/>
          <w:szCs w:val="24"/>
        </w:rPr>
        <w:t xml:space="preserve"> индивидуальную успешность в общении с окружающими, результативность в социальных практиках, </w:t>
      </w:r>
      <w:r w:rsidR="00124053" w:rsidRPr="003C7D9E">
        <w:rPr>
          <w:sz w:val="24"/>
          <w:szCs w:val="24"/>
        </w:rPr>
        <w:t xml:space="preserve">в </w:t>
      </w:r>
      <w:r w:rsidRPr="003C7D9E">
        <w:rPr>
          <w:sz w:val="24"/>
          <w:szCs w:val="24"/>
        </w:rPr>
        <w:t xml:space="preserve">процессе сотрудничества со сверстниками, старшими и младшими. </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33" w:name="_Toc435412723"/>
      <w:bookmarkStart w:id="134" w:name="_Toc505872609"/>
      <w:bookmarkEnd w:id="133"/>
      <w:r w:rsidRPr="003C7D9E">
        <w:rPr>
          <w:sz w:val="24"/>
          <w:szCs w:val="24"/>
        </w:rPr>
        <w:t>II.3.2. Основные направления и ценностные основы духовно-нравственного развития, воспитания и социализации</w:t>
      </w:r>
      <w:bookmarkEnd w:id="134"/>
    </w:p>
    <w:p w:rsidR="004C3D49" w:rsidRPr="003C7D9E" w:rsidRDefault="004C3D49" w:rsidP="003C7D9E">
      <w:pPr>
        <w:spacing w:line="240" w:lineRule="auto"/>
        <w:rPr>
          <w:sz w:val="24"/>
          <w:szCs w:val="24"/>
        </w:rPr>
      </w:pPr>
      <w:r w:rsidRPr="003C7D9E">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отношения </w:t>
      </w:r>
      <w:proofErr w:type="gramStart"/>
      <w:r w:rsidRPr="003C7D9E">
        <w:rPr>
          <w:sz w:val="24"/>
          <w:szCs w:val="24"/>
        </w:rPr>
        <w:t>обучающихся</w:t>
      </w:r>
      <w:proofErr w:type="gramEnd"/>
      <w:r w:rsidRPr="003C7D9E">
        <w:rPr>
          <w:sz w:val="24"/>
          <w:szCs w:val="24"/>
        </w:rPr>
        <w:t xml:space="preserve"> к России как к Родине (Отечеству) (включает подготовку к патриотическому служению);</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отношения </w:t>
      </w:r>
      <w:proofErr w:type="gramStart"/>
      <w:r w:rsidRPr="003C7D9E">
        <w:rPr>
          <w:sz w:val="24"/>
          <w:szCs w:val="24"/>
        </w:rPr>
        <w:t>обучающихся</w:t>
      </w:r>
      <w:proofErr w:type="gramEnd"/>
      <w:r w:rsidRPr="003C7D9E">
        <w:rPr>
          <w:sz w:val="24"/>
          <w:szCs w:val="24"/>
        </w:rPr>
        <w:t xml:space="preserve"> с окружающими людьми (включает подготовку к общению со сверстниками, старшими и младшими);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отношения </w:t>
      </w:r>
      <w:proofErr w:type="gramStart"/>
      <w:r w:rsidRPr="003C7D9E">
        <w:rPr>
          <w:sz w:val="24"/>
          <w:szCs w:val="24"/>
        </w:rPr>
        <w:t>обучающихся</w:t>
      </w:r>
      <w:proofErr w:type="gramEnd"/>
      <w:r w:rsidRPr="003C7D9E">
        <w:rPr>
          <w:sz w:val="24"/>
          <w:szCs w:val="24"/>
        </w:rPr>
        <w:t xml:space="preserve"> к семье и родителям (включает подготовку личности к семейной жизни);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отношения </w:t>
      </w:r>
      <w:proofErr w:type="gramStart"/>
      <w:r w:rsidRPr="003C7D9E">
        <w:rPr>
          <w:sz w:val="24"/>
          <w:szCs w:val="24"/>
        </w:rPr>
        <w:t>обучающихся</w:t>
      </w:r>
      <w:proofErr w:type="gramEnd"/>
      <w:r w:rsidRPr="003C7D9E">
        <w:rPr>
          <w:sz w:val="24"/>
          <w:szCs w:val="24"/>
        </w:rPr>
        <w:t xml:space="preserve"> к закону, государству и к гражданскому обществу (включает подготовку личности к общественной жизни);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отношения </w:t>
      </w:r>
      <w:proofErr w:type="gramStart"/>
      <w:r w:rsidRPr="003C7D9E">
        <w:rPr>
          <w:sz w:val="24"/>
          <w:szCs w:val="24"/>
        </w:rPr>
        <w:t>обучающихся</w:t>
      </w:r>
      <w:proofErr w:type="gramEnd"/>
      <w:r w:rsidRPr="003C7D9E">
        <w:rPr>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трудовых и социально-экономических отношений (включает подготовку личности к трудовой деятельности). </w:t>
      </w:r>
    </w:p>
    <w:p w:rsidR="004C3D49" w:rsidRPr="003C7D9E" w:rsidRDefault="004C3D49" w:rsidP="003C7D9E">
      <w:pPr>
        <w:spacing w:line="240" w:lineRule="auto"/>
        <w:rPr>
          <w:sz w:val="24"/>
          <w:szCs w:val="24"/>
        </w:rPr>
      </w:pPr>
      <w:r w:rsidRPr="003C7D9E">
        <w:rPr>
          <w:b/>
          <w:sz w:val="24"/>
          <w:szCs w:val="24"/>
        </w:rPr>
        <w:t xml:space="preserve">Ценностные основы духовно-нравственного развития, воспитания и </w:t>
      </w:r>
      <w:proofErr w:type="gramStart"/>
      <w:r w:rsidRPr="003C7D9E">
        <w:rPr>
          <w:b/>
          <w:sz w:val="24"/>
          <w:szCs w:val="24"/>
        </w:rPr>
        <w:t>социализации</w:t>
      </w:r>
      <w:proofErr w:type="gramEnd"/>
      <w:r w:rsidRPr="003C7D9E">
        <w:rPr>
          <w:b/>
          <w:sz w:val="24"/>
          <w:szCs w:val="24"/>
        </w:rPr>
        <w:t xml:space="preserve"> обучающихся</w:t>
      </w:r>
      <w:r w:rsidRPr="003C7D9E">
        <w:rPr>
          <w:sz w:val="24"/>
          <w:szCs w:val="24"/>
        </w:rPr>
        <w:t xml:space="preserve"> на уровне среднего общего образования </w:t>
      </w:r>
      <w:r w:rsidR="00D1393E" w:rsidRPr="003C7D9E">
        <w:rPr>
          <w:sz w:val="24"/>
          <w:szCs w:val="24"/>
        </w:rPr>
        <w:t>–</w:t>
      </w:r>
      <w:r w:rsidRPr="003C7D9E">
        <w:rPr>
          <w:sz w:val="24"/>
          <w:szCs w:val="24"/>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3C7D9E">
        <w:rPr>
          <w:sz w:val="24"/>
          <w:szCs w:val="24"/>
        </w:rPr>
        <w:t> </w:t>
      </w:r>
      <w:r w:rsidRPr="003C7D9E">
        <w:rPr>
          <w:sz w:val="24"/>
          <w:szCs w:val="24"/>
        </w:rPr>
        <w:t>г. №</w:t>
      </w:r>
      <w:r w:rsidR="00D1393E" w:rsidRPr="003C7D9E">
        <w:rPr>
          <w:sz w:val="24"/>
          <w:szCs w:val="24"/>
        </w:rPr>
        <w:t> </w:t>
      </w:r>
      <w:r w:rsidRPr="003C7D9E">
        <w:rPr>
          <w:sz w:val="24"/>
          <w:szCs w:val="24"/>
        </w:rPr>
        <w:t>273-ФЗ «Об образовании в Российской Федерации».</w:t>
      </w:r>
    </w:p>
    <w:p w:rsidR="004C3D49" w:rsidRPr="003C7D9E" w:rsidRDefault="004C3D49" w:rsidP="003C7D9E">
      <w:pPr>
        <w:spacing w:line="240" w:lineRule="auto"/>
        <w:rPr>
          <w:sz w:val="24"/>
          <w:szCs w:val="24"/>
        </w:rPr>
      </w:pPr>
      <w:r w:rsidRPr="003C7D9E">
        <w:rPr>
          <w:sz w:val="24"/>
          <w:szCs w:val="24"/>
        </w:rPr>
        <w:t>Базовые национальные ценности российского общества определяются положениями Конституции Российской Федерации:</w:t>
      </w:r>
    </w:p>
    <w:p w:rsidR="004C3D49" w:rsidRPr="003C7D9E" w:rsidRDefault="004C3D49" w:rsidP="003C7D9E">
      <w:pPr>
        <w:spacing w:line="240" w:lineRule="auto"/>
        <w:rPr>
          <w:sz w:val="24"/>
          <w:szCs w:val="24"/>
        </w:rPr>
      </w:pPr>
      <w:r w:rsidRPr="003C7D9E">
        <w:rPr>
          <w:sz w:val="24"/>
          <w:szCs w:val="24"/>
        </w:rPr>
        <w:t>«Российская Федерация — Россия есть демократическое федеративное правовое государство с республиканской формой правления» (Гл.</w:t>
      </w:r>
      <w:r w:rsidR="00D1393E" w:rsidRPr="003C7D9E">
        <w:rPr>
          <w:sz w:val="24"/>
          <w:szCs w:val="24"/>
        </w:rPr>
        <w:t> </w:t>
      </w:r>
      <w:r w:rsidRPr="003C7D9E">
        <w:rPr>
          <w:sz w:val="24"/>
          <w:szCs w:val="24"/>
          <w:lang w:val="en-US"/>
        </w:rPr>
        <w:t>I</w:t>
      </w:r>
      <w:r w:rsidRPr="003C7D9E">
        <w:rPr>
          <w:sz w:val="24"/>
          <w:szCs w:val="24"/>
        </w:rPr>
        <w:t>, ст.</w:t>
      </w:r>
      <w:r w:rsidR="00D1393E" w:rsidRPr="003C7D9E">
        <w:rPr>
          <w:sz w:val="24"/>
          <w:szCs w:val="24"/>
        </w:rPr>
        <w:t> </w:t>
      </w:r>
      <w:r w:rsidRPr="003C7D9E">
        <w:rPr>
          <w:sz w:val="24"/>
          <w:szCs w:val="24"/>
        </w:rPr>
        <w:t>1);</w:t>
      </w:r>
    </w:p>
    <w:p w:rsidR="004C3D49" w:rsidRPr="003C7D9E" w:rsidRDefault="004C3D49" w:rsidP="003C7D9E">
      <w:pPr>
        <w:spacing w:line="240" w:lineRule="auto"/>
        <w:rPr>
          <w:sz w:val="24"/>
          <w:szCs w:val="24"/>
        </w:rPr>
      </w:pPr>
      <w:r w:rsidRPr="003C7D9E">
        <w:rPr>
          <w:sz w:val="24"/>
          <w:szCs w:val="24"/>
        </w:rPr>
        <w:t>«Человек, его права и свободы являются высшей ценностью» (Гл.</w:t>
      </w:r>
      <w:r w:rsidR="00D1393E" w:rsidRPr="003C7D9E">
        <w:rPr>
          <w:sz w:val="24"/>
          <w:szCs w:val="24"/>
        </w:rPr>
        <w:t> </w:t>
      </w:r>
      <w:r w:rsidRPr="003C7D9E">
        <w:rPr>
          <w:sz w:val="24"/>
          <w:szCs w:val="24"/>
          <w:lang w:val="en-US"/>
        </w:rPr>
        <w:t>I</w:t>
      </w:r>
      <w:r w:rsidRPr="003C7D9E">
        <w:rPr>
          <w:sz w:val="24"/>
          <w:szCs w:val="24"/>
        </w:rPr>
        <w:t>, ст.</w:t>
      </w:r>
      <w:r w:rsidR="00D1393E" w:rsidRPr="003C7D9E">
        <w:rPr>
          <w:sz w:val="24"/>
          <w:szCs w:val="24"/>
        </w:rPr>
        <w:t> </w:t>
      </w:r>
      <w:r w:rsidRPr="003C7D9E">
        <w:rPr>
          <w:sz w:val="24"/>
          <w:szCs w:val="24"/>
        </w:rPr>
        <w:t>2);</w:t>
      </w:r>
    </w:p>
    <w:p w:rsidR="004C3D49" w:rsidRPr="003C7D9E" w:rsidRDefault="004C3D49" w:rsidP="003C7D9E">
      <w:pPr>
        <w:spacing w:line="240" w:lineRule="auto"/>
        <w:rPr>
          <w:sz w:val="24"/>
          <w:szCs w:val="24"/>
        </w:rPr>
      </w:pPr>
      <w:r w:rsidRPr="003C7D9E">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3C7D9E">
        <w:rPr>
          <w:sz w:val="24"/>
          <w:szCs w:val="24"/>
        </w:rPr>
        <w:t> </w:t>
      </w:r>
      <w:r w:rsidRPr="003C7D9E">
        <w:rPr>
          <w:sz w:val="24"/>
          <w:szCs w:val="24"/>
        </w:rPr>
        <w:t>I, ст.</w:t>
      </w:r>
      <w:r w:rsidR="00D1393E" w:rsidRPr="003C7D9E">
        <w:rPr>
          <w:sz w:val="24"/>
          <w:szCs w:val="24"/>
        </w:rPr>
        <w:t> </w:t>
      </w:r>
      <w:r w:rsidRPr="003C7D9E">
        <w:rPr>
          <w:sz w:val="24"/>
          <w:szCs w:val="24"/>
        </w:rPr>
        <w:t>7);</w:t>
      </w:r>
    </w:p>
    <w:p w:rsidR="004C3D49" w:rsidRPr="003C7D9E" w:rsidRDefault="004C3D49" w:rsidP="003C7D9E">
      <w:pPr>
        <w:spacing w:line="240" w:lineRule="auto"/>
        <w:rPr>
          <w:sz w:val="24"/>
          <w:szCs w:val="24"/>
        </w:rPr>
      </w:pPr>
      <w:r w:rsidRPr="003C7D9E">
        <w:rPr>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3C7D9E">
        <w:rPr>
          <w:sz w:val="24"/>
          <w:szCs w:val="24"/>
        </w:rPr>
        <w:t> </w:t>
      </w:r>
      <w:r w:rsidRPr="003C7D9E">
        <w:rPr>
          <w:sz w:val="24"/>
          <w:szCs w:val="24"/>
        </w:rPr>
        <w:t>8);</w:t>
      </w:r>
    </w:p>
    <w:p w:rsidR="004C3D49" w:rsidRPr="003C7D9E" w:rsidRDefault="004C3D49" w:rsidP="003C7D9E">
      <w:pPr>
        <w:spacing w:line="240" w:lineRule="auto"/>
        <w:rPr>
          <w:sz w:val="24"/>
          <w:szCs w:val="24"/>
        </w:rPr>
      </w:pPr>
      <w:r w:rsidRPr="003C7D9E">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3C7D9E">
        <w:rPr>
          <w:sz w:val="24"/>
          <w:szCs w:val="24"/>
        </w:rPr>
        <w:t> </w:t>
      </w:r>
      <w:r w:rsidRPr="003C7D9E">
        <w:rPr>
          <w:sz w:val="24"/>
          <w:szCs w:val="24"/>
        </w:rPr>
        <w:t>I, ст.</w:t>
      </w:r>
      <w:r w:rsidR="005149E4" w:rsidRPr="003C7D9E">
        <w:rPr>
          <w:sz w:val="24"/>
          <w:szCs w:val="24"/>
        </w:rPr>
        <w:t> </w:t>
      </w:r>
      <w:r w:rsidRPr="003C7D9E">
        <w:rPr>
          <w:sz w:val="24"/>
          <w:szCs w:val="24"/>
        </w:rPr>
        <w:t>17).</w:t>
      </w:r>
    </w:p>
    <w:p w:rsidR="004C3D49" w:rsidRPr="003C7D9E" w:rsidRDefault="004C3D49" w:rsidP="003C7D9E">
      <w:pPr>
        <w:spacing w:line="240" w:lineRule="auto"/>
        <w:rPr>
          <w:sz w:val="24"/>
          <w:szCs w:val="24"/>
        </w:rPr>
      </w:pPr>
      <w:r w:rsidRPr="003C7D9E">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3C7D9E">
        <w:rPr>
          <w:sz w:val="24"/>
          <w:szCs w:val="24"/>
        </w:rPr>
        <w:t> </w:t>
      </w:r>
      <w:r w:rsidRPr="003C7D9E">
        <w:rPr>
          <w:sz w:val="24"/>
          <w:szCs w:val="24"/>
        </w:rPr>
        <w:t>декабря 2012</w:t>
      </w:r>
      <w:r w:rsidR="005149E4" w:rsidRPr="003C7D9E">
        <w:rPr>
          <w:sz w:val="24"/>
          <w:szCs w:val="24"/>
        </w:rPr>
        <w:t> </w:t>
      </w:r>
      <w:r w:rsidRPr="003C7D9E">
        <w:rPr>
          <w:sz w:val="24"/>
          <w:szCs w:val="24"/>
        </w:rPr>
        <w:t>г. №</w:t>
      </w:r>
      <w:r w:rsidR="005149E4" w:rsidRPr="003C7D9E">
        <w:rPr>
          <w:sz w:val="24"/>
          <w:szCs w:val="24"/>
        </w:rPr>
        <w:t> </w:t>
      </w:r>
      <w:r w:rsidRPr="003C7D9E">
        <w:rPr>
          <w:sz w:val="24"/>
          <w:szCs w:val="24"/>
        </w:rPr>
        <w:t>273-ФЗ «Об образовании в Российской Федерации»:</w:t>
      </w:r>
    </w:p>
    <w:p w:rsidR="004C3D49" w:rsidRPr="003C7D9E" w:rsidRDefault="004C3D49" w:rsidP="003C7D9E">
      <w:pPr>
        <w:spacing w:line="240" w:lineRule="auto"/>
        <w:rPr>
          <w:sz w:val="24"/>
          <w:szCs w:val="24"/>
        </w:rPr>
      </w:pPr>
      <w:r w:rsidRPr="003C7D9E">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3C7D9E" w:rsidRDefault="004C3D49" w:rsidP="003C7D9E">
      <w:pPr>
        <w:spacing w:line="240" w:lineRule="auto"/>
        <w:rPr>
          <w:sz w:val="24"/>
          <w:szCs w:val="24"/>
        </w:rPr>
      </w:pPr>
      <w:r w:rsidRPr="003C7D9E">
        <w:rPr>
          <w:sz w:val="24"/>
          <w:szCs w:val="24"/>
        </w:rPr>
        <w:t>…</w:t>
      </w:r>
      <w:proofErr w:type="gramStart"/>
      <w:r w:rsidRPr="003C7D9E">
        <w:rPr>
          <w:sz w:val="24"/>
          <w:szCs w:val="24"/>
        </w:rPr>
        <w:t>демократический характер</w:t>
      </w:r>
      <w:proofErr w:type="gramEnd"/>
      <w:r w:rsidRPr="003C7D9E">
        <w:rPr>
          <w:sz w:val="24"/>
          <w:szCs w:val="24"/>
        </w:rPr>
        <w:t xml:space="preserve"> управления образованием, обеспечение прав педагогических работников, обучающихся, родителей </w:t>
      </w:r>
      <w:hyperlink r:id="rId41">
        <w:r w:rsidRPr="003C7D9E">
          <w:rPr>
            <w:sz w:val="24"/>
            <w:szCs w:val="24"/>
          </w:rPr>
          <w:t>(законных представителей)</w:t>
        </w:r>
      </w:hyperlink>
      <w:r w:rsidRPr="003C7D9E">
        <w:rPr>
          <w:sz w:val="24"/>
          <w:szCs w:val="24"/>
        </w:rPr>
        <w:t xml:space="preserve"> несовершеннолетних обучающихся на участие в управлении образовательными организациями;</w:t>
      </w:r>
    </w:p>
    <w:p w:rsidR="004C3D49" w:rsidRPr="003C7D9E" w:rsidRDefault="004C3D49" w:rsidP="003C7D9E">
      <w:pPr>
        <w:spacing w:line="240" w:lineRule="auto"/>
        <w:rPr>
          <w:sz w:val="24"/>
          <w:szCs w:val="24"/>
        </w:rPr>
      </w:pPr>
      <w:r w:rsidRPr="003C7D9E">
        <w:rPr>
          <w:sz w:val="24"/>
          <w:szCs w:val="24"/>
        </w:rPr>
        <w:t>…недопустимость ограничения или устранения конкуренции в сфере образования;</w:t>
      </w:r>
    </w:p>
    <w:p w:rsidR="004C3D49" w:rsidRPr="003C7D9E" w:rsidRDefault="004C3D49" w:rsidP="003C7D9E">
      <w:pPr>
        <w:spacing w:line="240" w:lineRule="auto"/>
        <w:rPr>
          <w:sz w:val="24"/>
          <w:szCs w:val="24"/>
        </w:rPr>
      </w:pPr>
      <w:r w:rsidRPr="003C7D9E">
        <w:rPr>
          <w:sz w:val="24"/>
          <w:szCs w:val="24"/>
        </w:rPr>
        <w:t>…сочетание государственного и договорного регулирования отношений в сфере образования» (ст.</w:t>
      </w:r>
      <w:r w:rsidR="005149E4" w:rsidRPr="003C7D9E">
        <w:rPr>
          <w:sz w:val="24"/>
          <w:szCs w:val="24"/>
        </w:rPr>
        <w:t> </w:t>
      </w:r>
      <w:r w:rsidRPr="003C7D9E">
        <w:rPr>
          <w:sz w:val="24"/>
          <w:szCs w:val="24"/>
        </w:rPr>
        <w:t>3).</w:t>
      </w:r>
    </w:p>
    <w:p w:rsidR="004C3D49" w:rsidRPr="003C7D9E" w:rsidRDefault="004C3D49" w:rsidP="003C7D9E">
      <w:pPr>
        <w:spacing w:line="240" w:lineRule="auto"/>
        <w:rPr>
          <w:sz w:val="24"/>
          <w:szCs w:val="24"/>
        </w:rPr>
      </w:pPr>
      <w:r w:rsidRPr="003C7D9E">
        <w:rPr>
          <w:sz w:val="24"/>
          <w:szCs w:val="24"/>
        </w:rPr>
        <w:t>В тексте «Стратегии развития воспитания в Российской Федерации на период до 2025 года» (</w:t>
      </w:r>
      <w:proofErr w:type="gramStart"/>
      <w:r w:rsidRPr="003C7D9E">
        <w:rPr>
          <w:sz w:val="24"/>
          <w:szCs w:val="24"/>
        </w:rPr>
        <w:t>утверждена</w:t>
      </w:r>
      <w:proofErr w:type="gramEnd"/>
      <w:r w:rsidRPr="003C7D9E">
        <w:rPr>
          <w:sz w:val="24"/>
          <w:szCs w:val="24"/>
        </w:rPr>
        <w:t xml:space="preserve"> распоряжением Правительства Российской Федерации от 29</w:t>
      </w:r>
      <w:r w:rsidR="005149E4" w:rsidRPr="003C7D9E">
        <w:rPr>
          <w:sz w:val="24"/>
          <w:szCs w:val="24"/>
        </w:rPr>
        <w:t> </w:t>
      </w:r>
      <w:r w:rsidRPr="003C7D9E">
        <w:rPr>
          <w:sz w:val="24"/>
          <w:szCs w:val="24"/>
        </w:rPr>
        <w:t>мая 2015</w:t>
      </w:r>
      <w:r w:rsidR="005149E4" w:rsidRPr="003C7D9E">
        <w:rPr>
          <w:sz w:val="24"/>
          <w:szCs w:val="24"/>
        </w:rPr>
        <w:t> </w:t>
      </w:r>
      <w:r w:rsidRPr="003C7D9E">
        <w:rPr>
          <w:sz w:val="24"/>
          <w:szCs w:val="24"/>
        </w:rPr>
        <w:t>г. №</w:t>
      </w:r>
      <w:r w:rsidR="005149E4" w:rsidRPr="003C7D9E">
        <w:rPr>
          <w:sz w:val="24"/>
          <w:szCs w:val="24"/>
        </w:rPr>
        <w:t> </w:t>
      </w:r>
      <w:r w:rsidRPr="003C7D9E">
        <w:rPr>
          <w:sz w:val="24"/>
          <w:szCs w:val="24"/>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3C7D9E" w:rsidRDefault="004C3D49" w:rsidP="003C7D9E">
      <w:pPr>
        <w:spacing w:line="240" w:lineRule="auto"/>
        <w:rPr>
          <w:sz w:val="24"/>
          <w:szCs w:val="24"/>
        </w:rPr>
      </w:pPr>
      <w:r w:rsidRPr="003C7D9E">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создание условий для воспитания здоровой, счастливой, свободной, ориентированной на труд личности;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поддержка единства и целостности, преемственности и непрерывности воспитания;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поддержка общественных институтов, которые являются носителями духовных ценностей;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формирование внутренней позиции личности по отношению к окружающей социальной действительности;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spellStart"/>
      <w:proofErr w:type="gramStart"/>
      <w:r w:rsidRPr="003C7D9E">
        <w:rPr>
          <w:sz w:val="24"/>
          <w:szCs w:val="24"/>
        </w:rPr>
        <w:t>бизнес-сообществ</w:t>
      </w:r>
      <w:proofErr w:type="spellEnd"/>
      <w:proofErr w:type="gramEnd"/>
      <w:r w:rsidRPr="003C7D9E">
        <w:rPr>
          <w:sz w:val="24"/>
          <w:szCs w:val="24"/>
        </w:rPr>
        <w:t xml:space="preserve">) </w:t>
      </w:r>
      <w:r w:rsidR="005149E4" w:rsidRPr="003C7D9E">
        <w:rPr>
          <w:sz w:val="24"/>
          <w:szCs w:val="24"/>
        </w:rPr>
        <w:t xml:space="preserve">на основе признания определяющей роли семьи и соблюдения прав родителей </w:t>
      </w:r>
      <w:r w:rsidRPr="003C7D9E">
        <w:rPr>
          <w:sz w:val="24"/>
          <w:szCs w:val="24"/>
        </w:rPr>
        <w:t>с целью совершенствования содержания и условий воспитания подрастающего поколения России.</w:t>
      </w:r>
    </w:p>
    <w:p w:rsidR="004C3D49" w:rsidRPr="003C7D9E" w:rsidRDefault="00A45DE8" w:rsidP="003C7D9E">
      <w:pPr>
        <w:spacing w:line="240" w:lineRule="auto"/>
        <w:rPr>
          <w:sz w:val="24"/>
          <w:szCs w:val="24"/>
        </w:rPr>
      </w:pPr>
      <w:proofErr w:type="gramStart"/>
      <w:r w:rsidRPr="003C7D9E">
        <w:rPr>
          <w:sz w:val="24"/>
          <w:szCs w:val="24"/>
        </w:rPr>
        <w:t>В</w:t>
      </w:r>
      <w:r w:rsidR="00EA0FA4">
        <w:rPr>
          <w:sz w:val="24"/>
          <w:szCs w:val="24"/>
        </w:rPr>
        <w:t xml:space="preserve"> программе</w:t>
      </w:r>
      <w:r w:rsidRPr="003C7D9E">
        <w:rPr>
          <w:sz w:val="24"/>
          <w:szCs w:val="24"/>
        </w:rPr>
        <w:t xml:space="preserve"> обозначены </w:t>
      </w:r>
      <w:r w:rsidR="004C3D49" w:rsidRPr="003C7D9E">
        <w:rPr>
          <w:sz w:val="24"/>
          <w:szCs w:val="24"/>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4C3D49" w:rsidRPr="003C7D9E" w:rsidRDefault="00EA0FA4" w:rsidP="003C7D9E">
      <w:pPr>
        <w:spacing w:line="240" w:lineRule="auto"/>
        <w:rPr>
          <w:sz w:val="24"/>
          <w:szCs w:val="24"/>
        </w:rPr>
      </w:pPr>
      <w:r>
        <w:rPr>
          <w:sz w:val="24"/>
          <w:szCs w:val="24"/>
        </w:rPr>
        <w:t>Программа</w:t>
      </w:r>
      <w:r w:rsidR="00A45DE8" w:rsidRPr="003C7D9E">
        <w:rPr>
          <w:sz w:val="24"/>
          <w:szCs w:val="24"/>
        </w:rPr>
        <w:t xml:space="preserve"> </w:t>
      </w:r>
      <w:r w:rsidR="004C3D49" w:rsidRPr="003C7D9E">
        <w:rPr>
          <w:sz w:val="24"/>
          <w:szCs w:val="24"/>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3C7D9E">
        <w:rPr>
          <w:sz w:val="24"/>
          <w:szCs w:val="24"/>
        </w:rPr>
        <w:t xml:space="preserve">среднего </w:t>
      </w:r>
      <w:r w:rsidR="004C3D49" w:rsidRPr="003C7D9E">
        <w:rPr>
          <w:sz w:val="24"/>
          <w:szCs w:val="24"/>
        </w:rPr>
        <w:lastRenderedPageBreak/>
        <w:t xml:space="preserve">общего образования: </w:t>
      </w:r>
      <w:proofErr w:type="gramStart"/>
      <w:r w:rsidR="004C3D49" w:rsidRPr="003C7D9E">
        <w:rPr>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35" w:name="_Toc435412724"/>
      <w:bookmarkStart w:id="136" w:name="_Toc505872610"/>
      <w:bookmarkEnd w:id="135"/>
      <w:r w:rsidRPr="003C7D9E">
        <w:rPr>
          <w:sz w:val="24"/>
          <w:szCs w:val="24"/>
        </w:rPr>
        <w:t>II.</w:t>
      </w:r>
      <w:r w:rsidR="00D17945" w:rsidRPr="003C7D9E">
        <w:rPr>
          <w:sz w:val="24"/>
          <w:szCs w:val="24"/>
        </w:rPr>
        <w:t>3</w:t>
      </w:r>
      <w:r w:rsidRPr="003C7D9E">
        <w:rPr>
          <w:sz w:val="24"/>
          <w:szCs w:val="24"/>
        </w:rPr>
        <w:t xml:space="preserve">.3. Содержание, виды деятельности и формы занятий с </w:t>
      </w:r>
      <w:proofErr w:type="gramStart"/>
      <w:r w:rsidRPr="003C7D9E">
        <w:rPr>
          <w:sz w:val="24"/>
          <w:szCs w:val="24"/>
        </w:rPr>
        <w:t>обучающимися</w:t>
      </w:r>
      <w:proofErr w:type="gramEnd"/>
      <w:r w:rsidRPr="003C7D9E">
        <w:rPr>
          <w:sz w:val="24"/>
          <w:szCs w:val="24"/>
        </w:rPr>
        <w:t xml:space="preserve"> по каждому из направлений духовно-нравственного развития, воспитания и социализации обучающихся</w:t>
      </w:r>
      <w:bookmarkEnd w:id="136"/>
    </w:p>
    <w:p w:rsidR="004C3D49" w:rsidRPr="003C7D9E" w:rsidRDefault="004C3D49" w:rsidP="003C7D9E">
      <w:pPr>
        <w:spacing w:line="240" w:lineRule="auto"/>
        <w:rPr>
          <w:sz w:val="24"/>
          <w:szCs w:val="24"/>
        </w:rPr>
      </w:pPr>
      <w:proofErr w:type="gramStart"/>
      <w:r w:rsidRPr="003C7D9E">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4C3D49" w:rsidRPr="003C7D9E" w:rsidRDefault="004C3D49" w:rsidP="003C7D9E">
      <w:pPr>
        <w:spacing w:line="240" w:lineRule="auto"/>
        <w:rPr>
          <w:sz w:val="24"/>
          <w:szCs w:val="24"/>
        </w:rPr>
      </w:pPr>
      <w:r w:rsidRPr="003C7D9E">
        <w:rPr>
          <w:sz w:val="24"/>
          <w:szCs w:val="24"/>
        </w:rPr>
        <w:t xml:space="preserve">Для воспитания </w:t>
      </w:r>
      <w:proofErr w:type="gramStart"/>
      <w:r w:rsidRPr="003C7D9E">
        <w:rPr>
          <w:sz w:val="24"/>
          <w:szCs w:val="24"/>
        </w:rPr>
        <w:t>обучающихся</w:t>
      </w:r>
      <w:proofErr w:type="gramEnd"/>
      <w:r w:rsidRPr="003C7D9E">
        <w:rPr>
          <w:sz w:val="24"/>
          <w:szCs w:val="24"/>
        </w:rPr>
        <w:t xml:space="preserve"> в сфере отношения к России как к Родине (Отечеству) используются: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туристско-краеведческая, художественно-эстетическая, спортивная, познавательная и другие виды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потенциал учебных предметов предметных областей «</w:t>
      </w:r>
      <w:r w:rsidR="004744C3" w:rsidRPr="003C7D9E">
        <w:rPr>
          <w:sz w:val="24"/>
          <w:szCs w:val="24"/>
        </w:rPr>
        <w:t>Русский язык и литература</w:t>
      </w:r>
      <w:r w:rsidRPr="003C7D9E">
        <w:rPr>
          <w:sz w:val="24"/>
          <w:szCs w:val="24"/>
        </w:rPr>
        <w:t>», «Общественные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3C7D9E" w:rsidRDefault="004C3D49" w:rsidP="003C7D9E">
      <w:pPr>
        <w:spacing w:line="240" w:lineRule="auto"/>
        <w:rPr>
          <w:sz w:val="24"/>
          <w:szCs w:val="24"/>
        </w:rPr>
      </w:pPr>
      <w:r w:rsidRPr="003C7D9E">
        <w:rPr>
          <w:sz w:val="24"/>
          <w:szCs w:val="24"/>
        </w:rPr>
        <w:t xml:space="preserve">Воспитание </w:t>
      </w:r>
      <w:proofErr w:type="gramStart"/>
      <w:r w:rsidRPr="003C7D9E">
        <w:rPr>
          <w:sz w:val="24"/>
          <w:szCs w:val="24"/>
        </w:rPr>
        <w:t>обучающихся</w:t>
      </w:r>
      <w:proofErr w:type="gramEnd"/>
      <w:r w:rsidRPr="003C7D9E">
        <w:rPr>
          <w:sz w:val="24"/>
          <w:szCs w:val="24"/>
        </w:rPr>
        <w:t xml:space="preserve"> в сфере отношения к России как к Родине (Отечеству) включает:</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воспитание уважения к культуре, языкам, традициям и обычаям народов, проживающих в Российской Федерации;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обеспечение доступности музейной и театральной культуры для детей, развитие музейной и театральной педагогики.</w:t>
      </w:r>
    </w:p>
    <w:p w:rsidR="004C3D49" w:rsidRPr="003C7D9E" w:rsidRDefault="004C3D49" w:rsidP="003C7D9E">
      <w:pPr>
        <w:spacing w:line="240" w:lineRule="auto"/>
        <w:rPr>
          <w:sz w:val="24"/>
          <w:szCs w:val="24"/>
        </w:rPr>
      </w:pPr>
      <w:r w:rsidRPr="003C7D9E">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3C7D9E">
        <w:rPr>
          <w:sz w:val="24"/>
          <w:szCs w:val="24"/>
        </w:rPr>
        <w:t xml:space="preserve">на признании </w:t>
      </w:r>
      <w:r w:rsidRPr="003C7D9E">
        <w:rPr>
          <w:sz w:val="24"/>
          <w:szCs w:val="24"/>
        </w:rPr>
        <w:t xml:space="preserve">различных форм общественного сознания, </w:t>
      </w:r>
      <w:r w:rsidR="008C050E" w:rsidRPr="003C7D9E">
        <w:rPr>
          <w:sz w:val="24"/>
          <w:szCs w:val="24"/>
        </w:rPr>
        <w:t xml:space="preserve">предполагающего </w:t>
      </w:r>
      <w:r w:rsidRPr="003C7D9E">
        <w:rPr>
          <w:sz w:val="24"/>
          <w:szCs w:val="24"/>
        </w:rPr>
        <w:t>осознание своего места в поликультурном мире;</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развитие культуры межнационального общения;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развитие в детской среде ответственности, принципов коллективизма и социальной солидарности. </w:t>
      </w:r>
    </w:p>
    <w:p w:rsidR="004C3D49" w:rsidRPr="003C7D9E" w:rsidRDefault="004C3D49" w:rsidP="003C7D9E">
      <w:pPr>
        <w:spacing w:line="240" w:lineRule="auto"/>
        <w:rPr>
          <w:sz w:val="24"/>
          <w:szCs w:val="24"/>
        </w:rPr>
      </w:pPr>
      <w:r w:rsidRPr="003C7D9E">
        <w:rPr>
          <w:sz w:val="24"/>
          <w:szCs w:val="24"/>
        </w:rPr>
        <w:lastRenderedPageBreak/>
        <w:t xml:space="preserve">Воспитание, социализация и духовно-нравственное развитие </w:t>
      </w:r>
      <w:r w:rsidRPr="003C7D9E">
        <w:rPr>
          <w:bCs/>
          <w:sz w:val="24"/>
          <w:szCs w:val="24"/>
        </w:rPr>
        <w:t>в сфере семейных отношений</w:t>
      </w:r>
      <w:r w:rsidRPr="003C7D9E">
        <w:rPr>
          <w:sz w:val="24"/>
          <w:szCs w:val="24"/>
        </w:rPr>
        <w:t xml:space="preserve"> предполагают формирование </w:t>
      </w:r>
      <w:proofErr w:type="gramStart"/>
      <w:r w:rsidRPr="003C7D9E">
        <w:rPr>
          <w:sz w:val="24"/>
          <w:szCs w:val="24"/>
        </w:rPr>
        <w:t>у</w:t>
      </w:r>
      <w:proofErr w:type="gramEnd"/>
      <w:r w:rsidRPr="003C7D9E">
        <w:rPr>
          <w:sz w:val="24"/>
          <w:szCs w:val="24"/>
        </w:rPr>
        <w:t xml:space="preserve"> обучающихся:</w:t>
      </w:r>
    </w:p>
    <w:p w:rsidR="00A6747D" w:rsidRPr="003C7D9E" w:rsidRDefault="004C3D49" w:rsidP="004D408F">
      <w:pPr>
        <w:pStyle w:val="-310"/>
        <w:numPr>
          <w:ilvl w:val="0"/>
          <w:numId w:val="121"/>
        </w:numPr>
        <w:spacing w:line="240" w:lineRule="auto"/>
        <w:ind w:left="0" w:firstLine="709"/>
        <w:rPr>
          <w:sz w:val="24"/>
          <w:szCs w:val="24"/>
        </w:rPr>
      </w:pPr>
      <w:r w:rsidRPr="003C7D9E">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3C7D9E" w:rsidRDefault="004C3D49" w:rsidP="004D408F">
      <w:pPr>
        <w:numPr>
          <w:ilvl w:val="0"/>
          <w:numId w:val="121"/>
        </w:numPr>
        <w:spacing w:line="240" w:lineRule="auto"/>
        <w:ind w:left="0" w:firstLine="709"/>
        <w:rPr>
          <w:sz w:val="24"/>
          <w:szCs w:val="24"/>
        </w:rPr>
      </w:pPr>
      <w:r w:rsidRPr="003C7D9E">
        <w:rPr>
          <w:sz w:val="24"/>
          <w:szCs w:val="24"/>
        </w:rPr>
        <w:t>ответственного отношения к созданию и сохранени</w:t>
      </w:r>
      <w:r w:rsidR="00A669F6" w:rsidRPr="003C7D9E">
        <w:rPr>
          <w:sz w:val="24"/>
          <w:szCs w:val="24"/>
        </w:rPr>
        <w:t>ю</w:t>
      </w:r>
      <w:r w:rsidRPr="003C7D9E">
        <w:rPr>
          <w:sz w:val="24"/>
          <w:szCs w:val="24"/>
        </w:rPr>
        <w:t xml:space="preserve"> семьи на основе осознанного принятия ценностей семейной жизни.</w:t>
      </w:r>
    </w:p>
    <w:p w:rsidR="004C3D49" w:rsidRPr="003C7D9E" w:rsidRDefault="004C3D49" w:rsidP="003C7D9E">
      <w:pPr>
        <w:spacing w:line="240" w:lineRule="auto"/>
        <w:rPr>
          <w:sz w:val="24"/>
          <w:szCs w:val="24"/>
        </w:rPr>
      </w:pPr>
      <w:r w:rsidRPr="003C7D9E">
        <w:rPr>
          <w:sz w:val="24"/>
          <w:szCs w:val="24"/>
        </w:rPr>
        <w:t>Для воспитания, социализации и духовно-нравственного развития в</w:t>
      </w:r>
      <w:r w:rsidRPr="003C7D9E">
        <w:rPr>
          <w:b/>
          <w:sz w:val="24"/>
          <w:szCs w:val="24"/>
        </w:rPr>
        <w:t xml:space="preserve"> </w:t>
      </w:r>
      <w:r w:rsidRPr="003C7D9E">
        <w:rPr>
          <w:sz w:val="24"/>
          <w:szCs w:val="24"/>
        </w:rPr>
        <w:t>сфере отношений с окружающими людьми и в семье</w:t>
      </w:r>
      <w:r w:rsidRPr="003C7D9E">
        <w:rPr>
          <w:b/>
          <w:sz w:val="24"/>
          <w:szCs w:val="24"/>
        </w:rPr>
        <w:t xml:space="preserve"> </w:t>
      </w:r>
      <w:r w:rsidRPr="003C7D9E">
        <w:rPr>
          <w:sz w:val="24"/>
          <w:szCs w:val="24"/>
        </w:rPr>
        <w:t>используются: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дискуссионные формы, просмотр и обсуждение актуальных фильмов, театральных спектаклей, постановка </w:t>
      </w:r>
      <w:proofErr w:type="gramStart"/>
      <w:r w:rsidRPr="003C7D9E">
        <w:rPr>
          <w:sz w:val="24"/>
          <w:szCs w:val="24"/>
        </w:rPr>
        <w:t>обучающимися</w:t>
      </w:r>
      <w:proofErr w:type="gramEnd"/>
      <w:r w:rsidRPr="003C7D9E">
        <w:rPr>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потенциал учебных предметов предметных областей «</w:t>
      </w:r>
      <w:r w:rsidR="004744C3" w:rsidRPr="003C7D9E">
        <w:rPr>
          <w:sz w:val="24"/>
          <w:szCs w:val="24"/>
        </w:rPr>
        <w:t>Русский язык и литература</w:t>
      </w:r>
      <w:r w:rsidR="00AD65B4" w:rsidRPr="003C7D9E">
        <w:rPr>
          <w:sz w:val="24"/>
          <w:szCs w:val="24"/>
        </w:rPr>
        <w:t>», Родной язык и родная литерату</w:t>
      </w:r>
      <w:r w:rsidR="004744C3" w:rsidRPr="003C7D9E">
        <w:rPr>
          <w:sz w:val="24"/>
          <w:szCs w:val="24"/>
        </w:rPr>
        <w:t>ра</w:t>
      </w:r>
      <w:r w:rsidRPr="003C7D9E">
        <w:rPr>
          <w:sz w:val="24"/>
          <w:szCs w:val="24"/>
        </w:rPr>
        <w:t>» и «Общественные науки», обеспечивающих ориентацию обучающихся в сфере отношений с окружающими людьми;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сотрудничество с традиционными религиозными общинами. </w:t>
      </w:r>
    </w:p>
    <w:p w:rsidR="004C3D49" w:rsidRPr="003C7D9E" w:rsidRDefault="004C3D49" w:rsidP="003C7D9E">
      <w:pPr>
        <w:spacing w:line="240" w:lineRule="auto"/>
        <w:rPr>
          <w:sz w:val="24"/>
          <w:szCs w:val="24"/>
        </w:rPr>
      </w:pPr>
      <w:r w:rsidRPr="003C7D9E">
        <w:rPr>
          <w:sz w:val="24"/>
          <w:szCs w:val="24"/>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3C7D9E">
        <w:rPr>
          <w:sz w:val="24"/>
          <w:szCs w:val="24"/>
        </w:rPr>
        <w:t>предусматривают</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w:t>
      </w:r>
      <w:proofErr w:type="spellStart"/>
      <w:r w:rsidRPr="003C7D9E">
        <w:rPr>
          <w:sz w:val="24"/>
          <w:szCs w:val="24"/>
        </w:rPr>
        <w:t>антикоррупционного</w:t>
      </w:r>
      <w:proofErr w:type="spellEnd"/>
      <w:r w:rsidRPr="003C7D9E">
        <w:rPr>
          <w:sz w:val="24"/>
          <w:szCs w:val="24"/>
        </w:rPr>
        <w:t xml:space="preserve"> мировоззрения. </w:t>
      </w:r>
    </w:p>
    <w:p w:rsidR="004C3D49" w:rsidRPr="003C7D9E" w:rsidRDefault="004C3D49" w:rsidP="003C7D9E">
      <w:pPr>
        <w:spacing w:line="240" w:lineRule="auto"/>
        <w:rPr>
          <w:sz w:val="24"/>
          <w:szCs w:val="24"/>
        </w:rPr>
      </w:pPr>
      <w:r w:rsidRPr="003C7D9E">
        <w:rPr>
          <w:sz w:val="24"/>
          <w:szCs w:val="24"/>
        </w:rPr>
        <w:t>Воспитание, социализация и духовно-нравственное развитие в данной области осуществляются: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 следующих формах занятий: деловые игры, имитационные модели, социальные тренажеры;</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3C7D9E" w:rsidRDefault="004C3D49" w:rsidP="003C7D9E">
      <w:pPr>
        <w:spacing w:line="240" w:lineRule="auto"/>
        <w:rPr>
          <w:sz w:val="24"/>
          <w:szCs w:val="24"/>
        </w:rPr>
      </w:pPr>
      <w:r w:rsidRPr="003C7D9E">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воспитание здоровой, счастливой, свободной личности, формирование способности ставить цели и строить жизненные планы;</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lastRenderedPageBreak/>
        <w:t xml:space="preserve">формирование у </w:t>
      </w:r>
      <w:proofErr w:type="gramStart"/>
      <w:r w:rsidRPr="003C7D9E">
        <w:rPr>
          <w:sz w:val="24"/>
          <w:szCs w:val="24"/>
        </w:rPr>
        <w:t>обучающихся</w:t>
      </w:r>
      <w:proofErr w:type="gramEnd"/>
      <w:r w:rsidRPr="003C7D9E">
        <w:rPr>
          <w:sz w:val="24"/>
          <w:szCs w:val="24"/>
        </w:rPr>
        <w:t xml:space="preserve"> готовности и способности к самостоятельной, творческой и ответственной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формирование у </w:t>
      </w:r>
      <w:proofErr w:type="gramStart"/>
      <w:r w:rsidRPr="003C7D9E">
        <w:rPr>
          <w:sz w:val="24"/>
          <w:szCs w:val="24"/>
        </w:rPr>
        <w:t>обучающихся</w:t>
      </w:r>
      <w:proofErr w:type="gramEnd"/>
      <w:r w:rsidRPr="003C7D9E">
        <w:rPr>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3C7D9E">
        <w:rPr>
          <w:sz w:val="24"/>
          <w:szCs w:val="24"/>
        </w:rPr>
        <w:t>табакокурения</w:t>
      </w:r>
      <w:proofErr w:type="spellEnd"/>
      <w:r w:rsidRPr="003C7D9E">
        <w:rPr>
          <w:sz w:val="24"/>
          <w:szCs w:val="24"/>
        </w:rPr>
        <w:t xml:space="preserve">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3C7D9E">
        <w:rPr>
          <w:sz w:val="24"/>
          <w:szCs w:val="24"/>
        </w:rPr>
        <w:t xml:space="preserve"> –</w:t>
      </w:r>
      <w:r w:rsidRPr="003C7D9E">
        <w:rPr>
          <w:sz w:val="24"/>
          <w:szCs w:val="24"/>
        </w:rPr>
        <w:t xml:space="preserve"> как собственному, так и других людей;</w:t>
      </w:r>
      <w:proofErr w:type="gramEnd"/>
      <w:r w:rsidRPr="003C7D9E">
        <w:rPr>
          <w:sz w:val="24"/>
          <w:szCs w:val="24"/>
        </w:rPr>
        <w:t xml:space="preserve"> </w:t>
      </w:r>
      <w:r w:rsidR="002841DF" w:rsidRPr="003C7D9E">
        <w:rPr>
          <w:sz w:val="24"/>
          <w:szCs w:val="24"/>
        </w:rPr>
        <w:t xml:space="preserve">умение </w:t>
      </w:r>
      <w:r w:rsidRPr="003C7D9E">
        <w:rPr>
          <w:sz w:val="24"/>
          <w:szCs w:val="24"/>
        </w:rPr>
        <w:t>оказывать первую помощь; развитие культуры здорового питания;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3C7D9E" w:rsidRDefault="004C3D49" w:rsidP="003C7D9E">
      <w:pPr>
        <w:spacing w:line="240" w:lineRule="auto"/>
        <w:rPr>
          <w:sz w:val="24"/>
          <w:szCs w:val="24"/>
        </w:rPr>
      </w:pPr>
      <w:r w:rsidRPr="003C7D9E">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массовые общественно-спортивные мероприятия и привлечение к участию в них детей;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потенциал учебных предметов предметных областей «</w:t>
      </w:r>
      <w:r w:rsidR="004744C3" w:rsidRPr="003C7D9E">
        <w:rPr>
          <w:sz w:val="24"/>
          <w:szCs w:val="24"/>
        </w:rPr>
        <w:t>Русский язык и литература», «Родной язык и родная литература</w:t>
      </w:r>
      <w:r w:rsidRPr="003C7D9E">
        <w:rPr>
          <w:sz w:val="24"/>
          <w:szCs w:val="24"/>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3C7D9E" w:rsidRDefault="004C3D49" w:rsidP="003C7D9E">
      <w:pPr>
        <w:spacing w:line="240" w:lineRule="auto"/>
        <w:rPr>
          <w:sz w:val="24"/>
          <w:szCs w:val="24"/>
        </w:rPr>
      </w:pPr>
      <w:r w:rsidRPr="003C7D9E">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формирование мировоззрения, соответствующего современному уровню развития науки;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3C7D9E">
        <w:rPr>
          <w:sz w:val="24"/>
          <w:szCs w:val="24"/>
        </w:rPr>
        <w:t xml:space="preserve">формирование </w:t>
      </w:r>
      <w:r w:rsidRPr="003C7D9E">
        <w:rPr>
          <w:sz w:val="24"/>
          <w:szCs w:val="24"/>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3C7D9E" w:rsidRDefault="004C3D49" w:rsidP="003C7D9E">
      <w:pPr>
        <w:spacing w:line="240" w:lineRule="auto"/>
        <w:rPr>
          <w:sz w:val="24"/>
          <w:szCs w:val="24"/>
        </w:rPr>
      </w:pPr>
      <w:r w:rsidRPr="003C7D9E">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экскурсии в музеи, на выставки, экологические акции, другие формы занятий;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3C7D9E">
        <w:rPr>
          <w:sz w:val="24"/>
          <w:szCs w:val="24"/>
        </w:rPr>
        <w:t>Русский язык и литература»,</w:t>
      </w:r>
      <w:r w:rsidR="00EA0FA4">
        <w:rPr>
          <w:sz w:val="24"/>
          <w:szCs w:val="24"/>
        </w:rPr>
        <w:t xml:space="preserve"> </w:t>
      </w:r>
      <w:r w:rsidR="004744C3" w:rsidRPr="003C7D9E">
        <w:rPr>
          <w:sz w:val="24"/>
          <w:szCs w:val="24"/>
        </w:rPr>
        <w:t xml:space="preserve"> «И</w:t>
      </w:r>
      <w:r w:rsidRPr="003C7D9E">
        <w:rPr>
          <w:sz w:val="24"/>
          <w:szCs w:val="24"/>
        </w:rPr>
        <w:t>ностранные языки», обеспечивающи</w:t>
      </w:r>
      <w:r w:rsidR="002841DF" w:rsidRPr="003C7D9E">
        <w:rPr>
          <w:sz w:val="24"/>
          <w:szCs w:val="24"/>
        </w:rPr>
        <w:t>й</w:t>
      </w:r>
      <w:r w:rsidRPr="003C7D9E">
        <w:rPr>
          <w:sz w:val="24"/>
          <w:szCs w:val="24"/>
        </w:rPr>
        <w:t xml:space="preserve"> ориентацию обучающихся в сфере отношени</w:t>
      </w:r>
      <w:r w:rsidR="00E84743" w:rsidRPr="003C7D9E">
        <w:rPr>
          <w:sz w:val="24"/>
          <w:szCs w:val="24"/>
        </w:rPr>
        <w:t>я</w:t>
      </w:r>
      <w:r w:rsidRPr="003C7D9E">
        <w:rPr>
          <w:sz w:val="24"/>
          <w:szCs w:val="24"/>
        </w:rPr>
        <w:t xml:space="preserve"> к окружающему миру, живой природе, художественной культуре.</w:t>
      </w:r>
    </w:p>
    <w:p w:rsidR="008C050E" w:rsidRPr="003C7D9E" w:rsidRDefault="004C3D49" w:rsidP="003C7D9E">
      <w:pPr>
        <w:spacing w:line="240" w:lineRule="auto"/>
        <w:rPr>
          <w:sz w:val="24"/>
          <w:szCs w:val="24"/>
        </w:rPr>
      </w:pPr>
      <w:r w:rsidRPr="003C7D9E">
        <w:rPr>
          <w:sz w:val="24"/>
          <w:szCs w:val="24"/>
        </w:rPr>
        <w:t>Воспитание, социализация и духовно-нравственное развитие в сфере трудовых и социально-экономических отношений</w:t>
      </w:r>
      <w:r w:rsidRPr="003C7D9E">
        <w:rPr>
          <w:b/>
          <w:sz w:val="24"/>
          <w:szCs w:val="24"/>
        </w:rPr>
        <w:t xml:space="preserve"> </w:t>
      </w:r>
      <w:r w:rsidRPr="003C7D9E">
        <w:rPr>
          <w:sz w:val="24"/>
          <w:szCs w:val="24"/>
        </w:rPr>
        <w:t>предполагают</w:t>
      </w:r>
      <w:r w:rsidR="008C050E" w:rsidRPr="003C7D9E">
        <w:rPr>
          <w:sz w:val="24"/>
          <w:szCs w:val="24"/>
        </w:rPr>
        <w:t>:</w:t>
      </w:r>
    </w:p>
    <w:p w:rsidR="008C050E" w:rsidRPr="003C7D9E" w:rsidRDefault="004C3D49" w:rsidP="004D408F">
      <w:pPr>
        <w:numPr>
          <w:ilvl w:val="0"/>
          <w:numId w:val="129"/>
        </w:numPr>
        <w:spacing w:line="240" w:lineRule="auto"/>
        <w:ind w:left="0" w:firstLine="709"/>
        <w:rPr>
          <w:sz w:val="24"/>
          <w:szCs w:val="24"/>
        </w:rPr>
      </w:pPr>
      <w:r w:rsidRPr="003C7D9E">
        <w:rPr>
          <w:sz w:val="24"/>
          <w:szCs w:val="24"/>
        </w:rPr>
        <w:lastRenderedPageBreak/>
        <w:t xml:space="preserve">осознанный выбор будущей профессии и возможностей реализации собственных жизненных планов; </w:t>
      </w:r>
    </w:p>
    <w:p w:rsidR="00C622DE" w:rsidRPr="003C7D9E" w:rsidRDefault="004C3D49" w:rsidP="004D408F">
      <w:pPr>
        <w:numPr>
          <w:ilvl w:val="0"/>
          <w:numId w:val="129"/>
        </w:numPr>
        <w:spacing w:line="240" w:lineRule="auto"/>
        <w:ind w:left="0" w:firstLine="709"/>
        <w:rPr>
          <w:sz w:val="24"/>
          <w:szCs w:val="24"/>
        </w:rPr>
      </w:pPr>
      <w:r w:rsidRPr="003C7D9E">
        <w:rPr>
          <w:sz w:val="24"/>
          <w:szCs w:val="24"/>
        </w:rPr>
        <w:t>формирование отношения к профессиональной деятельности как возможности участия в решении личных, общественных, государств</w:t>
      </w:r>
      <w:r w:rsidR="00C622DE" w:rsidRPr="003C7D9E">
        <w:rPr>
          <w:sz w:val="24"/>
          <w:szCs w:val="24"/>
        </w:rPr>
        <w:t>енных, общенациональных проблем;</w:t>
      </w:r>
      <w:r w:rsidRPr="003C7D9E">
        <w:rPr>
          <w:sz w:val="24"/>
          <w:szCs w:val="24"/>
        </w:rPr>
        <w:t xml:space="preserve"> </w:t>
      </w:r>
    </w:p>
    <w:p w:rsidR="00C622DE" w:rsidRPr="003C7D9E" w:rsidRDefault="00C622DE" w:rsidP="004D408F">
      <w:pPr>
        <w:numPr>
          <w:ilvl w:val="0"/>
          <w:numId w:val="129"/>
        </w:numPr>
        <w:spacing w:line="240" w:lineRule="auto"/>
        <w:ind w:left="0" w:firstLine="709"/>
        <w:rPr>
          <w:sz w:val="24"/>
          <w:szCs w:val="24"/>
        </w:rPr>
      </w:pPr>
      <w:r w:rsidRPr="003C7D9E">
        <w:rPr>
          <w:sz w:val="24"/>
          <w:szCs w:val="24"/>
        </w:rPr>
        <w:t>воспитание</w:t>
      </w:r>
      <w:r w:rsidR="004C3D49" w:rsidRPr="003C7D9E">
        <w:rPr>
          <w:sz w:val="24"/>
          <w:szCs w:val="24"/>
        </w:rPr>
        <w:t xml:space="preserve"> у детей уважения к труду и людям труда, трудовым достижениям; </w:t>
      </w:r>
    </w:p>
    <w:p w:rsidR="004C3D49" w:rsidRPr="003C7D9E" w:rsidRDefault="00C622DE" w:rsidP="004D408F">
      <w:pPr>
        <w:numPr>
          <w:ilvl w:val="0"/>
          <w:numId w:val="129"/>
        </w:numPr>
        <w:spacing w:line="240" w:lineRule="auto"/>
        <w:ind w:left="0" w:firstLine="709"/>
        <w:rPr>
          <w:sz w:val="24"/>
          <w:szCs w:val="24"/>
        </w:rPr>
      </w:pPr>
      <w:r w:rsidRPr="003C7D9E">
        <w:rPr>
          <w:sz w:val="24"/>
          <w:szCs w:val="24"/>
        </w:rPr>
        <w:t>формирование</w:t>
      </w:r>
      <w:r w:rsidR="004C3D49" w:rsidRPr="003C7D9E">
        <w:rPr>
          <w:sz w:val="24"/>
          <w:szCs w:val="24"/>
        </w:rPr>
        <w:t xml:space="preserve"> у детей умений и навыков самообслуживания, потребности трудиться, добросовестно, ответственно и </w:t>
      </w:r>
      <w:r w:rsidR="002841DF" w:rsidRPr="003C7D9E">
        <w:rPr>
          <w:sz w:val="24"/>
          <w:szCs w:val="24"/>
        </w:rPr>
        <w:t xml:space="preserve">творчески относиться </w:t>
      </w:r>
      <w:r w:rsidR="004C3D49" w:rsidRPr="003C7D9E">
        <w:rPr>
          <w:sz w:val="24"/>
          <w:szCs w:val="24"/>
        </w:rPr>
        <w:t>к разным видам трудовой деятельности, включая обучение и выполнение домашних обязанностей.</w:t>
      </w:r>
    </w:p>
    <w:p w:rsidR="004C3D49" w:rsidRPr="003C7D9E" w:rsidRDefault="004C3D49" w:rsidP="003C7D9E">
      <w:pPr>
        <w:spacing w:line="240" w:lineRule="auto"/>
        <w:rPr>
          <w:sz w:val="24"/>
          <w:szCs w:val="24"/>
        </w:rPr>
      </w:pPr>
      <w:r w:rsidRPr="003C7D9E">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познавательная, игровая, предметно-практическая, коммуникативная и другие виды деятельности;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формы занятий: </w:t>
      </w:r>
      <w:proofErr w:type="spellStart"/>
      <w:r w:rsidRPr="003C7D9E">
        <w:rPr>
          <w:sz w:val="24"/>
          <w:szCs w:val="24"/>
        </w:rPr>
        <w:t>профориентационное</w:t>
      </w:r>
      <w:proofErr w:type="spellEnd"/>
      <w:r w:rsidRPr="003C7D9E">
        <w:rPr>
          <w:sz w:val="24"/>
          <w:szCs w:val="24"/>
        </w:rPr>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3C7D9E">
        <w:rPr>
          <w:sz w:val="24"/>
          <w:szCs w:val="24"/>
        </w:rPr>
        <w:t xml:space="preserve">– </w:t>
      </w:r>
      <w:r w:rsidRPr="003C7D9E">
        <w:rPr>
          <w:sz w:val="24"/>
          <w:szCs w:val="24"/>
        </w:rPr>
        <w:t>с использованием интерактивных форм, имитационных моделей, социальных тренажеров, деловых игр;</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3C7D9E" w:rsidRDefault="004C3D49" w:rsidP="003C7D9E">
      <w:pPr>
        <w:spacing w:line="240" w:lineRule="auto"/>
        <w:rPr>
          <w:sz w:val="24"/>
          <w:szCs w:val="24"/>
        </w:rPr>
      </w:pPr>
      <w:r w:rsidRPr="003C7D9E">
        <w:rPr>
          <w:sz w:val="24"/>
          <w:szCs w:val="24"/>
        </w:rPr>
        <w:t xml:space="preserve">В этой области воспитания </w:t>
      </w:r>
      <w:r w:rsidR="00C622DE" w:rsidRPr="003C7D9E">
        <w:rPr>
          <w:sz w:val="24"/>
          <w:szCs w:val="24"/>
        </w:rPr>
        <w:t xml:space="preserve">обеспечивается </w:t>
      </w:r>
      <w:r w:rsidRPr="003C7D9E">
        <w:rPr>
          <w:sz w:val="24"/>
          <w:szCs w:val="24"/>
        </w:rPr>
        <w:t xml:space="preserve"> привлекательност</w:t>
      </w:r>
      <w:r w:rsidR="00C622DE" w:rsidRPr="003C7D9E">
        <w:rPr>
          <w:sz w:val="24"/>
          <w:szCs w:val="24"/>
        </w:rPr>
        <w:t xml:space="preserve">ь </w:t>
      </w:r>
      <w:r w:rsidRPr="003C7D9E">
        <w:rPr>
          <w:sz w:val="24"/>
          <w:szCs w:val="24"/>
        </w:rPr>
        <w:t xml:space="preserve">науки для подрастающего поколения, поддержка научно-технического творчества детей, </w:t>
      </w:r>
      <w:r w:rsidR="007B3936" w:rsidRPr="003C7D9E">
        <w:rPr>
          <w:sz w:val="24"/>
          <w:szCs w:val="24"/>
        </w:rPr>
        <w:t xml:space="preserve">создаются условия </w:t>
      </w:r>
      <w:r w:rsidRPr="003C7D9E">
        <w:rPr>
          <w:sz w:val="24"/>
          <w:szCs w:val="24"/>
        </w:rPr>
        <w:t xml:space="preserve">для получения детьми достоверной информации о передовых достижениях и открытиях мировой и отечественной науки, </w:t>
      </w:r>
      <w:r w:rsidR="007B3936" w:rsidRPr="003C7D9E">
        <w:rPr>
          <w:sz w:val="24"/>
          <w:szCs w:val="24"/>
        </w:rPr>
        <w:t xml:space="preserve">повышается </w:t>
      </w:r>
      <w:r w:rsidRPr="003C7D9E">
        <w:rPr>
          <w:sz w:val="24"/>
          <w:szCs w:val="24"/>
        </w:rPr>
        <w:t>заинтересованност</w:t>
      </w:r>
      <w:r w:rsidR="007B3936" w:rsidRPr="003C7D9E">
        <w:rPr>
          <w:sz w:val="24"/>
          <w:szCs w:val="24"/>
        </w:rPr>
        <w:t>ь</w:t>
      </w:r>
      <w:r w:rsidRPr="003C7D9E">
        <w:rPr>
          <w:sz w:val="24"/>
          <w:szCs w:val="24"/>
        </w:rPr>
        <w:t xml:space="preserve"> подрастающего поколения в научных познаниях об устройстве мира и общества.</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37" w:name="_Toc435412725"/>
      <w:bookmarkStart w:id="138" w:name="_Toc505872611"/>
      <w:bookmarkEnd w:id="137"/>
      <w:r w:rsidRPr="003C7D9E">
        <w:rPr>
          <w:sz w:val="24"/>
          <w:szCs w:val="24"/>
        </w:rPr>
        <w:t xml:space="preserve">II.3.4. Модель организации работы по духовно-нравственному развитию, воспитанию и социализации </w:t>
      </w:r>
      <w:proofErr w:type="gramStart"/>
      <w:r w:rsidRPr="003C7D9E">
        <w:rPr>
          <w:sz w:val="24"/>
          <w:szCs w:val="24"/>
        </w:rPr>
        <w:t>обучающихся</w:t>
      </w:r>
      <w:bookmarkEnd w:id="138"/>
      <w:proofErr w:type="gramEnd"/>
    </w:p>
    <w:p w:rsidR="004C3D49" w:rsidRPr="003C7D9E" w:rsidRDefault="004C3D49" w:rsidP="003C7D9E">
      <w:pPr>
        <w:spacing w:line="240" w:lineRule="auto"/>
        <w:rPr>
          <w:sz w:val="24"/>
          <w:szCs w:val="24"/>
        </w:rPr>
      </w:pPr>
      <w:r w:rsidRPr="003C7D9E">
        <w:rPr>
          <w:sz w:val="24"/>
          <w:szCs w:val="24"/>
        </w:rPr>
        <w:t xml:space="preserve">Соответствующая деятельность образовательной организации представлена в виде организационной модели </w:t>
      </w:r>
      <w:r w:rsidR="00033757" w:rsidRPr="003C7D9E">
        <w:rPr>
          <w:sz w:val="24"/>
          <w:szCs w:val="24"/>
        </w:rPr>
        <w:t>д</w:t>
      </w:r>
      <w:r w:rsidRPr="003C7D9E">
        <w:rPr>
          <w:sz w:val="24"/>
          <w:szCs w:val="24"/>
        </w:rPr>
        <w:t>уховно-нравственно</w:t>
      </w:r>
      <w:r w:rsidR="00033757" w:rsidRPr="003C7D9E">
        <w:rPr>
          <w:sz w:val="24"/>
          <w:szCs w:val="24"/>
        </w:rPr>
        <w:t>го</w:t>
      </w:r>
      <w:r w:rsidRPr="003C7D9E">
        <w:rPr>
          <w:sz w:val="24"/>
          <w:szCs w:val="24"/>
        </w:rPr>
        <w:t xml:space="preserve"> развити</w:t>
      </w:r>
      <w:r w:rsidR="00033757" w:rsidRPr="003C7D9E">
        <w:rPr>
          <w:sz w:val="24"/>
          <w:szCs w:val="24"/>
        </w:rPr>
        <w:t>я</w:t>
      </w:r>
      <w:r w:rsidRPr="003C7D9E">
        <w:rPr>
          <w:sz w:val="24"/>
          <w:szCs w:val="24"/>
        </w:rPr>
        <w:t>, воспитани</w:t>
      </w:r>
      <w:r w:rsidR="00033757" w:rsidRPr="003C7D9E">
        <w:rPr>
          <w:sz w:val="24"/>
          <w:szCs w:val="24"/>
        </w:rPr>
        <w:t>я</w:t>
      </w:r>
      <w:r w:rsidRPr="003C7D9E">
        <w:rPr>
          <w:sz w:val="24"/>
          <w:szCs w:val="24"/>
        </w:rPr>
        <w:t xml:space="preserve"> и </w:t>
      </w:r>
      <w:proofErr w:type="gramStart"/>
      <w:r w:rsidRPr="003C7D9E">
        <w:rPr>
          <w:sz w:val="24"/>
          <w:szCs w:val="24"/>
        </w:rPr>
        <w:t>социализаци</w:t>
      </w:r>
      <w:r w:rsidR="00033757" w:rsidRPr="003C7D9E">
        <w:rPr>
          <w:sz w:val="24"/>
          <w:szCs w:val="24"/>
        </w:rPr>
        <w:t>и</w:t>
      </w:r>
      <w:proofErr w:type="gramEnd"/>
      <w:r w:rsidRPr="003C7D9E">
        <w:rPr>
          <w:sz w:val="24"/>
          <w:szCs w:val="24"/>
        </w:rPr>
        <w:t xml:space="preserve"> обучающихся </w:t>
      </w:r>
      <w:r w:rsidR="00033757" w:rsidRPr="003C7D9E">
        <w:rPr>
          <w:sz w:val="24"/>
          <w:szCs w:val="24"/>
        </w:rPr>
        <w:t xml:space="preserve">и </w:t>
      </w:r>
      <w:r w:rsidRPr="003C7D9E">
        <w:rPr>
          <w:sz w:val="24"/>
          <w:szCs w:val="24"/>
        </w:rPr>
        <w:t>осуществля</w:t>
      </w:r>
      <w:r w:rsidR="00033757" w:rsidRPr="003C7D9E">
        <w:rPr>
          <w:sz w:val="24"/>
          <w:szCs w:val="24"/>
        </w:rPr>
        <w:t>е</w:t>
      </w:r>
      <w:r w:rsidRPr="003C7D9E">
        <w:rPr>
          <w:sz w:val="24"/>
          <w:szCs w:val="24"/>
        </w:rPr>
        <w:t>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на основе базовых национальных ценностей российского общества;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при формировании уклада жизни организации, осуществляющей образовательную деятельность;</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 процессе урочной и внеурочной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 рамках сетевой формы реализации образовательных программ, образовательных технологий,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 созданием специальных условий для различных </w:t>
      </w:r>
      <w:proofErr w:type="gramStart"/>
      <w:r w:rsidRPr="003C7D9E">
        <w:rPr>
          <w:sz w:val="24"/>
          <w:szCs w:val="24"/>
        </w:rPr>
        <w:t>категорий</w:t>
      </w:r>
      <w:proofErr w:type="gramEnd"/>
      <w:r w:rsidRPr="003C7D9E">
        <w:rPr>
          <w:sz w:val="24"/>
          <w:szCs w:val="24"/>
        </w:rPr>
        <w:t xml:space="preserve"> обучающихся (в том числе детей с ограниченными возможностями здоровья и детей-инвалидов, а также одаренных детей).</w:t>
      </w:r>
    </w:p>
    <w:p w:rsidR="004C3D49" w:rsidRPr="003C7D9E" w:rsidRDefault="004C3D49" w:rsidP="003C7D9E">
      <w:pPr>
        <w:spacing w:line="240" w:lineRule="auto"/>
        <w:rPr>
          <w:sz w:val="24"/>
          <w:szCs w:val="24"/>
        </w:rPr>
      </w:pPr>
      <w:r w:rsidRPr="003C7D9E">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C7D9E">
        <w:rPr>
          <w:b/>
          <w:sz w:val="24"/>
          <w:szCs w:val="24"/>
        </w:rPr>
        <w:t>уклада школьной жизни</w:t>
      </w:r>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обеспечивающего создание социальной среды развития </w:t>
      </w:r>
      <w:proofErr w:type="gramStart"/>
      <w:r w:rsidRPr="003C7D9E">
        <w:rPr>
          <w:sz w:val="24"/>
          <w:szCs w:val="24"/>
        </w:rPr>
        <w:t>обучающихся</w:t>
      </w:r>
      <w:proofErr w:type="gramEnd"/>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включающего</w:t>
      </w:r>
      <w:proofErr w:type="gramEnd"/>
      <w:r w:rsidRPr="003C7D9E">
        <w:rPr>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основанного на системе базовых национальных ценностей российского общества;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3C7D9E" w:rsidRDefault="004C3D49" w:rsidP="003C7D9E">
      <w:pPr>
        <w:spacing w:line="240" w:lineRule="auto"/>
        <w:rPr>
          <w:sz w:val="24"/>
          <w:szCs w:val="24"/>
        </w:rPr>
      </w:pPr>
      <w:r w:rsidRPr="003C7D9E">
        <w:rPr>
          <w:sz w:val="24"/>
          <w:szCs w:val="24"/>
        </w:rP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w:t>
      </w:r>
      <w:r w:rsidRPr="003C7D9E">
        <w:rPr>
          <w:sz w:val="24"/>
          <w:szCs w:val="24"/>
        </w:rPr>
        <w:lastRenderedPageBreak/>
        <w:t>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3C7D9E" w:rsidRDefault="004C3D49" w:rsidP="003C7D9E">
      <w:pPr>
        <w:spacing w:line="240" w:lineRule="auto"/>
        <w:ind w:left="567"/>
        <w:rPr>
          <w:sz w:val="24"/>
          <w:szCs w:val="24"/>
        </w:rPr>
      </w:pPr>
    </w:p>
    <w:p w:rsidR="004C3D49" w:rsidRPr="003C7D9E" w:rsidRDefault="004C3D49" w:rsidP="003C7D9E">
      <w:pPr>
        <w:pStyle w:val="3a"/>
        <w:spacing w:line="240" w:lineRule="auto"/>
        <w:rPr>
          <w:sz w:val="24"/>
          <w:szCs w:val="24"/>
        </w:rPr>
      </w:pPr>
      <w:bookmarkStart w:id="139" w:name="_Toc435412726"/>
      <w:bookmarkStart w:id="140" w:name="_Toc505872612"/>
      <w:bookmarkEnd w:id="139"/>
      <w:r w:rsidRPr="003C7D9E">
        <w:rPr>
          <w:sz w:val="24"/>
          <w:szCs w:val="24"/>
        </w:rPr>
        <w:t>II.</w:t>
      </w:r>
      <w:r w:rsidRPr="003C7D9E">
        <w:rPr>
          <w:rStyle w:val="3b"/>
          <w:b/>
          <w:sz w:val="24"/>
          <w:szCs w:val="24"/>
        </w:rPr>
        <w:t>3.5. Описание форм и методов организации социально значимой деятельности обучающихся</w:t>
      </w:r>
      <w:bookmarkEnd w:id="140"/>
    </w:p>
    <w:p w:rsidR="004C3D49" w:rsidRPr="003C7D9E" w:rsidRDefault="004C3D49" w:rsidP="003C7D9E">
      <w:pPr>
        <w:spacing w:line="240" w:lineRule="auto"/>
        <w:rPr>
          <w:sz w:val="24"/>
          <w:szCs w:val="24"/>
        </w:rPr>
      </w:pPr>
      <w:r w:rsidRPr="003C7D9E">
        <w:rPr>
          <w:sz w:val="24"/>
          <w:szCs w:val="24"/>
        </w:rPr>
        <w:t xml:space="preserve">Организация социально значимой деятельности обучающихся </w:t>
      </w:r>
      <w:proofErr w:type="gramStart"/>
      <w:r w:rsidRPr="003C7D9E">
        <w:rPr>
          <w:sz w:val="24"/>
          <w:szCs w:val="24"/>
        </w:rPr>
        <w:t>может</w:t>
      </w:r>
      <w:proofErr w:type="gramEnd"/>
      <w:r w:rsidRPr="003C7D9E">
        <w:rPr>
          <w:sz w:val="24"/>
          <w:szCs w:val="24"/>
        </w:rPr>
        <w:t xml:space="preserve"> осуществляется в рамках их участия:</w:t>
      </w:r>
    </w:p>
    <w:p w:rsidR="00A6747D" w:rsidRPr="003C7D9E" w:rsidRDefault="00FB03AC" w:rsidP="004D408F">
      <w:pPr>
        <w:numPr>
          <w:ilvl w:val="0"/>
          <w:numId w:val="120"/>
        </w:numPr>
        <w:spacing w:line="240" w:lineRule="auto"/>
        <w:ind w:left="0" w:firstLine="709"/>
        <w:rPr>
          <w:sz w:val="24"/>
          <w:szCs w:val="24"/>
        </w:rPr>
      </w:pPr>
      <w:r w:rsidRPr="003C7D9E">
        <w:rPr>
          <w:sz w:val="24"/>
          <w:szCs w:val="24"/>
        </w:rPr>
        <w:t xml:space="preserve">в </w:t>
      </w:r>
      <w:r w:rsidR="004C3D49" w:rsidRPr="003C7D9E">
        <w:rPr>
          <w:sz w:val="24"/>
          <w:szCs w:val="24"/>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ученическом </w:t>
      </w:r>
      <w:proofErr w:type="gramStart"/>
      <w:r w:rsidRPr="003C7D9E">
        <w:rPr>
          <w:sz w:val="24"/>
          <w:szCs w:val="24"/>
        </w:rPr>
        <w:t>самоуправлении</w:t>
      </w:r>
      <w:proofErr w:type="gramEnd"/>
      <w:r w:rsidRPr="003C7D9E">
        <w:rPr>
          <w:sz w:val="24"/>
          <w:szCs w:val="24"/>
        </w:rPr>
        <w:t xml:space="preserve"> и управлении образовательной деятельностью;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социально значимых познавательных, творческих, культурных, краеведческих, спортивных и благотворительных </w:t>
      </w:r>
      <w:proofErr w:type="gramStart"/>
      <w:r w:rsidRPr="003C7D9E">
        <w:rPr>
          <w:sz w:val="24"/>
          <w:szCs w:val="24"/>
        </w:rPr>
        <w:t>проектах</w:t>
      </w:r>
      <w:proofErr w:type="gramEnd"/>
      <w:r w:rsidRPr="003C7D9E">
        <w:rPr>
          <w:sz w:val="24"/>
          <w:szCs w:val="24"/>
        </w:rPr>
        <w:t>, в волонтерском движении.</w:t>
      </w:r>
    </w:p>
    <w:p w:rsidR="004C3D49" w:rsidRPr="003C7D9E" w:rsidRDefault="00FB03AC" w:rsidP="003C7D9E">
      <w:pPr>
        <w:spacing w:line="240" w:lineRule="auto"/>
        <w:rPr>
          <w:sz w:val="24"/>
          <w:szCs w:val="24"/>
        </w:rPr>
      </w:pPr>
      <w:r w:rsidRPr="003C7D9E">
        <w:rPr>
          <w:sz w:val="24"/>
          <w:szCs w:val="24"/>
        </w:rPr>
        <w:t xml:space="preserve">Приобретение </w:t>
      </w:r>
      <w:r w:rsidR="004C3D49" w:rsidRPr="003C7D9E">
        <w:rPr>
          <w:sz w:val="24"/>
          <w:szCs w:val="24"/>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3C7D9E" w:rsidRDefault="004C3D49" w:rsidP="003C7D9E">
      <w:pPr>
        <w:spacing w:line="240" w:lineRule="auto"/>
        <w:rPr>
          <w:sz w:val="24"/>
          <w:szCs w:val="24"/>
        </w:rPr>
      </w:pPr>
      <w:r w:rsidRPr="003C7D9E">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определение </w:t>
      </w:r>
      <w:proofErr w:type="gramStart"/>
      <w:r w:rsidRPr="003C7D9E">
        <w:rPr>
          <w:sz w:val="24"/>
          <w:szCs w:val="24"/>
        </w:rPr>
        <w:t>обучающимися</w:t>
      </w:r>
      <w:proofErr w:type="gramEnd"/>
      <w:r w:rsidRPr="003C7D9E">
        <w:rPr>
          <w:sz w:val="24"/>
          <w:szCs w:val="24"/>
        </w:rPr>
        <w:t xml:space="preserve"> своей позиции в образовательной организации и в населенном пункте;</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3C7D9E">
        <w:rPr>
          <w:sz w:val="24"/>
          <w:szCs w:val="24"/>
        </w:rPr>
        <w:t>а</w:t>
      </w:r>
      <w:r w:rsidRPr="003C7D9E">
        <w:rPr>
          <w:sz w:val="24"/>
          <w:szCs w:val="24"/>
        </w:rPr>
        <w:t>, социальная среда населенного пункта и д</w:t>
      </w:r>
      <w:r w:rsidR="00FB03AC" w:rsidRPr="003C7D9E">
        <w:rPr>
          <w:sz w:val="24"/>
          <w:szCs w:val="24"/>
        </w:rPr>
        <w:t>р</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определение значимых лиц – источников информации и общественных экспертов (педагогически</w:t>
      </w:r>
      <w:r w:rsidR="0000021B" w:rsidRPr="003C7D9E">
        <w:rPr>
          <w:sz w:val="24"/>
          <w:szCs w:val="24"/>
        </w:rPr>
        <w:t>х</w:t>
      </w:r>
      <w:r w:rsidRPr="003C7D9E">
        <w:rPr>
          <w:sz w:val="24"/>
          <w:szCs w:val="24"/>
        </w:rPr>
        <w:t xml:space="preserve"> работник</w:t>
      </w:r>
      <w:r w:rsidR="0000021B" w:rsidRPr="003C7D9E">
        <w:rPr>
          <w:sz w:val="24"/>
          <w:szCs w:val="24"/>
        </w:rPr>
        <w:t>ов</w:t>
      </w:r>
      <w:r w:rsidRPr="003C7D9E">
        <w:rPr>
          <w:sz w:val="24"/>
          <w:szCs w:val="24"/>
        </w:rPr>
        <w:t xml:space="preserve"> образовательной организации, родител</w:t>
      </w:r>
      <w:r w:rsidR="0000021B" w:rsidRPr="003C7D9E">
        <w:rPr>
          <w:sz w:val="24"/>
          <w:szCs w:val="24"/>
        </w:rPr>
        <w:t>ей</w:t>
      </w:r>
      <w:r w:rsidRPr="003C7D9E">
        <w:rPr>
          <w:sz w:val="24"/>
          <w:szCs w:val="24"/>
        </w:rPr>
        <w:t>, представител</w:t>
      </w:r>
      <w:r w:rsidR="0000021B" w:rsidRPr="003C7D9E">
        <w:rPr>
          <w:sz w:val="24"/>
          <w:szCs w:val="24"/>
        </w:rPr>
        <w:t>ей</w:t>
      </w:r>
      <w:r w:rsidRPr="003C7D9E">
        <w:rPr>
          <w:sz w:val="24"/>
          <w:szCs w:val="24"/>
        </w:rPr>
        <w:t xml:space="preserve"> различных организаций и общественности и д</w:t>
      </w:r>
      <w:r w:rsidR="00145024" w:rsidRPr="003C7D9E">
        <w:rPr>
          <w:sz w:val="24"/>
          <w:szCs w:val="24"/>
        </w:rPr>
        <w:t>р</w:t>
      </w:r>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разработк</w:t>
      </w:r>
      <w:r w:rsidR="0000021B" w:rsidRPr="003C7D9E">
        <w:rPr>
          <w:sz w:val="24"/>
          <w:szCs w:val="24"/>
        </w:rPr>
        <w:t>у</w:t>
      </w:r>
      <w:r w:rsidRPr="003C7D9E">
        <w:rPr>
          <w:sz w:val="24"/>
          <w:szCs w:val="24"/>
        </w:rPr>
        <w:t xml:space="preserve"> форм и организационн</w:t>
      </w:r>
      <w:r w:rsidR="0000021B" w:rsidRPr="003C7D9E">
        <w:rPr>
          <w:sz w:val="24"/>
          <w:szCs w:val="24"/>
        </w:rPr>
        <w:t>ую</w:t>
      </w:r>
      <w:r w:rsidRPr="003C7D9E">
        <w:rPr>
          <w:sz w:val="24"/>
          <w:szCs w:val="24"/>
        </w:rPr>
        <w:t xml:space="preserve"> подготовк</w:t>
      </w:r>
      <w:r w:rsidR="0000021B" w:rsidRPr="003C7D9E">
        <w:rPr>
          <w:sz w:val="24"/>
          <w:szCs w:val="24"/>
        </w:rPr>
        <w:t>у</w:t>
      </w:r>
      <w:r w:rsidRPr="003C7D9E">
        <w:rPr>
          <w:sz w:val="24"/>
          <w:szCs w:val="24"/>
        </w:rPr>
        <w:t xml:space="preserve"> непосредственных и виртуальных интервью и консультаций;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обработк</w:t>
      </w:r>
      <w:r w:rsidR="0000021B" w:rsidRPr="003C7D9E">
        <w:rPr>
          <w:sz w:val="24"/>
          <w:szCs w:val="24"/>
        </w:rPr>
        <w:t>у</w:t>
      </w:r>
      <w:r w:rsidRPr="003C7D9E">
        <w:rPr>
          <w:sz w:val="24"/>
          <w:szCs w:val="24"/>
        </w:rPr>
        <w:t xml:space="preserve"> собранной информации, анализ и рефлекси</w:t>
      </w:r>
      <w:r w:rsidR="0000021B" w:rsidRPr="003C7D9E">
        <w:rPr>
          <w:sz w:val="24"/>
          <w:szCs w:val="24"/>
        </w:rPr>
        <w:t>ю</w:t>
      </w:r>
      <w:r w:rsidRPr="003C7D9E">
        <w:rPr>
          <w:sz w:val="24"/>
          <w:szCs w:val="24"/>
        </w:rPr>
        <w:t xml:space="preserve">, </w:t>
      </w:r>
      <w:r w:rsidR="00E5668C" w:rsidRPr="003C7D9E">
        <w:rPr>
          <w:sz w:val="24"/>
          <w:szCs w:val="24"/>
        </w:rPr>
        <w:t xml:space="preserve">формулирование </w:t>
      </w:r>
      <w:proofErr w:type="gramStart"/>
      <w:r w:rsidRPr="003C7D9E">
        <w:rPr>
          <w:sz w:val="24"/>
          <w:szCs w:val="24"/>
        </w:rPr>
        <w:t>обучающимися</w:t>
      </w:r>
      <w:proofErr w:type="gramEnd"/>
      <w:r w:rsidRPr="003C7D9E">
        <w:rPr>
          <w:sz w:val="24"/>
          <w:szCs w:val="24"/>
        </w:rPr>
        <w:t xml:space="preserve"> дебютных идей и разработк</w:t>
      </w:r>
      <w:r w:rsidR="0000021B" w:rsidRPr="003C7D9E">
        <w:rPr>
          <w:sz w:val="24"/>
          <w:szCs w:val="24"/>
        </w:rPr>
        <w:t>у</w:t>
      </w:r>
      <w:r w:rsidRPr="003C7D9E">
        <w:rPr>
          <w:sz w:val="24"/>
          <w:szCs w:val="24"/>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планирование и </w:t>
      </w:r>
      <w:proofErr w:type="gramStart"/>
      <w:r w:rsidRPr="003C7D9E">
        <w:rPr>
          <w:sz w:val="24"/>
          <w:szCs w:val="24"/>
        </w:rPr>
        <w:t>контроль за</w:t>
      </w:r>
      <w:proofErr w:type="gramEnd"/>
      <w:r w:rsidRPr="003C7D9E">
        <w:rPr>
          <w:sz w:val="24"/>
          <w:szCs w:val="24"/>
        </w:rPr>
        <w:t xml:space="preserve"> исполнением совместных действий обучающихся по реализации социального проекта</w:t>
      </w:r>
      <w:r w:rsidR="00E5668C" w:rsidRPr="003C7D9E">
        <w:rPr>
          <w:sz w:val="24"/>
          <w:szCs w:val="24"/>
        </w:rPr>
        <w:t>;</w:t>
      </w:r>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завершение реализации социального проекта, публичн</w:t>
      </w:r>
      <w:r w:rsidR="0000021B" w:rsidRPr="003C7D9E">
        <w:rPr>
          <w:sz w:val="24"/>
          <w:szCs w:val="24"/>
        </w:rPr>
        <w:t>ую презентацию</w:t>
      </w:r>
      <w:r w:rsidRPr="003C7D9E">
        <w:rPr>
          <w:sz w:val="24"/>
          <w:szCs w:val="24"/>
        </w:rPr>
        <w:t xml:space="preserve"> результатов (в том числе в СМИ, в сети Интернет), анализ и рефлекси</w:t>
      </w:r>
      <w:r w:rsidR="0000021B" w:rsidRPr="003C7D9E">
        <w:rPr>
          <w:sz w:val="24"/>
          <w:szCs w:val="24"/>
        </w:rPr>
        <w:t>ю</w:t>
      </w:r>
      <w:r w:rsidRPr="003C7D9E">
        <w:rPr>
          <w:sz w:val="24"/>
          <w:szCs w:val="24"/>
        </w:rPr>
        <w:t xml:space="preserve"> совместных действий.</w:t>
      </w:r>
    </w:p>
    <w:p w:rsidR="004C3D49" w:rsidRPr="003C7D9E" w:rsidRDefault="004C3D49" w:rsidP="003C7D9E">
      <w:pPr>
        <w:spacing w:line="240" w:lineRule="auto"/>
        <w:rPr>
          <w:sz w:val="24"/>
          <w:szCs w:val="24"/>
        </w:rPr>
      </w:pPr>
      <w:r w:rsidRPr="003C7D9E">
        <w:rPr>
          <w:sz w:val="24"/>
          <w:szCs w:val="24"/>
        </w:rPr>
        <w:t xml:space="preserve">Формами организации социально значимой деятельности </w:t>
      </w:r>
      <w:proofErr w:type="gramStart"/>
      <w:r w:rsidRPr="003C7D9E">
        <w:rPr>
          <w:sz w:val="24"/>
          <w:szCs w:val="24"/>
        </w:rPr>
        <w:t>обучающихся</w:t>
      </w:r>
      <w:proofErr w:type="gramEnd"/>
      <w:r w:rsidRPr="003C7D9E">
        <w:rPr>
          <w:sz w:val="24"/>
          <w:szCs w:val="24"/>
        </w:rPr>
        <w:t xml:space="preserve"> являются: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деятельность в органах ученического самоуправления, в </w:t>
      </w:r>
      <w:r w:rsidR="00E5668C" w:rsidRPr="003C7D9E">
        <w:rPr>
          <w:sz w:val="24"/>
          <w:szCs w:val="24"/>
        </w:rPr>
        <w:t>у</w:t>
      </w:r>
      <w:r w:rsidRPr="003C7D9E">
        <w:rPr>
          <w:sz w:val="24"/>
          <w:szCs w:val="24"/>
        </w:rPr>
        <w:t>правляющем совете образовательной организации;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деятельность в проектной команде (по социальному и культурному проектированию) на уровне образовательной организации;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участие в подготовке и проведении внеурочных мероприятий (тематических вечеров, диспутов, предметных недель, выставок и пр.);</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участие в работе клубов по интересам;</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участие </w:t>
      </w:r>
      <w:r w:rsidR="00E5668C" w:rsidRPr="003C7D9E">
        <w:rPr>
          <w:sz w:val="24"/>
          <w:szCs w:val="24"/>
        </w:rPr>
        <w:t xml:space="preserve">в </w:t>
      </w:r>
      <w:r w:rsidRPr="003C7D9E">
        <w:rPr>
          <w:sz w:val="24"/>
          <w:szCs w:val="24"/>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3C7D9E">
        <w:rPr>
          <w:sz w:val="24"/>
          <w:szCs w:val="24"/>
        </w:rPr>
        <w:t xml:space="preserve">ее </w:t>
      </w:r>
      <w:r w:rsidRPr="003C7D9E">
        <w:rPr>
          <w:sz w:val="24"/>
          <w:szCs w:val="24"/>
        </w:rPr>
        <w:t>пределами;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организация и участие в благотворительных программах и акциях на различном уровне, участие в волонтерском движении;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участие в шефской деятельности над воспитанниками дошкольных образовательных организаций;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lastRenderedPageBreak/>
        <w:t>участие в проектах образовательных и общественных организаций.</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41" w:name="_Toc435412727"/>
      <w:bookmarkStart w:id="142" w:name="_Toc505872613"/>
      <w:bookmarkEnd w:id="141"/>
      <w:r w:rsidRPr="003C7D9E">
        <w:rPr>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42"/>
    </w:p>
    <w:p w:rsidR="004C3D49" w:rsidRPr="003C7D9E" w:rsidRDefault="004C3D49" w:rsidP="003C7D9E">
      <w:pPr>
        <w:spacing w:line="240" w:lineRule="auto"/>
        <w:rPr>
          <w:sz w:val="24"/>
          <w:szCs w:val="24"/>
        </w:rPr>
      </w:pPr>
      <w:r w:rsidRPr="003C7D9E">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3C7D9E" w:rsidRDefault="004C3D49" w:rsidP="003C7D9E">
      <w:pPr>
        <w:spacing w:line="240" w:lineRule="auto"/>
        <w:rPr>
          <w:sz w:val="24"/>
          <w:szCs w:val="24"/>
        </w:rPr>
      </w:pPr>
      <w:r w:rsidRPr="003C7D9E">
        <w:rPr>
          <w:b/>
          <w:sz w:val="24"/>
          <w:szCs w:val="24"/>
        </w:rPr>
        <w:t>Парадигма традиционного содружества</w:t>
      </w:r>
      <w:r w:rsidRPr="003C7D9E">
        <w:rPr>
          <w:sz w:val="24"/>
          <w:szCs w:val="24"/>
        </w:rPr>
        <w:t xml:space="preserve"> субъектов воспитательного процесса и социальных институтов строится на представлен</w:t>
      </w:r>
      <w:proofErr w:type="gramStart"/>
      <w:r w:rsidRPr="003C7D9E">
        <w:rPr>
          <w:sz w:val="24"/>
          <w:szCs w:val="24"/>
        </w:rPr>
        <w:t>ии о е</w:t>
      </w:r>
      <w:proofErr w:type="gramEnd"/>
      <w:r w:rsidRPr="003C7D9E">
        <w:rPr>
          <w:sz w:val="24"/>
          <w:szCs w:val="24"/>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w:t>
      </w:r>
      <w:proofErr w:type="gramStart"/>
      <w:r w:rsidRPr="003C7D9E">
        <w:rPr>
          <w:sz w:val="24"/>
          <w:szCs w:val="24"/>
        </w:rPr>
        <w:t>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3C7D9E">
        <w:rPr>
          <w:sz w:val="24"/>
          <w:szCs w:val="24"/>
        </w:rPr>
        <w:t>р</w:t>
      </w:r>
      <w:r w:rsidRPr="003C7D9E">
        <w:rPr>
          <w:sz w:val="24"/>
          <w:szCs w:val="24"/>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w:t>
      </w:r>
      <w:proofErr w:type="gramEnd"/>
      <w:r w:rsidRPr="003C7D9E">
        <w:rPr>
          <w:sz w:val="24"/>
          <w:szCs w:val="24"/>
        </w:rPr>
        <w:t xml:space="preserve">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3C7D9E" w:rsidRDefault="004C3D49" w:rsidP="003C7D9E">
      <w:pPr>
        <w:spacing w:line="240" w:lineRule="auto"/>
        <w:rPr>
          <w:sz w:val="24"/>
          <w:szCs w:val="24"/>
        </w:rPr>
      </w:pPr>
      <w:r w:rsidRPr="003C7D9E">
        <w:rPr>
          <w:b/>
          <w:sz w:val="24"/>
          <w:szCs w:val="24"/>
        </w:rPr>
        <w:t>Парадигма взаимовыгодного партнерства</w:t>
      </w:r>
      <w:r w:rsidRPr="003C7D9E">
        <w:rPr>
          <w:sz w:val="24"/>
          <w:szCs w:val="24"/>
        </w:rPr>
        <w:t xml:space="preserve"> предусматривает признание неполного совпадения взглядов и интересов участников отношений, более того, наличи</w:t>
      </w:r>
      <w:r w:rsidR="00721AB7" w:rsidRPr="003C7D9E">
        <w:rPr>
          <w:sz w:val="24"/>
          <w:szCs w:val="24"/>
        </w:rPr>
        <w:t>е</w:t>
      </w:r>
      <w:r w:rsidRPr="003C7D9E">
        <w:rPr>
          <w:sz w:val="24"/>
          <w:szCs w:val="24"/>
        </w:rPr>
        <w:t xml:space="preserve">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sidRPr="003C7D9E">
        <w:rPr>
          <w:sz w:val="24"/>
          <w:szCs w:val="24"/>
        </w:rPr>
        <w:t>быть</w:t>
      </w:r>
      <w:proofErr w:type="gramEnd"/>
      <w:r w:rsidRPr="003C7D9E">
        <w:rPr>
          <w:sz w:val="24"/>
          <w:szCs w:val="24"/>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3C7D9E">
        <w:rPr>
          <w:sz w:val="24"/>
          <w:szCs w:val="24"/>
        </w:rPr>
        <w:t>я</w:t>
      </w:r>
      <w:r w:rsidRPr="003C7D9E">
        <w:rPr>
          <w:sz w:val="24"/>
          <w:szCs w:val="24"/>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sidRPr="003C7D9E">
        <w:rPr>
          <w:sz w:val="24"/>
          <w:szCs w:val="24"/>
        </w:rPr>
        <w:t>обучающегося</w:t>
      </w:r>
      <w:proofErr w:type="gramEnd"/>
      <w:r w:rsidRPr="003C7D9E">
        <w:rPr>
          <w:sz w:val="24"/>
          <w:szCs w:val="24"/>
        </w:rPr>
        <w:t xml:space="preserve"> в этой организации. </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43" w:name="_Toc435412728"/>
      <w:bookmarkStart w:id="144" w:name="_Toc505872614"/>
      <w:bookmarkEnd w:id="143"/>
      <w:r w:rsidRPr="003C7D9E">
        <w:rPr>
          <w:sz w:val="24"/>
          <w:szCs w:val="24"/>
        </w:rPr>
        <w:t>II.3.7. Описание методов и форм профессиональной ориентации в организации, осуществляющей образовательную деятельность</w:t>
      </w:r>
      <w:bookmarkEnd w:id="144"/>
    </w:p>
    <w:p w:rsidR="004C3D49" w:rsidRPr="003C7D9E" w:rsidRDefault="004C3D49" w:rsidP="003C7D9E">
      <w:pPr>
        <w:spacing w:line="240" w:lineRule="auto"/>
        <w:rPr>
          <w:sz w:val="24"/>
          <w:szCs w:val="24"/>
        </w:rPr>
      </w:pPr>
      <w:r w:rsidRPr="003C7D9E">
        <w:rPr>
          <w:sz w:val="24"/>
          <w:szCs w:val="24"/>
        </w:rPr>
        <w:t xml:space="preserve">Методами профессиональной ориентации </w:t>
      </w:r>
      <w:proofErr w:type="gramStart"/>
      <w:r w:rsidRPr="003C7D9E">
        <w:rPr>
          <w:sz w:val="24"/>
          <w:szCs w:val="24"/>
        </w:rPr>
        <w:t>обучающихся</w:t>
      </w:r>
      <w:proofErr w:type="gramEnd"/>
      <w:r w:rsidRPr="003C7D9E">
        <w:rPr>
          <w:sz w:val="24"/>
          <w:szCs w:val="24"/>
        </w:rPr>
        <w:t xml:space="preserve"> в организации, осуществляющей образовательную деятельность</w:t>
      </w:r>
      <w:r w:rsidR="00DD57D5" w:rsidRPr="003C7D9E">
        <w:rPr>
          <w:sz w:val="24"/>
          <w:szCs w:val="24"/>
        </w:rPr>
        <w:t>,</w:t>
      </w:r>
      <w:r w:rsidRPr="003C7D9E">
        <w:rPr>
          <w:sz w:val="24"/>
          <w:szCs w:val="24"/>
        </w:rPr>
        <w:t xml:space="preserve"> являются следующие.</w:t>
      </w:r>
    </w:p>
    <w:p w:rsidR="004C3D49" w:rsidRPr="003C7D9E" w:rsidRDefault="004C3D49" w:rsidP="003C7D9E">
      <w:pPr>
        <w:spacing w:line="240" w:lineRule="auto"/>
        <w:rPr>
          <w:sz w:val="24"/>
          <w:szCs w:val="24"/>
        </w:rPr>
      </w:pPr>
      <w:r w:rsidRPr="003C7D9E">
        <w:rPr>
          <w:b/>
          <w:sz w:val="24"/>
          <w:szCs w:val="24"/>
        </w:rPr>
        <w:t xml:space="preserve">Метод </w:t>
      </w:r>
      <w:proofErr w:type="spellStart"/>
      <w:r w:rsidRPr="003C7D9E">
        <w:rPr>
          <w:b/>
          <w:sz w:val="24"/>
          <w:szCs w:val="24"/>
        </w:rPr>
        <w:t>профконсультирования</w:t>
      </w:r>
      <w:proofErr w:type="spellEnd"/>
      <w:r w:rsidRPr="003C7D9E">
        <w:rPr>
          <w:sz w:val="24"/>
          <w:szCs w:val="24"/>
        </w:rPr>
        <w:t xml:space="preserve"> обучающихся </w:t>
      </w:r>
      <w:r w:rsidR="00DD57D5" w:rsidRPr="003C7D9E">
        <w:rPr>
          <w:sz w:val="24"/>
          <w:szCs w:val="24"/>
        </w:rPr>
        <w:t xml:space="preserve">– </w:t>
      </w:r>
      <w:r w:rsidRPr="003C7D9E">
        <w:rPr>
          <w:sz w:val="24"/>
          <w:szCs w:val="24"/>
        </w:rPr>
        <w:t xml:space="preserve">организация коммуникации относительно позиционирования обучающегося в профессионально-трудовой области. Для осуществления </w:t>
      </w:r>
      <w:proofErr w:type="spellStart"/>
      <w:r w:rsidRPr="003C7D9E">
        <w:rPr>
          <w:sz w:val="24"/>
          <w:szCs w:val="24"/>
        </w:rPr>
        <w:t>профконсультирования</w:t>
      </w:r>
      <w:proofErr w:type="spellEnd"/>
      <w:r w:rsidRPr="003C7D9E">
        <w:rPr>
          <w:sz w:val="24"/>
          <w:szCs w:val="24"/>
        </w:rPr>
        <w:t xml:space="preserve"> привлекаются квалифицированные специалисты </w:t>
      </w:r>
      <w:r w:rsidR="00DD57D5" w:rsidRPr="003C7D9E">
        <w:rPr>
          <w:sz w:val="24"/>
          <w:szCs w:val="24"/>
        </w:rPr>
        <w:t xml:space="preserve">– </w:t>
      </w:r>
      <w:r w:rsidRPr="003C7D9E">
        <w:rPr>
          <w:sz w:val="24"/>
          <w:szCs w:val="24"/>
        </w:rPr>
        <w:t xml:space="preserve">работники соответствующих служб. </w:t>
      </w:r>
    </w:p>
    <w:p w:rsidR="004C3D49" w:rsidRPr="003C7D9E" w:rsidRDefault="004C3D49" w:rsidP="003C7D9E">
      <w:pPr>
        <w:spacing w:line="240" w:lineRule="auto"/>
        <w:rPr>
          <w:sz w:val="24"/>
          <w:szCs w:val="24"/>
        </w:rPr>
      </w:pPr>
      <w:r w:rsidRPr="003C7D9E">
        <w:rPr>
          <w:b/>
          <w:sz w:val="24"/>
          <w:szCs w:val="24"/>
        </w:rPr>
        <w:t>Метод исследования</w:t>
      </w:r>
      <w:r w:rsidRPr="003C7D9E">
        <w:rPr>
          <w:sz w:val="24"/>
          <w:szCs w:val="24"/>
        </w:rPr>
        <w:t xml:space="preserve"> </w:t>
      </w:r>
      <w:proofErr w:type="gramStart"/>
      <w:r w:rsidRPr="003C7D9E">
        <w:rPr>
          <w:sz w:val="24"/>
          <w:szCs w:val="24"/>
        </w:rPr>
        <w:t>обучающимся</w:t>
      </w:r>
      <w:proofErr w:type="gramEnd"/>
      <w:r w:rsidRPr="003C7D9E">
        <w:rPr>
          <w:sz w:val="24"/>
          <w:szCs w:val="24"/>
        </w:rPr>
        <w:t xml:space="preserve"> профессионально-трудовой области и себя как потенциального участника этих отношений (активное познание).</w:t>
      </w:r>
    </w:p>
    <w:p w:rsidR="00DD57D5" w:rsidRPr="003C7D9E" w:rsidRDefault="004C3D49" w:rsidP="003C7D9E">
      <w:pPr>
        <w:spacing w:line="240" w:lineRule="auto"/>
        <w:rPr>
          <w:sz w:val="24"/>
          <w:szCs w:val="24"/>
        </w:rPr>
      </w:pPr>
      <w:r w:rsidRPr="003C7D9E">
        <w:rPr>
          <w:b/>
          <w:sz w:val="24"/>
          <w:szCs w:val="24"/>
        </w:rPr>
        <w:t xml:space="preserve">Метод предъявления </w:t>
      </w:r>
      <w:proofErr w:type="gramStart"/>
      <w:r w:rsidRPr="003C7D9E">
        <w:rPr>
          <w:b/>
          <w:sz w:val="24"/>
          <w:szCs w:val="24"/>
        </w:rPr>
        <w:t>обучающемуся</w:t>
      </w:r>
      <w:proofErr w:type="gramEnd"/>
      <w:r w:rsidRPr="003C7D9E">
        <w:rPr>
          <w:b/>
          <w:sz w:val="24"/>
          <w:szCs w:val="24"/>
        </w:rPr>
        <w:t xml:space="preserve"> сведений о профессиях, специфике труда </w:t>
      </w:r>
      <w:r w:rsidRPr="003C7D9E">
        <w:rPr>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w:t>
      </w:r>
      <w:r w:rsidRPr="003C7D9E">
        <w:rPr>
          <w:sz w:val="24"/>
          <w:szCs w:val="24"/>
        </w:rPr>
        <w:lastRenderedPageBreak/>
        <w:t xml:space="preserve">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3C7D9E">
        <w:rPr>
          <w:sz w:val="24"/>
          <w:szCs w:val="24"/>
        </w:rPr>
        <w:t xml:space="preserve">передвигаться </w:t>
      </w:r>
      <w:r w:rsidRPr="003C7D9E">
        <w:rPr>
          <w:sz w:val="24"/>
          <w:szCs w:val="24"/>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3C7D9E">
        <w:rPr>
          <w:sz w:val="24"/>
          <w:szCs w:val="24"/>
        </w:rPr>
        <w:t xml:space="preserve">представить </w:t>
      </w:r>
      <w:r w:rsidRPr="003C7D9E">
        <w:rPr>
          <w:sz w:val="24"/>
          <w:szCs w:val="24"/>
        </w:rPr>
        <w:t>спектр реализуемых образовательных программ</w:t>
      </w:r>
      <w:r w:rsidR="00DD57D5" w:rsidRPr="003C7D9E">
        <w:rPr>
          <w:sz w:val="24"/>
          <w:szCs w:val="24"/>
        </w:rPr>
        <w:t>.</w:t>
      </w:r>
      <w:r w:rsidRPr="003C7D9E">
        <w:rPr>
          <w:sz w:val="24"/>
          <w:szCs w:val="24"/>
        </w:rPr>
        <w:t xml:space="preserve"> </w:t>
      </w:r>
      <w:r w:rsidR="00DD57D5" w:rsidRPr="003C7D9E">
        <w:rPr>
          <w:sz w:val="24"/>
          <w:szCs w:val="24"/>
        </w:rPr>
        <w:t>В</w:t>
      </w:r>
      <w:r w:rsidRPr="003C7D9E">
        <w:rPr>
          <w:sz w:val="24"/>
          <w:szCs w:val="24"/>
        </w:rPr>
        <w:t xml:space="preserve"> ходе такого рода мероприятий пропагандируются различные варианты профессионального образования, котор</w:t>
      </w:r>
      <w:r w:rsidR="00555A48" w:rsidRPr="003C7D9E">
        <w:rPr>
          <w:sz w:val="24"/>
          <w:szCs w:val="24"/>
        </w:rPr>
        <w:t>ое</w:t>
      </w:r>
      <w:r w:rsidRPr="003C7D9E">
        <w:rPr>
          <w:sz w:val="24"/>
          <w:szCs w:val="24"/>
        </w:rPr>
        <w:t xml:space="preserve"> осуществля</w:t>
      </w:r>
      <w:r w:rsidR="00555A48" w:rsidRPr="003C7D9E">
        <w:rPr>
          <w:sz w:val="24"/>
          <w:szCs w:val="24"/>
        </w:rPr>
        <w:t>е</w:t>
      </w:r>
      <w:r w:rsidRPr="003C7D9E">
        <w:rPr>
          <w:sz w:val="24"/>
          <w:szCs w:val="24"/>
        </w:rPr>
        <w:t>тся в это</w:t>
      </w:r>
      <w:r w:rsidR="00555A48" w:rsidRPr="003C7D9E">
        <w:rPr>
          <w:sz w:val="24"/>
          <w:szCs w:val="24"/>
        </w:rPr>
        <w:t>й</w:t>
      </w:r>
      <w:r w:rsidRPr="003C7D9E">
        <w:rPr>
          <w:sz w:val="24"/>
          <w:szCs w:val="24"/>
        </w:rPr>
        <w:t xml:space="preserve"> образовательной организации.</w:t>
      </w:r>
    </w:p>
    <w:p w:rsidR="004C3D49" w:rsidRPr="003C7D9E" w:rsidRDefault="004C3D49" w:rsidP="003C7D9E">
      <w:pPr>
        <w:spacing w:line="240" w:lineRule="auto"/>
        <w:rPr>
          <w:sz w:val="24"/>
          <w:szCs w:val="24"/>
        </w:rPr>
      </w:pPr>
      <w:r w:rsidRPr="003C7D9E">
        <w:rPr>
          <w:sz w:val="24"/>
          <w:szCs w:val="24"/>
        </w:rPr>
        <w:t xml:space="preserve">Экскурсия как форма организации профессиональной ориентации </w:t>
      </w:r>
      <w:proofErr w:type="gramStart"/>
      <w:r w:rsidRPr="003C7D9E">
        <w:rPr>
          <w:sz w:val="24"/>
          <w:szCs w:val="24"/>
        </w:rPr>
        <w:t>обучающихся</w:t>
      </w:r>
      <w:proofErr w:type="gramEnd"/>
      <w:r w:rsidRPr="003C7D9E">
        <w:rPr>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w:t>
      </w:r>
      <w:proofErr w:type="spellStart"/>
      <w:r w:rsidRPr="003C7D9E">
        <w:rPr>
          <w:sz w:val="24"/>
          <w:szCs w:val="24"/>
        </w:rPr>
        <w:t>Профориентационные</w:t>
      </w:r>
      <w:proofErr w:type="spellEnd"/>
      <w:r w:rsidRPr="003C7D9E">
        <w:rPr>
          <w:sz w:val="24"/>
          <w:szCs w:val="24"/>
        </w:rPr>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3C7D9E" w:rsidRDefault="004C3D49" w:rsidP="003C7D9E">
      <w:pPr>
        <w:spacing w:line="240" w:lineRule="auto"/>
        <w:rPr>
          <w:sz w:val="24"/>
          <w:szCs w:val="24"/>
        </w:rPr>
      </w:pPr>
      <w:r w:rsidRPr="003C7D9E">
        <w:rPr>
          <w:b/>
          <w:sz w:val="24"/>
          <w:szCs w:val="24"/>
        </w:rPr>
        <w:t>Метод публичной демонстрации</w:t>
      </w:r>
      <w:r w:rsidRPr="003C7D9E">
        <w:rPr>
          <w:sz w:val="24"/>
          <w:szCs w:val="24"/>
        </w:rPr>
        <w:t xml:space="preserve"> самим обучающимся своих профессиональных планов, предпочтений либо способностей в той или иной сфере.</w:t>
      </w:r>
    </w:p>
    <w:p w:rsidR="004C3D49" w:rsidRPr="003C7D9E" w:rsidRDefault="004C3D49" w:rsidP="003C7D9E">
      <w:pPr>
        <w:spacing w:line="240" w:lineRule="auto"/>
        <w:rPr>
          <w:sz w:val="24"/>
          <w:szCs w:val="24"/>
        </w:rPr>
      </w:pPr>
      <w:r w:rsidRPr="003C7D9E">
        <w:rPr>
          <w:sz w:val="24"/>
          <w:szCs w:val="24"/>
        </w:rPr>
        <w:t xml:space="preserve">Предметная неделя в качестве формы организации профессиональной ориентации обучающихся включает </w:t>
      </w:r>
      <w:r w:rsidR="002E37DB" w:rsidRPr="003C7D9E">
        <w:rPr>
          <w:sz w:val="24"/>
          <w:szCs w:val="24"/>
        </w:rPr>
        <w:t xml:space="preserve">в себя </w:t>
      </w:r>
      <w:r w:rsidRPr="003C7D9E">
        <w:rPr>
          <w:sz w:val="24"/>
          <w:szCs w:val="24"/>
        </w:rPr>
        <w:t>набор разнообразных мероприятий, организуемых в течение календарной недели</w:t>
      </w:r>
      <w:r w:rsidR="002E37DB" w:rsidRPr="003C7D9E">
        <w:rPr>
          <w:sz w:val="24"/>
          <w:szCs w:val="24"/>
        </w:rPr>
        <w:t>.</w:t>
      </w:r>
      <w:r w:rsidRPr="003C7D9E">
        <w:rPr>
          <w:sz w:val="24"/>
          <w:szCs w:val="24"/>
        </w:rPr>
        <w:t xml:space="preserve"> </w:t>
      </w:r>
      <w:r w:rsidR="002E37DB" w:rsidRPr="003C7D9E">
        <w:rPr>
          <w:sz w:val="24"/>
          <w:szCs w:val="24"/>
        </w:rPr>
        <w:t>С</w:t>
      </w:r>
      <w:r w:rsidRPr="003C7D9E">
        <w:rPr>
          <w:sz w:val="24"/>
          <w:szCs w:val="24"/>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3C7D9E" w:rsidRDefault="004C3D49" w:rsidP="003C7D9E">
      <w:pPr>
        <w:spacing w:line="240" w:lineRule="auto"/>
        <w:rPr>
          <w:sz w:val="24"/>
          <w:szCs w:val="24"/>
        </w:rPr>
      </w:pPr>
      <w:r w:rsidRPr="003C7D9E">
        <w:rPr>
          <w:b/>
          <w:sz w:val="24"/>
          <w:szCs w:val="24"/>
        </w:rPr>
        <w:t>Метод профессиональных проб</w:t>
      </w:r>
      <w:r w:rsidRPr="003C7D9E">
        <w:rPr>
          <w:sz w:val="24"/>
          <w:szCs w:val="24"/>
        </w:rPr>
        <w:t xml:space="preserve"> </w:t>
      </w:r>
      <w:r w:rsidR="002E37DB" w:rsidRPr="003C7D9E">
        <w:rPr>
          <w:sz w:val="24"/>
          <w:szCs w:val="24"/>
        </w:rPr>
        <w:t xml:space="preserve">– </w:t>
      </w:r>
      <w:r w:rsidRPr="003C7D9E">
        <w:rPr>
          <w:sz w:val="24"/>
          <w:szCs w:val="24"/>
        </w:rPr>
        <w:t xml:space="preserve">кратковременное исполнение </w:t>
      </w:r>
      <w:proofErr w:type="gramStart"/>
      <w:r w:rsidRPr="003C7D9E">
        <w:rPr>
          <w:sz w:val="24"/>
          <w:szCs w:val="24"/>
        </w:rPr>
        <w:t>обучающимся</w:t>
      </w:r>
      <w:proofErr w:type="gramEnd"/>
      <w:r w:rsidRPr="003C7D9E">
        <w:rPr>
          <w:sz w:val="24"/>
          <w:szCs w:val="24"/>
        </w:rPr>
        <w:t xml:space="preserve"> обязанностей работника на его рабочем месте</w:t>
      </w:r>
      <w:r w:rsidR="002E37DB" w:rsidRPr="003C7D9E">
        <w:rPr>
          <w:sz w:val="24"/>
          <w:szCs w:val="24"/>
        </w:rPr>
        <w:t>;</w:t>
      </w:r>
      <w:r w:rsidRPr="003C7D9E">
        <w:rPr>
          <w:sz w:val="24"/>
          <w:szCs w:val="24"/>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3C7D9E" w:rsidRDefault="004C3D49" w:rsidP="003C7D9E">
      <w:pPr>
        <w:spacing w:line="240" w:lineRule="auto"/>
        <w:rPr>
          <w:sz w:val="24"/>
          <w:szCs w:val="24"/>
        </w:rPr>
      </w:pPr>
      <w:r w:rsidRPr="003C7D9E">
        <w:rPr>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3C7D9E">
        <w:rPr>
          <w:sz w:val="24"/>
          <w:szCs w:val="24"/>
        </w:rPr>
        <w:t>высоко квалифицированного</w:t>
      </w:r>
      <w:proofErr w:type="gramEnd"/>
      <w:r w:rsidRPr="003C7D9E">
        <w:rPr>
          <w:sz w:val="24"/>
          <w:szCs w:val="24"/>
        </w:rPr>
        <w:t xml:space="preserve"> работника. </w:t>
      </w:r>
      <w:proofErr w:type="gramStart"/>
      <w:r w:rsidRPr="003C7D9E">
        <w:rPr>
          <w:sz w:val="24"/>
          <w:szCs w:val="24"/>
        </w:rPr>
        <w:t>Обучающиеся</w:t>
      </w:r>
      <w:proofErr w:type="gramEnd"/>
      <w:r w:rsidRPr="003C7D9E">
        <w:rPr>
          <w:sz w:val="24"/>
          <w:szCs w:val="24"/>
        </w:rPr>
        <w:t>, созерцая представление, имеют возможность увидеть ту или иную профессию в позитивном свете</w:t>
      </w:r>
      <w:r w:rsidR="002E37DB" w:rsidRPr="003C7D9E">
        <w:rPr>
          <w:sz w:val="24"/>
          <w:szCs w:val="24"/>
        </w:rPr>
        <w:t>.</w:t>
      </w:r>
      <w:r w:rsidRPr="003C7D9E">
        <w:rPr>
          <w:sz w:val="24"/>
          <w:szCs w:val="24"/>
        </w:rPr>
        <w:t xml:space="preserve"> </w:t>
      </w:r>
      <w:r w:rsidR="002E37DB" w:rsidRPr="003C7D9E">
        <w:rPr>
          <w:sz w:val="24"/>
          <w:szCs w:val="24"/>
        </w:rPr>
        <w:t>В</w:t>
      </w:r>
      <w:r w:rsidRPr="003C7D9E">
        <w:rPr>
          <w:sz w:val="24"/>
          <w:szCs w:val="24"/>
        </w:rPr>
        <w:t xml:space="preserve"> процессе сопереживания конкурсанту у школьников возникает интерес к какой-либо профессии. </w:t>
      </w:r>
    </w:p>
    <w:p w:rsidR="004C3D49" w:rsidRPr="003C7D9E" w:rsidRDefault="004C3D49" w:rsidP="003C7D9E">
      <w:pPr>
        <w:spacing w:line="240" w:lineRule="auto"/>
        <w:rPr>
          <w:sz w:val="24"/>
          <w:szCs w:val="24"/>
        </w:rPr>
      </w:pPr>
      <w:r w:rsidRPr="003C7D9E">
        <w:rPr>
          <w:b/>
          <w:sz w:val="24"/>
          <w:szCs w:val="24"/>
        </w:rPr>
        <w:t xml:space="preserve">Метод моделирования условий труда и имитации </w:t>
      </w:r>
      <w:proofErr w:type="gramStart"/>
      <w:r w:rsidRPr="003C7D9E">
        <w:rPr>
          <w:b/>
          <w:sz w:val="24"/>
          <w:szCs w:val="24"/>
        </w:rPr>
        <w:t>обучающимся</w:t>
      </w:r>
      <w:proofErr w:type="gramEnd"/>
      <w:r w:rsidRPr="003C7D9E">
        <w:rPr>
          <w:b/>
          <w:sz w:val="24"/>
          <w:szCs w:val="24"/>
        </w:rPr>
        <w:t xml:space="preserve"> решения производственных задач</w:t>
      </w:r>
      <w:r w:rsidRPr="003C7D9E">
        <w:rPr>
          <w:sz w:val="24"/>
          <w:szCs w:val="24"/>
        </w:rPr>
        <w:t xml:space="preserve"> </w:t>
      </w:r>
      <w:r w:rsidR="002E37DB" w:rsidRPr="003C7D9E">
        <w:rPr>
          <w:sz w:val="24"/>
          <w:szCs w:val="24"/>
        </w:rPr>
        <w:t xml:space="preserve">– </w:t>
      </w:r>
      <w:r w:rsidRPr="003C7D9E">
        <w:rPr>
          <w:sz w:val="24"/>
          <w:szCs w:val="24"/>
        </w:rPr>
        <w:t>деловая игра, в ходе которой имитируется исполнение обучающимся обязанностей работника.</w:t>
      </w:r>
    </w:p>
    <w:p w:rsidR="004C3D49" w:rsidRPr="003C7D9E" w:rsidRDefault="004C3D49" w:rsidP="003C7D9E">
      <w:pPr>
        <w:spacing w:line="240" w:lineRule="auto"/>
        <w:rPr>
          <w:sz w:val="24"/>
          <w:szCs w:val="24"/>
        </w:rPr>
      </w:pPr>
      <w:r w:rsidRPr="003C7D9E">
        <w:rPr>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3C7D9E">
        <w:rPr>
          <w:sz w:val="24"/>
          <w:szCs w:val="24"/>
        </w:rPr>
        <w:t>обучающихся</w:t>
      </w:r>
      <w:proofErr w:type="gramEnd"/>
      <w:r w:rsidRPr="003C7D9E">
        <w:rPr>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45" w:name="_Toc435412729"/>
      <w:bookmarkStart w:id="146" w:name="_Toc505872615"/>
      <w:bookmarkEnd w:id="145"/>
      <w:r w:rsidRPr="003C7D9E">
        <w:rPr>
          <w:sz w:val="24"/>
          <w:szCs w:val="24"/>
        </w:rPr>
        <w:t>II.3.8. </w:t>
      </w:r>
      <w:proofErr w:type="gramStart"/>
      <w:r w:rsidRPr="003C7D9E">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6"/>
      <w:proofErr w:type="gramEnd"/>
    </w:p>
    <w:p w:rsidR="004C3D49" w:rsidRPr="003C7D9E" w:rsidRDefault="004C3D49" w:rsidP="003C7D9E">
      <w:pPr>
        <w:spacing w:line="240" w:lineRule="auto"/>
        <w:rPr>
          <w:sz w:val="24"/>
          <w:szCs w:val="24"/>
        </w:rPr>
      </w:pPr>
      <w:r w:rsidRPr="003C7D9E">
        <w:rPr>
          <w:b/>
          <w:sz w:val="24"/>
          <w:szCs w:val="24"/>
        </w:rPr>
        <w:t>Методы рациональной организации</w:t>
      </w:r>
      <w:r w:rsidRPr="003C7D9E">
        <w:rPr>
          <w:sz w:val="24"/>
          <w:szCs w:val="24"/>
        </w:rPr>
        <w:t xml:space="preserve"> урочной и внеурочной деятельности</w:t>
      </w:r>
      <w:r w:rsidRPr="003C7D9E">
        <w:rPr>
          <w:b/>
          <w:sz w:val="24"/>
          <w:szCs w:val="24"/>
        </w:rPr>
        <w:t xml:space="preserve"> </w:t>
      </w:r>
      <w:r w:rsidRPr="003C7D9E">
        <w:rPr>
          <w:sz w:val="24"/>
          <w:szCs w:val="24"/>
        </w:rPr>
        <w:t xml:space="preserve">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w:t>
      </w:r>
      <w:r w:rsidRPr="003C7D9E">
        <w:rPr>
          <w:sz w:val="24"/>
          <w:szCs w:val="24"/>
        </w:rPr>
        <w:lastRenderedPageBreak/>
        <w:t xml:space="preserve">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3C7D9E">
        <w:rPr>
          <w:sz w:val="24"/>
          <w:szCs w:val="24"/>
        </w:rPr>
        <w:t>здоровьесберегающих</w:t>
      </w:r>
      <w:proofErr w:type="spellEnd"/>
      <w:r w:rsidRPr="003C7D9E">
        <w:rPr>
          <w:sz w:val="24"/>
          <w:szCs w:val="24"/>
        </w:rPr>
        <w:t xml:space="preserve"> технологий.</w:t>
      </w:r>
    </w:p>
    <w:p w:rsidR="004C3D49" w:rsidRPr="003C7D9E" w:rsidRDefault="004C3D49" w:rsidP="003C7D9E">
      <w:pPr>
        <w:spacing w:line="240" w:lineRule="auto"/>
        <w:rPr>
          <w:sz w:val="24"/>
          <w:szCs w:val="24"/>
        </w:rPr>
      </w:pPr>
      <w:proofErr w:type="gramStart"/>
      <w:r w:rsidRPr="003C7D9E">
        <w:rPr>
          <w:b/>
          <w:sz w:val="24"/>
          <w:szCs w:val="24"/>
        </w:rPr>
        <w:t>Мероприятия</w:t>
      </w:r>
      <w:r w:rsidRPr="003C7D9E">
        <w:rPr>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3C7D9E">
        <w:rPr>
          <w:sz w:val="24"/>
          <w:szCs w:val="24"/>
        </w:rPr>
        <w:t>внеучебных</w:t>
      </w:r>
      <w:proofErr w:type="spellEnd"/>
      <w:r w:rsidRPr="003C7D9E">
        <w:rPr>
          <w:sz w:val="24"/>
          <w:szCs w:val="24"/>
        </w:rPr>
        <w:t xml:space="preserve"> нагрузок; умение планировать и рационально распределять учебные нагрузки и отдых в период подготовки к экзаменам;</w:t>
      </w:r>
      <w:proofErr w:type="gramEnd"/>
      <w:r w:rsidRPr="003C7D9E">
        <w:rPr>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3C7D9E" w:rsidRDefault="004C3D49" w:rsidP="003C7D9E">
      <w:pPr>
        <w:spacing w:line="240" w:lineRule="auto"/>
        <w:rPr>
          <w:sz w:val="24"/>
          <w:szCs w:val="24"/>
        </w:rPr>
      </w:pPr>
      <w:r w:rsidRPr="003C7D9E">
        <w:rPr>
          <w:b/>
          <w:sz w:val="24"/>
          <w:szCs w:val="24"/>
        </w:rPr>
        <w:t>Методы организации физкультурно-спортивной и оздоровительной работы</w:t>
      </w:r>
      <w:r w:rsidRPr="003C7D9E">
        <w:rPr>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3C7D9E" w:rsidRDefault="004C3D49" w:rsidP="003C7D9E">
      <w:pPr>
        <w:spacing w:line="240" w:lineRule="auto"/>
        <w:rPr>
          <w:sz w:val="24"/>
          <w:szCs w:val="24"/>
        </w:rPr>
      </w:pPr>
      <w:proofErr w:type="gramStart"/>
      <w:r w:rsidRPr="003C7D9E">
        <w:rPr>
          <w:b/>
          <w:sz w:val="24"/>
          <w:szCs w:val="24"/>
        </w:rPr>
        <w:t>Методы профилактической работы</w:t>
      </w:r>
      <w:r w:rsidRPr="003C7D9E">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w:t>
      </w:r>
      <w:r w:rsidR="004D3D88" w:rsidRPr="003C7D9E">
        <w:rPr>
          <w:sz w:val="24"/>
          <w:szCs w:val="24"/>
        </w:rPr>
        <w:t>–</w:t>
      </w:r>
      <w:r w:rsidRPr="003C7D9E">
        <w:rPr>
          <w:sz w:val="24"/>
          <w:szCs w:val="24"/>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3C7D9E">
        <w:rPr>
          <w:sz w:val="24"/>
          <w:szCs w:val="24"/>
        </w:rPr>
        <w:t xml:space="preserve">– </w:t>
      </w:r>
      <w:r w:rsidRPr="003C7D9E">
        <w:rPr>
          <w:sz w:val="24"/>
          <w:szCs w:val="24"/>
        </w:rPr>
        <w:t>медицинских, правоохранительных, социальных и д</w:t>
      </w:r>
      <w:r w:rsidR="00E32403" w:rsidRPr="003C7D9E">
        <w:rPr>
          <w:sz w:val="24"/>
          <w:szCs w:val="24"/>
        </w:rPr>
        <w:t>р</w:t>
      </w:r>
      <w:r w:rsidRPr="003C7D9E">
        <w:rPr>
          <w:sz w:val="24"/>
          <w:szCs w:val="24"/>
        </w:rPr>
        <w:t xml:space="preserve">. Профилактика чаще всего связана с предупреждением употребления </w:t>
      </w:r>
      <w:proofErr w:type="spellStart"/>
      <w:r w:rsidRPr="003C7D9E">
        <w:rPr>
          <w:sz w:val="24"/>
          <w:szCs w:val="24"/>
        </w:rPr>
        <w:t>психоактивных</w:t>
      </w:r>
      <w:proofErr w:type="spellEnd"/>
      <w:r w:rsidRPr="003C7D9E">
        <w:rPr>
          <w:sz w:val="24"/>
          <w:szCs w:val="24"/>
        </w:rPr>
        <w:t xml:space="preserve"> веществ обучающимися, а также с проблемами детского дорожно-транспортного травматизма.</w:t>
      </w:r>
      <w:proofErr w:type="gramEnd"/>
      <w:r w:rsidRPr="003C7D9E">
        <w:rPr>
          <w:sz w:val="24"/>
          <w:szCs w:val="24"/>
        </w:rPr>
        <w:t xml:space="preserve"> В ученическом классе профилактическую работу организует классный руководитель.</w:t>
      </w:r>
    </w:p>
    <w:p w:rsidR="004C3D49" w:rsidRPr="003C7D9E" w:rsidRDefault="004C3D49" w:rsidP="003C7D9E">
      <w:pPr>
        <w:spacing w:line="240" w:lineRule="auto"/>
        <w:rPr>
          <w:sz w:val="24"/>
          <w:szCs w:val="24"/>
        </w:rPr>
      </w:pPr>
      <w:r w:rsidRPr="003C7D9E">
        <w:rPr>
          <w:b/>
          <w:sz w:val="24"/>
          <w:szCs w:val="24"/>
        </w:rPr>
        <w:t>Методы просветительской и методической работы</w:t>
      </w:r>
      <w:r w:rsidRPr="003C7D9E">
        <w:rPr>
          <w:sz w:val="24"/>
          <w:szCs w:val="24"/>
        </w:rPr>
        <w:t xml:space="preserve"> с участниками образовательных отношений рассчитаны на большие, не</w:t>
      </w:r>
      <w:r w:rsidR="00E32403" w:rsidRPr="003C7D9E">
        <w:rPr>
          <w:sz w:val="24"/>
          <w:szCs w:val="24"/>
        </w:rPr>
        <w:t xml:space="preserve"> </w:t>
      </w:r>
      <w:r w:rsidRPr="003C7D9E">
        <w:rPr>
          <w:sz w:val="24"/>
          <w:szCs w:val="24"/>
        </w:rPr>
        <w:t xml:space="preserve">расчлененные на устойчивые учебные группы и неоформленные (официально не зарегистрированные) аудитории. Могут быть </w:t>
      </w:r>
      <w:proofErr w:type="gramStart"/>
      <w:r w:rsidRPr="003C7D9E">
        <w:rPr>
          <w:sz w:val="24"/>
          <w:szCs w:val="24"/>
        </w:rPr>
        <w:t>реализованы</w:t>
      </w:r>
      <w:proofErr w:type="gramEnd"/>
      <w:r w:rsidRPr="003C7D9E">
        <w:rPr>
          <w:sz w:val="24"/>
          <w:szCs w:val="24"/>
        </w:rPr>
        <w:t xml:space="preserve"> в следующих формах: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внешней</w:t>
      </w:r>
      <w:proofErr w:type="gramEnd"/>
      <w:r w:rsidRPr="003C7D9E">
        <w:rPr>
          <w:sz w:val="24"/>
          <w:szCs w:val="24"/>
        </w:rPr>
        <w:t xml:space="preserve"> (привлечение возможностей других учреждений и организаций</w:t>
      </w:r>
      <w:r w:rsidR="00BA01B3" w:rsidRPr="003C7D9E">
        <w:rPr>
          <w:sz w:val="24"/>
          <w:szCs w:val="24"/>
        </w:rPr>
        <w:t xml:space="preserve"> –</w:t>
      </w:r>
      <w:r w:rsidRPr="003C7D9E">
        <w:rPr>
          <w:sz w:val="24"/>
          <w:szCs w:val="24"/>
        </w:rPr>
        <w:t xml:space="preserve"> спортивных клубов, лечебных учреждений, стадионов, библиотек и д</w:t>
      </w:r>
      <w:r w:rsidR="00BA01B3" w:rsidRPr="003C7D9E">
        <w:rPr>
          <w:sz w:val="24"/>
          <w:szCs w:val="24"/>
        </w:rPr>
        <w:t>р</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внутренней (получение информации организуется в общеобразовательной школе, при этом один коллектив </w:t>
      </w:r>
      <w:proofErr w:type="gramStart"/>
      <w:r w:rsidRPr="003C7D9E">
        <w:rPr>
          <w:sz w:val="24"/>
          <w:szCs w:val="24"/>
        </w:rPr>
        <w:t>обучающихся</w:t>
      </w:r>
      <w:proofErr w:type="gramEnd"/>
      <w:r w:rsidRPr="003C7D9E">
        <w:rPr>
          <w:sz w:val="24"/>
          <w:szCs w:val="24"/>
        </w:rPr>
        <w:t xml:space="preserve"> выступает источником информации для другого коллектива);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3C7D9E">
        <w:rPr>
          <w:sz w:val="24"/>
          <w:szCs w:val="24"/>
        </w:rPr>
        <w:t>межпредметные</w:t>
      </w:r>
      <w:proofErr w:type="spellEnd"/>
      <w:r w:rsidRPr="003C7D9E">
        <w:rPr>
          <w:sz w:val="24"/>
          <w:szCs w:val="24"/>
        </w:rPr>
        <w:t xml:space="preserve"> связи);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стихийной (осуществляется </w:t>
      </w:r>
      <w:proofErr w:type="spellStart"/>
      <w:r w:rsidRPr="003C7D9E">
        <w:rPr>
          <w:sz w:val="24"/>
          <w:szCs w:val="24"/>
        </w:rPr>
        <w:t>ситуативно</w:t>
      </w:r>
      <w:proofErr w:type="spellEnd"/>
      <w:r w:rsidRPr="003C7D9E">
        <w:rPr>
          <w:sz w:val="24"/>
          <w:szCs w:val="24"/>
        </w:rPr>
        <w:t xml:space="preserve">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3C7D9E">
        <w:rPr>
          <w:sz w:val="24"/>
          <w:szCs w:val="24"/>
        </w:rPr>
        <w:t>организована</w:t>
      </w:r>
      <w:r w:rsidRPr="003C7D9E">
        <w:rPr>
          <w:sz w:val="24"/>
          <w:szCs w:val="24"/>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4C3D49" w:rsidRPr="003C7D9E" w:rsidRDefault="004C3D49" w:rsidP="003C7D9E">
      <w:pPr>
        <w:spacing w:line="240" w:lineRule="auto"/>
        <w:rPr>
          <w:sz w:val="24"/>
          <w:szCs w:val="24"/>
        </w:rPr>
      </w:pPr>
      <w:r w:rsidRPr="003C7D9E">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3C7D9E" w:rsidRDefault="004C3D49" w:rsidP="003C7D9E">
      <w:pPr>
        <w:spacing w:line="240" w:lineRule="auto"/>
        <w:rPr>
          <w:sz w:val="24"/>
          <w:szCs w:val="24"/>
        </w:rPr>
      </w:pPr>
      <w:proofErr w:type="gramStart"/>
      <w:r w:rsidRPr="003C7D9E">
        <w:rPr>
          <w:sz w:val="24"/>
          <w:szCs w:val="24"/>
        </w:rPr>
        <w:t>Мероприятия</w:t>
      </w:r>
      <w:r w:rsidRPr="003C7D9E">
        <w:rPr>
          <w:b/>
          <w:sz w:val="24"/>
          <w:szCs w:val="24"/>
        </w:rPr>
        <w:t xml:space="preserve"> </w:t>
      </w:r>
      <w:r w:rsidRPr="003C7D9E">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3C7D9E">
        <w:rPr>
          <w:sz w:val="24"/>
          <w:szCs w:val="24"/>
        </w:rPr>
        <w:t>видов</w:t>
      </w:r>
      <w:r w:rsidRPr="003C7D9E">
        <w:rPr>
          <w:sz w:val="24"/>
          <w:szCs w:val="24"/>
        </w:rPr>
        <w:t>;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3C7D9E">
        <w:rPr>
          <w:sz w:val="24"/>
          <w:szCs w:val="24"/>
        </w:rPr>
        <w:t xml:space="preserve"> Для реализации этого комплекса необходима интеграция с курсом физической культуры. </w:t>
      </w:r>
    </w:p>
    <w:p w:rsidR="004C3D49" w:rsidRPr="003C7D9E" w:rsidRDefault="004C3D49" w:rsidP="003C7D9E">
      <w:pPr>
        <w:spacing w:line="240" w:lineRule="auto"/>
        <w:rPr>
          <w:sz w:val="24"/>
          <w:szCs w:val="24"/>
        </w:rPr>
      </w:pPr>
      <w:proofErr w:type="gramStart"/>
      <w:r w:rsidRPr="003C7D9E">
        <w:rPr>
          <w:sz w:val="24"/>
          <w:szCs w:val="24"/>
        </w:rPr>
        <w:t>Мероприятия</w:t>
      </w:r>
      <w:r w:rsidRPr="003C7D9E">
        <w:rPr>
          <w:b/>
          <w:sz w:val="24"/>
          <w:szCs w:val="24"/>
        </w:rPr>
        <w:t xml:space="preserve"> </w:t>
      </w:r>
      <w:r w:rsidRPr="003C7D9E">
        <w:rPr>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3C7D9E">
        <w:rPr>
          <w:sz w:val="24"/>
          <w:szCs w:val="24"/>
        </w:rPr>
        <w:t>саморегуляции</w:t>
      </w:r>
      <w:proofErr w:type="spellEnd"/>
      <w:r w:rsidRPr="003C7D9E">
        <w:rPr>
          <w:sz w:val="24"/>
          <w:szCs w:val="24"/>
        </w:rPr>
        <w:t xml:space="preserve"> для снятия эмоционального и </w:t>
      </w:r>
      <w:r w:rsidRPr="003C7D9E">
        <w:rPr>
          <w:sz w:val="24"/>
          <w:szCs w:val="24"/>
        </w:rPr>
        <w:lastRenderedPageBreak/>
        <w:t>физического напряжения; навыки контроля за собственным состоянием, чувствами в стрессовых ситуациях;</w:t>
      </w:r>
      <w:proofErr w:type="gramEnd"/>
      <w:r w:rsidRPr="003C7D9E">
        <w:rPr>
          <w:sz w:val="24"/>
          <w:szCs w:val="24"/>
        </w:rPr>
        <w:t xml:space="preserve"> представление о влиянии позитивных и негативных эмоций на здоровье, </w:t>
      </w:r>
      <w:r w:rsidR="00BA01B3" w:rsidRPr="003C7D9E">
        <w:rPr>
          <w:sz w:val="24"/>
          <w:szCs w:val="24"/>
        </w:rPr>
        <w:t xml:space="preserve">о </w:t>
      </w:r>
      <w:r w:rsidRPr="003C7D9E">
        <w:rPr>
          <w:sz w:val="24"/>
          <w:szCs w:val="24"/>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3C7D9E" w:rsidRDefault="004C3D49" w:rsidP="003C7D9E">
      <w:pPr>
        <w:spacing w:line="240" w:lineRule="auto"/>
        <w:rPr>
          <w:sz w:val="24"/>
          <w:szCs w:val="24"/>
        </w:rPr>
      </w:pPr>
      <w:proofErr w:type="gramStart"/>
      <w:r w:rsidRPr="003C7D9E">
        <w:rPr>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3C7D9E">
        <w:rPr>
          <w:sz w:val="24"/>
          <w:szCs w:val="24"/>
        </w:rPr>
        <w:t xml:space="preserve">способствующих </w:t>
      </w:r>
      <w:r w:rsidRPr="003C7D9E">
        <w:rPr>
          <w:sz w:val="24"/>
          <w:szCs w:val="24"/>
        </w:rPr>
        <w:t>сохранени</w:t>
      </w:r>
      <w:r w:rsidR="00913564" w:rsidRPr="003C7D9E">
        <w:rPr>
          <w:sz w:val="24"/>
          <w:szCs w:val="24"/>
        </w:rPr>
        <w:t>ю</w:t>
      </w:r>
      <w:r w:rsidRPr="003C7D9E">
        <w:rPr>
          <w:sz w:val="24"/>
          <w:szCs w:val="24"/>
        </w:rPr>
        <w:t xml:space="preserve"> и </w:t>
      </w:r>
      <w:r w:rsidR="00913564" w:rsidRPr="003C7D9E">
        <w:rPr>
          <w:sz w:val="24"/>
          <w:szCs w:val="24"/>
        </w:rPr>
        <w:t xml:space="preserve">укреплению </w:t>
      </w:r>
      <w:r w:rsidRPr="003C7D9E">
        <w:rPr>
          <w:sz w:val="24"/>
          <w:szCs w:val="24"/>
        </w:rP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proofErr w:type="spellStart"/>
      <w:r w:rsidRPr="003C7D9E">
        <w:rPr>
          <w:sz w:val="24"/>
          <w:szCs w:val="24"/>
        </w:rPr>
        <w:t>социокультурных</w:t>
      </w:r>
      <w:proofErr w:type="spellEnd"/>
      <w:r w:rsidRPr="003C7D9E">
        <w:rPr>
          <w:sz w:val="24"/>
          <w:szCs w:val="24"/>
        </w:rPr>
        <w:t xml:space="preserve"> аспектах питания, его связи с культурой и историей народа;</w:t>
      </w:r>
      <w:proofErr w:type="gramEnd"/>
      <w:r w:rsidRPr="003C7D9E">
        <w:rPr>
          <w:sz w:val="24"/>
          <w:szCs w:val="24"/>
        </w:rPr>
        <w:t xml:space="preserve"> интерес к народным традициям, связанным с питанием и здоровьем, расширение знаний об истории и традициях своего народа. </w:t>
      </w:r>
    </w:p>
    <w:p w:rsidR="004C3D49" w:rsidRPr="003C7D9E" w:rsidRDefault="004C3D49" w:rsidP="003C7D9E">
      <w:pPr>
        <w:spacing w:line="240" w:lineRule="auto"/>
        <w:rPr>
          <w:sz w:val="24"/>
          <w:szCs w:val="24"/>
        </w:rPr>
      </w:pPr>
    </w:p>
    <w:p w:rsidR="004C3D49" w:rsidRPr="003C7D9E" w:rsidRDefault="004C3D49" w:rsidP="003C7D9E">
      <w:pPr>
        <w:spacing w:line="240" w:lineRule="auto"/>
        <w:rPr>
          <w:b/>
          <w:sz w:val="24"/>
          <w:szCs w:val="24"/>
        </w:rPr>
      </w:pPr>
      <w:bookmarkStart w:id="147" w:name="_Toc435412730"/>
      <w:bookmarkStart w:id="148" w:name="_Toc505872616"/>
      <w:bookmarkEnd w:id="147"/>
      <w:r w:rsidRPr="003C7D9E">
        <w:rPr>
          <w:rStyle w:val="3b"/>
          <w:sz w:val="24"/>
          <w:szCs w:val="24"/>
        </w:rPr>
        <w:t>II.3.9. Описание форм и методов повышения педагогической культуры родителей (законных представителей) обучающихся</w:t>
      </w:r>
      <w:bookmarkEnd w:id="148"/>
    </w:p>
    <w:p w:rsidR="004C3D49" w:rsidRPr="003C7D9E" w:rsidRDefault="004C3D49" w:rsidP="003C7D9E">
      <w:pPr>
        <w:spacing w:line="240" w:lineRule="auto"/>
        <w:rPr>
          <w:sz w:val="24"/>
          <w:szCs w:val="24"/>
        </w:rPr>
      </w:pPr>
      <w:r w:rsidRPr="003C7D9E">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как источник</w:t>
      </w:r>
      <w:r w:rsidR="00913564" w:rsidRPr="003C7D9E">
        <w:rPr>
          <w:sz w:val="24"/>
          <w:szCs w:val="24"/>
        </w:rPr>
        <w:t>а</w:t>
      </w:r>
      <w:r w:rsidRPr="003C7D9E">
        <w:rPr>
          <w:sz w:val="24"/>
          <w:szCs w:val="24"/>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3C7D9E">
        <w:rPr>
          <w:sz w:val="24"/>
          <w:szCs w:val="24"/>
        </w:rPr>
        <w:t>а</w:t>
      </w:r>
      <w:r w:rsidRPr="003C7D9E">
        <w:rPr>
          <w:sz w:val="24"/>
          <w:szCs w:val="24"/>
        </w:rPr>
        <w:t xml:space="preserve"> результатов деятельности образовательной организации;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как обладател</w:t>
      </w:r>
      <w:r w:rsidR="00913564" w:rsidRPr="003C7D9E">
        <w:rPr>
          <w:sz w:val="24"/>
          <w:szCs w:val="24"/>
        </w:rPr>
        <w:t>я</w:t>
      </w:r>
      <w:r w:rsidRPr="003C7D9E">
        <w:rPr>
          <w:sz w:val="24"/>
          <w:szCs w:val="24"/>
        </w:rPr>
        <w:t xml:space="preserve"> и распорядител</w:t>
      </w:r>
      <w:r w:rsidR="00913564" w:rsidRPr="003C7D9E">
        <w:rPr>
          <w:sz w:val="24"/>
          <w:szCs w:val="24"/>
        </w:rPr>
        <w:t>я</w:t>
      </w:r>
      <w:r w:rsidRPr="003C7D9E">
        <w:rPr>
          <w:sz w:val="24"/>
          <w:szCs w:val="24"/>
        </w:rPr>
        <w:t xml:space="preserve"> ресурсов для воспитания и социализации;</w:t>
      </w:r>
    </w:p>
    <w:p w:rsidR="00A6747D" w:rsidRPr="003C7D9E" w:rsidRDefault="003301E5" w:rsidP="004D408F">
      <w:pPr>
        <w:numPr>
          <w:ilvl w:val="0"/>
          <w:numId w:val="120"/>
        </w:numPr>
        <w:spacing w:line="240" w:lineRule="auto"/>
        <w:ind w:left="0" w:firstLine="709"/>
        <w:rPr>
          <w:sz w:val="24"/>
          <w:szCs w:val="24"/>
        </w:rPr>
      </w:pPr>
      <w:r w:rsidRPr="003C7D9E">
        <w:rPr>
          <w:sz w:val="24"/>
          <w:szCs w:val="24"/>
        </w:rPr>
        <w:t xml:space="preserve">как </w:t>
      </w:r>
      <w:r w:rsidR="004C3D49" w:rsidRPr="003C7D9E">
        <w:rPr>
          <w:sz w:val="24"/>
          <w:szCs w:val="24"/>
        </w:rPr>
        <w:t>непосредственн</w:t>
      </w:r>
      <w:r w:rsidR="00913564" w:rsidRPr="003C7D9E">
        <w:rPr>
          <w:sz w:val="24"/>
          <w:szCs w:val="24"/>
        </w:rPr>
        <w:t>ого</w:t>
      </w:r>
      <w:r w:rsidR="004C3D49" w:rsidRPr="003C7D9E">
        <w:rPr>
          <w:sz w:val="24"/>
          <w:szCs w:val="24"/>
        </w:rPr>
        <w:t xml:space="preserve"> воспитател</w:t>
      </w:r>
      <w:r w:rsidR="00913564" w:rsidRPr="003C7D9E">
        <w:rPr>
          <w:sz w:val="24"/>
          <w:szCs w:val="24"/>
        </w:rPr>
        <w:t>я</w:t>
      </w:r>
      <w:r w:rsidR="004C3D49" w:rsidRPr="003C7D9E">
        <w:rPr>
          <w:sz w:val="24"/>
          <w:szCs w:val="24"/>
        </w:rPr>
        <w:t xml:space="preserve"> (в рамках школьного и семейного воспитания).</w:t>
      </w:r>
    </w:p>
    <w:p w:rsidR="004C3D49" w:rsidRPr="003C7D9E" w:rsidRDefault="004C3D49" w:rsidP="003C7D9E">
      <w:pPr>
        <w:spacing w:line="240" w:lineRule="auto"/>
        <w:rPr>
          <w:sz w:val="24"/>
          <w:szCs w:val="24"/>
        </w:rPr>
      </w:pPr>
      <w:r w:rsidRPr="003C7D9E">
        <w:rPr>
          <w:b/>
          <w:sz w:val="24"/>
          <w:szCs w:val="24"/>
        </w:rPr>
        <w:t xml:space="preserve">Формами и методами </w:t>
      </w:r>
      <w:r w:rsidRPr="003C7D9E">
        <w:rPr>
          <w:sz w:val="24"/>
          <w:szCs w:val="24"/>
        </w:rPr>
        <w:t>повышения педагогической культуры родителей (законных представителей) обучающихся являются: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3C7D9E">
        <w:rPr>
          <w:sz w:val="24"/>
          <w:szCs w:val="24"/>
        </w:rPr>
        <w:t>ей</w:t>
      </w:r>
      <w:r w:rsidRPr="003C7D9E">
        <w:rPr>
          <w:sz w:val="24"/>
          <w:szCs w:val="24"/>
        </w:rPr>
        <w:t xml:space="preserve"> мер</w:t>
      </w:r>
      <w:r w:rsidR="00913564" w:rsidRPr="003C7D9E">
        <w:rPr>
          <w:sz w:val="24"/>
          <w:szCs w:val="24"/>
        </w:rPr>
        <w:t>ы</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консультирование педагогическими работниками родителей (только в случае </w:t>
      </w:r>
      <w:proofErr w:type="spellStart"/>
      <w:r w:rsidRPr="003C7D9E">
        <w:rPr>
          <w:sz w:val="24"/>
          <w:szCs w:val="24"/>
        </w:rPr>
        <w:t>вербализованного</w:t>
      </w:r>
      <w:proofErr w:type="spellEnd"/>
      <w:r w:rsidRPr="003C7D9E">
        <w:rPr>
          <w:sz w:val="24"/>
          <w:szCs w:val="24"/>
        </w:rPr>
        <w:t xml:space="preserve"> запроса со стороны родителей);</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содействие в формулиров</w:t>
      </w:r>
      <w:r w:rsidR="00913564" w:rsidRPr="003C7D9E">
        <w:rPr>
          <w:sz w:val="24"/>
          <w:szCs w:val="24"/>
        </w:rPr>
        <w:t>ании</w:t>
      </w:r>
      <w:r w:rsidRPr="003C7D9E">
        <w:rPr>
          <w:sz w:val="24"/>
          <w:szCs w:val="24"/>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3C7D9E" w:rsidRDefault="004C3D49" w:rsidP="003C7D9E">
      <w:pPr>
        <w:spacing w:line="240" w:lineRule="auto"/>
        <w:rPr>
          <w:sz w:val="24"/>
          <w:szCs w:val="24"/>
        </w:rPr>
      </w:pPr>
    </w:p>
    <w:p w:rsidR="004C3D49" w:rsidRPr="003C7D9E" w:rsidRDefault="004C3D49" w:rsidP="003C7D9E">
      <w:pPr>
        <w:spacing w:line="240" w:lineRule="auto"/>
        <w:rPr>
          <w:rStyle w:val="3b"/>
          <w:sz w:val="24"/>
          <w:szCs w:val="24"/>
        </w:rPr>
      </w:pPr>
      <w:bookmarkStart w:id="149" w:name="_Toc435412731"/>
      <w:bookmarkStart w:id="150" w:name="_Toc505872617"/>
      <w:bookmarkEnd w:id="149"/>
      <w:r w:rsidRPr="003C7D9E">
        <w:rPr>
          <w:rStyle w:val="3b"/>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50"/>
    </w:p>
    <w:p w:rsidR="004C3D49" w:rsidRPr="003C7D9E" w:rsidRDefault="004C3D49" w:rsidP="003C7D9E">
      <w:pPr>
        <w:spacing w:line="240" w:lineRule="auto"/>
        <w:rPr>
          <w:sz w:val="24"/>
          <w:szCs w:val="24"/>
        </w:rPr>
      </w:pPr>
      <w:r w:rsidRPr="003C7D9E">
        <w:rPr>
          <w:sz w:val="24"/>
          <w:szCs w:val="24"/>
        </w:rPr>
        <w:t xml:space="preserve">Результаты духовно-нравственного развития, воспитания и социализация </w:t>
      </w:r>
      <w:r w:rsidRPr="003C7D9E">
        <w:rPr>
          <w:b/>
          <w:sz w:val="24"/>
          <w:szCs w:val="24"/>
        </w:rPr>
        <w:t>в сфере отношения обучающихся к себе, своему здоровью, познанию себя</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3C7D9E" w:rsidRDefault="004C3D49" w:rsidP="004D408F">
      <w:pPr>
        <w:numPr>
          <w:ilvl w:val="0"/>
          <w:numId w:val="120"/>
        </w:numPr>
        <w:spacing w:line="240" w:lineRule="auto"/>
        <w:ind w:left="0" w:firstLine="709"/>
        <w:rPr>
          <w:sz w:val="24"/>
          <w:szCs w:val="24"/>
        </w:rPr>
      </w:pPr>
      <w:r w:rsidRPr="003C7D9E">
        <w:rPr>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неприятие вредных привычек: курения, употребления алкоголя, наркотиков.</w:t>
      </w:r>
    </w:p>
    <w:p w:rsidR="004C3D49" w:rsidRPr="003C7D9E" w:rsidRDefault="004C3D49" w:rsidP="003C7D9E">
      <w:pPr>
        <w:spacing w:line="240" w:lineRule="auto"/>
        <w:rPr>
          <w:b/>
          <w:sz w:val="24"/>
          <w:szCs w:val="24"/>
        </w:rPr>
      </w:pPr>
      <w:r w:rsidRPr="003C7D9E">
        <w:rPr>
          <w:sz w:val="24"/>
          <w:szCs w:val="24"/>
        </w:rPr>
        <w:t>Результаты духовно-нравственного развития, воспитания и социализаци</w:t>
      </w:r>
      <w:r w:rsidR="00E12713" w:rsidRPr="003C7D9E">
        <w:rPr>
          <w:sz w:val="24"/>
          <w:szCs w:val="24"/>
        </w:rPr>
        <w:t>и</w:t>
      </w:r>
      <w:r w:rsidRPr="003C7D9E">
        <w:rPr>
          <w:sz w:val="24"/>
          <w:szCs w:val="24"/>
        </w:rPr>
        <w:t xml:space="preserve"> </w:t>
      </w:r>
      <w:r w:rsidRPr="003C7D9E">
        <w:rPr>
          <w:b/>
          <w:sz w:val="24"/>
          <w:szCs w:val="24"/>
        </w:rPr>
        <w:t xml:space="preserve">в сфере отношения </w:t>
      </w:r>
      <w:proofErr w:type="gramStart"/>
      <w:r w:rsidRPr="003C7D9E">
        <w:rPr>
          <w:b/>
          <w:sz w:val="24"/>
          <w:szCs w:val="24"/>
        </w:rPr>
        <w:t>обучающихся</w:t>
      </w:r>
      <w:proofErr w:type="gramEnd"/>
      <w:r w:rsidRPr="003C7D9E">
        <w:rPr>
          <w:b/>
          <w:sz w:val="24"/>
          <w:szCs w:val="24"/>
        </w:rPr>
        <w:t xml:space="preserve"> к России как к Родине (Отечеству)</w:t>
      </w:r>
      <w:r w:rsidRPr="003C7D9E">
        <w:rPr>
          <w:sz w:val="24"/>
          <w:szCs w:val="24"/>
        </w:rPr>
        <w:t>:</w:t>
      </w:r>
      <w:r w:rsidRPr="003C7D9E">
        <w:rPr>
          <w:b/>
          <w:sz w:val="24"/>
          <w:szCs w:val="24"/>
        </w:rPr>
        <w:t xml:space="preserve">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3C7D9E">
        <w:rPr>
          <w:sz w:val="24"/>
          <w:szCs w:val="24"/>
        </w:rPr>
        <w:t xml:space="preserve">к </w:t>
      </w:r>
      <w:r w:rsidRPr="003C7D9E">
        <w:rPr>
          <w:sz w:val="24"/>
          <w:szCs w:val="24"/>
        </w:rPr>
        <w:t>государственны</w:t>
      </w:r>
      <w:r w:rsidR="00913564" w:rsidRPr="003C7D9E">
        <w:rPr>
          <w:sz w:val="24"/>
          <w:szCs w:val="24"/>
        </w:rPr>
        <w:t>м</w:t>
      </w:r>
      <w:r w:rsidRPr="003C7D9E">
        <w:rPr>
          <w:sz w:val="24"/>
          <w:szCs w:val="24"/>
        </w:rPr>
        <w:t xml:space="preserve"> символ</w:t>
      </w:r>
      <w:r w:rsidR="00913564" w:rsidRPr="003C7D9E">
        <w:rPr>
          <w:sz w:val="24"/>
          <w:szCs w:val="24"/>
        </w:rPr>
        <w:t>ам</w:t>
      </w:r>
      <w:r w:rsidRPr="003C7D9E">
        <w:rPr>
          <w:sz w:val="24"/>
          <w:szCs w:val="24"/>
        </w:rPr>
        <w:t xml:space="preserve"> (герб</w:t>
      </w:r>
      <w:r w:rsidR="00913564" w:rsidRPr="003C7D9E">
        <w:rPr>
          <w:sz w:val="24"/>
          <w:szCs w:val="24"/>
        </w:rPr>
        <w:t>у</w:t>
      </w:r>
      <w:r w:rsidRPr="003C7D9E">
        <w:rPr>
          <w:sz w:val="24"/>
          <w:szCs w:val="24"/>
        </w:rPr>
        <w:t>, флаг</w:t>
      </w:r>
      <w:r w:rsidR="00913564" w:rsidRPr="003C7D9E">
        <w:rPr>
          <w:sz w:val="24"/>
          <w:szCs w:val="24"/>
        </w:rPr>
        <w:t>у</w:t>
      </w:r>
      <w:r w:rsidRPr="003C7D9E">
        <w:rPr>
          <w:sz w:val="24"/>
          <w:szCs w:val="24"/>
        </w:rPr>
        <w:t>, гимн</w:t>
      </w:r>
      <w:r w:rsidR="00913564" w:rsidRPr="003C7D9E">
        <w:rPr>
          <w:sz w:val="24"/>
          <w:szCs w:val="24"/>
        </w:rPr>
        <w:t>у</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воспитание уважения к культуре, языкам, традициям и обычаям народов, проживающих в Российской Федерации. </w:t>
      </w:r>
    </w:p>
    <w:p w:rsidR="004C3D49" w:rsidRPr="003C7D9E" w:rsidRDefault="004C3D49" w:rsidP="003C7D9E">
      <w:pPr>
        <w:spacing w:line="240" w:lineRule="auto"/>
        <w:rPr>
          <w:sz w:val="24"/>
          <w:szCs w:val="24"/>
        </w:rPr>
      </w:pPr>
      <w:r w:rsidRPr="003C7D9E">
        <w:rPr>
          <w:sz w:val="24"/>
          <w:szCs w:val="24"/>
        </w:rPr>
        <w:t xml:space="preserve">Результаты духовно-нравственного развития, воспитания и социализации в </w:t>
      </w:r>
      <w:r w:rsidRPr="003C7D9E">
        <w:rPr>
          <w:b/>
          <w:bCs/>
          <w:sz w:val="24"/>
          <w:szCs w:val="24"/>
        </w:rPr>
        <w:t xml:space="preserve">сфере отношения </w:t>
      </w:r>
      <w:proofErr w:type="gramStart"/>
      <w:r w:rsidRPr="003C7D9E">
        <w:rPr>
          <w:b/>
          <w:bCs/>
          <w:sz w:val="24"/>
          <w:szCs w:val="24"/>
        </w:rPr>
        <w:t>обучающихся</w:t>
      </w:r>
      <w:proofErr w:type="gramEnd"/>
      <w:r w:rsidRPr="003C7D9E">
        <w:rPr>
          <w:b/>
          <w:bCs/>
          <w:sz w:val="24"/>
          <w:szCs w:val="24"/>
        </w:rPr>
        <w:t xml:space="preserve"> к закону, государству и к гражданскому обществу</w:t>
      </w:r>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признание </w:t>
      </w:r>
      <w:proofErr w:type="spellStart"/>
      <w:r w:rsidRPr="003C7D9E">
        <w:rPr>
          <w:sz w:val="24"/>
          <w:szCs w:val="24"/>
        </w:rPr>
        <w:t>неотчуждаемости</w:t>
      </w:r>
      <w:proofErr w:type="spellEnd"/>
      <w:r w:rsidRPr="003C7D9E">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3C7D9E">
        <w:rPr>
          <w:sz w:val="24"/>
          <w:szCs w:val="24"/>
        </w:rPr>
        <w:t>;</w:t>
      </w:r>
      <w:r w:rsidRPr="003C7D9E">
        <w:rPr>
          <w:sz w:val="24"/>
          <w:szCs w:val="24"/>
        </w:rPr>
        <w:t xml:space="preserve"> осознание своего места в поликультурном мире; </w:t>
      </w:r>
      <w:proofErr w:type="spellStart"/>
      <w:r w:rsidRPr="003C7D9E">
        <w:rPr>
          <w:sz w:val="24"/>
          <w:szCs w:val="24"/>
        </w:rPr>
        <w:t>интериоризация</w:t>
      </w:r>
      <w:proofErr w:type="spellEnd"/>
      <w:r w:rsidRPr="003C7D9E">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готовность </w:t>
      </w:r>
      <w:proofErr w:type="gramStart"/>
      <w:r w:rsidRPr="003C7D9E">
        <w:rPr>
          <w:sz w:val="24"/>
          <w:szCs w:val="24"/>
        </w:rPr>
        <w:t>обучающихся</w:t>
      </w:r>
      <w:proofErr w:type="gramEnd"/>
      <w:r w:rsidRPr="003C7D9E">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3C7D9E" w:rsidRDefault="004C3D49" w:rsidP="003C7D9E">
      <w:pPr>
        <w:spacing w:line="240" w:lineRule="auto"/>
        <w:rPr>
          <w:b/>
          <w:sz w:val="24"/>
          <w:szCs w:val="24"/>
        </w:rPr>
      </w:pPr>
      <w:r w:rsidRPr="003C7D9E">
        <w:rPr>
          <w:sz w:val="24"/>
          <w:szCs w:val="24"/>
        </w:rPr>
        <w:t xml:space="preserve">Результаты духовно-нравственного развития, воспитания и социализации </w:t>
      </w:r>
      <w:r w:rsidRPr="003C7D9E">
        <w:rPr>
          <w:b/>
          <w:sz w:val="24"/>
          <w:szCs w:val="24"/>
        </w:rPr>
        <w:t>в сфере отношений обучающихся с окружающими людьми</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3C7D9E" w:rsidRDefault="004C3D49" w:rsidP="004D408F">
      <w:pPr>
        <w:numPr>
          <w:ilvl w:val="0"/>
          <w:numId w:val="120"/>
        </w:numPr>
        <w:spacing w:line="240" w:lineRule="auto"/>
        <w:ind w:left="0" w:firstLine="709"/>
        <w:rPr>
          <w:sz w:val="24"/>
          <w:szCs w:val="24"/>
        </w:rPr>
      </w:pPr>
      <w:r w:rsidRPr="003C7D9E">
        <w:rPr>
          <w:sz w:val="24"/>
          <w:szCs w:val="24"/>
        </w:rPr>
        <w:lastRenderedPageBreak/>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формирование выраженной в поведении нравственной позиции, в том числе способности к сознательному выбору</w:t>
      </w:r>
      <w:r w:rsidR="00C622DE" w:rsidRPr="003C7D9E">
        <w:rPr>
          <w:sz w:val="24"/>
          <w:szCs w:val="24"/>
        </w:rPr>
        <w:t xml:space="preserve"> добра; формирование </w:t>
      </w:r>
      <w:r w:rsidRPr="003C7D9E">
        <w:rPr>
          <w:sz w:val="24"/>
          <w:szCs w:val="24"/>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3C7D9E" w:rsidRDefault="004C3D49" w:rsidP="003C7D9E">
      <w:pPr>
        <w:spacing w:line="240" w:lineRule="auto"/>
        <w:rPr>
          <w:sz w:val="24"/>
          <w:szCs w:val="24"/>
        </w:rPr>
      </w:pPr>
      <w:proofErr w:type="gramStart"/>
      <w:r w:rsidRPr="003C7D9E">
        <w:rPr>
          <w:sz w:val="24"/>
          <w:szCs w:val="24"/>
        </w:rPr>
        <w:t xml:space="preserve">Результаты духовно-нравственного развития, воспитания и социализации в </w:t>
      </w:r>
      <w:r w:rsidRPr="003C7D9E">
        <w:rPr>
          <w:b/>
          <w:bCs/>
          <w:sz w:val="24"/>
          <w:szCs w:val="24"/>
        </w:rPr>
        <w:t>сфере отношения обучающихся к окружающему миру, к живой природе, художественной культуре</w:t>
      </w:r>
      <w:r w:rsidRPr="003C7D9E">
        <w:rPr>
          <w:sz w:val="24"/>
          <w:szCs w:val="24"/>
        </w:rPr>
        <w:t>, в том числе формирование у обучающихся научного мировоззрения, эстетических представлений:</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эстетическое отношение к миру, готовность к эстетическому обустройству собственного быта. </w:t>
      </w:r>
    </w:p>
    <w:p w:rsidR="004C3D49" w:rsidRPr="003C7D9E" w:rsidRDefault="004C3D49" w:rsidP="003C7D9E">
      <w:pPr>
        <w:spacing w:line="240" w:lineRule="auto"/>
        <w:rPr>
          <w:b/>
          <w:sz w:val="24"/>
          <w:szCs w:val="24"/>
        </w:rPr>
      </w:pPr>
      <w:r w:rsidRPr="003C7D9E">
        <w:rPr>
          <w:sz w:val="24"/>
          <w:szCs w:val="24"/>
        </w:rPr>
        <w:t xml:space="preserve">Результат духовно-нравственного развития, воспитания и социализации </w:t>
      </w:r>
      <w:r w:rsidRPr="003C7D9E">
        <w:rPr>
          <w:b/>
          <w:sz w:val="24"/>
          <w:szCs w:val="24"/>
        </w:rPr>
        <w:t>в сфере</w:t>
      </w:r>
      <w:r w:rsidRPr="003C7D9E">
        <w:rPr>
          <w:sz w:val="24"/>
          <w:szCs w:val="24"/>
        </w:rPr>
        <w:t xml:space="preserve"> </w:t>
      </w:r>
      <w:r w:rsidRPr="003C7D9E">
        <w:rPr>
          <w:b/>
          <w:sz w:val="24"/>
          <w:szCs w:val="24"/>
        </w:rPr>
        <w:t>отношения обучающихся к семье и родителям</w:t>
      </w:r>
      <w:r w:rsidRPr="003C7D9E">
        <w:rPr>
          <w:sz w:val="24"/>
          <w:szCs w:val="24"/>
        </w:rPr>
        <w:t>:</w:t>
      </w:r>
      <w:r w:rsidRPr="003C7D9E">
        <w:rPr>
          <w:b/>
          <w:sz w:val="24"/>
          <w:szCs w:val="24"/>
        </w:rPr>
        <w:t xml:space="preserve"> </w:t>
      </w:r>
      <w:r w:rsidRPr="003C7D9E">
        <w:rPr>
          <w:sz w:val="24"/>
          <w:szCs w:val="24"/>
        </w:rPr>
        <w:t xml:space="preserve">ответственное отношение к созданию семьи на основе осознанного принятия ценностей семейной жизни. </w:t>
      </w:r>
    </w:p>
    <w:p w:rsidR="004C3D49" w:rsidRPr="003C7D9E" w:rsidRDefault="004C3D49" w:rsidP="003C7D9E">
      <w:pPr>
        <w:spacing w:line="240" w:lineRule="auto"/>
        <w:rPr>
          <w:sz w:val="24"/>
          <w:szCs w:val="24"/>
        </w:rPr>
      </w:pPr>
      <w:r w:rsidRPr="003C7D9E">
        <w:rPr>
          <w:sz w:val="24"/>
          <w:szCs w:val="24"/>
        </w:rPr>
        <w:t xml:space="preserve">Результаты духовно-нравственного развития, воспитания и социализации обучающихся </w:t>
      </w:r>
      <w:r w:rsidRPr="003C7D9E">
        <w:rPr>
          <w:b/>
          <w:sz w:val="24"/>
          <w:szCs w:val="24"/>
        </w:rPr>
        <w:t>в сфере трудовых и социально-экономических отношений</w:t>
      </w:r>
      <w:r w:rsidRPr="003C7D9E">
        <w:rPr>
          <w:sz w:val="24"/>
          <w:szCs w:val="24"/>
        </w:rPr>
        <w:t>:</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уважение всех форм собственности, готовность к защите своей собственности;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осознанный выбор будущей профессии как путь и способ реализации собственных жизненных планов;</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готовность к самообслуживанию, включая обучение и выполнение домашних обязанностей.</w:t>
      </w:r>
    </w:p>
    <w:p w:rsidR="004C3D49" w:rsidRPr="003C7D9E" w:rsidRDefault="004C3D49" w:rsidP="003C7D9E">
      <w:pPr>
        <w:spacing w:line="240" w:lineRule="auto"/>
        <w:rPr>
          <w:sz w:val="24"/>
          <w:szCs w:val="24"/>
        </w:rPr>
      </w:pPr>
      <w:r w:rsidRPr="003C7D9E">
        <w:rPr>
          <w:sz w:val="24"/>
          <w:szCs w:val="24"/>
        </w:rPr>
        <w:t xml:space="preserve">Результат духовно-нравственного развития, воспитания и </w:t>
      </w:r>
      <w:proofErr w:type="gramStart"/>
      <w:r w:rsidRPr="003C7D9E">
        <w:rPr>
          <w:sz w:val="24"/>
          <w:szCs w:val="24"/>
        </w:rPr>
        <w:t>социализации</w:t>
      </w:r>
      <w:proofErr w:type="gramEnd"/>
      <w:r w:rsidRPr="003C7D9E">
        <w:rPr>
          <w:sz w:val="24"/>
          <w:szCs w:val="24"/>
        </w:rPr>
        <w:t xml:space="preserve"> обучающихся </w:t>
      </w:r>
      <w:r w:rsidRPr="003C7D9E">
        <w:rPr>
          <w:b/>
          <w:sz w:val="24"/>
          <w:szCs w:val="24"/>
        </w:rPr>
        <w:t>в сфере физического, психологического, социального и академического благополучия обучающихся</w:t>
      </w:r>
      <w:r w:rsidRPr="003C7D9E">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3C7D9E" w:rsidRDefault="004C3D49" w:rsidP="003C7D9E">
      <w:pPr>
        <w:spacing w:line="240" w:lineRule="auto"/>
        <w:rPr>
          <w:sz w:val="24"/>
          <w:szCs w:val="24"/>
        </w:rPr>
      </w:pPr>
    </w:p>
    <w:p w:rsidR="004C3D49" w:rsidRPr="003C7D9E" w:rsidRDefault="004C3D49" w:rsidP="003C7D9E">
      <w:pPr>
        <w:pStyle w:val="3a"/>
        <w:spacing w:line="240" w:lineRule="auto"/>
        <w:rPr>
          <w:sz w:val="24"/>
          <w:szCs w:val="24"/>
        </w:rPr>
      </w:pPr>
      <w:bookmarkStart w:id="151" w:name="_Toc435412732"/>
      <w:bookmarkStart w:id="152" w:name="_Toc505872618"/>
      <w:bookmarkEnd w:id="151"/>
      <w:r w:rsidRPr="003C7D9E">
        <w:rPr>
          <w:sz w:val="24"/>
          <w:szCs w:val="24"/>
        </w:rPr>
        <w:lastRenderedPageBreak/>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3C7D9E">
        <w:rPr>
          <w:sz w:val="24"/>
          <w:szCs w:val="24"/>
        </w:rPr>
        <w:t>обучающихся</w:t>
      </w:r>
      <w:bookmarkEnd w:id="152"/>
      <w:proofErr w:type="gramEnd"/>
    </w:p>
    <w:p w:rsidR="004C3D49" w:rsidRPr="003C7D9E" w:rsidRDefault="004C3D49" w:rsidP="003C7D9E">
      <w:pPr>
        <w:spacing w:line="240" w:lineRule="auto"/>
        <w:rPr>
          <w:sz w:val="24"/>
          <w:szCs w:val="24"/>
        </w:rPr>
      </w:pPr>
      <w:proofErr w:type="gramStart"/>
      <w:r w:rsidRPr="003C7D9E">
        <w:rPr>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3C7D9E">
        <w:rPr>
          <w:sz w:val="24"/>
          <w:szCs w:val="24"/>
        </w:rPr>
        <w:t>;</w:t>
      </w:r>
      <w:r w:rsidRPr="003C7D9E">
        <w:rPr>
          <w:sz w:val="24"/>
          <w:szCs w:val="24"/>
        </w:rPr>
        <w:t xml:space="preserve"> уровень информированности о посещении спортивных секций, регулярности занятий физической культурой;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степень конкретности и измеримости задач по обеспечению жизни и здоровья обучающихся</w:t>
      </w:r>
      <w:r w:rsidR="00590EF2" w:rsidRPr="003C7D9E">
        <w:rPr>
          <w:sz w:val="24"/>
          <w:szCs w:val="24"/>
        </w:rPr>
        <w:t>;</w:t>
      </w:r>
      <w:r w:rsidRPr="003C7D9E">
        <w:rPr>
          <w:sz w:val="24"/>
          <w:szCs w:val="24"/>
        </w:rPr>
        <w:t xml:space="preserve"> уровень обусловленности задач анализом ситуации в образовательной организации, ученическом классе, учебной группе</w:t>
      </w:r>
      <w:r w:rsidR="00590EF2" w:rsidRPr="003C7D9E">
        <w:rPr>
          <w:sz w:val="24"/>
          <w:szCs w:val="24"/>
        </w:rPr>
        <w:t>;</w:t>
      </w:r>
      <w:r w:rsidRPr="003C7D9E">
        <w:rPr>
          <w:sz w:val="24"/>
          <w:szCs w:val="24"/>
        </w:rPr>
        <w:t xml:space="preserve"> уровень дифференциации работы исходя из состояния здоровья отдельных категорий обучающихся;</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3C7D9E">
        <w:rPr>
          <w:sz w:val="24"/>
          <w:szCs w:val="24"/>
        </w:rPr>
        <w:t>, по</w:t>
      </w:r>
      <w:r w:rsidRPr="003C7D9E">
        <w:rPr>
          <w:sz w:val="24"/>
          <w:szCs w:val="24"/>
        </w:rPr>
        <w:t xml:space="preserve"> организаци</w:t>
      </w:r>
      <w:r w:rsidR="00590EF2" w:rsidRPr="003C7D9E">
        <w:rPr>
          <w:sz w:val="24"/>
          <w:szCs w:val="24"/>
        </w:rPr>
        <w:t>и</w:t>
      </w:r>
      <w:r w:rsidRPr="003C7D9E">
        <w:rPr>
          <w:sz w:val="24"/>
          <w:szCs w:val="24"/>
        </w:rPr>
        <w:t xml:space="preserve"> физкультурно-спортивной и оздоровительной работы, профилактической работы; </w:t>
      </w:r>
      <w:r w:rsidR="00590EF2" w:rsidRPr="003C7D9E">
        <w:rPr>
          <w:sz w:val="24"/>
          <w:szCs w:val="24"/>
        </w:rPr>
        <w:t xml:space="preserve">по </w:t>
      </w:r>
      <w:r w:rsidRPr="003C7D9E">
        <w:rPr>
          <w:sz w:val="24"/>
          <w:szCs w:val="24"/>
        </w:rPr>
        <w:t xml:space="preserve">формированию </w:t>
      </w:r>
      <w:r w:rsidR="003A7B71" w:rsidRPr="003C7D9E">
        <w:rPr>
          <w:sz w:val="24"/>
          <w:szCs w:val="24"/>
        </w:rPr>
        <w:t xml:space="preserve">у обучающихся </w:t>
      </w:r>
      <w:r w:rsidRPr="003C7D9E">
        <w:rPr>
          <w:sz w:val="24"/>
          <w:szCs w:val="24"/>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3C7D9E">
        <w:rPr>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3C7D9E">
        <w:rPr>
          <w:sz w:val="24"/>
          <w:szCs w:val="24"/>
        </w:rPr>
        <w:t xml:space="preserve">участием медиков </w:t>
      </w:r>
      <w:r w:rsidRPr="003C7D9E">
        <w:rPr>
          <w:sz w:val="24"/>
          <w:szCs w:val="24"/>
        </w:rPr>
        <w:t xml:space="preserve">и </w:t>
      </w:r>
      <w:r w:rsidR="0089262F" w:rsidRPr="003C7D9E">
        <w:rPr>
          <w:sz w:val="24"/>
          <w:szCs w:val="24"/>
        </w:rPr>
        <w:t xml:space="preserve">родителей </w:t>
      </w:r>
      <w:r w:rsidRPr="003C7D9E">
        <w:rPr>
          <w:sz w:val="24"/>
          <w:szCs w:val="24"/>
        </w:rPr>
        <w:t xml:space="preserve">обучающихся, привлечение </w:t>
      </w:r>
      <w:r w:rsidR="0089262F" w:rsidRPr="003C7D9E">
        <w:rPr>
          <w:sz w:val="24"/>
          <w:szCs w:val="24"/>
        </w:rPr>
        <w:t xml:space="preserve">профильных организаций, родителей, общественности и др. </w:t>
      </w:r>
      <w:r w:rsidRPr="003C7D9E">
        <w:rPr>
          <w:sz w:val="24"/>
          <w:szCs w:val="24"/>
        </w:rPr>
        <w:t>к организации мероприятий</w:t>
      </w:r>
      <w:r w:rsidR="00590EF2" w:rsidRPr="003C7D9E">
        <w:rPr>
          <w:sz w:val="24"/>
          <w:szCs w:val="24"/>
        </w:rPr>
        <w:t>;</w:t>
      </w:r>
      <w:r w:rsidRPr="003C7D9E">
        <w:rPr>
          <w:sz w:val="24"/>
          <w:szCs w:val="24"/>
        </w:rPr>
        <w:t xml:space="preserve"> </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3C7D9E">
        <w:rPr>
          <w:sz w:val="24"/>
          <w:szCs w:val="24"/>
        </w:rPr>
        <w:t xml:space="preserve">цию взаимоотношений между </w:t>
      </w:r>
      <w:proofErr w:type="spellStart"/>
      <w:r w:rsidR="00DF24BC" w:rsidRPr="003C7D9E">
        <w:rPr>
          <w:sz w:val="24"/>
          <w:szCs w:val="24"/>
        </w:rPr>
        <w:t>микро</w:t>
      </w:r>
      <w:r w:rsidRPr="003C7D9E">
        <w:rPr>
          <w:sz w:val="24"/>
          <w:szCs w:val="24"/>
        </w:rPr>
        <w:t>группами</w:t>
      </w:r>
      <w:proofErr w:type="spellEnd"/>
      <w:r w:rsidRPr="003C7D9E">
        <w:rPr>
          <w:sz w:val="24"/>
          <w:szCs w:val="24"/>
        </w:rPr>
        <w:t xml:space="preserve">, между обучающимися и учителями;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3C7D9E">
        <w:rPr>
          <w:sz w:val="24"/>
          <w:szCs w:val="24"/>
        </w:rPr>
        <w:t>обучающимися</w:t>
      </w:r>
      <w:proofErr w:type="gramEnd"/>
      <w:r w:rsidRPr="003C7D9E">
        <w:rPr>
          <w:sz w:val="24"/>
          <w:szCs w:val="24"/>
        </w:rPr>
        <w:t xml:space="preserve"> содержания образования);</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обеспечение условий защиты детей от информации, причиняющей вред их здоровью и психическому развитию;</w:t>
      </w:r>
    </w:p>
    <w:p w:rsidR="00A6747D" w:rsidRPr="003C7D9E" w:rsidRDefault="004C3D49" w:rsidP="004D408F">
      <w:pPr>
        <w:numPr>
          <w:ilvl w:val="0"/>
          <w:numId w:val="120"/>
        </w:numPr>
        <w:spacing w:line="240" w:lineRule="auto"/>
        <w:ind w:left="0" w:firstLine="709"/>
        <w:rPr>
          <w:sz w:val="24"/>
          <w:szCs w:val="24"/>
        </w:rPr>
      </w:pPr>
      <w:proofErr w:type="gramStart"/>
      <w:r w:rsidRPr="003C7D9E">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w:t>
      </w:r>
      <w:r w:rsidRPr="003C7D9E">
        <w:rPr>
          <w:sz w:val="24"/>
          <w:szCs w:val="24"/>
        </w:rPr>
        <w:lastRenderedPageBreak/>
        <w:t xml:space="preserve">вовлечение родителей в деятельность по обеспечению успеха в подготовке к итоговой государственной аттестации. </w:t>
      </w:r>
      <w:proofErr w:type="gramEnd"/>
    </w:p>
    <w:p w:rsidR="004C3D49" w:rsidRPr="003C7D9E" w:rsidRDefault="004C3D49" w:rsidP="003C7D9E">
      <w:pPr>
        <w:spacing w:line="240" w:lineRule="auto"/>
        <w:rPr>
          <w:sz w:val="24"/>
          <w:szCs w:val="24"/>
        </w:rPr>
      </w:pPr>
      <w:proofErr w:type="gramStart"/>
      <w:r w:rsidRPr="003C7D9E">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3C7D9E">
        <w:rPr>
          <w:sz w:val="24"/>
          <w:szCs w:val="24"/>
        </w:rPr>
        <w:t>обучающимся</w:t>
      </w:r>
      <w:proofErr w:type="gramEnd"/>
      <w:r w:rsidRPr="003C7D9E">
        <w:rPr>
          <w:sz w:val="24"/>
          <w:szCs w:val="24"/>
        </w:rPr>
        <w:t xml:space="preserve"> в самопознании, самоопределении, самосовершенствовании;</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интенсивность взаимодействия с социальными институтами, социальными организациями, отдельными лицами </w:t>
      </w:r>
      <w:r w:rsidR="009472E9" w:rsidRPr="003C7D9E">
        <w:rPr>
          <w:sz w:val="24"/>
          <w:szCs w:val="24"/>
        </w:rPr>
        <w:t xml:space="preserve">– </w:t>
      </w:r>
      <w:r w:rsidRPr="003C7D9E">
        <w:rPr>
          <w:sz w:val="24"/>
          <w:szCs w:val="24"/>
        </w:rPr>
        <w:t xml:space="preserve">субъектами актуальных социальных практик; </w:t>
      </w:r>
    </w:p>
    <w:p w:rsidR="00A6747D" w:rsidRPr="003C7D9E" w:rsidRDefault="004C3D49" w:rsidP="004D408F">
      <w:pPr>
        <w:numPr>
          <w:ilvl w:val="0"/>
          <w:numId w:val="120"/>
        </w:numPr>
        <w:spacing w:line="240" w:lineRule="auto"/>
        <w:ind w:left="0" w:firstLine="709"/>
        <w:rPr>
          <w:sz w:val="24"/>
          <w:szCs w:val="24"/>
        </w:rPr>
      </w:pPr>
      <w:r w:rsidRPr="003C7D9E">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3C7D9E" w:rsidRDefault="004C3D49" w:rsidP="003C7D9E">
      <w:pPr>
        <w:spacing w:line="240" w:lineRule="auto"/>
        <w:rPr>
          <w:sz w:val="24"/>
          <w:szCs w:val="24"/>
        </w:rPr>
      </w:pPr>
      <w:proofErr w:type="gramStart"/>
      <w:r w:rsidRPr="003C7D9E">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4C3D49" w:rsidRPr="003C7D9E" w:rsidRDefault="004C3D49" w:rsidP="003C7D9E">
      <w:pPr>
        <w:spacing w:line="240" w:lineRule="auto"/>
        <w:rPr>
          <w:sz w:val="24"/>
          <w:szCs w:val="24"/>
        </w:rPr>
      </w:pPr>
      <w:r w:rsidRPr="003C7D9E">
        <w:rPr>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Pr="003C7D9E" w:rsidRDefault="004C3D49" w:rsidP="003C7D9E">
      <w:pPr>
        <w:spacing w:line="240" w:lineRule="auto"/>
        <w:rPr>
          <w:sz w:val="24"/>
          <w:szCs w:val="24"/>
        </w:rPr>
      </w:pPr>
    </w:p>
    <w:p w:rsidR="00401080" w:rsidRPr="003C7D9E" w:rsidRDefault="00401080" w:rsidP="003C7D9E">
      <w:pPr>
        <w:spacing w:line="240" w:lineRule="auto"/>
        <w:rPr>
          <w:b/>
          <w:sz w:val="24"/>
          <w:szCs w:val="24"/>
          <w:lang w:eastAsia="ru-RU"/>
        </w:rPr>
      </w:pPr>
      <w:r w:rsidRPr="003C7D9E">
        <w:rPr>
          <w:sz w:val="24"/>
          <w:szCs w:val="24"/>
        </w:rPr>
        <w:t xml:space="preserve"> </w:t>
      </w:r>
      <w:r w:rsidRPr="003C7D9E">
        <w:rPr>
          <w:b/>
          <w:sz w:val="24"/>
          <w:szCs w:val="24"/>
          <w:lang w:eastAsia="ru-RU"/>
        </w:rPr>
        <w:br w:type="page"/>
      </w:r>
    </w:p>
    <w:p w:rsidR="00C71994" w:rsidRPr="003C7D9E" w:rsidRDefault="00C71994" w:rsidP="003C7D9E">
      <w:pPr>
        <w:pStyle w:val="1a"/>
        <w:spacing w:line="240" w:lineRule="auto"/>
        <w:ind w:firstLine="709"/>
        <w:rPr>
          <w:sz w:val="24"/>
          <w:szCs w:val="24"/>
        </w:rPr>
      </w:pPr>
      <w:bookmarkStart w:id="153" w:name="_Toc505872619"/>
      <w:r w:rsidRPr="003C7D9E">
        <w:rPr>
          <w:sz w:val="24"/>
          <w:szCs w:val="24"/>
        </w:rPr>
        <w:lastRenderedPageBreak/>
        <w:t>III</w:t>
      </w:r>
      <w:r w:rsidR="000C0C81" w:rsidRPr="003C7D9E">
        <w:rPr>
          <w:sz w:val="24"/>
          <w:szCs w:val="24"/>
        </w:rPr>
        <w:t>. О</w:t>
      </w:r>
      <w:r w:rsidR="00E14A93" w:rsidRPr="003C7D9E">
        <w:rPr>
          <w:sz w:val="24"/>
          <w:szCs w:val="24"/>
        </w:rPr>
        <w:t>рганизационный раздел примерной основной образовательной программы среднего общего образования</w:t>
      </w:r>
      <w:bookmarkEnd w:id="153"/>
    </w:p>
    <w:p w:rsidR="00AA4AE0" w:rsidRPr="003C7D9E" w:rsidRDefault="00AA4AE0" w:rsidP="003C7D9E">
      <w:pPr>
        <w:spacing w:line="240" w:lineRule="auto"/>
        <w:rPr>
          <w:sz w:val="24"/>
          <w:szCs w:val="24"/>
        </w:rPr>
      </w:pPr>
    </w:p>
    <w:p w:rsidR="00C71994" w:rsidRPr="003C7D9E" w:rsidRDefault="00096218" w:rsidP="003C7D9E">
      <w:pPr>
        <w:pStyle w:val="2a"/>
        <w:spacing w:line="240" w:lineRule="auto"/>
        <w:rPr>
          <w:sz w:val="24"/>
          <w:szCs w:val="24"/>
        </w:rPr>
      </w:pPr>
      <w:bookmarkStart w:id="154" w:name="_Toc505872620"/>
      <w:r w:rsidRPr="003C7D9E">
        <w:rPr>
          <w:sz w:val="24"/>
          <w:szCs w:val="24"/>
        </w:rPr>
        <w:t>III.1.</w:t>
      </w:r>
      <w:r w:rsidR="0021722F" w:rsidRPr="003C7D9E">
        <w:rPr>
          <w:sz w:val="24"/>
          <w:szCs w:val="24"/>
        </w:rPr>
        <w:t> </w:t>
      </w:r>
      <w:r w:rsidR="009B2E64">
        <w:rPr>
          <w:sz w:val="24"/>
          <w:szCs w:val="24"/>
        </w:rPr>
        <w:t>У</w:t>
      </w:r>
      <w:r w:rsidR="0021722F" w:rsidRPr="003C7D9E">
        <w:rPr>
          <w:sz w:val="24"/>
          <w:szCs w:val="24"/>
        </w:rPr>
        <w:t>чебный план</w:t>
      </w:r>
      <w:bookmarkEnd w:id="154"/>
    </w:p>
    <w:p w:rsidR="0021722F" w:rsidRPr="003C7D9E" w:rsidRDefault="0021722F" w:rsidP="003C7D9E">
      <w:pPr>
        <w:spacing w:line="240" w:lineRule="auto"/>
        <w:rPr>
          <w:sz w:val="24"/>
          <w:szCs w:val="24"/>
        </w:rPr>
      </w:pPr>
    </w:p>
    <w:p w:rsidR="00C71994" w:rsidRPr="003C7D9E" w:rsidRDefault="00C71994" w:rsidP="003C7D9E">
      <w:pPr>
        <w:spacing w:line="240" w:lineRule="auto"/>
        <w:rPr>
          <w:sz w:val="24"/>
          <w:szCs w:val="24"/>
        </w:rPr>
      </w:pPr>
      <w:r w:rsidRPr="003C7D9E">
        <w:rPr>
          <w:sz w:val="24"/>
          <w:szCs w:val="24"/>
        </w:rPr>
        <w:t xml:space="preserve">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w:t>
      </w:r>
      <w:r w:rsidR="00012AC2" w:rsidRPr="003C7D9E">
        <w:rPr>
          <w:sz w:val="24"/>
          <w:szCs w:val="24"/>
        </w:rPr>
        <w:t>СОО</w:t>
      </w:r>
      <w:r w:rsidRPr="003C7D9E">
        <w:rPr>
          <w:sz w:val="24"/>
          <w:szCs w:val="24"/>
        </w:rPr>
        <w:t>,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C71994" w:rsidRPr="003C7D9E" w:rsidRDefault="00C71994" w:rsidP="003C7D9E">
      <w:pPr>
        <w:spacing w:line="240" w:lineRule="auto"/>
        <w:rPr>
          <w:sz w:val="24"/>
          <w:szCs w:val="24"/>
        </w:rPr>
      </w:pPr>
      <w:r w:rsidRPr="003C7D9E">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rsidRPr="003C7D9E">
        <w:rPr>
          <w:sz w:val="24"/>
          <w:szCs w:val="24"/>
        </w:rPr>
        <w:t>.</w:t>
      </w:r>
    </w:p>
    <w:p w:rsidR="00C71994" w:rsidRPr="003C7D9E" w:rsidRDefault="00C71994" w:rsidP="003C7D9E">
      <w:pPr>
        <w:spacing w:line="240" w:lineRule="auto"/>
        <w:rPr>
          <w:sz w:val="24"/>
          <w:szCs w:val="24"/>
        </w:rPr>
      </w:pPr>
      <w:r w:rsidRPr="003C7D9E">
        <w:rPr>
          <w:sz w:val="24"/>
          <w:szCs w:val="24"/>
        </w:rPr>
        <w:t xml:space="preserve">Индивидуальный учебный план </w:t>
      </w:r>
      <w:r w:rsidR="00A55494" w:rsidRPr="003C7D9E">
        <w:rPr>
          <w:sz w:val="24"/>
          <w:szCs w:val="24"/>
        </w:rPr>
        <w:t>–</w:t>
      </w:r>
      <w:r w:rsidRPr="003C7D9E">
        <w:rPr>
          <w:sz w:val="24"/>
          <w:szCs w:val="24"/>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rsidRPr="003C7D9E">
        <w:rPr>
          <w:sz w:val="24"/>
          <w:szCs w:val="24"/>
        </w:rPr>
        <w:t> </w:t>
      </w:r>
      <w:r w:rsidRPr="003C7D9E">
        <w:rPr>
          <w:sz w:val="24"/>
          <w:szCs w:val="24"/>
        </w:rPr>
        <w:t>г. №</w:t>
      </w:r>
      <w:r w:rsidR="00A55494" w:rsidRPr="003C7D9E">
        <w:rPr>
          <w:sz w:val="24"/>
          <w:szCs w:val="24"/>
        </w:rPr>
        <w:t> </w:t>
      </w:r>
      <w:r w:rsidRPr="003C7D9E">
        <w:rPr>
          <w:sz w:val="24"/>
          <w:szCs w:val="24"/>
        </w:rPr>
        <w:t>273-ФЗ «Об образовании в Российской Федерации»)</w:t>
      </w:r>
      <w:r w:rsidR="00A55494" w:rsidRPr="003C7D9E">
        <w:rPr>
          <w:sz w:val="24"/>
          <w:szCs w:val="24"/>
        </w:rPr>
        <w:t>.</w:t>
      </w:r>
    </w:p>
    <w:p w:rsidR="00C71994" w:rsidRPr="003C7D9E" w:rsidRDefault="00A818F6" w:rsidP="003C7D9E">
      <w:pPr>
        <w:spacing w:line="240" w:lineRule="auto"/>
        <w:rPr>
          <w:sz w:val="24"/>
          <w:szCs w:val="24"/>
        </w:rPr>
      </w:pPr>
      <w:r>
        <w:rPr>
          <w:sz w:val="24"/>
          <w:szCs w:val="24"/>
        </w:rPr>
        <w:t>Учебный план</w:t>
      </w:r>
      <w:r w:rsidR="00012AC2" w:rsidRPr="003C7D9E">
        <w:rPr>
          <w:bCs/>
          <w:sz w:val="24"/>
          <w:szCs w:val="24"/>
        </w:rPr>
        <w:t xml:space="preserve"> </w:t>
      </w:r>
      <w:r w:rsidR="00C71994" w:rsidRPr="003C7D9E">
        <w:rPr>
          <w:bCs/>
          <w:sz w:val="24"/>
          <w:szCs w:val="24"/>
        </w:rPr>
        <w:t>о</w:t>
      </w:r>
      <w:r w:rsidR="00C71994" w:rsidRPr="003C7D9E">
        <w:rPr>
          <w:sz w:val="24"/>
          <w:szCs w:val="24"/>
        </w:rPr>
        <w:t>пределяет</w:t>
      </w:r>
      <w:r w:rsidR="00C71994" w:rsidRPr="003C7D9E">
        <w:rPr>
          <w:b/>
          <w:sz w:val="24"/>
          <w:szCs w:val="24"/>
        </w:rPr>
        <w:t xml:space="preserve"> </w:t>
      </w:r>
      <w:r w:rsidR="00C71994" w:rsidRPr="003C7D9E">
        <w:rPr>
          <w:bCs/>
          <w:sz w:val="24"/>
          <w:szCs w:val="24"/>
        </w:rPr>
        <w:t>минимальное</w:t>
      </w:r>
      <w:r w:rsidR="00C71994" w:rsidRPr="003C7D9E">
        <w:rPr>
          <w:sz w:val="24"/>
          <w:szCs w:val="24"/>
        </w:rPr>
        <w:t xml:space="preserve"> и </w:t>
      </w:r>
      <w:r w:rsidR="00C71994" w:rsidRPr="003C7D9E">
        <w:rPr>
          <w:bCs/>
          <w:sz w:val="24"/>
          <w:szCs w:val="24"/>
        </w:rPr>
        <w:t>максимальное количество часов</w:t>
      </w:r>
      <w:r w:rsidR="00C71994" w:rsidRPr="003C7D9E">
        <w:rPr>
          <w:sz w:val="24"/>
          <w:szCs w:val="24"/>
        </w:rPr>
        <w:t xml:space="preserve"> учебных занятий на уровень среднего общего образования и </w:t>
      </w:r>
      <w:r w:rsidR="00C71994" w:rsidRPr="003C7D9E">
        <w:rPr>
          <w:bCs/>
          <w:sz w:val="24"/>
          <w:szCs w:val="24"/>
        </w:rPr>
        <w:t>перечень обязательных учебных предметов</w:t>
      </w:r>
      <w:r w:rsidR="00C71994" w:rsidRPr="003C7D9E">
        <w:rPr>
          <w:sz w:val="24"/>
          <w:szCs w:val="24"/>
        </w:rPr>
        <w:t>.</w:t>
      </w:r>
    </w:p>
    <w:p w:rsidR="00C71994" w:rsidRPr="003C7D9E" w:rsidRDefault="00A818F6" w:rsidP="003C7D9E">
      <w:pPr>
        <w:spacing w:line="240" w:lineRule="auto"/>
        <w:rPr>
          <w:sz w:val="24"/>
          <w:szCs w:val="24"/>
        </w:rPr>
      </w:pPr>
      <w:r>
        <w:rPr>
          <w:sz w:val="24"/>
          <w:szCs w:val="24"/>
        </w:rPr>
        <w:t xml:space="preserve">МКОУ СОШ с. </w:t>
      </w:r>
      <w:proofErr w:type="spellStart"/>
      <w:r>
        <w:rPr>
          <w:sz w:val="24"/>
          <w:szCs w:val="24"/>
        </w:rPr>
        <w:t>Вострецово</w:t>
      </w:r>
      <w:proofErr w:type="spellEnd"/>
      <w:r w:rsidR="00C71994" w:rsidRPr="003C7D9E">
        <w:rPr>
          <w:sz w:val="24"/>
          <w:szCs w:val="24"/>
        </w:rPr>
        <w:t xml:space="preserve"> предоставляет </w:t>
      </w:r>
      <w:proofErr w:type="gramStart"/>
      <w:r w:rsidR="00C71994" w:rsidRPr="003C7D9E">
        <w:rPr>
          <w:sz w:val="24"/>
          <w:szCs w:val="24"/>
        </w:rPr>
        <w:t>обучающимся</w:t>
      </w:r>
      <w:proofErr w:type="gramEnd"/>
      <w:r w:rsidR="00C71994" w:rsidRPr="003C7D9E">
        <w:rPr>
          <w:sz w:val="24"/>
          <w:szCs w:val="24"/>
        </w:rPr>
        <w:t xml:space="preserve"> возможность формирования индивидуальных учебных планов.</w:t>
      </w:r>
    </w:p>
    <w:p w:rsidR="00C71994" w:rsidRPr="003C7D9E" w:rsidRDefault="00C71994" w:rsidP="003C7D9E">
      <w:pPr>
        <w:spacing w:line="240" w:lineRule="auto"/>
        <w:rPr>
          <w:sz w:val="24"/>
          <w:szCs w:val="24"/>
        </w:rPr>
      </w:pPr>
      <w:proofErr w:type="gramStart"/>
      <w:r w:rsidRPr="003C7D9E">
        <w:rPr>
          <w:sz w:val="24"/>
          <w:szCs w:val="24"/>
        </w:rPr>
        <w:t xml:space="preserve">Обучающийся имеет право на обучение по индивидуальному учебному плану, в том числе </w:t>
      </w:r>
      <w:r w:rsidR="00260275" w:rsidRPr="003C7D9E">
        <w:rPr>
          <w:sz w:val="24"/>
          <w:szCs w:val="24"/>
        </w:rPr>
        <w:t xml:space="preserve">на </w:t>
      </w:r>
      <w:r w:rsidRPr="003C7D9E">
        <w:rPr>
          <w:sz w:val="24"/>
          <w:szCs w:val="24"/>
        </w:rPr>
        <w:t>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r w:rsidRPr="003C7D9E">
        <w:rPr>
          <w:sz w:val="24"/>
          <w:szCs w:val="24"/>
        </w:rPr>
        <w:t xml:space="preserve"> </w:t>
      </w:r>
      <w:proofErr w:type="gramStart"/>
      <w:r w:rsidR="00662912" w:rsidRPr="003C7D9E">
        <w:rPr>
          <w:sz w:val="24"/>
          <w:szCs w:val="24"/>
        </w:rPr>
        <w:t>изучение</w:t>
      </w:r>
      <w:r w:rsidRPr="003C7D9E">
        <w:rPr>
          <w:sz w:val="24"/>
          <w:szCs w:val="24"/>
        </w:rPr>
        <w:t xml:space="preserve">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w:t>
      </w:r>
      <w:r w:rsidR="00012AC2" w:rsidRPr="003C7D9E">
        <w:rPr>
          <w:sz w:val="24"/>
          <w:szCs w:val="24"/>
        </w:rPr>
        <w:t xml:space="preserve"> </w:t>
      </w:r>
      <w:r w:rsidRPr="003C7D9E">
        <w:rPr>
          <w:sz w:val="24"/>
          <w:szCs w:val="24"/>
        </w:rPr>
        <w:t xml:space="preserve">(модулей). </w:t>
      </w:r>
      <w:proofErr w:type="gramEnd"/>
    </w:p>
    <w:p w:rsidR="00DD3BB6" w:rsidRDefault="00C71994" w:rsidP="00DD3BB6">
      <w:pPr>
        <w:spacing w:line="240" w:lineRule="auto"/>
        <w:rPr>
          <w:sz w:val="24"/>
          <w:szCs w:val="24"/>
        </w:rPr>
      </w:pPr>
      <w:r w:rsidRPr="003C7D9E">
        <w:rPr>
          <w:sz w:val="24"/>
          <w:szCs w:val="24"/>
        </w:rPr>
        <w:t xml:space="preserve">Учебный план определяет количество учебных занятий за 2 года на одного обучающегося </w:t>
      </w:r>
      <w:r w:rsidR="00A55494" w:rsidRPr="003C7D9E">
        <w:rPr>
          <w:sz w:val="24"/>
          <w:szCs w:val="24"/>
        </w:rPr>
        <w:t>–</w:t>
      </w:r>
      <w:r w:rsidRPr="003C7D9E">
        <w:rPr>
          <w:sz w:val="24"/>
          <w:szCs w:val="24"/>
        </w:rPr>
        <w:t xml:space="preserve"> не менее 2170 часов и не более 2590 часов (не более 37 часов в неделю).</w:t>
      </w:r>
    </w:p>
    <w:p w:rsidR="00DD3BB6" w:rsidRDefault="00DD3BB6" w:rsidP="00DD3BB6">
      <w:pPr>
        <w:spacing w:line="240" w:lineRule="auto"/>
        <w:rPr>
          <w:sz w:val="24"/>
          <w:szCs w:val="24"/>
        </w:rPr>
      </w:pPr>
    </w:p>
    <w:p w:rsidR="00260275" w:rsidRPr="003C7D9E" w:rsidRDefault="009B2E64" w:rsidP="00DD3BB6">
      <w:pPr>
        <w:spacing w:line="240" w:lineRule="auto"/>
        <w:rPr>
          <w:b/>
          <w:sz w:val="24"/>
          <w:szCs w:val="24"/>
        </w:rPr>
      </w:pPr>
      <w:r w:rsidRPr="009B2E64">
        <w:rPr>
          <w:b/>
          <w:sz w:val="24"/>
          <w:szCs w:val="24"/>
        </w:rPr>
        <w:t>У</w:t>
      </w:r>
      <w:r w:rsidR="00260275" w:rsidRPr="003C7D9E">
        <w:rPr>
          <w:b/>
          <w:sz w:val="24"/>
          <w:szCs w:val="24"/>
        </w:rPr>
        <w:t>чебный план</w:t>
      </w:r>
    </w:p>
    <w:p w:rsidR="004537D3" w:rsidRPr="003C7D9E" w:rsidRDefault="00C71994" w:rsidP="003C7D9E">
      <w:pPr>
        <w:spacing w:line="240" w:lineRule="auto"/>
        <w:rPr>
          <w:b/>
          <w:sz w:val="24"/>
          <w:szCs w:val="24"/>
          <w:lang w:eastAsia="ru-RU"/>
        </w:rPr>
      </w:pPr>
      <w:r w:rsidRPr="003C7D9E">
        <w:rPr>
          <w:sz w:val="24"/>
          <w:szCs w:val="24"/>
        </w:rPr>
        <w:t xml:space="preserve">Учебный план профиля обучения и (или) индивидуальный учебный план должны содержать </w:t>
      </w:r>
      <w:r w:rsidR="00044B03" w:rsidRPr="003C7D9E">
        <w:rPr>
          <w:sz w:val="24"/>
          <w:szCs w:val="24"/>
        </w:rPr>
        <w:t>10 (11</w:t>
      </w:r>
      <w:r w:rsidRPr="003C7D9E">
        <w:rPr>
          <w:sz w:val="24"/>
          <w:szCs w:val="24"/>
        </w:rPr>
        <w:t>) учебных предметов и предусматривать изучение не менее одного учебного предмета из каждой предметной области.</w:t>
      </w:r>
      <w:r w:rsidR="00237E8B" w:rsidRPr="003C7D9E">
        <w:rPr>
          <w:sz w:val="24"/>
          <w:szCs w:val="24"/>
          <w:lang w:eastAsia="ru-RU"/>
        </w:rPr>
        <w:t xml:space="preserve"> </w:t>
      </w:r>
      <w:r w:rsidRPr="003C7D9E">
        <w:rPr>
          <w:sz w:val="24"/>
          <w:szCs w:val="24"/>
          <w:lang w:eastAsia="ru-RU"/>
        </w:rPr>
        <w:t xml:space="preserve">Общими для включения во все учебные планы являются учебные предметы: </w:t>
      </w:r>
      <w:proofErr w:type="gramStart"/>
      <w:r w:rsidRPr="003C7D9E">
        <w:rPr>
          <w:sz w:val="24"/>
          <w:szCs w:val="24"/>
          <w:lang w:eastAsia="ru-RU"/>
        </w:rPr>
        <w:t>«Русский язык</w:t>
      </w:r>
      <w:r w:rsidR="00044B03" w:rsidRPr="003C7D9E">
        <w:rPr>
          <w:sz w:val="24"/>
          <w:szCs w:val="24"/>
          <w:lang w:eastAsia="ru-RU"/>
        </w:rPr>
        <w:t>»,</w:t>
      </w:r>
      <w:r w:rsidRPr="003C7D9E">
        <w:rPr>
          <w:sz w:val="24"/>
          <w:szCs w:val="24"/>
          <w:lang w:eastAsia="ru-RU"/>
        </w:rPr>
        <w:t xml:space="preserve"> </w:t>
      </w:r>
      <w:r w:rsidR="00044B03" w:rsidRPr="003C7D9E">
        <w:rPr>
          <w:sz w:val="24"/>
          <w:szCs w:val="24"/>
          <w:lang w:eastAsia="ru-RU"/>
        </w:rPr>
        <w:t>«Л</w:t>
      </w:r>
      <w:r w:rsidRPr="003C7D9E">
        <w:rPr>
          <w:sz w:val="24"/>
          <w:szCs w:val="24"/>
          <w:lang w:eastAsia="ru-RU"/>
        </w:rPr>
        <w:t>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w:t>
      </w:r>
      <w:proofErr w:type="gramEnd"/>
      <w:r w:rsidR="004537D3" w:rsidRPr="003C7D9E">
        <w:rPr>
          <w:b/>
          <w:sz w:val="24"/>
          <w:szCs w:val="24"/>
          <w:lang w:eastAsia="ru-RU"/>
        </w:rPr>
        <w:t xml:space="preserve"> </w:t>
      </w:r>
      <w:r w:rsidR="009B2E64">
        <w:rPr>
          <w:sz w:val="24"/>
          <w:szCs w:val="24"/>
          <w:lang w:eastAsia="ru-RU"/>
        </w:rPr>
        <w:t>У</w:t>
      </w:r>
      <w:r w:rsidR="004537D3" w:rsidRPr="003C7D9E">
        <w:rPr>
          <w:sz w:val="24"/>
          <w:szCs w:val="24"/>
        </w:rPr>
        <w:t>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A818F6" w:rsidRDefault="009B2E64" w:rsidP="003C7D9E">
      <w:pPr>
        <w:spacing w:line="240" w:lineRule="auto"/>
        <w:rPr>
          <w:sz w:val="24"/>
          <w:szCs w:val="24"/>
          <w:lang w:eastAsia="ru-RU"/>
        </w:rPr>
      </w:pPr>
      <w:r>
        <w:rPr>
          <w:sz w:val="24"/>
          <w:szCs w:val="24"/>
          <w:lang w:eastAsia="ru-RU"/>
        </w:rPr>
        <w:t xml:space="preserve">МКОУ СОШ с. </w:t>
      </w:r>
      <w:proofErr w:type="spellStart"/>
      <w:r>
        <w:rPr>
          <w:sz w:val="24"/>
          <w:szCs w:val="24"/>
          <w:lang w:eastAsia="ru-RU"/>
        </w:rPr>
        <w:t>Вострецово</w:t>
      </w:r>
      <w:proofErr w:type="spellEnd"/>
      <w:r w:rsidR="00C71994" w:rsidRPr="003C7D9E">
        <w:rPr>
          <w:sz w:val="24"/>
          <w:szCs w:val="24"/>
          <w:lang w:eastAsia="ru-RU"/>
        </w:rPr>
        <w:t xml:space="preserve"> обеспечивает реализацию учебн</w:t>
      </w:r>
      <w:r>
        <w:rPr>
          <w:sz w:val="24"/>
          <w:szCs w:val="24"/>
          <w:lang w:eastAsia="ru-RU"/>
        </w:rPr>
        <w:t>ого</w:t>
      </w:r>
      <w:r w:rsidR="00C71994" w:rsidRPr="003C7D9E">
        <w:rPr>
          <w:sz w:val="24"/>
          <w:szCs w:val="24"/>
          <w:lang w:eastAsia="ru-RU"/>
        </w:rPr>
        <w:t xml:space="preserve"> план</w:t>
      </w:r>
      <w:r>
        <w:rPr>
          <w:sz w:val="24"/>
          <w:szCs w:val="24"/>
          <w:lang w:eastAsia="ru-RU"/>
        </w:rPr>
        <w:t>а Универсального профиля.</w:t>
      </w:r>
      <w:r w:rsidR="00C71994" w:rsidRPr="003C7D9E">
        <w:rPr>
          <w:sz w:val="24"/>
          <w:szCs w:val="24"/>
          <w:lang w:eastAsia="ru-RU"/>
        </w:rPr>
        <w:t xml:space="preserve"> </w:t>
      </w:r>
    </w:p>
    <w:p w:rsidR="00C71994" w:rsidRPr="003C7D9E" w:rsidRDefault="00A818F6" w:rsidP="003C7D9E">
      <w:pPr>
        <w:spacing w:line="240" w:lineRule="auto"/>
        <w:rPr>
          <w:sz w:val="24"/>
          <w:szCs w:val="24"/>
          <w:lang w:eastAsia="ru-RU"/>
        </w:rPr>
      </w:pPr>
      <w:r>
        <w:rPr>
          <w:sz w:val="24"/>
          <w:szCs w:val="24"/>
          <w:lang w:eastAsia="ru-RU"/>
        </w:rPr>
        <w:t>В учебном плане</w:t>
      </w:r>
      <w:r w:rsidR="00C71994" w:rsidRPr="003C7D9E">
        <w:rPr>
          <w:sz w:val="24"/>
          <w:szCs w:val="24"/>
          <w:lang w:eastAsia="ru-RU"/>
        </w:rPr>
        <w:t xml:space="preserve">, </w:t>
      </w:r>
      <w:r w:rsidR="008902B9" w:rsidRPr="003C7D9E">
        <w:rPr>
          <w:sz w:val="24"/>
          <w:szCs w:val="24"/>
          <w:lang w:eastAsia="ru-RU"/>
        </w:rPr>
        <w:t>отведенного</w:t>
      </w:r>
      <w:r w:rsidR="00C71994" w:rsidRPr="003C7D9E">
        <w:rPr>
          <w:sz w:val="24"/>
          <w:szCs w:val="24"/>
          <w:lang w:eastAsia="ru-RU"/>
        </w:rPr>
        <w:t xml:space="preserve"> в первую очередь на конструирование выбора обучающегося, его самоопределение и педагогическое сопровождение этих процессов. </w:t>
      </w:r>
    </w:p>
    <w:p w:rsidR="00C71994" w:rsidRPr="003C7D9E" w:rsidRDefault="00C71994" w:rsidP="003C7D9E">
      <w:pPr>
        <w:spacing w:line="240" w:lineRule="auto"/>
        <w:rPr>
          <w:sz w:val="24"/>
          <w:szCs w:val="24"/>
          <w:lang w:eastAsia="ru-RU"/>
        </w:rPr>
      </w:pPr>
      <w:proofErr w:type="gramStart"/>
      <w:r w:rsidRPr="003C7D9E">
        <w:rPr>
          <w:b/>
          <w:sz w:val="24"/>
          <w:szCs w:val="24"/>
          <w:lang w:eastAsia="ru-RU"/>
        </w:rPr>
        <w:t xml:space="preserve">Универсальный профиль </w:t>
      </w:r>
      <w:r w:rsidRPr="003C7D9E">
        <w:rPr>
          <w:sz w:val="24"/>
          <w:szCs w:val="24"/>
          <w:lang w:eastAsia="ru-RU"/>
        </w:rPr>
        <w:t>ориентирован, в первую очередь, на обучающихся, чей выбор «не вписывается» в рамки заданных выше профилей.</w:t>
      </w:r>
      <w:proofErr w:type="gramEnd"/>
      <w:r w:rsidRPr="003C7D9E">
        <w:rPr>
          <w:sz w:val="24"/>
          <w:szCs w:val="24"/>
          <w:lang w:eastAsia="ru-RU"/>
        </w:rPr>
        <w:t xml:space="preserve"> Он позволяет ограничиться базовым уровнем </w:t>
      </w:r>
      <w:r w:rsidRPr="003C7D9E">
        <w:rPr>
          <w:sz w:val="24"/>
          <w:szCs w:val="24"/>
          <w:lang w:eastAsia="ru-RU"/>
        </w:rPr>
        <w:lastRenderedPageBreak/>
        <w:t xml:space="preserve">изучения </w:t>
      </w:r>
      <w:r w:rsidR="00D2477B" w:rsidRPr="003C7D9E">
        <w:rPr>
          <w:sz w:val="24"/>
          <w:szCs w:val="24"/>
          <w:lang w:eastAsia="ru-RU"/>
        </w:rPr>
        <w:t xml:space="preserve">учебных </w:t>
      </w:r>
      <w:r w:rsidRPr="003C7D9E">
        <w:rPr>
          <w:sz w:val="24"/>
          <w:szCs w:val="24"/>
          <w:lang w:eastAsia="ru-RU"/>
        </w:rPr>
        <w:t>предметов, однако ученик также может выбрать учебные предметы на углубленном уровне.</w:t>
      </w:r>
    </w:p>
    <w:p w:rsidR="00C71994" w:rsidRPr="003C7D9E" w:rsidRDefault="00C71994" w:rsidP="003C7D9E">
      <w:pPr>
        <w:spacing w:line="240" w:lineRule="auto"/>
        <w:rPr>
          <w:sz w:val="24"/>
          <w:szCs w:val="24"/>
          <w:lang w:eastAsia="ru-RU"/>
        </w:rPr>
      </w:pPr>
      <w:r w:rsidRPr="003C7D9E">
        <w:rPr>
          <w:sz w:val="24"/>
          <w:szCs w:val="24"/>
          <w:lang w:eastAsia="ru-RU"/>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9B2E64" w:rsidRDefault="009B2E64" w:rsidP="003C7D9E">
      <w:pPr>
        <w:spacing w:line="240" w:lineRule="auto"/>
        <w:jc w:val="center"/>
        <w:rPr>
          <w:b/>
          <w:sz w:val="24"/>
          <w:szCs w:val="24"/>
        </w:rPr>
      </w:pPr>
    </w:p>
    <w:p w:rsidR="00DD3BB6" w:rsidRDefault="00DD3BB6">
      <w:pPr>
        <w:suppressAutoHyphens w:val="0"/>
        <w:spacing w:line="240" w:lineRule="auto"/>
        <w:ind w:firstLine="0"/>
        <w:jc w:val="left"/>
        <w:rPr>
          <w:b/>
        </w:rPr>
      </w:pPr>
      <w:r>
        <w:rPr>
          <w:b/>
        </w:rPr>
        <w:br w:type="page"/>
      </w:r>
    </w:p>
    <w:p w:rsidR="00F30C43" w:rsidRPr="00DD3BB6" w:rsidRDefault="00F30C43" w:rsidP="00DD3BB6">
      <w:pPr>
        <w:spacing w:line="240" w:lineRule="auto"/>
        <w:jc w:val="center"/>
        <w:rPr>
          <w:b/>
          <w:sz w:val="24"/>
          <w:szCs w:val="24"/>
        </w:rPr>
      </w:pPr>
      <w:r w:rsidRPr="00DD3BB6">
        <w:rPr>
          <w:b/>
          <w:sz w:val="24"/>
          <w:szCs w:val="24"/>
        </w:rPr>
        <w:lastRenderedPageBreak/>
        <w:t xml:space="preserve">УЧЕБНЫЙ ПЛАН </w:t>
      </w:r>
    </w:p>
    <w:p w:rsidR="00F30C43" w:rsidRPr="00DD3BB6" w:rsidRDefault="00F30C43" w:rsidP="00DD3BB6">
      <w:pPr>
        <w:spacing w:line="240" w:lineRule="auto"/>
        <w:jc w:val="center"/>
        <w:rPr>
          <w:b/>
          <w:sz w:val="24"/>
          <w:szCs w:val="24"/>
        </w:rPr>
      </w:pPr>
      <w:r w:rsidRPr="00DD3BB6">
        <w:rPr>
          <w:b/>
          <w:sz w:val="24"/>
          <w:szCs w:val="24"/>
        </w:rPr>
        <w:t>муниципального казенного общеобразовательного учреждения</w:t>
      </w:r>
    </w:p>
    <w:p w:rsidR="00F30C43" w:rsidRPr="00DD3BB6" w:rsidRDefault="00F30C43" w:rsidP="00DD3BB6">
      <w:pPr>
        <w:spacing w:line="240" w:lineRule="auto"/>
        <w:jc w:val="center"/>
        <w:rPr>
          <w:b/>
          <w:sz w:val="24"/>
          <w:szCs w:val="24"/>
        </w:rPr>
      </w:pPr>
      <w:r w:rsidRPr="00DD3BB6">
        <w:rPr>
          <w:b/>
          <w:sz w:val="24"/>
          <w:szCs w:val="24"/>
        </w:rPr>
        <w:t xml:space="preserve">средней общеобразовательной школы имени С. С. </w:t>
      </w:r>
      <w:proofErr w:type="spellStart"/>
      <w:r w:rsidRPr="00DD3BB6">
        <w:rPr>
          <w:b/>
          <w:sz w:val="24"/>
          <w:szCs w:val="24"/>
        </w:rPr>
        <w:t>Вострецова</w:t>
      </w:r>
      <w:proofErr w:type="spellEnd"/>
      <w:r w:rsidRPr="00DD3BB6">
        <w:rPr>
          <w:b/>
          <w:sz w:val="24"/>
          <w:szCs w:val="24"/>
        </w:rPr>
        <w:t xml:space="preserve"> </w:t>
      </w:r>
    </w:p>
    <w:p w:rsidR="00F30C43" w:rsidRPr="00DD3BB6" w:rsidRDefault="00F30C43" w:rsidP="00DD3BB6">
      <w:pPr>
        <w:spacing w:line="240" w:lineRule="auto"/>
        <w:jc w:val="center"/>
        <w:rPr>
          <w:b/>
          <w:sz w:val="24"/>
          <w:szCs w:val="24"/>
        </w:rPr>
      </w:pPr>
      <w:r w:rsidRPr="00DD3BB6">
        <w:rPr>
          <w:b/>
          <w:sz w:val="24"/>
          <w:szCs w:val="24"/>
        </w:rPr>
        <w:t xml:space="preserve">сельского поселения «Село </w:t>
      </w:r>
      <w:proofErr w:type="spellStart"/>
      <w:r w:rsidRPr="00DD3BB6">
        <w:rPr>
          <w:b/>
          <w:sz w:val="24"/>
          <w:szCs w:val="24"/>
        </w:rPr>
        <w:t>Вострецово</w:t>
      </w:r>
      <w:proofErr w:type="spellEnd"/>
      <w:r w:rsidRPr="00DD3BB6">
        <w:rPr>
          <w:b/>
          <w:sz w:val="24"/>
          <w:szCs w:val="24"/>
        </w:rPr>
        <w:t xml:space="preserve">» </w:t>
      </w:r>
    </w:p>
    <w:p w:rsidR="00F30C43" w:rsidRPr="00DD3BB6" w:rsidRDefault="00F30C43" w:rsidP="00DD3BB6">
      <w:pPr>
        <w:spacing w:line="240" w:lineRule="auto"/>
        <w:jc w:val="center"/>
        <w:rPr>
          <w:b/>
          <w:sz w:val="24"/>
          <w:szCs w:val="24"/>
        </w:rPr>
      </w:pPr>
      <w:r w:rsidRPr="00DD3BB6">
        <w:rPr>
          <w:b/>
          <w:sz w:val="24"/>
          <w:szCs w:val="24"/>
        </w:rPr>
        <w:t>на 2017/2018 учебный год</w:t>
      </w:r>
    </w:p>
    <w:p w:rsidR="00F30C43" w:rsidRPr="00DD3BB6" w:rsidRDefault="00F30C43" w:rsidP="00DD3BB6">
      <w:pPr>
        <w:spacing w:line="240" w:lineRule="auto"/>
        <w:jc w:val="center"/>
        <w:rPr>
          <w:b/>
          <w:sz w:val="24"/>
          <w:szCs w:val="24"/>
        </w:rPr>
      </w:pPr>
      <w:r w:rsidRPr="00DD3BB6">
        <w:rPr>
          <w:b/>
          <w:sz w:val="24"/>
          <w:szCs w:val="24"/>
        </w:rPr>
        <w:t>Универсальный профиль</w:t>
      </w:r>
    </w:p>
    <w:p w:rsidR="00F30C43" w:rsidRPr="006F101E" w:rsidRDefault="00F30C43" w:rsidP="00F30C4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1843"/>
        <w:gridCol w:w="1843"/>
      </w:tblGrid>
      <w:tr w:rsidR="00DD3BB6" w:rsidRPr="00DD3BB6" w:rsidTr="00DD3BB6">
        <w:trPr>
          <w:trHeight w:val="709"/>
        </w:trPr>
        <w:tc>
          <w:tcPr>
            <w:tcW w:w="6912" w:type="dxa"/>
            <w:vMerge w:val="restart"/>
            <w:vAlign w:val="center"/>
          </w:tcPr>
          <w:p w:rsidR="00DD3BB6" w:rsidRPr="00DD3BB6" w:rsidRDefault="00DD3BB6" w:rsidP="00DD3BB6">
            <w:pPr>
              <w:spacing w:line="240" w:lineRule="auto"/>
              <w:ind w:firstLine="0"/>
              <w:jc w:val="center"/>
              <w:rPr>
                <w:b/>
                <w:sz w:val="24"/>
                <w:szCs w:val="24"/>
              </w:rPr>
            </w:pPr>
            <w:r w:rsidRPr="00DD3BB6">
              <w:rPr>
                <w:b/>
                <w:sz w:val="24"/>
                <w:szCs w:val="24"/>
              </w:rPr>
              <w:t>Учебные предметы</w:t>
            </w:r>
          </w:p>
        </w:tc>
        <w:tc>
          <w:tcPr>
            <w:tcW w:w="3686" w:type="dxa"/>
            <w:gridSpan w:val="2"/>
            <w:vAlign w:val="center"/>
          </w:tcPr>
          <w:p w:rsidR="00DD3BB6" w:rsidRPr="00DD3BB6" w:rsidRDefault="00DD3BB6" w:rsidP="00DD3BB6">
            <w:pPr>
              <w:spacing w:line="240" w:lineRule="auto"/>
              <w:ind w:firstLine="0"/>
              <w:jc w:val="center"/>
              <w:rPr>
                <w:b/>
                <w:sz w:val="24"/>
                <w:szCs w:val="24"/>
              </w:rPr>
            </w:pPr>
            <w:r w:rsidRPr="00DD3BB6">
              <w:rPr>
                <w:b/>
                <w:sz w:val="24"/>
                <w:szCs w:val="24"/>
              </w:rPr>
              <w:t>Число недельных  учебных часов</w:t>
            </w:r>
          </w:p>
        </w:tc>
      </w:tr>
      <w:tr w:rsidR="00DD3BB6" w:rsidRPr="00DD3BB6" w:rsidTr="00DD3BB6">
        <w:trPr>
          <w:trHeight w:val="330"/>
        </w:trPr>
        <w:tc>
          <w:tcPr>
            <w:tcW w:w="6912" w:type="dxa"/>
            <w:vMerge/>
            <w:vAlign w:val="center"/>
          </w:tcPr>
          <w:p w:rsidR="00DD3BB6" w:rsidRPr="00DD3BB6" w:rsidRDefault="00DD3BB6" w:rsidP="00DD3BB6">
            <w:pPr>
              <w:spacing w:line="240" w:lineRule="auto"/>
              <w:ind w:firstLine="0"/>
              <w:jc w:val="center"/>
              <w:rPr>
                <w:b/>
                <w:sz w:val="24"/>
                <w:szCs w:val="24"/>
              </w:rPr>
            </w:pPr>
          </w:p>
        </w:tc>
        <w:tc>
          <w:tcPr>
            <w:tcW w:w="1843" w:type="dxa"/>
            <w:vAlign w:val="center"/>
          </w:tcPr>
          <w:p w:rsidR="00DD3BB6" w:rsidRPr="00DD3BB6" w:rsidRDefault="00DD3BB6" w:rsidP="00DD3BB6">
            <w:pPr>
              <w:spacing w:line="240" w:lineRule="auto"/>
              <w:ind w:firstLine="0"/>
              <w:jc w:val="center"/>
              <w:rPr>
                <w:b/>
                <w:sz w:val="24"/>
                <w:szCs w:val="24"/>
              </w:rPr>
            </w:pPr>
            <w:r w:rsidRPr="00DD3BB6">
              <w:rPr>
                <w:b/>
                <w:sz w:val="24"/>
                <w:szCs w:val="24"/>
              </w:rPr>
              <w:t>10 класс</w:t>
            </w:r>
          </w:p>
        </w:tc>
        <w:tc>
          <w:tcPr>
            <w:tcW w:w="1843" w:type="dxa"/>
            <w:vAlign w:val="center"/>
          </w:tcPr>
          <w:p w:rsidR="00DD3BB6" w:rsidRPr="00DD3BB6" w:rsidRDefault="00DD3BB6" w:rsidP="00DD3BB6">
            <w:pPr>
              <w:spacing w:line="240" w:lineRule="auto"/>
              <w:ind w:firstLine="0"/>
              <w:jc w:val="center"/>
              <w:rPr>
                <w:b/>
                <w:sz w:val="24"/>
                <w:szCs w:val="24"/>
              </w:rPr>
            </w:pPr>
            <w:r w:rsidRPr="00DD3BB6">
              <w:rPr>
                <w:b/>
                <w:sz w:val="24"/>
                <w:szCs w:val="24"/>
              </w:rPr>
              <w:t>11 класс</w:t>
            </w:r>
          </w:p>
        </w:tc>
      </w:tr>
      <w:tr w:rsidR="00DD3BB6" w:rsidRPr="00DD3BB6" w:rsidTr="00DD3BB6">
        <w:tc>
          <w:tcPr>
            <w:tcW w:w="10598" w:type="dxa"/>
            <w:gridSpan w:val="3"/>
          </w:tcPr>
          <w:p w:rsidR="00DD3BB6" w:rsidRPr="00DD3BB6" w:rsidRDefault="00DD3BB6" w:rsidP="00DD3BB6">
            <w:pPr>
              <w:spacing w:line="240" w:lineRule="auto"/>
              <w:ind w:firstLine="0"/>
              <w:jc w:val="center"/>
              <w:rPr>
                <w:b/>
                <w:sz w:val="24"/>
                <w:szCs w:val="24"/>
              </w:rPr>
            </w:pPr>
            <w:r w:rsidRPr="00DD3BB6">
              <w:rPr>
                <w:b/>
                <w:sz w:val="24"/>
                <w:szCs w:val="24"/>
              </w:rPr>
              <w:t>1.Федеральный компонент</w:t>
            </w:r>
          </w:p>
        </w:tc>
      </w:tr>
      <w:tr w:rsidR="00DD3BB6" w:rsidRPr="00DD3BB6" w:rsidTr="00DD3BB6">
        <w:tc>
          <w:tcPr>
            <w:tcW w:w="10598" w:type="dxa"/>
            <w:gridSpan w:val="3"/>
          </w:tcPr>
          <w:p w:rsidR="00DD3BB6" w:rsidRPr="00DD3BB6" w:rsidRDefault="00DD3BB6" w:rsidP="00DD3BB6">
            <w:pPr>
              <w:spacing w:line="240" w:lineRule="auto"/>
              <w:ind w:firstLine="0"/>
              <w:jc w:val="center"/>
              <w:rPr>
                <w:b/>
                <w:sz w:val="24"/>
                <w:szCs w:val="24"/>
              </w:rPr>
            </w:pPr>
            <w:r w:rsidRPr="00DD3BB6">
              <w:rPr>
                <w:b/>
                <w:sz w:val="24"/>
                <w:szCs w:val="24"/>
              </w:rPr>
              <w:t>Базовые учебные предметы</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Русский язык</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Литература</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Иностранный язык</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Алгебра и начала анализа</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Геометрия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Информатика и ИКТ</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Всеобщая история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История России</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Обществознание</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География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Биология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Физика</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Химия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Мировая художественная культура</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Технология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Астрономия</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0,5</w:t>
            </w:r>
          </w:p>
        </w:tc>
        <w:tc>
          <w:tcPr>
            <w:tcW w:w="1843" w:type="dxa"/>
          </w:tcPr>
          <w:p w:rsidR="00DD3BB6" w:rsidRPr="00DD3BB6" w:rsidRDefault="00DD3BB6" w:rsidP="00DD3BB6">
            <w:pPr>
              <w:spacing w:line="240" w:lineRule="auto"/>
              <w:ind w:firstLine="0"/>
              <w:jc w:val="center"/>
              <w:rPr>
                <w:sz w:val="24"/>
                <w:szCs w:val="24"/>
              </w:rPr>
            </w:pP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Физическая культура</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3</w:t>
            </w:r>
          </w:p>
        </w:tc>
      </w:tr>
      <w:tr w:rsidR="00DD3BB6" w:rsidRPr="00DD3BB6" w:rsidTr="00DD3BB6">
        <w:tc>
          <w:tcPr>
            <w:tcW w:w="10598" w:type="dxa"/>
            <w:gridSpan w:val="3"/>
          </w:tcPr>
          <w:p w:rsidR="00DD3BB6" w:rsidRPr="00DD3BB6" w:rsidRDefault="00DD3BB6" w:rsidP="00DD3BB6">
            <w:pPr>
              <w:spacing w:line="240" w:lineRule="auto"/>
              <w:ind w:firstLine="0"/>
              <w:jc w:val="center"/>
              <w:rPr>
                <w:b/>
                <w:sz w:val="24"/>
                <w:szCs w:val="24"/>
              </w:rPr>
            </w:pPr>
            <w:r w:rsidRPr="00DD3BB6">
              <w:rPr>
                <w:b/>
                <w:sz w:val="24"/>
                <w:szCs w:val="24"/>
              </w:rPr>
              <w:t>2.Регинальный (национально-региональный) компонент</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Основы безопасности жизнедеятельности</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w:t>
            </w:r>
          </w:p>
        </w:tc>
      </w:tr>
      <w:tr w:rsidR="00DD3BB6" w:rsidRPr="00DD3BB6" w:rsidTr="00DD3BB6">
        <w:tc>
          <w:tcPr>
            <w:tcW w:w="10598" w:type="dxa"/>
            <w:gridSpan w:val="3"/>
          </w:tcPr>
          <w:p w:rsidR="00DD3BB6" w:rsidRPr="00DD3BB6" w:rsidRDefault="00DD3BB6" w:rsidP="00DD3BB6">
            <w:pPr>
              <w:spacing w:line="240" w:lineRule="auto"/>
              <w:ind w:firstLine="0"/>
              <w:jc w:val="center"/>
              <w:rPr>
                <w:b/>
                <w:sz w:val="24"/>
                <w:szCs w:val="24"/>
              </w:rPr>
            </w:pPr>
            <w:r w:rsidRPr="00DD3BB6">
              <w:rPr>
                <w:b/>
                <w:sz w:val="24"/>
                <w:szCs w:val="24"/>
              </w:rPr>
              <w:t>3. Компонент образовательного учреждения</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Практикум  по математике</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Практикум  по русскому языку</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Практикум по информатике</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c>
          <w:tcPr>
            <w:tcW w:w="1843" w:type="dxa"/>
          </w:tcPr>
          <w:p w:rsidR="00DD3BB6" w:rsidRPr="00DD3BB6" w:rsidRDefault="00DD3BB6" w:rsidP="00DD3BB6">
            <w:pPr>
              <w:spacing w:line="240" w:lineRule="auto"/>
              <w:ind w:firstLine="0"/>
              <w:jc w:val="center"/>
              <w:rPr>
                <w:sz w:val="24"/>
                <w:szCs w:val="24"/>
              </w:rPr>
            </w:pP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Практикум по английскому языку</w:t>
            </w: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1,5</w:t>
            </w:r>
          </w:p>
        </w:tc>
        <w:tc>
          <w:tcPr>
            <w:tcW w:w="1843" w:type="dxa"/>
          </w:tcPr>
          <w:p w:rsidR="00DD3BB6" w:rsidRPr="00DD3BB6" w:rsidRDefault="00DD3BB6" w:rsidP="00DD3BB6">
            <w:pPr>
              <w:spacing w:line="240" w:lineRule="auto"/>
              <w:ind w:firstLine="0"/>
              <w:jc w:val="center"/>
              <w:rPr>
                <w:sz w:val="24"/>
                <w:szCs w:val="24"/>
              </w:rPr>
            </w:pP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Подготовка к ЕГЭ (математика)</w:t>
            </w:r>
          </w:p>
        </w:tc>
        <w:tc>
          <w:tcPr>
            <w:tcW w:w="1843" w:type="dxa"/>
          </w:tcPr>
          <w:p w:rsidR="00DD3BB6" w:rsidRPr="00DD3BB6" w:rsidRDefault="00DD3BB6" w:rsidP="00DD3BB6">
            <w:pPr>
              <w:spacing w:line="240" w:lineRule="auto"/>
              <w:ind w:firstLine="0"/>
              <w:jc w:val="center"/>
              <w:rPr>
                <w:sz w:val="24"/>
                <w:szCs w:val="24"/>
              </w:rPr>
            </w:pP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Подготовка к ЕГЭ (русский язык)</w:t>
            </w:r>
          </w:p>
        </w:tc>
        <w:tc>
          <w:tcPr>
            <w:tcW w:w="1843" w:type="dxa"/>
          </w:tcPr>
          <w:p w:rsidR="00DD3BB6" w:rsidRPr="00DD3BB6" w:rsidRDefault="00DD3BB6" w:rsidP="00DD3BB6">
            <w:pPr>
              <w:spacing w:line="240" w:lineRule="auto"/>
              <w:ind w:firstLine="0"/>
              <w:jc w:val="center"/>
              <w:rPr>
                <w:sz w:val="24"/>
                <w:szCs w:val="24"/>
              </w:rPr>
            </w:pP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Подготовка к ЕГЭ (обществознание)</w:t>
            </w:r>
          </w:p>
        </w:tc>
        <w:tc>
          <w:tcPr>
            <w:tcW w:w="1843" w:type="dxa"/>
          </w:tcPr>
          <w:p w:rsidR="00DD3BB6" w:rsidRPr="00DD3BB6" w:rsidRDefault="00DD3BB6" w:rsidP="00DD3BB6">
            <w:pPr>
              <w:spacing w:line="240" w:lineRule="auto"/>
              <w:ind w:firstLine="0"/>
              <w:jc w:val="center"/>
              <w:rPr>
                <w:sz w:val="24"/>
                <w:szCs w:val="24"/>
              </w:rPr>
            </w:pP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rPr>
                <w:sz w:val="24"/>
                <w:szCs w:val="24"/>
              </w:rPr>
            </w:pPr>
            <w:r w:rsidRPr="00DD3BB6">
              <w:rPr>
                <w:sz w:val="24"/>
                <w:szCs w:val="24"/>
              </w:rPr>
              <w:t>Подготовка к ЕГЭ (английский язык)</w:t>
            </w:r>
          </w:p>
        </w:tc>
        <w:tc>
          <w:tcPr>
            <w:tcW w:w="1843" w:type="dxa"/>
          </w:tcPr>
          <w:p w:rsidR="00DD3BB6" w:rsidRPr="00DD3BB6" w:rsidRDefault="00DD3BB6" w:rsidP="00DD3BB6">
            <w:pPr>
              <w:spacing w:line="240" w:lineRule="auto"/>
              <w:ind w:firstLine="0"/>
              <w:jc w:val="center"/>
              <w:rPr>
                <w:sz w:val="24"/>
                <w:szCs w:val="24"/>
              </w:rPr>
            </w:pPr>
          </w:p>
        </w:tc>
        <w:tc>
          <w:tcPr>
            <w:tcW w:w="1843" w:type="dxa"/>
          </w:tcPr>
          <w:p w:rsidR="00DD3BB6" w:rsidRPr="00DD3BB6" w:rsidRDefault="00DD3BB6" w:rsidP="00DD3BB6">
            <w:pPr>
              <w:spacing w:line="240" w:lineRule="auto"/>
              <w:ind w:firstLine="0"/>
              <w:jc w:val="center"/>
              <w:rPr>
                <w:sz w:val="24"/>
                <w:szCs w:val="24"/>
              </w:rPr>
            </w:pPr>
            <w:r w:rsidRPr="00DD3BB6">
              <w:rPr>
                <w:sz w:val="24"/>
                <w:szCs w:val="24"/>
              </w:rPr>
              <w:t>2</w:t>
            </w:r>
          </w:p>
        </w:tc>
      </w:tr>
      <w:tr w:rsidR="00DD3BB6" w:rsidRPr="00DD3BB6" w:rsidTr="00DD3BB6">
        <w:tc>
          <w:tcPr>
            <w:tcW w:w="6912" w:type="dxa"/>
          </w:tcPr>
          <w:p w:rsidR="00DD3BB6" w:rsidRPr="00DD3BB6" w:rsidRDefault="00DD3BB6" w:rsidP="00DD3BB6">
            <w:pPr>
              <w:spacing w:line="240" w:lineRule="auto"/>
              <w:ind w:firstLine="0"/>
              <w:jc w:val="center"/>
              <w:rPr>
                <w:b/>
                <w:sz w:val="24"/>
                <w:szCs w:val="24"/>
              </w:rPr>
            </w:pPr>
            <w:r w:rsidRPr="00DD3BB6">
              <w:rPr>
                <w:b/>
                <w:sz w:val="24"/>
                <w:szCs w:val="24"/>
              </w:rPr>
              <w:t xml:space="preserve">Предельно допустимая аудиторная  нагрузка </w:t>
            </w:r>
            <w:proofErr w:type="gramStart"/>
            <w:r w:rsidRPr="00DD3BB6">
              <w:rPr>
                <w:b/>
                <w:sz w:val="24"/>
                <w:szCs w:val="24"/>
              </w:rPr>
              <w:t>при</w:t>
            </w:r>
            <w:proofErr w:type="gramEnd"/>
          </w:p>
          <w:p w:rsidR="00DD3BB6" w:rsidRPr="00DD3BB6" w:rsidRDefault="00DD3BB6" w:rsidP="00DD3BB6">
            <w:pPr>
              <w:spacing w:line="240" w:lineRule="auto"/>
              <w:ind w:firstLine="0"/>
              <w:jc w:val="center"/>
              <w:rPr>
                <w:b/>
                <w:sz w:val="24"/>
                <w:szCs w:val="24"/>
              </w:rPr>
            </w:pPr>
            <w:r w:rsidRPr="00DD3BB6">
              <w:rPr>
                <w:b/>
                <w:sz w:val="24"/>
                <w:szCs w:val="24"/>
              </w:rPr>
              <w:t>6-дневной учебной  неделе</w:t>
            </w:r>
          </w:p>
        </w:tc>
        <w:tc>
          <w:tcPr>
            <w:tcW w:w="1843" w:type="dxa"/>
          </w:tcPr>
          <w:p w:rsidR="00DD3BB6" w:rsidRPr="00DD3BB6" w:rsidRDefault="00DD3BB6" w:rsidP="00DD3BB6">
            <w:pPr>
              <w:spacing w:line="240" w:lineRule="auto"/>
              <w:ind w:firstLine="0"/>
              <w:jc w:val="center"/>
              <w:rPr>
                <w:b/>
                <w:sz w:val="24"/>
                <w:szCs w:val="24"/>
              </w:rPr>
            </w:pPr>
            <w:r w:rsidRPr="00DD3BB6">
              <w:rPr>
                <w:b/>
                <w:sz w:val="24"/>
                <w:szCs w:val="24"/>
              </w:rPr>
              <w:t>37</w:t>
            </w:r>
          </w:p>
        </w:tc>
        <w:tc>
          <w:tcPr>
            <w:tcW w:w="1843" w:type="dxa"/>
          </w:tcPr>
          <w:p w:rsidR="00DD3BB6" w:rsidRPr="00DD3BB6" w:rsidRDefault="00DD3BB6" w:rsidP="00DD3BB6">
            <w:pPr>
              <w:spacing w:line="240" w:lineRule="auto"/>
              <w:ind w:firstLine="0"/>
              <w:jc w:val="center"/>
              <w:rPr>
                <w:b/>
                <w:sz w:val="24"/>
                <w:szCs w:val="24"/>
              </w:rPr>
            </w:pPr>
            <w:r w:rsidRPr="00DD3BB6">
              <w:rPr>
                <w:b/>
                <w:sz w:val="24"/>
                <w:szCs w:val="24"/>
              </w:rPr>
              <w:t>37</w:t>
            </w:r>
          </w:p>
        </w:tc>
      </w:tr>
    </w:tbl>
    <w:p w:rsidR="009B2E64" w:rsidRPr="003C7D9E" w:rsidRDefault="009B2E64" w:rsidP="00DD3BB6">
      <w:pPr>
        <w:spacing w:line="240" w:lineRule="auto"/>
        <w:jc w:val="left"/>
        <w:rPr>
          <w:b/>
          <w:sz w:val="24"/>
          <w:szCs w:val="24"/>
        </w:rPr>
      </w:pPr>
    </w:p>
    <w:p w:rsidR="00C71994" w:rsidRPr="003C7D9E" w:rsidRDefault="00C71994" w:rsidP="003C7D9E">
      <w:pPr>
        <w:spacing w:line="240" w:lineRule="auto"/>
        <w:rPr>
          <w:sz w:val="24"/>
          <w:szCs w:val="24"/>
        </w:rPr>
      </w:pPr>
    </w:p>
    <w:p w:rsidR="00BD3645" w:rsidRPr="003C7D9E" w:rsidRDefault="00BD3645" w:rsidP="003C7D9E">
      <w:pPr>
        <w:spacing w:line="240" w:lineRule="auto"/>
        <w:rPr>
          <w:b/>
          <w:sz w:val="24"/>
          <w:szCs w:val="24"/>
        </w:rPr>
      </w:pPr>
    </w:p>
    <w:p w:rsidR="008B068E" w:rsidRPr="008B068E" w:rsidRDefault="00C71994" w:rsidP="008B068E">
      <w:pPr>
        <w:spacing w:line="240" w:lineRule="auto"/>
        <w:ind w:firstLine="0"/>
        <w:rPr>
          <w:b/>
          <w:sz w:val="24"/>
          <w:szCs w:val="24"/>
        </w:rPr>
      </w:pPr>
      <w:r w:rsidRPr="003C7D9E">
        <w:rPr>
          <w:sz w:val="24"/>
          <w:szCs w:val="24"/>
        </w:rPr>
        <w:br w:type="page"/>
      </w:r>
      <w:r w:rsidR="008B068E" w:rsidRPr="008B068E">
        <w:rPr>
          <w:b/>
          <w:sz w:val="24"/>
          <w:szCs w:val="24"/>
        </w:rPr>
        <w:lastRenderedPageBreak/>
        <w:t>Календарный учебный график</w:t>
      </w:r>
    </w:p>
    <w:p w:rsidR="008B068E" w:rsidRPr="008B068E" w:rsidRDefault="008B068E" w:rsidP="008B068E">
      <w:pPr>
        <w:widowControl w:val="0"/>
        <w:spacing w:line="240" w:lineRule="auto"/>
        <w:rPr>
          <w:sz w:val="24"/>
          <w:szCs w:val="24"/>
        </w:rPr>
      </w:pPr>
      <w:proofErr w:type="gramStart"/>
      <w:r w:rsidRPr="008B068E">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8B068E">
        <w:rPr>
          <w:sz w:val="24"/>
          <w:szCs w:val="24"/>
        </w:rPr>
        <w:t xml:space="preserve">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8B068E">
        <w:rPr>
          <w:sz w:val="24"/>
          <w:szCs w:val="24"/>
        </w:rPr>
        <w:t>биместровая</w:t>
      </w:r>
      <w:proofErr w:type="spellEnd"/>
      <w:r w:rsidRPr="008B068E">
        <w:rPr>
          <w:sz w:val="24"/>
          <w:szCs w:val="24"/>
        </w:rPr>
        <w:t>, модульная и др.</w:t>
      </w:r>
    </w:p>
    <w:p w:rsidR="008B068E" w:rsidRPr="008B068E" w:rsidRDefault="008B068E" w:rsidP="008B068E">
      <w:pPr>
        <w:widowControl w:val="0"/>
        <w:spacing w:line="240" w:lineRule="auto"/>
        <w:rPr>
          <w:sz w:val="24"/>
          <w:szCs w:val="24"/>
        </w:rPr>
      </w:pPr>
      <w:r w:rsidRPr="008B068E">
        <w:rPr>
          <w:sz w:val="24"/>
          <w:szCs w:val="24"/>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w:t>
      </w:r>
      <w:r w:rsidR="00E31A37">
        <w:rPr>
          <w:sz w:val="24"/>
          <w:szCs w:val="24"/>
        </w:rPr>
        <w:t>ГОС</w:t>
      </w:r>
      <w:r w:rsidRPr="008B068E">
        <w:rPr>
          <w:sz w:val="24"/>
          <w:szCs w:val="24"/>
        </w:rPr>
        <w:t xml:space="preserve"> НОО (п. 19.10.1).</w:t>
      </w:r>
    </w:p>
    <w:p w:rsidR="008B068E" w:rsidRDefault="008B068E" w:rsidP="008B068E">
      <w:pPr>
        <w:spacing w:line="240" w:lineRule="auto"/>
        <w:rPr>
          <w:sz w:val="24"/>
          <w:szCs w:val="24"/>
        </w:rPr>
      </w:pPr>
      <w:r w:rsidRPr="008B068E">
        <w:rPr>
          <w:sz w:val="24"/>
          <w:szCs w:val="24"/>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w:t>
      </w:r>
      <w:proofErr w:type="spellStart"/>
      <w:r w:rsidRPr="008B068E">
        <w:rPr>
          <w:sz w:val="24"/>
          <w:szCs w:val="24"/>
        </w:rPr>
        <w:t>СанПиН</w:t>
      </w:r>
      <w:proofErr w:type="spellEnd"/>
      <w:r w:rsidRPr="008B068E">
        <w:rPr>
          <w:sz w:val="24"/>
          <w:szCs w:val="24"/>
        </w:rPr>
        <w:t xml:space="preserve"> и мнения участников образовательных</w:t>
      </w:r>
      <w:r>
        <w:rPr>
          <w:sz w:val="24"/>
          <w:szCs w:val="24"/>
        </w:rPr>
        <w:t xml:space="preserve"> </w:t>
      </w:r>
      <w:r w:rsidRPr="008B068E">
        <w:rPr>
          <w:sz w:val="24"/>
          <w:szCs w:val="24"/>
        </w:rPr>
        <w:t>отношений.</w:t>
      </w:r>
    </w:p>
    <w:p w:rsidR="008B068E" w:rsidRDefault="008B068E">
      <w:pPr>
        <w:suppressAutoHyphens w:val="0"/>
        <w:spacing w:line="240" w:lineRule="auto"/>
        <w:ind w:firstLine="0"/>
        <w:jc w:val="left"/>
        <w:rPr>
          <w:sz w:val="24"/>
          <w:szCs w:val="24"/>
        </w:rPr>
      </w:pPr>
      <w:r>
        <w:rPr>
          <w:sz w:val="24"/>
          <w:szCs w:val="24"/>
        </w:rPr>
        <w:br w:type="page"/>
      </w:r>
    </w:p>
    <w:p w:rsidR="0090619A" w:rsidRDefault="0090619A">
      <w:pPr>
        <w:suppressAutoHyphens w:val="0"/>
        <w:spacing w:line="240" w:lineRule="auto"/>
        <w:ind w:firstLine="0"/>
        <w:jc w:val="left"/>
        <w:rPr>
          <w:sz w:val="24"/>
          <w:szCs w:val="24"/>
        </w:rPr>
        <w:sectPr w:rsidR="0090619A" w:rsidSect="003C7D9E">
          <w:footerReference w:type="default" r:id="rId42"/>
          <w:pgSz w:w="11906" w:h="16838"/>
          <w:pgMar w:top="567" w:right="567" w:bottom="567" w:left="851" w:header="709" w:footer="544" w:gutter="0"/>
          <w:cols w:space="708"/>
          <w:titlePg/>
          <w:docGrid w:linePitch="381"/>
        </w:sectPr>
      </w:pPr>
    </w:p>
    <w:p w:rsidR="0090619A" w:rsidRDefault="0090619A" w:rsidP="0090619A">
      <w:pPr>
        <w:jc w:val="center"/>
        <w:rPr>
          <w:b/>
        </w:rPr>
      </w:pPr>
      <w:r>
        <w:rPr>
          <w:b/>
        </w:rPr>
        <w:lastRenderedPageBreak/>
        <w:t>Календарный график учебного процесса на 2017-2018 учебный год</w:t>
      </w:r>
    </w:p>
    <w:p w:rsidR="0090619A" w:rsidRDefault="0090619A">
      <w:pPr>
        <w:suppressAutoHyphens w:val="0"/>
        <w:spacing w:line="240" w:lineRule="auto"/>
        <w:ind w:firstLine="0"/>
        <w:jc w:val="left"/>
        <w:rPr>
          <w:sz w:val="24"/>
          <w:szCs w:val="24"/>
        </w:rPr>
      </w:pPr>
    </w:p>
    <w:p w:rsidR="0090619A" w:rsidRDefault="0090619A">
      <w:pPr>
        <w:suppressAutoHyphens w:val="0"/>
        <w:spacing w:line="240" w:lineRule="auto"/>
        <w:ind w:firstLine="0"/>
        <w:jc w:val="left"/>
        <w:rPr>
          <w:sz w:val="24"/>
          <w:szCs w:val="24"/>
        </w:rPr>
      </w:pPr>
    </w:p>
    <w:tbl>
      <w:tblPr>
        <w:tblW w:w="15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1"/>
        <w:gridCol w:w="1211"/>
        <w:gridCol w:w="1211"/>
        <w:gridCol w:w="1211"/>
        <w:gridCol w:w="1211"/>
        <w:gridCol w:w="1211"/>
        <w:gridCol w:w="1283"/>
        <w:gridCol w:w="1212"/>
        <w:gridCol w:w="1212"/>
        <w:gridCol w:w="1446"/>
        <w:gridCol w:w="978"/>
        <w:gridCol w:w="1212"/>
        <w:gridCol w:w="1212"/>
      </w:tblGrid>
      <w:tr w:rsidR="0090619A" w:rsidRPr="0090619A" w:rsidTr="0090619A">
        <w:tc>
          <w:tcPr>
            <w:tcW w:w="1211"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Класс</w:t>
            </w:r>
          </w:p>
        </w:tc>
        <w:tc>
          <w:tcPr>
            <w:tcW w:w="2422"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 четверть</w:t>
            </w:r>
          </w:p>
        </w:tc>
        <w:tc>
          <w:tcPr>
            <w:tcW w:w="1211"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tc>
        <w:tc>
          <w:tcPr>
            <w:tcW w:w="2422"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IІ четверть</w:t>
            </w:r>
          </w:p>
        </w:tc>
        <w:tc>
          <w:tcPr>
            <w:tcW w:w="1283"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p w:rsidR="0090619A" w:rsidRPr="0090619A" w:rsidRDefault="0090619A" w:rsidP="0090619A">
            <w:pPr>
              <w:spacing w:line="240" w:lineRule="auto"/>
              <w:ind w:firstLine="0"/>
              <w:jc w:val="center"/>
              <w:rPr>
                <w:sz w:val="18"/>
                <w:szCs w:val="18"/>
              </w:rPr>
            </w:pPr>
          </w:p>
        </w:tc>
        <w:tc>
          <w:tcPr>
            <w:tcW w:w="2424"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IIІ четверть</w:t>
            </w:r>
          </w:p>
        </w:tc>
        <w:tc>
          <w:tcPr>
            <w:tcW w:w="1446"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tc>
        <w:tc>
          <w:tcPr>
            <w:tcW w:w="2190"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IV четверть</w:t>
            </w:r>
          </w:p>
        </w:tc>
        <w:tc>
          <w:tcPr>
            <w:tcW w:w="1212"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tc>
      </w:tr>
      <w:tr w:rsidR="0090619A" w:rsidRPr="0090619A" w:rsidTr="0090619A">
        <w:tc>
          <w:tcPr>
            <w:tcW w:w="1211" w:type="dxa"/>
            <w:vMerge/>
            <w:vAlign w:val="center"/>
          </w:tcPr>
          <w:p w:rsidR="0090619A" w:rsidRPr="0090619A" w:rsidRDefault="0090619A" w:rsidP="0090619A">
            <w:pPr>
              <w:spacing w:line="240" w:lineRule="auto"/>
              <w:ind w:firstLine="0"/>
              <w:jc w:val="center"/>
              <w:rPr>
                <w:sz w:val="18"/>
                <w:szCs w:val="18"/>
              </w:rPr>
            </w:pP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 конец</w:t>
            </w:r>
          </w:p>
        </w:tc>
        <w:tc>
          <w:tcPr>
            <w:tcW w:w="1211" w:type="dxa"/>
            <w:vMerge/>
            <w:vAlign w:val="center"/>
          </w:tcPr>
          <w:p w:rsidR="0090619A" w:rsidRPr="0090619A" w:rsidRDefault="0090619A" w:rsidP="0090619A">
            <w:pPr>
              <w:spacing w:line="240" w:lineRule="auto"/>
              <w:ind w:firstLine="0"/>
              <w:jc w:val="center"/>
              <w:rPr>
                <w:sz w:val="18"/>
                <w:szCs w:val="18"/>
              </w:rPr>
            </w:pP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 конец</w:t>
            </w:r>
          </w:p>
        </w:tc>
        <w:tc>
          <w:tcPr>
            <w:tcW w:w="1283" w:type="dxa"/>
            <w:vMerge/>
            <w:vAlign w:val="center"/>
          </w:tcPr>
          <w:p w:rsidR="0090619A" w:rsidRPr="0090619A" w:rsidRDefault="0090619A" w:rsidP="0090619A">
            <w:pPr>
              <w:spacing w:line="240" w:lineRule="auto"/>
              <w:ind w:firstLine="0"/>
              <w:jc w:val="center"/>
              <w:rPr>
                <w:sz w:val="18"/>
                <w:szCs w:val="18"/>
              </w:rPr>
            </w:pP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 конец</w:t>
            </w:r>
          </w:p>
        </w:tc>
        <w:tc>
          <w:tcPr>
            <w:tcW w:w="1446" w:type="dxa"/>
            <w:vMerge/>
            <w:vAlign w:val="center"/>
          </w:tcPr>
          <w:p w:rsidR="0090619A" w:rsidRPr="0090619A" w:rsidRDefault="0090619A" w:rsidP="0090619A">
            <w:pPr>
              <w:spacing w:line="240" w:lineRule="auto"/>
              <w:ind w:firstLine="0"/>
              <w:jc w:val="center"/>
              <w:rPr>
                <w:sz w:val="18"/>
                <w:szCs w:val="18"/>
              </w:rPr>
            </w:pP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 конец</w:t>
            </w:r>
          </w:p>
        </w:tc>
        <w:tc>
          <w:tcPr>
            <w:tcW w:w="1212" w:type="dxa"/>
            <w:vMerge/>
            <w:vAlign w:val="center"/>
          </w:tcPr>
          <w:p w:rsidR="0090619A" w:rsidRPr="0090619A" w:rsidRDefault="0090619A" w:rsidP="0090619A">
            <w:pPr>
              <w:spacing w:line="240" w:lineRule="auto"/>
              <w:ind w:firstLine="0"/>
              <w:jc w:val="center"/>
              <w:rPr>
                <w:sz w:val="18"/>
                <w:szCs w:val="18"/>
              </w:rPr>
            </w:pPr>
          </w:p>
        </w:tc>
      </w:tr>
      <w:tr w:rsidR="0090619A" w:rsidRPr="0090619A" w:rsidTr="0090619A">
        <w:trPr>
          <w:trHeight w:val="633"/>
        </w:trPr>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9</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доп.19.02-25.02</w:t>
            </w:r>
          </w:p>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rPr>
          <w:trHeight w:val="309"/>
        </w:trPr>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3</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4</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5</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6</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rPr>
          <w:trHeight w:val="268"/>
        </w:trPr>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7</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9</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r w:rsidR="0090619A" w:rsidRPr="0090619A" w:rsidTr="0090619A">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1"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446"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78"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12" w:type="dxa"/>
            <w:vAlign w:val="center"/>
          </w:tcPr>
          <w:p w:rsidR="0090619A" w:rsidRPr="0090619A" w:rsidRDefault="0090619A" w:rsidP="0090619A">
            <w:pPr>
              <w:spacing w:line="240" w:lineRule="auto"/>
              <w:ind w:firstLine="0"/>
              <w:jc w:val="center"/>
              <w:rPr>
                <w:sz w:val="18"/>
                <w:szCs w:val="18"/>
              </w:rPr>
            </w:pPr>
            <w:r w:rsidRPr="0090619A">
              <w:rPr>
                <w:sz w:val="18"/>
                <w:szCs w:val="18"/>
              </w:rPr>
              <w:t>26.05-31.08</w:t>
            </w:r>
          </w:p>
        </w:tc>
      </w:tr>
    </w:tbl>
    <w:p w:rsidR="0090619A" w:rsidRDefault="0090619A">
      <w:pPr>
        <w:suppressAutoHyphens w:val="0"/>
        <w:spacing w:line="240" w:lineRule="auto"/>
        <w:ind w:firstLine="0"/>
        <w:jc w:val="left"/>
        <w:rPr>
          <w:sz w:val="24"/>
          <w:szCs w:val="24"/>
        </w:rPr>
      </w:pPr>
    </w:p>
    <w:p w:rsidR="0090619A" w:rsidRDefault="0090619A">
      <w:pPr>
        <w:suppressAutoHyphens w:val="0"/>
        <w:spacing w:line="240" w:lineRule="auto"/>
        <w:ind w:firstLine="0"/>
        <w:jc w:val="left"/>
        <w:rPr>
          <w:sz w:val="24"/>
          <w:szCs w:val="24"/>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977"/>
        <w:gridCol w:w="1252"/>
        <w:gridCol w:w="1268"/>
        <w:gridCol w:w="835"/>
        <w:gridCol w:w="1425"/>
        <w:gridCol w:w="1275"/>
        <w:gridCol w:w="900"/>
        <w:gridCol w:w="1283"/>
        <w:gridCol w:w="1237"/>
        <w:gridCol w:w="900"/>
        <w:gridCol w:w="1260"/>
        <w:gridCol w:w="1260"/>
        <w:gridCol w:w="1260"/>
      </w:tblGrid>
      <w:tr w:rsidR="0090619A" w:rsidRPr="0090619A" w:rsidTr="0090619A">
        <w:tc>
          <w:tcPr>
            <w:tcW w:w="816"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Класс</w:t>
            </w:r>
          </w:p>
        </w:tc>
        <w:tc>
          <w:tcPr>
            <w:tcW w:w="2229"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 четверть</w:t>
            </w:r>
          </w:p>
        </w:tc>
        <w:tc>
          <w:tcPr>
            <w:tcW w:w="1268"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tc>
        <w:tc>
          <w:tcPr>
            <w:tcW w:w="2260"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IІ четверть</w:t>
            </w:r>
          </w:p>
        </w:tc>
        <w:tc>
          <w:tcPr>
            <w:tcW w:w="1275"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p w:rsidR="0090619A" w:rsidRPr="0090619A" w:rsidRDefault="0090619A" w:rsidP="0090619A">
            <w:pPr>
              <w:spacing w:line="240" w:lineRule="auto"/>
              <w:ind w:firstLine="0"/>
              <w:jc w:val="center"/>
              <w:rPr>
                <w:sz w:val="18"/>
                <w:szCs w:val="18"/>
              </w:rPr>
            </w:pPr>
          </w:p>
        </w:tc>
        <w:tc>
          <w:tcPr>
            <w:tcW w:w="2183"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IIІ</w:t>
            </w:r>
          </w:p>
          <w:p w:rsidR="0090619A" w:rsidRPr="0090619A" w:rsidRDefault="0090619A" w:rsidP="0090619A">
            <w:pPr>
              <w:spacing w:line="240" w:lineRule="auto"/>
              <w:ind w:firstLine="0"/>
              <w:jc w:val="center"/>
              <w:rPr>
                <w:sz w:val="18"/>
                <w:szCs w:val="18"/>
              </w:rPr>
            </w:pPr>
            <w:r w:rsidRPr="0090619A">
              <w:rPr>
                <w:sz w:val="18"/>
                <w:szCs w:val="18"/>
              </w:rPr>
              <w:t>четверть</w:t>
            </w:r>
          </w:p>
        </w:tc>
        <w:tc>
          <w:tcPr>
            <w:tcW w:w="1237"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Каникулы</w:t>
            </w:r>
          </w:p>
          <w:p w:rsidR="0090619A" w:rsidRPr="0090619A" w:rsidRDefault="0090619A" w:rsidP="0090619A">
            <w:pPr>
              <w:spacing w:line="240" w:lineRule="auto"/>
              <w:ind w:firstLine="0"/>
              <w:jc w:val="center"/>
              <w:rPr>
                <w:sz w:val="18"/>
                <w:szCs w:val="18"/>
              </w:rPr>
            </w:pPr>
          </w:p>
        </w:tc>
        <w:tc>
          <w:tcPr>
            <w:tcW w:w="2160" w:type="dxa"/>
            <w:gridSpan w:val="2"/>
            <w:vAlign w:val="center"/>
          </w:tcPr>
          <w:p w:rsidR="0090619A" w:rsidRPr="0090619A" w:rsidRDefault="0090619A" w:rsidP="0090619A">
            <w:pPr>
              <w:spacing w:line="240" w:lineRule="auto"/>
              <w:ind w:firstLine="0"/>
              <w:jc w:val="center"/>
              <w:rPr>
                <w:sz w:val="18"/>
                <w:szCs w:val="18"/>
              </w:rPr>
            </w:pPr>
            <w:r w:rsidRPr="0090619A">
              <w:rPr>
                <w:sz w:val="18"/>
                <w:szCs w:val="18"/>
              </w:rPr>
              <w:t>Учебные занятия IV четверть</w:t>
            </w:r>
          </w:p>
        </w:tc>
        <w:tc>
          <w:tcPr>
            <w:tcW w:w="1260" w:type="dxa"/>
            <w:vMerge w:val="restart"/>
            <w:vAlign w:val="center"/>
          </w:tcPr>
          <w:p w:rsidR="0090619A" w:rsidRPr="0090619A" w:rsidRDefault="0090619A" w:rsidP="0090619A">
            <w:pPr>
              <w:spacing w:line="240" w:lineRule="auto"/>
              <w:ind w:firstLine="0"/>
              <w:jc w:val="center"/>
              <w:rPr>
                <w:sz w:val="18"/>
                <w:szCs w:val="18"/>
              </w:rPr>
            </w:pPr>
            <w:r w:rsidRPr="0090619A">
              <w:rPr>
                <w:sz w:val="18"/>
                <w:szCs w:val="18"/>
              </w:rPr>
              <w:t xml:space="preserve">Подготовка </w:t>
            </w:r>
            <w:proofErr w:type="gramStart"/>
            <w:r w:rsidRPr="0090619A">
              <w:rPr>
                <w:sz w:val="18"/>
                <w:szCs w:val="18"/>
              </w:rPr>
              <w:t>к</w:t>
            </w:r>
            <w:proofErr w:type="gramEnd"/>
          </w:p>
          <w:p w:rsidR="0090619A" w:rsidRPr="0090619A" w:rsidRDefault="0090619A" w:rsidP="0090619A">
            <w:pPr>
              <w:spacing w:line="240" w:lineRule="auto"/>
              <w:ind w:firstLine="0"/>
              <w:jc w:val="center"/>
              <w:rPr>
                <w:sz w:val="18"/>
                <w:szCs w:val="18"/>
              </w:rPr>
            </w:pPr>
            <w:r w:rsidRPr="0090619A">
              <w:rPr>
                <w:sz w:val="18"/>
                <w:szCs w:val="18"/>
              </w:rPr>
              <w:t>итоговой аттестации</w:t>
            </w:r>
          </w:p>
        </w:tc>
        <w:tc>
          <w:tcPr>
            <w:tcW w:w="1260" w:type="dxa"/>
            <w:vMerge w:val="restart"/>
            <w:vAlign w:val="center"/>
          </w:tcPr>
          <w:p w:rsidR="0090619A" w:rsidRPr="0090619A" w:rsidRDefault="0090619A" w:rsidP="0090619A">
            <w:pPr>
              <w:spacing w:line="240" w:lineRule="auto"/>
              <w:ind w:firstLine="0"/>
              <w:jc w:val="center"/>
              <w:rPr>
                <w:sz w:val="18"/>
                <w:szCs w:val="18"/>
              </w:rPr>
            </w:pPr>
            <w:proofErr w:type="spellStart"/>
            <w:r w:rsidRPr="0090619A">
              <w:rPr>
                <w:sz w:val="18"/>
                <w:szCs w:val="18"/>
              </w:rPr>
              <w:t>Госуд</w:t>
            </w:r>
            <w:proofErr w:type="spellEnd"/>
            <w:r w:rsidRPr="0090619A">
              <w:rPr>
                <w:sz w:val="18"/>
                <w:szCs w:val="18"/>
              </w:rPr>
              <w:t>. (итоговая)</w:t>
            </w:r>
          </w:p>
          <w:p w:rsidR="0090619A" w:rsidRPr="0090619A" w:rsidRDefault="0090619A" w:rsidP="0090619A">
            <w:pPr>
              <w:spacing w:line="240" w:lineRule="auto"/>
              <w:ind w:firstLine="0"/>
              <w:jc w:val="center"/>
              <w:rPr>
                <w:sz w:val="18"/>
                <w:szCs w:val="18"/>
              </w:rPr>
            </w:pPr>
            <w:r w:rsidRPr="0090619A">
              <w:rPr>
                <w:sz w:val="18"/>
                <w:szCs w:val="18"/>
              </w:rPr>
              <w:t>аттестация</w:t>
            </w:r>
          </w:p>
        </w:tc>
      </w:tr>
      <w:tr w:rsidR="0090619A" w:rsidRPr="0090619A" w:rsidTr="0090619A">
        <w:tc>
          <w:tcPr>
            <w:tcW w:w="816" w:type="dxa"/>
            <w:vMerge/>
            <w:vAlign w:val="center"/>
          </w:tcPr>
          <w:p w:rsidR="0090619A" w:rsidRPr="0090619A" w:rsidRDefault="0090619A" w:rsidP="0090619A">
            <w:pPr>
              <w:spacing w:line="240" w:lineRule="auto"/>
              <w:ind w:firstLine="0"/>
              <w:jc w:val="center"/>
              <w:rPr>
                <w:sz w:val="18"/>
                <w:szCs w:val="18"/>
              </w:rPr>
            </w:pPr>
          </w:p>
        </w:tc>
        <w:tc>
          <w:tcPr>
            <w:tcW w:w="977"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52"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 конец</w:t>
            </w:r>
          </w:p>
        </w:tc>
        <w:tc>
          <w:tcPr>
            <w:tcW w:w="1268" w:type="dxa"/>
            <w:vMerge/>
            <w:vAlign w:val="center"/>
          </w:tcPr>
          <w:p w:rsidR="0090619A" w:rsidRPr="0090619A" w:rsidRDefault="0090619A" w:rsidP="0090619A">
            <w:pPr>
              <w:spacing w:line="240" w:lineRule="auto"/>
              <w:ind w:firstLine="0"/>
              <w:jc w:val="center"/>
              <w:rPr>
                <w:sz w:val="18"/>
                <w:szCs w:val="18"/>
              </w:rPr>
            </w:pPr>
          </w:p>
        </w:tc>
        <w:tc>
          <w:tcPr>
            <w:tcW w:w="835"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425"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w:t>
            </w:r>
          </w:p>
          <w:p w:rsidR="0090619A" w:rsidRPr="0090619A" w:rsidRDefault="0090619A" w:rsidP="0090619A">
            <w:pPr>
              <w:spacing w:line="240" w:lineRule="auto"/>
              <w:ind w:firstLine="0"/>
              <w:jc w:val="center"/>
              <w:rPr>
                <w:sz w:val="18"/>
                <w:szCs w:val="18"/>
              </w:rPr>
            </w:pPr>
            <w:r w:rsidRPr="0090619A">
              <w:rPr>
                <w:sz w:val="18"/>
                <w:szCs w:val="18"/>
              </w:rPr>
              <w:t>конец</w:t>
            </w:r>
          </w:p>
        </w:tc>
        <w:tc>
          <w:tcPr>
            <w:tcW w:w="1275" w:type="dxa"/>
            <w:vMerge/>
            <w:vAlign w:val="center"/>
          </w:tcPr>
          <w:p w:rsidR="0090619A" w:rsidRPr="0090619A" w:rsidRDefault="0090619A" w:rsidP="0090619A">
            <w:pPr>
              <w:spacing w:line="240" w:lineRule="auto"/>
              <w:ind w:firstLine="0"/>
              <w:jc w:val="center"/>
              <w:rPr>
                <w:sz w:val="18"/>
                <w:szCs w:val="18"/>
              </w:rPr>
            </w:pP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w:t>
            </w:r>
          </w:p>
          <w:p w:rsidR="0090619A" w:rsidRPr="0090619A" w:rsidRDefault="0090619A" w:rsidP="0090619A">
            <w:pPr>
              <w:spacing w:line="240" w:lineRule="auto"/>
              <w:ind w:firstLine="0"/>
              <w:jc w:val="center"/>
              <w:rPr>
                <w:sz w:val="18"/>
                <w:szCs w:val="18"/>
              </w:rPr>
            </w:pPr>
            <w:r w:rsidRPr="0090619A">
              <w:rPr>
                <w:sz w:val="18"/>
                <w:szCs w:val="18"/>
              </w:rPr>
              <w:t>конец</w:t>
            </w:r>
          </w:p>
        </w:tc>
        <w:tc>
          <w:tcPr>
            <w:tcW w:w="1237" w:type="dxa"/>
            <w:vMerge/>
            <w:vAlign w:val="center"/>
          </w:tcPr>
          <w:p w:rsidR="0090619A" w:rsidRPr="0090619A" w:rsidRDefault="0090619A" w:rsidP="0090619A">
            <w:pPr>
              <w:spacing w:line="240" w:lineRule="auto"/>
              <w:ind w:firstLine="0"/>
              <w:jc w:val="center"/>
              <w:rPr>
                <w:sz w:val="18"/>
                <w:szCs w:val="18"/>
              </w:rPr>
            </w:pP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число недель</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начало и</w:t>
            </w:r>
          </w:p>
          <w:p w:rsidR="0090619A" w:rsidRPr="0090619A" w:rsidRDefault="0090619A" w:rsidP="0090619A">
            <w:pPr>
              <w:spacing w:line="240" w:lineRule="auto"/>
              <w:ind w:firstLine="0"/>
              <w:jc w:val="center"/>
              <w:rPr>
                <w:sz w:val="18"/>
                <w:szCs w:val="18"/>
              </w:rPr>
            </w:pPr>
            <w:r w:rsidRPr="0090619A">
              <w:rPr>
                <w:sz w:val="18"/>
                <w:szCs w:val="18"/>
              </w:rPr>
              <w:t>конец</w:t>
            </w:r>
          </w:p>
        </w:tc>
        <w:tc>
          <w:tcPr>
            <w:tcW w:w="1260" w:type="dxa"/>
            <w:vMerge/>
            <w:vAlign w:val="center"/>
          </w:tcPr>
          <w:p w:rsidR="0090619A" w:rsidRPr="0090619A" w:rsidRDefault="0090619A" w:rsidP="0090619A">
            <w:pPr>
              <w:spacing w:line="240" w:lineRule="auto"/>
              <w:ind w:firstLine="0"/>
              <w:jc w:val="center"/>
              <w:rPr>
                <w:sz w:val="18"/>
                <w:szCs w:val="18"/>
              </w:rPr>
            </w:pPr>
          </w:p>
        </w:tc>
        <w:tc>
          <w:tcPr>
            <w:tcW w:w="1260" w:type="dxa"/>
            <w:vMerge/>
            <w:vAlign w:val="center"/>
          </w:tcPr>
          <w:p w:rsidR="0090619A" w:rsidRPr="0090619A" w:rsidRDefault="0090619A" w:rsidP="0090619A">
            <w:pPr>
              <w:spacing w:line="240" w:lineRule="auto"/>
              <w:ind w:firstLine="0"/>
              <w:jc w:val="center"/>
              <w:rPr>
                <w:sz w:val="18"/>
                <w:szCs w:val="18"/>
              </w:rPr>
            </w:pPr>
          </w:p>
        </w:tc>
      </w:tr>
      <w:tr w:rsidR="0090619A" w:rsidRPr="0090619A" w:rsidTr="0090619A">
        <w:tc>
          <w:tcPr>
            <w:tcW w:w="816" w:type="dxa"/>
            <w:vAlign w:val="center"/>
          </w:tcPr>
          <w:p w:rsidR="0090619A" w:rsidRPr="0090619A" w:rsidRDefault="0090619A" w:rsidP="0090619A">
            <w:pPr>
              <w:spacing w:line="240" w:lineRule="auto"/>
              <w:ind w:firstLine="0"/>
              <w:jc w:val="center"/>
              <w:rPr>
                <w:sz w:val="18"/>
                <w:szCs w:val="18"/>
              </w:rPr>
            </w:pPr>
            <w:r w:rsidRPr="0090619A">
              <w:rPr>
                <w:sz w:val="18"/>
                <w:szCs w:val="18"/>
              </w:rPr>
              <w:t>9</w:t>
            </w:r>
          </w:p>
        </w:tc>
        <w:tc>
          <w:tcPr>
            <w:tcW w:w="977"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52"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68"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835"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425"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75"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237"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26.05-31.05</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27.05-16.06</w:t>
            </w:r>
          </w:p>
        </w:tc>
      </w:tr>
      <w:tr w:rsidR="0090619A" w:rsidRPr="0090619A" w:rsidTr="0090619A">
        <w:tc>
          <w:tcPr>
            <w:tcW w:w="816" w:type="dxa"/>
            <w:vAlign w:val="center"/>
          </w:tcPr>
          <w:p w:rsidR="0090619A" w:rsidRPr="0090619A" w:rsidRDefault="0090619A" w:rsidP="0090619A">
            <w:pPr>
              <w:spacing w:line="240" w:lineRule="auto"/>
              <w:ind w:firstLine="0"/>
              <w:jc w:val="center"/>
              <w:rPr>
                <w:sz w:val="18"/>
                <w:szCs w:val="18"/>
              </w:rPr>
            </w:pPr>
            <w:r w:rsidRPr="0090619A">
              <w:rPr>
                <w:sz w:val="18"/>
                <w:szCs w:val="18"/>
              </w:rPr>
              <w:t>11</w:t>
            </w:r>
          </w:p>
        </w:tc>
        <w:tc>
          <w:tcPr>
            <w:tcW w:w="977"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52" w:type="dxa"/>
            <w:vAlign w:val="center"/>
          </w:tcPr>
          <w:p w:rsidR="0090619A" w:rsidRPr="0090619A" w:rsidRDefault="0090619A" w:rsidP="0090619A">
            <w:pPr>
              <w:spacing w:line="240" w:lineRule="auto"/>
              <w:ind w:firstLine="0"/>
              <w:jc w:val="center"/>
              <w:rPr>
                <w:sz w:val="18"/>
                <w:szCs w:val="18"/>
              </w:rPr>
            </w:pPr>
            <w:r w:rsidRPr="0090619A">
              <w:rPr>
                <w:sz w:val="18"/>
                <w:szCs w:val="18"/>
              </w:rPr>
              <w:t>1.09- 28.10.</w:t>
            </w:r>
          </w:p>
        </w:tc>
        <w:tc>
          <w:tcPr>
            <w:tcW w:w="1268" w:type="dxa"/>
            <w:vAlign w:val="center"/>
          </w:tcPr>
          <w:p w:rsidR="0090619A" w:rsidRPr="0090619A" w:rsidRDefault="0090619A" w:rsidP="0090619A">
            <w:pPr>
              <w:spacing w:line="240" w:lineRule="auto"/>
              <w:ind w:firstLine="0"/>
              <w:jc w:val="center"/>
              <w:rPr>
                <w:sz w:val="18"/>
                <w:szCs w:val="18"/>
              </w:rPr>
            </w:pPr>
            <w:r w:rsidRPr="0090619A">
              <w:rPr>
                <w:sz w:val="18"/>
                <w:szCs w:val="18"/>
              </w:rPr>
              <w:t>29.10-05.11</w:t>
            </w:r>
          </w:p>
        </w:tc>
        <w:tc>
          <w:tcPr>
            <w:tcW w:w="835"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425" w:type="dxa"/>
            <w:vAlign w:val="center"/>
          </w:tcPr>
          <w:p w:rsidR="0090619A" w:rsidRPr="0090619A" w:rsidRDefault="0090619A" w:rsidP="0090619A">
            <w:pPr>
              <w:spacing w:line="240" w:lineRule="auto"/>
              <w:ind w:firstLine="0"/>
              <w:jc w:val="center"/>
              <w:rPr>
                <w:sz w:val="18"/>
                <w:szCs w:val="18"/>
              </w:rPr>
            </w:pPr>
            <w:r w:rsidRPr="0090619A">
              <w:rPr>
                <w:sz w:val="18"/>
                <w:szCs w:val="18"/>
              </w:rPr>
              <w:t>06.11-29.12</w:t>
            </w:r>
          </w:p>
        </w:tc>
        <w:tc>
          <w:tcPr>
            <w:tcW w:w="1275" w:type="dxa"/>
            <w:vAlign w:val="center"/>
          </w:tcPr>
          <w:p w:rsidR="0090619A" w:rsidRPr="0090619A" w:rsidRDefault="0090619A" w:rsidP="0090619A">
            <w:pPr>
              <w:spacing w:line="240" w:lineRule="auto"/>
              <w:ind w:firstLine="0"/>
              <w:jc w:val="center"/>
              <w:rPr>
                <w:sz w:val="18"/>
                <w:szCs w:val="18"/>
              </w:rPr>
            </w:pPr>
            <w:r w:rsidRPr="0090619A">
              <w:rPr>
                <w:sz w:val="18"/>
                <w:szCs w:val="18"/>
              </w:rPr>
              <w:t>30.12-10.01</w:t>
            </w: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10</w:t>
            </w:r>
          </w:p>
        </w:tc>
        <w:tc>
          <w:tcPr>
            <w:tcW w:w="1283" w:type="dxa"/>
            <w:vAlign w:val="center"/>
          </w:tcPr>
          <w:p w:rsidR="0090619A" w:rsidRPr="0090619A" w:rsidRDefault="0090619A" w:rsidP="0090619A">
            <w:pPr>
              <w:spacing w:line="240" w:lineRule="auto"/>
              <w:ind w:firstLine="0"/>
              <w:jc w:val="center"/>
              <w:rPr>
                <w:sz w:val="18"/>
                <w:szCs w:val="18"/>
              </w:rPr>
            </w:pPr>
            <w:r w:rsidRPr="0090619A">
              <w:rPr>
                <w:sz w:val="18"/>
                <w:szCs w:val="18"/>
              </w:rPr>
              <w:t>11.01-24.03</w:t>
            </w:r>
          </w:p>
        </w:tc>
        <w:tc>
          <w:tcPr>
            <w:tcW w:w="1237" w:type="dxa"/>
            <w:vAlign w:val="center"/>
          </w:tcPr>
          <w:p w:rsidR="0090619A" w:rsidRPr="0090619A" w:rsidRDefault="0090619A" w:rsidP="0090619A">
            <w:pPr>
              <w:spacing w:line="240" w:lineRule="auto"/>
              <w:ind w:firstLine="0"/>
              <w:jc w:val="center"/>
              <w:rPr>
                <w:sz w:val="18"/>
                <w:szCs w:val="18"/>
              </w:rPr>
            </w:pPr>
            <w:r w:rsidRPr="0090619A">
              <w:rPr>
                <w:sz w:val="18"/>
                <w:szCs w:val="18"/>
              </w:rPr>
              <w:t>26.03-01.04</w:t>
            </w:r>
          </w:p>
        </w:tc>
        <w:tc>
          <w:tcPr>
            <w:tcW w:w="900" w:type="dxa"/>
            <w:vAlign w:val="center"/>
          </w:tcPr>
          <w:p w:rsidR="0090619A" w:rsidRPr="0090619A" w:rsidRDefault="0090619A" w:rsidP="0090619A">
            <w:pPr>
              <w:spacing w:line="240" w:lineRule="auto"/>
              <w:ind w:firstLine="0"/>
              <w:jc w:val="center"/>
              <w:rPr>
                <w:sz w:val="18"/>
                <w:szCs w:val="18"/>
              </w:rPr>
            </w:pPr>
            <w:r w:rsidRPr="0090619A">
              <w:rPr>
                <w:sz w:val="18"/>
                <w:szCs w:val="18"/>
              </w:rPr>
              <w:t>8</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02.04-25.05</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26.05-31.05</w:t>
            </w:r>
          </w:p>
        </w:tc>
        <w:tc>
          <w:tcPr>
            <w:tcW w:w="1260" w:type="dxa"/>
            <w:vAlign w:val="center"/>
          </w:tcPr>
          <w:p w:rsidR="0090619A" w:rsidRPr="0090619A" w:rsidRDefault="0090619A" w:rsidP="0090619A">
            <w:pPr>
              <w:spacing w:line="240" w:lineRule="auto"/>
              <w:ind w:firstLine="0"/>
              <w:jc w:val="center"/>
              <w:rPr>
                <w:sz w:val="18"/>
                <w:szCs w:val="18"/>
              </w:rPr>
            </w:pPr>
            <w:r w:rsidRPr="0090619A">
              <w:rPr>
                <w:sz w:val="18"/>
                <w:szCs w:val="18"/>
              </w:rPr>
              <w:t>27.05-16.06</w:t>
            </w:r>
          </w:p>
        </w:tc>
      </w:tr>
    </w:tbl>
    <w:p w:rsidR="0090619A" w:rsidRDefault="0090619A">
      <w:pPr>
        <w:suppressAutoHyphens w:val="0"/>
        <w:spacing w:line="240" w:lineRule="auto"/>
        <w:ind w:firstLine="0"/>
        <w:jc w:val="left"/>
        <w:rPr>
          <w:sz w:val="24"/>
          <w:szCs w:val="24"/>
        </w:rPr>
        <w:sectPr w:rsidR="0090619A" w:rsidSect="0090619A">
          <w:pgSz w:w="16838" w:h="11906" w:orient="landscape"/>
          <w:pgMar w:top="720" w:right="720" w:bottom="720" w:left="720" w:header="709" w:footer="544" w:gutter="0"/>
          <w:cols w:space="708"/>
          <w:titlePg/>
          <w:docGrid w:linePitch="381"/>
        </w:sectPr>
      </w:pPr>
    </w:p>
    <w:p w:rsidR="00574436" w:rsidRPr="003C7D9E" w:rsidRDefault="00574436" w:rsidP="003C7D9E">
      <w:pPr>
        <w:pStyle w:val="2a"/>
        <w:spacing w:line="240" w:lineRule="auto"/>
        <w:rPr>
          <w:sz w:val="24"/>
          <w:szCs w:val="24"/>
        </w:rPr>
      </w:pPr>
      <w:bookmarkStart w:id="155" w:name="_Toc447669075"/>
      <w:bookmarkStart w:id="156" w:name="_Toc505872621"/>
      <w:r w:rsidRPr="003C7D9E">
        <w:rPr>
          <w:sz w:val="24"/>
          <w:szCs w:val="24"/>
        </w:rPr>
        <w:lastRenderedPageBreak/>
        <w:t>III.2. </w:t>
      </w:r>
      <w:r w:rsidR="00651D41">
        <w:rPr>
          <w:sz w:val="24"/>
          <w:szCs w:val="24"/>
        </w:rPr>
        <w:t>П</w:t>
      </w:r>
      <w:r w:rsidR="007E5C05" w:rsidRPr="003C7D9E">
        <w:rPr>
          <w:sz w:val="24"/>
          <w:szCs w:val="24"/>
        </w:rPr>
        <w:t xml:space="preserve">лан </w:t>
      </w:r>
      <w:r w:rsidRPr="003C7D9E">
        <w:rPr>
          <w:sz w:val="24"/>
          <w:szCs w:val="24"/>
        </w:rPr>
        <w:t>внеурочной деятельности</w:t>
      </w:r>
      <w:bookmarkEnd w:id="155"/>
      <w:bookmarkEnd w:id="156"/>
      <w:r w:rsidRPr="003C7D9E">
        <w:rPr>
          <w:sz w:val="24"/>
          <w:szCs w:val="24"/>
        </w:rPr>
        <w:t xml:space="preserve"> </w:t>
      </w:r>
    </w:p>
    <w:p w:rsidR="00574436" w:rsidRPr="003C7D9E" w:rsidRDefault="00574436" w:rsidP="003C7D9E">
      <w:pPr>
        <w:spacing w:line="240" w:lineRule="auto"/>
        <w:rPr>
          <w:sz w:val="24"/>
          <w:szCs w:val="24"/>
        </w:rPr>
      </w:pPr>
    </w:p>
    <w:p w:rsidR="00574436" w:rsidRPr="003C7D9E" w:rsidRDefault="00574436" w:rsidP="003C7D9E">
      <w:pPr>
        <w:spacing w:line="240" w:lineRule="auto"/>
        <w:rPr>
          <w:sz w:val="24"/>
          <w:szCs w:val="24"/>
        </w:rPr>
      </w:pPr>
      <w:r w:rsidRPr="003C7D9E">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3C7D9E">
        <w:rPr>
          <w:sz w:val="24"/>
          <w:szCs w:val="24"/>
        </w:rPr>
        <w:t xml:space="preserve"> и</w:t>
      </w:r>
      <w:r w:rsidRPr="003C7D9E">
        <w:rPr>
          <w:sz w:val="24"/>
          <w:szCs w:val="24"/>
        </w:rPr>
        <w:t xml:space="preserve"> </w:t>
      </w:r>
      <w:r w:rsidR="006156F0" w:rsidRPr="003C7D9E">
        <w:rPr>
          <w:sz w:val="24"/>
          <w:szCs w:val="24"/>
        </w:rPr>
        <w:t xml:space="preserve">представляет </w:t>
      </w:r>
      <w:r w:rsidRPr="003C7D9E">
        <w:rPr>
          <w:sz w:val="24"/>
          <w:szCs w:val="24"/>
        </w:rPr>
        <w:t>собой описание целостной системы функционирования образовательной организации в сфере внеурочной деятельности и включает:</w:t>
      </w:r>
    </w:p>
    <w:p w:rsidR="00574436" w:rsidRPr="003C7D9E" w:rsidRDefault="00574436" w:rsidP="003C7D9E">
      <w:pPr>
        <w:pStyle w:val="a0"/>
        <w:spacing w:line="240" w:lineRule="auto"/>
        <w:ind w:firstLine="709"/>
        <w:rPr>
          <w:sz w:val="24"/>
          <w:szCs w:val="24"/>
        </w:rPr>
      </w:pPr>
      <w:r w:rsidRPr="003C7D9E">
        <w:rPr>
          <w:sz w:val="24"/>
          <w:szCs w:val="24"/>
        </w:rPr>
        <w:t>план организации деятельности ученических сообществ (групп старшеклассников), в то</w:t>
      </w:r>
      <w:r w:rsidR="00BB23B3" w:rsidRPr="003C7D9E">
        <w:rPr>
          <w:sz w:val="24"/>
          <w:szCs w:val="24"/>
        </w:rPr>
        <w:t>м</w:t>
      </w:r>
      <w:r w:rsidRPr="003C7D9E">
        <w:rPr>
          <w:sz w:val="24"/>
          <w:szCs w:val="24"/>
        </w:rPr>
        <w:t xml:space="preserve"> числе ученических классов, разновозрастных объединений по интересам, клубов; юношеских общественных объединений, организаций;</w:t>
      </w:r>
    </w:p>
    <w:p w:rsidR="00574436" w:rsidRPr="003C7D9E" w:rsidRDefault="00574436" w:rsidP="003C7D9E">
      <w:pPr>
        <w:pStyle w:val="a0"/>
        <w:spacing w:line="240" w:lineRule="auto"/>
        <w:ind w:firstLine="709"/>
        <w:rPr>
          <w:sz w:val="24"/>
          <w:szCs w:val="24"/>
        </w:rPr>
      </w:pPr>
      <w:r w:rsidRPr="003C7D9E">
        <w:rPr>
          <w:sz w:val="24"/>
          <w:szCs w:val="24"/>
        </w:rPr>
        <w:t xml:space="preserve">план реализации курсов внеурочной </w:t>
      </w:r>
      <w:proofErr w:type="gramStart"/>
      <w:r w:rsidRPr="003C7D9E">
        <w:rPr>
          <w:sz w:val="24"/>
          <w:szCs w:val="24"/>
        </w:rPr>
        <w:t>деятельности</w:t>
      </w:r>
      <w:proofErr w:type="gramEnd"/>
      <w:r w:rsidRPr="003C7D9E">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3C7D9E" w:rsidRDefault="00574436" w:rsidP="003C7D9E">
      <w:pPr>
        <w:pStyle w:val="a0"/>
        <w:spacing w:line="240" w:lineRule="auto"/>
        <w:ind w:firstLine="709"/>
        <w:rPr>
          <w:sz w:val="24"/>
          <w:szCs w:val="24"/>
        </w:rPr>
      </w:pPr>
      <w:r w:rsidRPr="003C7D9E">
        <w:rPr>
          <w:sz w:val="24"/>
          <w:szCs w:val="24"/>
        </w:rPr>
        <w:t>план воспитательных мероприятий.</w:t>
      </w:r>
    </w:p>
    <w:p w:rsidR="00574436" w:rsidRPr="003C7D9E" w:rsidRDefault="00574436" w:rsidP="003C7D9E">
      <w:pPr>
        <w:spacing w:line="240" w:lineRule="auto"/>
        <w:rPr>
          <w:sz w:val="24"/>
          <w:szCs w:val="24"/>
        </w:rPr>
      </w:pPr>
      <w:r w:rsidRPr="003C7D9E">
        <w:rPr>
          <w:sz w:val="24"/>
          <w:szCs w:val="24"/>
        </w:rPr>
        <w:t xml:space="preserve">Согласно </w:t>
      </w:r>
      <w:r w:rsidR="00EB506E">
        <w:rPr>
          <w:sz w:val="24"/>
          <w:szCs w:val="24"/>
        </w:rPr>
        <w:t>образовательной программе</w:t>
      </w:r>
      <w:r w:rsidR="00D2477B" w:rsidRPr="003C7D9E">
        <w:rPr>
          <w:sz w:val="24"/>
          <w:szCs w:val="24"/>
        </w:rPr>
        <w:t xml:space="preserve"> </w:t>
      </w:r>
      <w:r w:rsidRPr="003C7D9E">
        <w:rPr>
          <w:sz w:val="24"/>
          <w:szCs w:val="24"/>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3C7D9E">
        <w:rPr>
          <w:sz w:val="24"/>
          <w:szCs w:val="24"/>
        </w:rPr>
        <w:t>я</w:t>
      </w:r>
      <w:r w:rsidRPr="003C7D9E">
        <w:rPr>
          <w:sz w:val="24"/>
          <w:szCs w:val="24"/>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3C7D9E" w:rsidRDefault="00574436" w:rsidP="003C7D9E">
      <w:pPr>
        <w:spacing w:line="240" w:lineRule="auto"/>
        <w:rPr>
          <w:b/>
          <w:bCs/>
          <w:sz w:val="24"/>
          <w:szCs w:val="24"/>
        </w:rPr>
      </w:pPr>
      <w:r w:rsidRPr="003C7D9E">
        <w:rPr>
          <w:b/>
          <w:bCs/>
          <w:sz w:val="24"/>
          <w:szCs w:val="24"/>
        </w:rPr>
        <w:t>Содержание плана внеурочной деятельности</w:t>
      </w:r>
    </w:p>
    <w:p w:rsidR="00574436" w:rsidRPr="003C7D9E" w:rsidRDefault="00574436" w:rsidP="003C7D9E">
      <w:pPr>
        <w:spacing w:line="240" w:lineRule="auto"/>
        <w:rPr>
          <w:sz w:val="24"/>
          <w:szCs w:val="24"/>
        </w:rPr>
      </w:pPr>
      <w:r w:rsidRPr="003C7D9E">
        <w:rPr>
          <w:sz w:val="24"/>
          <w:szCs w:val="24"/>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6511CB">
        <w:rPr>
          <w:sz w:val="24"/>
          <w:szCs w:val="24"/>
        </w:rPr>
        <w:t xml:space="preserve">МКОУ СОШ с. </w:t>
      </w:r>
      <w:proofErr w:type="spellStart"/>
      <w:r w:rsidR="006511CB">
        <w:rPr>
          <w:sz w:val="24"/>
          <w:szCs w:val="24"/>
        </w:rPr>
        <w:t>Вострецово</w:t>
      </w:r>
      <w:proofErr w:type="spellEnd"/>
      <w:r w:rsidR="00EB506E">
        <w:rPr>
          <w:sz w:val="24"/>
          <w:szCs w:val="24"/>
        </w:rPr>
        <w:t xml:space="preserve">, </w:t>
      </w:r>
      <w:r w:rsidRPr="003C7D9E">
        <w:rPr>
          <w:sz w:val="24"/>
          <w:szCs w:val="24"/>
        </w:rPr>
        <w:t>экспедициях, поездках и т.д.).</w:t>
      </w:r>
    </w:p>
    <w:p w:rsidR="00574436" w:rsidRPr="003C7D9E" w:rsidRDefault="00574436" w:rsidP="003C7D9E">
      <w:pPr>
        <w:spacing w:line="240" w:lineRule="auto"/>
        <w:rPr>
          <w:sz w:val="24"/>
          <w:szCs w:val="24"/>
        </w:rPr>
      </w:pPr>
      <w:r w:rsidRPr="003C7D9E">
        <w:rPr>
          <w:sz w:val="24"/>
          <w:szCs w:val="24"/>
        </w:rPr>
        <w:t>Реализация плана внеурочной деятельности предусматривает в течение года неравномерное распределение нагрузки</w:t>
      </w:r>
      <w:r w:rsidR="00710F8E" w:rsidRPr="003C7D9E">
        <w:rPr>
          <w:sz w:val="24"/>
          <w:szCs w:val="24"/>
        </w:rPr>
        <w:t>. Т</w:t>
      </w:r>
      <w:r w:rsidRPr="003C7D9E">
        <w:rPr>
          <w:sz w:val="24"/>
          <w:szCs w:val="24"/>
        </w:rPr>
        <w:t>ак</w:t>
      </w:r>
      <w:r w:rsidR="00710F8E" w:rsidRPr="003C7D9E">
        <w:rPr>
          <w:sz w:val="24"/>
          <w:szCs w:val="24"/>
        </w:rPr>
        <w:t>,</w:t>
      </w:r>
      <w:r w:rsidRPr="003C7D9E">
        <w:rPr>
          <w:sz w:val="24"/>
          <w:szCs w:val="24"/>
        </w:rPr>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4436" w:rsidRPr="003C7D9E" w:rsidRDefault="00574436" w:rsidP="003C7D9E">
      <w:pPr>
        <w:spacing w:line="240" w:lineRule="auto"/>
        <w:rPr>
          <w:sz w:val="24"/>
          <w:szCs w:val="24"/>
        </w:rPr>
      </w:pPr>
      <w:r w:rsidRPr="003C7D9E">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w:t>
      </w:r>
      <w:r w:rsidR="00710F8E" w:rsidRPr="003C7D9E">
        <w:rPr>
          <w:sz w:val="24"/>
          <w:szCs w:val="24"/>
        </w:rPr>
        <w:t>,</w:t>
      </w:r>
      <w:r w:rsidRPr="003C7D9E">
        <w:rPr>
          <w:sz w:val="24"/>
          <w:szCs w:val="24"/>
        </w:rPr>
        <w:t xml:space="preserve"> на обеспечение благополучия обучающегося еженедельно до 1 часа.</w:t>
      </w:r>
    </w:p>
    <w:p w:rsidR="00574436" w:rsidRPr="003C7D9E" w:rsidRDefault="00574436" w:rsidP="003C7D9E">
      <w:pPr>
        <w:spacing w:line="240" w:lineRule="auto"/>
        <w:rPr>
          <w:sz w:val="24"/>
          <w:szCs w:val="24"/>
        </w:rPr>
      </w:pPr>
      <w:r w:rsidRPr="003C7D9E">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w:t>
      </w:r>
      <w:r w:rsidR="00E857EE" w:rsidRPr="003C7D9E">
        <w:rPr>
          <w:sz w:val="24"/>
          <w:szCs w:val="24"/>
        </w:rPr>
        <w:t>-м</w:t>
      </w:r>
      <w:r w:rsidRPr="003C7D9E">
        <w:rPr>
          <w:sz w:val="24"/>
          <w:szCs w:val="24"/>
        </w:rPr>
        <w:t xml:space="preserve"> классе для обеспечения адаптации обучающихся к изменившейся образовательной ситуации выделено больше часов, чем в 11</w:t>
      </w:r>
      <w:r w:rsidR="00E857EE" w:rsidRPr="003C7D9E">
        <w:rPr>
          <w:sz w:val="24"/>
          <w:szCs w:val="24"/>
        </w:rPr>
        <w:t>-м</w:t>
      </w:r>
      <w:r w:rsidRPr="003C7D9E">
        <w:rPr>
          <w:sz w:val="24"/>
          <w:szCs w:val="24"/>
        </w:rPr>
        <w:t xml:space="preserve"> классе.</w:t>
      </w:r>
    </w:p>
    <w:p w:rsidR="00574436" w:rsidRPr="003C7D9E" w:rsidRDefault="00574436" w:rsidP="003C7D9E">
      <w:pPr>
        <w:spacing w:line="240" w:lineRule="auto"/>
        <w:rPr>
          <w:sz w:val="24"/>
          <w:szCs w:val="24"/>
        </w:rPr>
      </w:pPr>
      <w:proofErr w:type="gramStart"/>
      <w:r w:rsidRPr="003C7D9E">
        <w:rPr>
          <w:b/>
          <w:sz w:val="24"/>
          <w:szCs w:val="24"/>
        </w:rPr>
        <w:t xml:space="preserve">Организация жизни ученических сообществ </w:t>
      </w:r>
      <w:r w:rsidRPr="003C7D9E">
        <w:rPr>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574436" w:rsidRPr="003C7D9E" w:rsidRDefault="00574436" w:rsidP="003C7D9E">
      <w:pPr>
        <w:pStyle w:val="a0"/>
        <w:spacing w:line="240" w:lineRule="auto"/>
        <w:ind w:firstLine="709"/>
        <w:rPr>
          <w:sz w:val="24"/>
          <w:szCs w:val="24"/>
        </w:rPr>
      </w:pPr>
      <w:r w:rsidRPr="003C7D9E">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74436" w:rsidRPr="003C7D9E" w:rsidRDefault="00574436" w:rsidP="003C7D9E">
      <w:pPr>
        <w:pStyle w:val="a0"/>
        <w:spacing w:line="240" w:lineRule="auto"/>
        <w:ind w:firstLine="709"/>
        <w:rPr>
          <w:sz w:val="24"/>
          <w:szCs w:val="24"/>
        </w:rPr>
      </w:pPr>
      <w:r w:rsidRPr="003C7D9E">
        <w:rPr>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00710F8E" w:rsidRPr="003C7D9E">
        <w:rPr>
          <w:sz w:val="24"/>
          <w:szCs w:val="24"/>
        </w:rPr>
        <w:t xml:space="preserve">о </w:t>
      </w:r>
      <w:r w:rsidRPr="003C7D9E">
        <w:rPr>
          <w:sz w:val="24"/>
          <w:szCs w:val="24"/>
        </w:rPr>
        <w:t>социальных ролях человека;</w:t>
      </w:r>
    </w:p>
    <w:p w:rsidR="00574436" w:rsidRPr="003C7D9E" w:rsidRDefault="00574436" w:rsidP="003C7D9E">
      <w:pPr>
        <w:pStyle w:val="a0"/>
        <w:spacing w:line="240" w:lineRule="auto"/>
        <w:ind w:firstLine="709"/>
        <w:rPr>
          <w:sz w:val="24"/>
          <w:szCs w:val="24"/>
        </w:rPr>
      </w:pPr>
      <w:r w:rsidRPr="003C7D9E">
        <w:rPr>
          <w:sz w:val="24"/>
          <w:szCs w:val="24"/>
        </w:rPr>
        <w:t>компетенция в сфере общественной самоорганизации, участия в общественно значимой совместной деятельности.</w:t>
      </w:r>
    </w:p>
    <w:p w:rsidR="00574436" w:rsidRPr="003C7D9E" w:rsidRDefault="00574436" w:rsidP="003C7D9E">
      <w:pPr>
        <w:spacing w:line="240" w:lineRule="auto"/>
        <w:rPr>
          <w:sz w:val="24"/>
          <w:szCs w:val="24"/>
        </w:rPr>
      </w:pPr>
      <w:r w:rsidRPr="003C7D9E">
        <w:rPr>
          <w:sz w:val="24"/>
          <w:szCs w:val="24"/>
        </w:rPr>
        <w:t>Организация жизни ученических сообще</w:t>
      </w:r>
      <w:proofErr w:type="gramStart"/>
      <w:r w:rsidRPr="003C7D9E">
        <w:rPr>
          <w:sz w:val="24"/>
          <w:szCs w:val="24"/>
        </w:rPr>
        <w:t>ств пр</w:t>
      </w:r>
      <w:proofErr w:type="gramEnd"/>
      <w:r w:rsidRPr="003C7D9E">
        <w:rPr>
          <w:sz w:val="24"/>
          <w:szCs w:val="24"/>
        </w:rPr>
        <w:t>оисходит:</w:t>
      </w:r>
    </w:p>
    <w:p w:rsidR="00574436" w:rsidRPr="003C7D9E" w:rsidRDefault="00574436" w:rsidP="003C7D9E">
      <w:pPr>
        <w:pStyle w:val="a0"/>
        <w:spacing w:line="240" w:lineRule="auto"/>
        <w:ind w:firstLine="709"/>
        <w:rPr>
          <w:sz w:val="24"/>
          <w:szCs w:val="24"/>
        </w:rPr>
      </w:pPr>
      <w:r w:rsidRPr="003C7D9E">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74436" w:rsidRPr="003C7D9E" w:rsidRDefault="00574436" w:rsidP="003C7D9E">
      <w:pPr>
        <w:pStyle w:val="a0"/>
        <w:spacing w:line="240" w:lineRule="auto"/>
        <w:ind w:firstLine="709"/>
        <w:rPr>
          <w:sz w:val="24"/>
          <w:szCs w:val="24"/>
        </w:rPr>
      </w:pPr>
      <w:r w:rsidRPr="003C7D9E">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4436" w:rsidRPr="003C7D9E" w:rsidRDefault="00574436" w:rsidP="003C7D9E">
      <w:pPr>
        <w:pStyle w:val="a0"/>
        <w:spacing w:line="240" w:lineRule="auto"/>
        <w:ind w:firstLine="709"/>
        <w:rPr>
          <w:sz w:val="24"/>
          <w:szCs w:val="24"/>
        </w:rPr>
      </w:pPr>
      <w:r w:rsidRPr="003C7D9E">
        <w:rPr>
          <w:sz w:val="24"/>
          <w:szCs w:val="24"/>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74436" w:rsidRPr="003C7D9E" w:rsidRDefault="00574436" w:rsidP="003C7D9E">
      <w:pPr>
        <w:spacing w:line="240" w:lineRule="auto"/>
        <w:rPr>
          <w:sz w:val="24"/>
          <w:szCs w:val="24"/>
        </w:rPr>
      </w:pPr>
      <w:proofErr w:type="gramStart"/>
      <w:r w:rsidRPr="003C7D9E">
        <w:rPr>
          <w:b/>
          <w:sz w:val="24"/>
          <w:szCs w:val="24"/>
        </w:rPr>
        <w:t xml:space="preserve">Воспитательные мероприятия </w:t>
      </w:r>
      <w:r w:rsidRPr="003C7D9E">
        <w:rPr>
          <w:sz w:val="24"/>
          <w:szCs w:val="24"/>
        </w:rPr>
        <w:t>нацелены на формирование мотивов и ценностей обучающегося в таких сферах</w:t>
      </w:r>
      <w:r w:rsidR="00454172" w:rsidRPr="003C7D9E">
        <w:rPr>
          <w:sz w:val="24"/>
          <w:szCs w:val="24"/>
        </w:rPr>
        <w:t>,</w:t>
      </w:r>
      <w:r w:rsidRPr="003C7D9E">
        <w:rPr>
          <w:sz w:val="24"/>
          <w:szCs w:val="24"/>
        </w:rPr>
        <w:t xml:space="preserve"> как:</w:t>
      </w:r>
      <w:proofErr w:type="gramEnd"/>
    </w:p>
    <w:p w:rsidR="00574436" w:rsidRPr="003C7D9E" w:rsidRDefault="00574436" w:rsidP="003C7D9E">
      <w:pPr>
        <w:pStyle w:val="a0"/>
        <w:spacing w:line="240" w:lineRule="auto"/>
        <w:ind w:firstLine="709"/>
        <w:rPr>
          <w:sz w:val="24"/>
          <w:szCs w:val="24"/>
        </w:rPr>
      </w:pPr>
      <w:r w:rsidRPr="003C7D9E">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74436" w:rsidRPr="003C7D9E" w:rsidRDefault="00574436" w:rsidP="003C7D9E">
      <w:pPr>
        <w:pStyle w:val="a0"/>
        <w:spacing w:line="240" w:lineRule="auto"/>
        <w:ind w:firstLine="709"/>
        <w:rPr>
          <w:sz w:val="24"/>
          <w:szCs w:val="24"/>
        </w:rPr>
      </w:pPr>
      <w:r w:rsidRPr="003C7D9E">
        <w:rPr>
          <w:sz w:val="24"/>
          <w:szCs w:val="24"/>
        </w:rPr>
        <w:t xml:space="preserve">отношение </w:t>
      </w:r>
      <w:proofErr w:type="gramStart"/>
      <w:r w:rsidRPr="003C7D9E">
        <w:rPr>
          <w:sz w:val="24"/>
          <w:szCs w:val="24"/>
        </w:rPr>
        <w:t>обучающихся</w:t>
      </w:r>
      <w:proofErr w:type="gramEnd"/>
      <w:r w:rsidRPr="003C7D9E">
        <w:rPr>
          <w:sz w:val="24"/>
          <w:szCs w:val="24"/>
        </w:rPr>
        <w:t xml:space="preserve"> к России как к Родине (Отечеству) (включает подготовку к патриотическому служению);</w:t>
      </w:r>
    </w:p>
    <w:p w:rsidR="00574436" w:rsidRPr="003C7D9E" w:rsidRDefault="00574436" w:rsidP="003C7D9E">
      <w:pPr>
        <w:pStyle w:val="a0"/>
        <w:spacing w:line="240" w:lineRule="auto"/>
        <w:ind w:firstLine="709"/>
        <w:rPr>
          <w:sz w:val="24"/>
          <w:szCs w:val="24"/>
        </w:rPr>
      </w:pPr>
      <w:r w:rsidRPr="003C7D9E">
        <w:rPr>
          <w:sz w:val="24"/>
          <w:szCs w:val="24"/>
        </w:rPr>
        <w:t>отношени</w:t>
      </w:r>
      <w:r w:rsidR="002445E5" w:rsidRPr="003C7D9E">
        <w:rPr>
          <w:sz w:val="24"/>
          <w:szCs w:val="24"/>
        </w:rPr>
        <w:t>я</w:t>
      </w:r>
      <w:r w:rsidRPr="003C7D9E">
        <w:rPr>
          <w:sz w:val="24"/>
          <w:szCs w:val="24"/>
        </w:rPr>
        <w:t xml:space="preserve"> </w:t>
      </w:r>
      <w:proofErr w:type="gramStart"/>
      <w:r w:rsidRPr="003C7D9E">
        <w:rPr>
          <w:sz w:val="24"/>
          <w:szCs w:val="24"/>
        </w:rPr>
        <w:t>обучающихся</w:t>
      </w:r>
      <w:proofErr w:type="gramEnd"/>
      <w:r w:rsidRPr="003C7D9E">
        <w:rPr>
          <w:sz w:val="24"/>
          <w:szCs w:val="24"/>
        </w:rPr>
        <w:t xml:space="preserve"> с окружающими людьми (включает подготовку к общению со сверстниками, старшими и младшими);</w:t>
      </w:r>
    </w:p>
    <w:p w:rsidR="00574436" w:rsidRPr="003C7D9E" w:rsidRDefault="00574436" w:rsidP="003C7D9E">
      <w:pPr>
        <w:pStyle w:val="a0"/>
        <w:spacing w:line="240" w:lineRule="auto"/>
        <w:ind w:firstLine="709"/>
        <w:rPr>
          <w:sz w:val="24"/>
          <w:szCs w:val="24"/>
        </w:rPr>
      </w:pPr>
      <w:r w:rsidRPr="003C7D9E">
        <w:rPr>
          <w:sz w:val="24"/>
          <w:szCs w:val="24"/>
        </w:rPr>
        <w:t xml:space="preserve">отношение </w:t>
      </w:r>
      <w:proofErr w:type="gramStart"/>
      <w:r w:rsidRPr="003C7D9E">
        <w:rPr>
          <w:sz w:val="24"/>
          <w:szCs w:val="24"/>
        </w:rPr>
        <w:t>обучающихся</w:t>
      </w:r>
      <w:proofErr w:type="gramEnd"/>
      <w:r w:rsidRPr="003C7D9E">
        <w:rPr>
          <w:sz w:val="24"/>
          <w:szCs w:val="24"/>
        </w:rPr>
        <w:t xml:space="preserve"> к семье и родителям (включает подготовку личности к семейной жизни);</w:t>
      </w:r>
    </w:p>
    <w:p w:rsidR="00574436" w:rsidRPr="003C7D9E" w:rsidRDefault="00574436" w:rsidP="003C7D9E">
      <w:pPr>
        <w:pStyle w:val="a0"/>
        <w:spacing w:line="240" w:lineRule="auto"/>
        <w:ind w:firstLine="709"/>
        <w:rPr>
          <w:sz w:val="24"/>
          <w:szCs w:val="24"/>
        </w:rPr>
      </w:pPr>
      <w:r w:rsidRPr="003C7D9E">
        <w:rPr>
          <w:sz w:val="24"/>
          <w:szCs w:val="24"/>
        </w:rPr>
        <w:t xml:space="preserve">отношение </w:t>
      </w:r>
      <w:proofErr w:type="gramStart"/>
      <w:r w:rsidRPr="003C7D9E">
        <w:rPr>
          <w:sz w:val="24"/>
          <w:szCs w:val="24"/>
        </w:rPr>
        <w:t>обучающихся</w:t>
      </w:r>
      <w:proofErr w:type="gramEnd"/>
      <w:r w:rsidRPr="003C7D9E">
        <w:rPr>
          <w:sz w:val="24"/>
          <w:szCs w:val="24"/>
        </w:rPr>
        <w:t xml:space="preserve"> к закону, государству и к гражданскому обществу (включает подготовку личности к общественной жизни);</w:t>
      </w:r>
    </w:p>
    <w:p w:rsidR="00574436" w:rsidRPr="003C7D9E" w:rsidRDefault="00574436" w:rsidP="003C7D9E">
      <w:pPr>
        <w:pStyle w:val="a0"/>
        <w:spacing w:line="240" w:lineRule="auto"/>
        <w:ind w:firstLine="709"/>
        <w:rPr>
          <w:sz w:val="24"/>
          <w:szCs w:val="24"/>
        </w:rPr>
      </w:pPr>
      <w:r w:rsidRPr="003C7D9E">
        <w:rPr>
          <w:sz w:val="24"/>
          <w:szCs w:val="24"/>
        </w:rPr>
        <w:t xml:space="preserve">отношение </w:t>
      </w:r>
      <w:proofErr w:type="gramStart"/>
      <w:r w:rsidRPr="003C7D9E">
        <w:rPr>
          <w:sz w:val="24"/>
          <w:szCs w:val="24"/>
        </w:rPr>
        <w:t>обучающихся</w:t>
      </w:r>
      <w:proofErr w:type="gramEnd"/>
      <w:r w:rsidRPr="003C7D9E">
        <w:rPr>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574436" w:rsidRPr="003C7D9E" w:rsidRDefault="00574436" w:rsidP="003C7D9E">
      <w:pPr>
        <w:pStyle w:val="a0"/>
        <w:spacing w:line="240" w:lineRule="auto"/>
        <w:ind w:firstLine="709"/>
        <w:rPr>
          <w:sz w:val="24"/>
          <w:szCs w:val="24"/>
        </w:rPr>
      </w:pPr>
      <w:r w:rsidRPr="003C7D9E">
        <w:rPr>
          <w:sz w:val="24"/>
          <w:szCs w:val="24"/>
        </w:rPr>
        <w:t>трудовые и социально-экономические отношения (включает подготовку личности к трудовой деятельности).</w:t>
      </w:r>
    </w:p>
    <w:p w:rsidR="00307293" w:rsidRDefault="00307293" w:rsidP="003C7D9E">
      <w:pPr>
        <w:spacing w:line="240" w:lineRule="auto"/>
        <w:rPr>
          <w:sz w:val="24"/>
          <w:szCs w:val="24"/>
        </w:rPr>
      </w:pPr>
    </w:p>
    <w:p w:rsidR="00574436" w:rsidRPr="003C7D9E" w:rsidRDefault="00574436" w:rsidP="003C7D9E">
      <w:pPr>
        <w:spacing w:line="240" w:lineRule="auto"/>
        <w:rPr>
          <w:sz w:val="24"/>
          <w:szCs w:val="24"/>
        </w:rPr>
      </w:pPr>
      <w:r w:rsidRPr="003C7D9E">
        <w:rPr>
          <w:b/>
          <w:sz w:val="24"/>
          <w:szCs w:val="24"/>
        </w:rPr>
        <w:t xml:space="preserve">Инвариантный компонент </w:t>
      </w:r>
      <w:r w:rsidRPr="003C7D9E">
        <w:rPr>
          <w:sz w:val="24"/>
          <w:szCs w:val="24"/>
        </w:rPr>
        <w:t>плана внеурочной деятельности (вне зависимости от профиля) предполагает:</w:t>
      </w:r>
    </w:p>
    <w:p w:rsidR="00574436" w:rsidRPr="003C7D9E" w:rsidRDefault="00574436" w:rsidP="003C7D9E">
      <w:pPr>
        <w:pStyle w:val="a0"/>
        <w:spacing w:line="240" w:lineRule="auto"/>
        <w:ind w:firstLine="709"/>
        <w:rPr>
          <w:sz w:val="24"/>
          <w:szCs w:val="24"/>
        </w:rPr>
      </w:pPr>
      <w:r w:rsidRPr="003C7D9E">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74436" w:rsidRPr="003C7D9E" w:rsidRDefault="00574436" w:rsidP="003C7D9E">
      <w:pPr>
        <w:pStyle w:val="a0"/>
        <w:spacing w:line="240" w:lineRule="auto"/>
        <w:ind w:firstLine="709"/>
        <w:rPr>
          <w:sz w:val="24"/>
          <w:szCs w:val="24"/>
        </w:rPr>
      </w:pPr>
      <w:r w:rsidRPr="003C7D9E">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74436" w:rsidRPr="003C7D9E" w:rsidRDefault="00574436" w:rsidP="003C7D9E">
      <w:pPr>
        <w:spacing w:line="240" w:lineRule="auto"/>
        <w:rPr>
          <w:sz w:val="24"/>
          <w:szCs w:val="24"/>
          <w:lang w:eastAsia="ru-RU"/>
        </w:rPr>
      </w:pPr>
      <w:r w:rsidRPr="003C7D9E">
        <w:rPr>
          <w:sz w:val="24"/>
          <w:szCs w:val="24"/>
        </w:rPr>
        <w:t>При планировании внеурочной деятельности учитываются наличные условия</w:t>
      </w:r>
      <w:r w:rsidR="0038449F" w:rsidRPr="003C7D9E">
        <w:rPr>
          <w:sz w:val="24"/>
          <w:szCs w:val="24"/>
        </w:rPr>
        <w:t>:</w:t>
      </w:r>
      <w:r w:rsidRPr="003C7D9E">
        <w:rPr>
          <w:sz w:val="24"/>
          <w:szCs w:val="24"/>
        </w:rPr>
        <w:t xml:space="preserve">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их площадь, освещенность и воздушно-тепловой режим, расположение и размеры рабочих, учебных зон и зон для индивидуальных занятий.</w:t>
      </w:r>
    </w:p>
    <w:p w:rsidR="00574436" w:rsidRPr="003C7D9E" w:rsidRDefault="00574436" w:rsidP="003C7D9E">
      <w:pPr>
        <w:spacing w:line="240" w:lineRule="auto"/>
        <w:rPr>
          <w:sz w:val="24"/>
          <w:szCs w:val="24"/>
        </w:rPr>
      </w:pPr>
      <w:r w:rsidRPr="003C7D9E">
        <w:rPr>
          <w:sz w:val="24"/>
          <w:szCs w:val="24"/>
        </w:rPr>
        <w:br w:type="page"/>
      </w:r>
    </w:p>
    <w:p w:rsidR="00AA4AE0" w:rsidRPr="003C7D9E" w:rsidRDefault="00096218" w:rsidP="003C7D9E">
      <w:pPr>
        <w:pStyle w:val="2a"/>
        <w:spacing w:line="240" w:lineRule="auto"/>
        <w:rPr>
          <w:sz w:val="24"/>
          <w:szCs w:val="24"/>
        </w:rPr>
      </w:pPr>
      <w:bookmarkStart w:id="157" w:name="_Toc505872622"/>
      <w:r w:rsidRPr="003C7D9E">
        <w:rPr>
          <w:sz w:val="24"/>
          <w:szCs w:val="24"/>
        </w:rPr>
        <w:lastRenderedPageBreak/>
        <w:t>III.</w:t>
      </w:r>
      <w:r w:rsidR="0021722F" w:rsidRPr="003C7D9E">
        <w:rPr>
          <w:sz w:val="24"/>
          <w:szCs w:val="24"/>
        </w:rPr>
        <w:t>3</w:t>
      </w:r>
      <w:r w:rsidRPr="003C7D9E">
        <w:rPr>
          <w:sz w:val="24"/>
          <w:szCs w:val="24"/>
        </w:rPr>
        <w:t>.</w:t>
      </w:r>
      <w:r w:rsidR="008A349F" w:rsidRPr="003C7D9E">
        <w:rPr>
          <w:sz w:val="24"/>
          <w:szCs w:val="24"/>
        </w:rPr>
        <w:t> </w:t>
      </w:r>
      <w:r w:rsidR="00465784" w:rsidRPr="003C7D9E">
        <w:rPr>
          <w:sz w:val="24"/>
          <w:szCs w:val="24"/>
        </w:rPr>
        <w:t>С</w:t>
      </w:r>
      <w:r w:rsidR="00AA4AE0" w:rsidRPr="003C7D9E">
        <w:rPr>
          <w:sz w:val="24"/>
          <w:szCs w:val="24"/>
        </w:rPr>
        <w:t>истем</w:t>
      </w:r>
      <w:r w:rsidR="00465784" w:rsidRPr="003C7D9E">
        <w:rPr>
          <w:sz w:val="24"/>
          <w:szCs w:val="24"/>
        </w:rPr>
        <w:t>а</w:t>
      </w:r>
      <w:r w:rsidR="00AA4AE0" w:rsidRPr="003C7D9E">
        <w:rPr>
          <w:sz w:val="24"/>
          <w:szCs w:val="24"/>
        </w:rPr>
        <w:t xml:space="preserve"> условий</w:t>
      </w:r>
      <w:r w:rsidR="00465784" w:rsidRPr="003C7D9E">
        <w:rPr>
          <w:sz w:val="24"/>
          <w:szCs w:val="24"/>
        </w:rPr>
        <w:t xml:space="preserve"> реализации основной образовательной программы</w:t>
      </w:r>
      <w:bookmarkEnd w:id="157"/>
    </w:p>
    <w:p w:rsidR="00AA4AE0" w:rsidRPr="003C7D9E" w:rsidRDefault="00AA4AE0" w:rsidP="003C7D9E">
      <w:pPr>
        <w:spacing w:line="240" w:lineRule="auto"/>
        <w:rPr>
          <w:sz w:val="24"/>
          <w:szCs w:val="24"/>
        </w:rPr>
      </w:pPr>
    </w:p>
    <w:p w:rsidR="00C71994" w:rsidRPr="003C7D9E" w:rsidRDefault="00C71994" w:rsidP="003C7D9E">
      <w:pPr>
        <w:pStyle w:val="3a"/>
        <w:spacing w:line="240" w:lineRule="auto"/>
        <w:rPr>
          <w:sz w:val="24"/>
          <w:szCs w:val="24"/>
        </w:rPr>
      </w:pPr>
      <w:bookmarkStart w:id="158" w:name="_Toc435412743"/>
      <w:bookmarkStart w:id="159" w:name="_Toc505872623"/>
      <w:r w:rsidRPr="003C7D9E">
        <w:rPr>
          <w:sz w:val="24"/>
          <w:szCs w:val="24"/>
        </w:rPr>
        <w:t>III</w:t>
      </w:r>
      <w:r w:rsidR="00096218" w:rsidRPr="003C7D9E">
        <w:rPr>
          <w:sz w:val="24"/>
          <w:szCs w:val="24"/>
        </w:rPr>
        <w:t>.3</w:t>
      </w:r>
      <w:r w:rsidRPr="003C7D9E">
        <w:rPr>
          <w:sz w:val="24"/>
          <w:szCs w:val="24"/>
        </w:rPr>
        <w:t>.1</w:t>
      </w:r>
      <w:r w:rsidR="00096218" w:rsidRPr="003C7D9E">
        <w:rPr>
          <w:sz w:val="24"/>
          <w:szCs w:val="24"/>
        </w:rPr>
        <w:t>.</w:t>
      </w:r>
      <w:r w:rsidRPr="003C7D9E">
        <w:rPr>
          <w:sz w:val="24"/>
          <w:szCs w:val="24"/>
        </w:rPr>
        <w:t> Требования к кадровым условиям реализации основной образовательной программы</w:t>
      </w:r>
      <w:bookmarkEnd w:id="158"/>
      <w:bookmarkEnd w:id="159"/>
    </w:p>
    <w:p w:rsidR="00C71994" w:rsidRPr="003C7D9E" w:rsidRDefault="00C71994" w:rsidP="003C7D9E">
      <w:pPr>
        <w:spacing w:line="240" w:lineRule="auto"/>
        <w:rPr>
          <w:sz w:val="24"/>
          <w:szCs w:val="24"/>
          <w:lang w:eastAsia="ru-RU"/>
        </w:rPr>
      </w:pPr>
    </w:p>
    <w:p w:rsidR="00C71994" w:rsidRPr="003C7D9E" w:rsidRDefault="00C71994" w:rsidP="003C7D9E">
      <w:pPr>
        <w:pStyle w:val="aff5"/>
        <w:spacing w:line="240" w:lineRule="auto"/>
        <w:ind w:firstLine="709"/>
        <w:rPr>
          <w:b/>
          <w:sz w:val="24"/>
          <w:szCs w:val="24"/>
          <w:lang w:eastAsia="ru-RU"/>
        </w:rPr>
      </w:pPr>
      <w:r w:rsidRPr="003C7D9E">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71994" w:rsidRPr="003C7D9E" w:rsidRDefault="00C71994" w:rsidP="003C7D9E">
      <w:pPr>
        <w:spacing w:line="240" w:lineRule="auto"/>
        <w:rPr>
          <w:sz w:val="24"/>
          <w:szCs w:val="24"/>
        </w:rPr>
      </w:pPr>
      <w:r w:rsidRPr="003C7D9E">
        <w:rPr>
          <w:sz w:val="24"/>
          <w:szCs w:val="24"/>
        </w:rPr>
        <w:t>Образовательная организация укомплектов</w:t>
      </w:r>
      <w:r w:rsidR="0051795A" w:rsidRPr="003C7D9E">
        <w:rPr>
          <w:sz w:val="24"/>
          <w:szCs w:val="24"/>
        </w:rPr>
        <w:t>ывается</w:t>
      </w:r>
      <w:r w:rsidRPr="003C7D9E">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3C7D9E">
        <w:rPr>
          <w:sz w:val="24"/>
          <w:szCs w:val="24"/>
        </w:rPr>
        <w:t xml:space="preserve">и </w:t>
      </w:r>
      <w:r w:rsidRPr="003C7D9E">
        <w:rPr>
          <w:sz w:val="24"/>
          <w:szCs w:val="24"/>
        </w:rPr>
        <w:t>способными к инновационной профессиональной деятельности.</w:t>
      </w:r>
    </w:p>
    <w:p w:rsidR="00C71994" w:rsidRPr="003C7D9E" w:rsidRDefault="00C71994" w:rsidP="003C7D9E">
      <w:pPr>
        <w:spacing w:line="240" w:lineRule="auto"/>
        <w:rPr>
          <w:sz w:val="24"/>
          <w:szCs w:val="24"/>
        </w:rPr>
      </w:pPr>
      <w:r w:rsidRPr="003C7D9E">
        <w:rPr>
          <w:sz w:val="24"/>
          <w:szCs w:val="24"/>
        </w:rPr>
        <w:t>Требования к кадровым условиям включают:</w:t>
      </w:r>
    </w:p>
    <w:p w:rsidR="00C71994" w:rsidRPr="003C7D9E" w:rsidRDefault="00C71994" w:rsidP="003C7D9E">
      <w:pPr>
        <w:pStyle w:val="a0"/>
        <w:spacing w:line="240" w:lineRule="auto"/>
        <w:ind w:firstLine="709"/>
        <w:rPr>
          <w:sz w:val="24"/>
          <w:szCs w:val="24"/>
        </w:rPr>
      </w:pPr>
      <w:r w:rsidRPr="003C7D9E">
        <w:rPr>
          <w:sz w:val="24"/>
          <w:szCs w:val="24"/>
        </w:rPr>
        <w:t>укомплектованность образовательной организации педагогическими, руководящими и иными работниками;</w:t>
      </w:r>
    </w:p>
    <w:p w:rsidR="00C71994" w:rsidRPr="003C7D9E" w:rsidRDefault="00C71994" w:rsidP="003C7D9E">
      <w:pPr>
        <w:pStyle w:val="a0"/>
        <w:spacing w:line="240" w:lineRule="auto"/>
        <w:ind w:firstLine="709"/>
        <w:rPr>
          <w:sz w:val="24"/>
          <w:szCs w:val="24"/>
        </w:rPr>
      </w:pPr>
      <w:r w:rsidRPr="003C7D9E">
        <w:rPr>
          <w:sz w:val="24"/>
          <w:szCs w:val="24"/>
        </w:rPr>
        <w:t>уровень квалификации педагогических и иных работников образовательной организации;</w:t>
      </w:r>
    </w:p>
    <w:p w:rsidR="00C71994" w:rsidRPr="003C7D9E" w:rsidRDefault="00C71994" w:rsidP="003C7D9E">
      <w:pPr>
        <w:pStyle w:val="a0"/>
        <w:spacing w:line="240" w:lineRule="auto"/>
        <w:ind w:firstLine="709"/>
        <w:rPr>
          <w:sz w:val="24"/>
          <w:szCs w:val="24"/>
        </w:rPr>
      </w:pPr>
      <w:r w:rsidRPr="003C7D9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1994" w:rsidRPr="003C7D9E" w:rsidRDefault="00C71994" w:rsidP="003C7D9E">
      <w:pPr>
        <w:spacing w:line="240" w:lineRule="auto"/>
        <w:rPr>
          <w:sz w:val="24"/>
          <w:szCs w:val="24"/>
          <w:lang w:eastAsia="ru-RU"/>
        </w:rPr>
      </w:pPr>
      <w:r w:rsidRPr="003C7D9E">
        <w:rPr>
          <w:sz w:val="24"/>
          <w:szCs w:val="24"/>
          <w:lang w:eastAsia="ru-RU"/>
        </w:rPr>
        <w:t xml:space="preserve">В организации, осуществляющей образовательную деятельность, реализующей основную образовательную программу, </w:t>
      </w:r>
      <w:r w:rsidR="0051795A" w:rsidRPr="003C7D9E">
        <w:rPr>
          <w:sz w:val="24"/>
          <w:szCs w:val="24"/>
          <w:lang w:eastAsia="ru-RU"/>
        </w:rPr>
        <w:t>создаются</w:t>
      </w:r>
      <w:r w:rsidRPr="003C7D9E">
        <w:rPr>
          <w:sz w:val="24"/>
          <w:szCs w:val="24"/>
          <w:lang w:eastAsia="ru-RU"/>
        </w:rPr>
        <w:t xml:space="preserve"> условия:</w:t>
      </w:r>
    </w:p>
    <w:p w:rsidR="00C71994" w:rsidRPr="003C7D9E" w:rsidRDefault="00C77BAC" w:rsidP="003C7D9E">
      <w:pPr>
        <w:pStyle w:val="a0"/>
        <w:spacing w:line="240" w:lineRule="auto"/>
        <w:ind w:firstLine="709"/>
        <w:rPr>
          <w:sz w:val="24"/>
          <w:szCs w:val="24"/>
        </w:rPr>
      </w:pPr>
      <w:r w:rsidRPr="003C7D9E">
        <w:rPr>
          <w:sz w:val="24"/>
          <w:szCs w:val="24"/>
        </w:rPr>
        <w:t xml:space="preserve">для </w:t>
      </w:r>
      <w:r w:rsidR="00C71994" w:rsidRPr="003C7D9E">
        <w:rPr>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71994" w:rsidRPr="003C7D9E" w:rsidRDefault="00C71994" w:rsidP="003C7D9E">
      <w:pPr>
        <w:pStyle w:val="a0"/>
        <w:spacing w:line="240" w:lineRule="auto"/>
        <w:ind w:firstLine="709"/>
        <w:rPr>
          <w:sz w:val="24"/>
          <w:szCs w:val="24"/>
        </w:rPr>
      </w:pPr>
      <w:r w:rsidRPr="003C7D9E">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3C7D9E" w:rsidRDefault="00C71994" w:rsidP="003C7D9E">
      <w:pPr>
        <w:pStyle w:val="a0"/>
        <w:spacing w:line="240" w:lineRule="auto"/>
        <w:ind w:firstLine="709"/>
        <w:rPr>
          <w:sz w:val="24"/>
          <w:szCs w:val="24"/>
        </w:rPr>
      </w:pPr>
      <w:r w:rsidRPr="003C7D9E">
        <w:rPr>
          <w:sz w:val="24"/>
          <w:szCs w:val="24"/>
        </w:rPr>
        <w:t xml:space="preserve">стимулирования непрерывного </w:t>
      </w:r>
      <w:r w:rsidR="00341270" w:rsidRPr="003C7D9E">
        <w:rPr>
          <w:sz w:val="24"/>
          <w:szCs w:val="24"/>
        </w:rPr>
        <w:t xml:space="preserve">личностного профессионального роста и </w:t>
      </w:r>
      <w:r w:rsidRPr="003C7D9E">
        <w:rPr>
          <w:sz w:val="24"/>
          <w:szCs w:val="24"/>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3C7D9E" w:rsidRDefault="00C71994" w:rsidP="003C7D9E">
      <w:pPr>
        <w:pStyle w:val="a0"/>
        <w:spacing w:line="240" w:lineRule="auto"/>
        <w:ind w:firstLine="709"/>
        <w:rPr>
          <w:sz w:val="24"/>
          <w:szCs w:val="24"/>
        </w:rPr>
      </w:pPr>
      <w:r w:rsidRPr="003C7D9E">
        <w:rPr>
          <w:sz w:val="24"/>
          <w:szCs w:val="24"/>
        </w:rPr>
        <w:t>повышения эффективности и качества педагогического труда;</w:t>
      </w:r>
    </w:p>
    <w:p w:rsidR="00C71994" w:rsidRPr="003C7D9E" w:rsidRDefault="00C71994" w:rsidP="003C7D9E">
      <w:pPr>
        <w:pStyle w:val="a0"/>
        <w:spacing w:line="240" w:lineRule="auto"/>
        <w:ind w:firstLine="709"/>
        <w:rPr>
          <w:sz w:val="24"/>
          <w:szCs w:val="24"/>
        </w:rPr>
      </w:pPr>
      <w:r w:rsidRPr="003C7D9E">
        <w:rPr>
          <w:sz w:val="24"/>
          <w:szCs w:val="24"/>
        </w:rPr>
        <w:t>выявления, развития и использования потенциальных возможностей педагогических работников;</w:t>
      </w:r>
    </w:p>
    <w:p w:rsidR="00C71994" w:rsidRPr="003C7D9E" w:rsidRDefault="00C71994" w:rsidP="003C7D9E">
      <w:pPr>
        <w:pStyle w:val="a0"/>
        <w:spacing w:line="240" w:lineRule="auto"/>
        <w:ind w:firstLine="709"/>
        <w:rPr>
          <w:sz w:val="24"/>
          <w:szCs w:val="24"/>
        </w:rPr>
      </w:pPr>
      <w:r w:rsidRPr="003C7D9E">
        <w:rPr>
          <w:sz w:val="24"/>
          <w:szCs w:val="24"/>
        </w:rPr>
        <w:t>осуществления мониторинга результатов педагогического труда.</w:t>
      </w:r>
    </w:p>
    <w:p w:rsidR="00307293" w:rsidRDefault="00307293" w:rsidP="003C7D9E">
      <w:pPr>
        <w:spacing w:line="240" w:lineRule="auto"/>
        <w:rPr>
          <w:sz w:val="24"/>
          <w:szCs w:val="24"/>
          <w:lang w:eastAsia="ru-RU"/>
        </w:rPr>
      </w:pPr>
    </w:p>
    <w:p w:rsidR="00307293" w:rsidRDefault="00307293">
      <w:pPr>
        <w:suppressAutoHyphens w:val="0"/>
        <w:spacing w:line="240" w:lineRule="auto"/>
        <w:ind w:firstLine="0"/>
        <w:jc w:val="left"/>
        <w:rPr>
          <w:i/>
          <w:sz w:val="24"/>
          <w:szCs w:val="24"/>
          <w:lang w:eastAsia="ru-RU"/>
        </w:rPr>
      </w:pPr>
      <w:r>
        <w:rPr>
          <w:i/>
          <w:sz w:val="24"/>
          <w:szCs w:val="24"/>
          <w:lang w:eastAsia="ru-RU"/>
        </w:rPr>
        <w:br w:type="page"/>
      </w:r>
    </w:p>
    <w:p w:rsidR="00307293" w:rsidRDefault="00C71994" w:rsidP="00307293">
      <w:pPr>
        <w:spacing w:line="240" w:lineRule="auto"/>
        <w:jc w:val="center"/>
        <w:rPr>
          <w:i/>
          <w:sz w:val="24"/>
          <w:szCs w:val="24"/>
          <w:lang w:eastAsia="ru-RU"/>
        </w:rPr>
      </w:pPr>
      <w:r w:rsidRPr="00307293">
        <w:rPr>
          <w:i/>
          <w:sz w:val="24"/>
          <w:szCs w:val="24"/>
          <w:lang w:eastAsia="ru-RU"/>
        </w:rPr>
        <w:lastRenderedPageBreak/>
        <w:t xml:space="preserve">Кадровое обеспечение реализации основной образовательной программы </w:t>
      </w:r>
    </w:p>
    <w:p w:rsidR="00307293" w:rsidRDefault="00C71994" w:rsidP="00307293">
      <w:pPr>
        <w:spacing w:line="240" w:lineRule="auto"/>
        <w:jc w:val="center"/>
      </w:pPr>
      <w:r w:rsidRPr="00307293">
        <w:rPr>
          <w:i/>
          <w:sz w:val="24"/>
          <w:szCs w:val="24"/>
          <w:lang w:eastAsia="ru-RU"/>
        </w:rPr>
        <w:t xml:space="preserve">среднего общего образования </w:t>
      </w:r>
    </w:p>
    <w:p w:rsidR="00307293" w:rsidRDefault="00307293" w:rsidP="00307293"/>
    <w:tbl>
      <w:tblPr>
        <w:tblStyle w:val="aff2"/>
        <w:tblW w:w="0" w:type="auto"/>
        <w:tblLook w:val="04A0"/>
      </w:tblPr>
      <w:tblGrid>
        <w:gridCol w:w="2927"/>
        <w:gridCol w:w="1466"/>
        <w:gridCol w:w="1465"/>
        <w:gridCol w:w="1486"/>
        <w:gridCol w:w="1467"/>
        <w:gridCol w:w="1468"/>
      </w:tblGrid>
      <w:tr w:rsidR="00307293" w:rsidRPr="00307293" w:rsidTr="00DF06DD">
        <w:tc>
          <w:tcPr>
            <w:tcW w:w="2927" w:type="dxa"/>
            <w:vMerge w:val="restart"/>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Должность</w:t>
            </w:r>
          </w:p>
        </w:tc>
        <w:tc>
          <w:tcPr>
            <w:tcW w:w="4417" w:type="dxa"/>
            <w:gridSpan w:val="3"/>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Квалификационная категория</w:t>
            </w:r>
          </w:p>
        </w:tc>
        <w:tc>
          <w:tcPr>
            <w:tcW w:w="2935" w:type="dxa"/>
            <w:gridSpan w:val="2"/>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Количество работников</w:t>
            </w:r>
          </w:p>
        </w:tc>
      </w:tr>
      <w:tr w:rsidR="00307293" w:rsidRPr="00307293" w:rsidTr="00DF06DD">
        <w:tc>
          <w:tcPr>
            <w:tcW w:w="2927" w:type="dxa"/>
            <w:vMerge/>
            <w:vAlign w:val="center"/>
          </w:tcPr>
          <w:p w:rsidR="00307293" w:rsidRPr="00307293" w:rsidRDefault="00307293" w:rsidP="00307293">
            <w:pPr>
              <w:autoSpaceDE w:val="0"/>
              <w:autoSpaceDN w:val="0"/>
              <w:adjustRightInd w:val="0"/>
              <w:spacing w:line="240" w:lineRule="auto"/>
              <w:ind w:firstLine="0"/>
              <w:jc w:val="center"/>
              <w:rPr>
                <w:sz w:val="24"/>
                <w:szCs w:val="24"/>
              </w:rPr>
            </w:pPr>
          </w:p>
        </w:tc>
        <w:tc>
          <w:tcPr>
            <w:tcW w:w="1466" w:type="dxa"/>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Высшая</w:t>
            </w:r>
          </w:p>
        </w:tc>
        <w:tc>
          <w:tcPr>
            <w:tcW w:w="1465" w:type="dxa"/>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Первая</w:t>
            </w:r>
          </w:p>
        </w:tc>
        <w:tc>
          <w:tcPr>
            <w:tcW w:w="1486" w:type="dxa"/>
            <w:vAlign w:val="center"/>
          </w:tcPr>
          <w:p w:rsidR="00307293" w:rsidRPr="00307293" w:rsidRDefault="00307293" w:rsidP="00307293">
            <w:pPr>
              <w:autoSpaceDE w:val="0"/>
              <w:autoSpaceDN w:val="0"/>
              <w:adjustRightInd w:val="0"/>
              <w:spacing w:line="240" w:lineRule="auto"/>
              <w:ind w:firstLine="0"/>
              <w:jc w:val="center"/>
              <w:rPr>
                <w:sz w:val="24"/>
                <w:szCs w:val="24"/>
              </w:rPr>
            </w:pPr>
            <w:proofErr w:type="spellStart"/>
            <w:r w:rsidRPr="00307293">
              <w:rPr>
                <w:sz w:val="24"/>
                <w:szCs w:val="24"/>
              </w:rPr>
              <w:t>Сответствие</w:t>
            </w:r>
            <w:proofErr w:type="spellEnd"/>
            <w:r w:rsidRPr="00307293">
              <w:rPr>
                <w:sz w:val="24"/>
                <w:szCs w:val="24"/>
              </w:rPr>
              <w:t xml:space="preserve"> занимаемой должности</w:t>
            </w:r>
          </w:p>
        </w:tc>
        <w:tc>
          <w:tcPr>
            <w:tcW w:w="1467" w:type="dxa"/>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Имеется</w:t>
            </w:r>
          </w:p>
        </w:tc>
        <w:tc>
          <w:tcPr>
            <w:tcW w:w="1468" w:type="dxa"/>
            <w:vAlign w:val="center"/>
          </w:tcPr>
          <w:p w:rsidR="00307293" w:rsidRPr="00307293" w:rsidRDefault="00307293" w:rsidP="00307293">
            <w:pPr>
              <w:autoSpaceDE w:val="0"/>
              <w:autoSpaceDN w:val="0"/>
              <w:adjustRightInd w:val="0"/>
              <w:spacing w:line="240" w:lineRule="auto"/>
              <w:ind w:firstLine="0"/>
              <w:jc w:val="center"/>
              <w:rPr>
                <w:sz w:val="24"/>
                <w:szCs w:val="24"/>
              </w:rPr>
            </w:pPr>
            <w:r w:rsidRPr="00307293">
              <w:rPr>
                <w:sz w:val="24"/>
                <w:szCs w:val="24"/>
              </w:rPr>
              <w:t>Требуется</w:t>
            </w:r>
          </w:p>
        </w:tc>
      </w:tr>
      <w:tr w:rsidR="00307293" w:rsidRPr="00307293" w:rsidTr="005C7ED9">
        <w:tc>
          <w:tcPr>
            <w:tcW w:w="2927" w:type="dxa"/>
          </w:tcPr>
          <w:p w:rsidR="00307293" w:rsidRPr="00307293" w:rsidRDefault="00307293" w:rsidP="00307293">
            <w:pPr>
              <w:autoSpaceDE w:val="0"/>
              <w:autoSpaceDN w:val="0"/>
              <w:adjustRightInd w:val="0"/>
              <w:spacing w:line="240" w:lineRule="auto"/>
              <w:ind w:firstLine="0"/>
              <w:rPr>
                <w:sz w:val="24"/>
                <w:szCs w:val="24"/>
              </w:rPr>
            </w:pPr>
            <w:r>
              <w:rPr>
                <w:sz w:val="24"/>
                <w:szCs w:val="24"/>
              </w:rPr>
              <w:t>Директор</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8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Pr="00307293" w:rsidRDefault="00307293" w:rsidP="00307293">
            <w:pPr>
              <w:autoSpaceDE w:val="0"/>
              <w:autoSpaceDN w:val="0"/>
              <w:adjustRightInd w:val="0"/>
              <w:spacing w:line="240" w:lineRule="auto"/>
              <w:ind w:firstLine="0"/>
              <w:rPr>
                <w:sz w:val="24"/>
                <w:szCs w:val="24"/>
              </w:rPr>
            </w:pPr>
            <w:r>
              <w:rPr>
                <w:sz w:val="24"/>
                <w:szCs w:val="24"/>
              </w:rPr>
              <w:t>Учитель русского языка и литературы</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Pr="00307293" w:rsidRDefault="00307293" w:rsidP="00307293">
            <w:pPr>
              <w:autoSpaceDE w:val="0"/>
              <w:autoSpaceDN w:val="0"/>
              <w:adjustRightInd w:val="0"/>
              <w:spacing w:line="240" w:lineRule="auto"/>
              <w:ind w:firstLine="0"/>
              <w:rPr>
                <w:sz w:val="24"/>
                <w:szCs w:val="24"/>
              </w:rPr>
            </w:pPr>
            <w:r>
              <w:rPr>
                <w:sz w:val="24"/>
                <w:szCs w:val="24"/>
              </w:rPr>
              <w:t>Учитель математики</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истории, обществознания и МХК</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информатики, физики, астрономии</w:t>
            </w:r>
            <w:r w:rsidR="005C7ED9">
              <w:rPr>
                <w:sz w:val="24"/>
                <w:szCs w:val="24"/>
              </w:rPr>
              <w:t>, зам</w:t>
            </w:r>
            <w:proofErr w:type="gramStart"/>
            <w:r w:rsidR="005C7ED9">
              <w:rPr>
                <w:sz w:val="24"/>
                <w:szCs w:val="24"/>
              </w:rPr>
              <w:t>.д</w:t>
            </w:r>
            <w:proofErr w:type="gramEnd"/>
            <w:r w:rsidR="005C7ED9">
              <w:rPr>
                <w:sz w:val="24"/>
                <w:szCs w:val="24"/>
              </w:rPr>
              <w:t>иректора по УР</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биологии, химии, географии</w:t>
            </w:r>
          </w:p>
        </w:tc>
        <w:tc>
          <w:tcPr>
            <w:tcW w:w="146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английского языка</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7"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8"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технологии</w:t>
            </w:r>
            <w:r w:rsidR="005C7ED9">
              <w:rPr>
                <w:sz w:val="24"/>
                <w:szCs w:val="24"/>
              </w:rPr>
              <w:t>, педагог-организатор, зам</w:t>
            </w:r>
            <w:proofErr w:type="gramStart"/>
            <w:r w:rsidR="005C7ED9">
              <w:rPr>
                <w:sz w:val="24"/>
                <w:szCs w:val="24"/>
              </w:rPr>
              <w:t>.д</w:t>
            </w:r>
            <w:proofErr w:type="gramEnd"/>
            <w:r w:rsidR="005C7ED9">
              <w:rPr>
                <w:sz w:val="24"/>
                <w:szCs w:val="24"/>
              </w:rPr>
              <w:t>иректора по ВР</w:t>
            </w:r>
          </w:p>
        </w:tc>
        <w:tc>
          <w:tcPr>
            <w:tcW w:w="146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r w:rsidR="00307293" w:rsidRPr="00307293" w:rsidTr="005C7ED9">
        <w:tc>
          <w:tcPr>
            <w:tcW w:w="2927" w:type="dxa"/>
          </w:tcPr>
          <w:p w:rsidR="00307293" w:rsidRDefault="00307293" w:rsidP="00307293">
            <w:pPr>
              <w:autoSpaceDE w:val="0"/>
              <w:autoSpaceDN w:val="0"/>
              <w:adjustRightInd w:val="0"/>
              <w:spacing w:line="240" w:lineRule="auto"/>
              <w:ind w:firstLine="0"/>
              <w:rPr>
                <w:sz w:val="24"/>
                <w:szCs w:val="24"/>
              </w:rPr>
            </w:pPr>
            <w:r>
              <w:rPr>
                <w:sz w:val="24"/>
                <w:szCs w:val="24"/>
              </w:rPr>
              <w:t>Учитель ОБЖ, физической культуры</w:t>
            </w:r>
          </w:p>
        </w:tc>
        <w:tc>
          <w:tcPr>
            <w:tcW w:w="1466"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5"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86"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c>
          <w:tcPr>
            <w:tcW w:w="1467" w:type="dxa"/>
            <w:vAlign w:val="center"/>
          </w:tcPr>
          <w:p w:rsidR="00307293" w:rsidRPr="00307293" w:rsidRDefault="005C7ED9" w:rsidP="005C7ED9">
            <w:pPr>
              <w:autoSpaceDE w:val="0"/>
              <w:autoSpaceDN w:val="0"/>
              <w:adjustRightInd w:val="0"/>
              <w:spacing w:line="240" w:lineRule="auto"/>
              <w:ind w:firstLine="0"/>
              <w:jc w:val="center"/>
              <w:rPr>
                <w:sz w:val="24"/>
                <w:szCs w:val="24"/>
              </w:rPr>
            </w:pPr>
            <w:r>
              <w:rPr>
                <w:sz w:val="24"/>
                <w:szCs w:val="24"/>
              </w:rPr>
              <w:t>1</w:t>
            </w:r>
          </w:p>
        </w:tc>
        <w:tc>
          <w:tcPr>
            <w:tcW w:w="1468" w:type="dxa"/>
            <w:vAlign w:val="center"/>
          </w:tcPr>
          <w:p w:rsidR="00307293" w:rsidRPr="00307293" w:rsidRDefault="00307293" w:rsidP="005C7ED9">
            <w:pPr>
              <w:autoSpaceDE w:val="0"/>
              <w:autoSpaceDN w:val="0"/>
              <w:adjustRightInd w:val="0"/>
              <w:spacing w:line="240" w:lineRule="auto"/>
              <w:ind w:firstLine="0"/>
              <w:jc w:val="center"/>
              <w:rPr>
                <w:sz w:val="24"/>
                <w:szCs w:val="24"/>
              </w:rPr>
            </w:pPr>
          </w:p>
        </w:tc>
      </w:tr>
    </w:tbl>
    <w:p w:rsidR="005C7ED9" w:rsidRDefault="005C7ED9" w:rsidP="003C7D9E">
      <w:pPr>
        <w:spacing w:line="240" w:lineRule="auto"/>
        <w:rPr>
          <w:b/>
          <w:sz w:val="24"/>
          <w:szCs w:val="24"/>
          <w:lang w:eastAsia="ru-RU"/>
        </w:rPr>
      </w:pPr>
    </w:p>
    <w:p w:rsidR="00C71994" w:rsidRPr="003C7D9E" w:rsidRDefault="00C71994" w:rsidP="003C7D9E">
      <w:pPr>
        <w:spacing w:line="240" w:lineRule="auto"/>
        <w:rPr>
          <w:b/>
          <w:sz w:val="24"/>
          <w:szCs w:val="24"/>
          <w:lang w:eastAsia="ru-RU"/>
        </w:rPr>
      </w:pPr>
      <w:r w:rsidRPr="003C7D9E">
        <w:rPr>
          <w:b/>
          <w:sz w:val="24"/>
          <w:szCs w:val="24"/>
          <w:lang w:eastAsia="ru-RU"/>
        </w:rPr>
        <w:t xml:space="preserve">Описание уровня квалификации </w:t>
      </w:r>
      <w:proofErr w:type="gramStart"/>
      <w:r w:rsidRPr="003C7D9E">
        <w:rPr>
          <w:b/>
          <w:sz w:val="24"/>
          <w:szCs w:val="24"/>
          <w:lang w:eastAsia="ru-RU"/>
        </w:rPr>
        <w:t>педагогических</w:t>
      </w:r>
      <w:proofErr w:type="gramEnd"/>
      <w:r w:rsidRPr="003C7D9E">
        <w:rPr>
          <w:b/>
          <w:sz w:val="24"/>
          <w:szCs w:val="24"/>
          <w:lang w:eastAsia="ru-RU"/>
        </w:rPr>
        <w:t>, руководящих осуществляющей образовательную деятельность</w:t>
      </w:r>
    </w:p>
    <w:p w:rsidR="00C71994" w:rsidRPr="003C7D9E" w:rsidRDefault="00C71994" w:rsidP="003C7D9E">
      <w:pPr>
        <w:spacing w:line="240" w:lineRule="auto"/>
        <w:rPr>
          <w:sz w:val="24"/>
          <w:szCs w:val="24"/>
          <w:lang w:eastAsia="ru-RU"/>
        </w:rPr>
      </w:pPr>
      <w:r w:rsidRPr="003C7D9E">
        <w:rPr>
          <w:sz w:val="24"/>
          <w:szCs w:val="24"/>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и требованиям профессионального стандарта </w:t>
      </w:r>
      <w:r w:rsidRPr="003C7D9E">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C7D9E">
        <w:rPr>
          <w:sz w:val="24"/>
          <w:szCs w:val="24"/>
          <w:lang w:eastAsia="ru-RU"/>
        </w:rPr>
        <w:t xml:space="preserve"> по соответствующей должности.</w:t>
      </w:r>
    </w:p>
    <w:p w:rsidR="00C71994" w:rsidRPr="003C7D9E" w:rsidRDefault="00C71994" w:rsidP="003C7D9E">
      <w:pPr>
        <w:spacing w:line="240" w:lineRule="auto"/>
        <w:rPr>
          <w:sz w:val="24"/>
          <w:szCs w:val="24"/>
          <w:lang w:eastAsia="ru-RU"/>
        </w:rPr>
      </w:pPr>
      <w:r w:rsidRPr="003C7D9E">
        <w:rPr>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C71994" w:rsidRPr="003C7D9E" w:rsidRDefault="00C71994" w:rsidP="003C7D9E">
      <w:pPr>
        <w:spacing w:line="240" w:lineRule="auto"/>
        <w:rPr>
          <w:sz w:val="24"/>
          <w:szCs w:val="24"/>
          <w:lang w:eastAsia="ru-RU"/>
        </w:rPr>
      </w:pPr>
      <w:r w:rsidRPr="003C7D9E">
        <w:rPr>
          <w:sz w:val="24"/>
          <w:szCs w:val="24"/>
          <w:lang w:eastAsia="ru-RU"/>
        </w:rPr>
        <w:t xml:space="preserve">Квалификация педагогических работников организаций, осуществляющих образовательную деятельность, должна отражать: </w:t>
      </w:r>
    </w:p>
    <w:p w:rsidR="00C71994" w:rsidRPr="003C7D9E" w:rsidRDefault="00C71994" w:rsidP="003C7D9E">
      <w:pPr>
        <w:pStyle w:val="a0"/>
        <w:spacing w:line="240" w:lineRule="auto"/>
        <w:ind w:firstLine="709"/>
        <w:rPr>
          <w:sz w:val="24"/>
          <w:szCs w:val="24"/>
        </w:rPr>
      </w:pPr>
      <w:r w:rsidRPr="003C7D9E">
        <w:rPr>
          <w:sz w:val="24"/>
          <w:szCs w:val="24"/>
        </w:rPr>
        <w:t xml:space="preserve">компетентность в соответствующих предметных областях знания и методах обучения; </w:t>
      </w:r>
    </w:p>
    <w:p w:rsidR="00C71994" w:rsidRPr="003C7D9E" w:rsidRDefault="00C71994" w:rsidP="003C7D9E">
      <w:pPr>
        <w:pStyle w:val="a0"/>
        <w:spacing w:line="240" w:lineRule="auto"/>
        <w:ind w:firstLine="709"/>
        <w:rPr>
          <w:sz w:val="24"/>
          <w:szCs w:val="24"/>
        </w:rPr>
      </w:pPr>
      <w:proofErr w:type="spellStart"/>
      <w:r w:rsidRPr="003C7D9E">
        <w:rPr>
          <w:sz w:val="24"/>
          <w:szCs w:val="24"/>
        </w:rPr>
        <w:t>сформированность</w:t>
      </w:r>
      <w:proofErr w:type="spellEnd"/>
      <w:r w:rsidRPr="003C7D9E">
        <w:rPr>
          <w:sz w:val="24"/>
          <w:szCs w:val="24"/>
        </w:rPr>
        <w:t xml:space="preserve"> гуманистической позиции, позитивной направленности на педагогическую деятельность; </w:t>
      </w:r>
    </w:p>
    <w:p w:rsidR="00C71994" w:rsidRPr="003C7D9E" w:rsidRDefault="00C71994" w:rsidP="003C7D9E">
      <w:pPr>
        <w:pStyle w:val="a0"/>
        <w:spacing w:line="240" w:lineRule="auto"/>
        <w:ind w:firstLine="709"/>
        <w:rPr>
          <w:sz w:val="24"/>
          <w:szCs w:val="24"/>
        </w:rPr>
      </w:pPr>
      <w:r w:rsidRPr="003C7D9E">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3C7D9E" w:rsidRDefault="00C71994" w:rsidP="003C7D9E">
      <w:pPr>
        <w:pStyle w:val="a0"/>
        <w:spacing w:line="240" w:lineRule="auto"/>
        <w:ind w:firstLine="709"/>
        <w:rPr>
          <w:sz w:val="24"/>
          <w:szCs w:val="24"/>
        </w:rPr>
      </w:pPr>
      <w:proofErr w:type="spellStart"/>
      <w:r w:rsidRPr="003C7D9E">
        <w:rPr>
          <w:sz w:val="24"/>
          <w:szCs w:val="24"/>
        </w:rPr>
        <w:t>самоорганизованность</w:t>
      </w:r>
      <w:proofErr w:type="spellEnd"/>
      <w:r w:rsidRPr="003C7D9E">
        <w:rPr>
          <w:sz w:val="24"/>
          <w:szCs w:val="24"/>
        </w:rPr>
        <w:t>, эмоциональную устойчивость.</w:t>
      </w:r>
    </w:p>
    <w:p w:rsidR="00C71994" w:rsidRPr="003C7D9E" w:rsidRDefault="00C71994" w:rsidP="003C7D9E">
      <w:pPr>
        <w:spacing w:line="240" w:lineRule="auto"/>
        <w:rPr>
          <w:sz w:val="24"/>
          <w:szCs w:val="24"/>
        </w:rPr>
      </w:pPr>
      <w:proofErr w:type="gramStart"/>
      <w:r w:rsidRPr="003C7D9E">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СОО и успешного достижения обучающимися планируемых результатов освоения основной образовательной программы, в том числе умения: </w:t>
      </w:r>
      <w:proofErr w:type="gramEnd"/>
    </w:p>
    <w:p w:rsidR="00C71994" w:rsidRPr="003C7D9E" w:rsidRDefault="00C71994" w:rsidP="003C7D9E">
      <w:pPr>
        <w:pStyle w:val="a0"/>
        <w:spacing w:line="240" w:lineRule="auto"/>
        <w:ind w:firstLine="709"/>
        <w:rPr>
          <w:sz w:val="24"/>
          <w:szCs w:val="24"/>
        </w:rPr>
      </w:pPr>
      <w:r w:rsidRPr="003C7D9E">
        <w:rPr>
          <w:sz w:val="24"/>
          <w:szCs w:val="24"/>
        </w:rPr>
        <w:lastRenderedPageBreak/>
        <w:t xml:space="preserve">обеспечивать условия для успешной деятельности, позитивной мотивации, а также </w:t>
      </w:r>
      <w:proofErr w:type="spellStart"/>
      <w:r w:rsidRPr="003C7D9E">
        <w:rPr>
          <w:sz w:val="24"/>
          <w:szCs w:val="24"/>
        </w:rPr>
        <w:t>самомотивирования</w:t>
      </w:r>
      <w:proofErr w:type="spellEnd"/>
      <w:r w:rsidRPr="003C7D9E">
        <w:rPr>
          <w:sz w:val="24"/>
          <w:szCs w:val="24"/>
        </w:rPr>
        <w:t xml:space="preserve"> </w:t>
      </w:r>
      <w:proofErr w:type="gramStart"/>
      <w:r w:rsidRPr="003C7D9E">
        <w:rPr>
          <w:sz w:val="24"/>
          <w:szCs w:val="24"/>
        </w:rPr>
        <w:t>обучающихся</w:t>
      </w:r>
      <w:proofErr w:type="gramEnd"/>
      <w:r w:rsidRPr="003C7D9E">
        <w:rPr>
          <w:sz w:val="24"/>
          <w:szCs w:val="24"/>
        </w:rPr>
        <w:t xml:space="preserve">; </w:t>
      </w:r>
    </w:p>
    <w:p w:rsidR="00C71994" w:rsidRPr="003C7D9E" w:rsidRDefault="00C71994" w:rsidP="003C7D9E">
      <w:pPr>
        <w:pStyle w:val="a0"/>
        <w:spacing w:line="240" w:lineRule="auto"/>
        <w:ind w:firstLine="709"/>
        <w:rPr>
          <w:sz w:val="24"/>
          <w:szCs w:val="24"/>
        </w:rPr>
      </w:pPr>
      <w:r w:rsidRPr="003C7D9E">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C71994" w:rsidRPr="003C7D9E" w:rsidRDefault="00C71994" w:rsidP="003C7D9E">
      <w:pPr>
        <w:pStyle w:val="a0"/>
        <w:spacing w:line="240" w:lineRule="auto"/>
        <w:ind w:firstLine="709"/>
        <w:rPr>
          <w:sz w:val="24"/>
          <w:szCs w:val="24"/>
        </w:rPr>
      </w:pPr>
      <w:r w:rsidRPr="003C7D9E">
        <w:rPr>
          <w:sz w:val="24"/>
          <w:szCs w:val="24"/>
        </w:rPr>
        <w:t xml:space="preserve">разрабатывать программы учебных предметов, курсов, методические и дидактические материалы; </w:t>
      </w:r>
    </w:p>
    <w:p w:rsidR="00C71994" w:rsidRPr="003C7D9E" w:rsidRDefault="00C71994" w:rsidP="003C7D9E">
      <w:pPr>
        <w:pStyle w:val="a0"/>
        <w:spacing w:line="240" w:lineRule="auto"/>
        <w:ind w:firstLine="709"/>
        <w:rPr>
          <w:sz w:val="24"/>
          <w:szCs w:val="24"/>
        </w:rPr>
      </w:pPr>
      <w:r w:rsidRPr="003C7D9E">
        <w:rPr>
          <w:sz w:val="24"/>
          <w:szCs w:val="24"/>
        </w:rPr>
        <w:t xml:space="preserve">выбирать учебники и учебно-методическую литературу, рекомендовать </w:t>
      </w:r>
      <w:proofErr w:type="gramStart"/>
      <w:r w:rsidRPr="003C7D9E">
        <w:rPr>
          <w:sz w:val="24"/>
          <w:szCs w:val="24"/>
        </w:rPr>
        <w:t>обучающимся</w:t>
      </w:r>
      <w:proofErr w:type="gramEnd"/>
      <w:r w:rsidRPr="003C7D9E">
        <w:rPr>
          <w:sz w:val="24"/>
          <w:szCs w:val="24"/>
        </w:rPr>
        <w:t xml:space="preserve"> дополнительные источники информации, в том числе интернет-ресурсы; </w:t>
      </w:r>
    </w:p>
    <w:p w:rsidR="00C71994" w:rsidRPr="003C7D9E" w:rsidRDefault="00C71994" w:rsidP="003C7D9E">
      <w:pPr>
        <w:pStyle w:val="a0"/>
        <w:spacing w:line="240" w:lineRule="auto"/>
        <w:ind w:firstLine="709"/>
        <w:rPr>
          <w:sz w:val="24"/>
          <w:szCs w:val="24"/>
        </w:rPr>
      </w:pPr>
      <w:r w:rsidRPr="003C7D9E">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3C7D9E" w:rsidRDefault="00C71994" w:rsidP="003C7D9E">
      <w:pPr>
        <w:pStyle w:val="a0"/>
        <w:spacing w:line="240" w:lineRule="auto"/>
        <w:ind w:firstLine="709"/>
        <w:rPr>
          <w:sz w:val="24"/>
          <w:szCs w:val="24"/>
        </w:rPr>
      </w:pPr>
      <w:r w:rsidRPr="003C7D9E">
        <w:rPr>
          <w:sz w:val="24"/>
          <w:szCs w:val="24"/>
        </w:rPr>
        <w:t xml:space="preserve">организовывать и сопровождать учебно-исследовательскую и проектную деятельность </w:t>
      </w:r>
      <w:proofErr w:type="gramStart"/>
      <w:r w:rsidRPr="003C7D9E">
        <w:rPr>
          <w:sz w:val="24"/>
          <w:szCs w:val="24"/>
        </w:rPr>
        <w:t>обучающихся</w:t>
      </w:r>
      <w:proofErr w:type="gramEnd"/>
      <w:r w:rsidRPr="003C7D9E">
        <w:rPr>
          <w:sz w:val="24"/>
          <w:szCs w:val="24"/>
        </w:rPr>
        <w:t>, выполнение ими индивидуального проекта;</w:t>
      </w:r>
    </w:p>
    <w:p w:rsidR="00C71994" w:rsidRPr="003C7D9E" w:rsidRDefault="00341270" w:rsidP="003C7D9E">
      <w:pPr>
        <w:pStyle w:val="a0"/>
        <w:spacing w:line="240" w:lineRule="auto"/>
        <w:ind w:firstLine="709"/>
        <w:rPr>
          <w:sz w:val="24"/>
          <w:szCs w:val="24"/>
        </w:rPr>
      </w:pPr>
      <w:r w:rsidRPr="003C7D9E">
        <w:rPr>
          <w:sz w:val="24"/>
          <w:szCs w:val="24"/>
        </w:rPr>
        <w:t xml:space="preserve">оценивать </w:t>
      </w:r>
      <w:r w:rsidR="00C71994" w:rsidRPr="003C7D9E">
        <w:rPr>
          <w:sz w:val="24"/>
          <w:szCs w:val="24"/>
        </w:rPr>
        <w:t>деятельност</w:t>
      </w:r>
      <w:r w:rsidRPr="003C7D9E">
        <w:rPr>
          <w:sz w:val="24"/>
          <w:szCs w:val="24"/>
        </w:rPr>
        <w:t>ь</w:t>
      </w:r>
      <w:r w:rsidR="00C71994" w:rsidRPr="003C7D9E">
        <w:rPr>
          <w:sz w:val="24"/>
          <w:szCs w:val="24"/>
        </w:rPr>
        <w:t xml:space="preserve"> </w:t>
      </w:r>
      <w:proofErr w:type="gramStart"/>
      <w:r w:rsidR="00C71994" w:rsidRPr="003C7D9E">
        <w:rPr>
          <w:sz w:val="24"/>
          <w:szCs w:val="24"/>
        </w:rPr>
        <w:t>обучающихся</w:t>
      </w:r>
      <w:proofErr w:type="gramEnd"/>
      <w:r w:rsidR="00C71994" w:rsidRPr="003C7D9E">
        <w:rPr>
          <w:sz w:val="24"/>
          <w:szCs w:val="24"/>
        </w:rPr>
        <w:t xml:space="preserve"> в соответствии с требованиями </w:t>
      </w:r>
      <w:r w:rsidR="00A45DE8" w:rsidRPr="003C7D9E">
        <w:rPr>
          <w:sz w:val="24"/>
          <w:szCs w:val="24"/>
        </w:rPr>
        <w:t>СОО</w:t>
      </w:r>
      <w:r w:rsidR="00C71994" w:rsidRPr="003C7D9E">
        <w:rPr>
          <w:sz w:val="24"/>
          <w:szCs w:val="24"/>
        </w:rPr>
        <w:t xml:space="preserve">, включая: проведение стартовой и промежуточной диагностики, </w:t>
      </w:r>
      <w:proofErr w:type="spellStart"/>
      <w:r w:rsidR="00C71994" w:rsidRPr="003C7D9E">
        <w:rPr>
          <w:sz w:val="24"/>
          <w:szCs w:val="24"/>
        </w:rPr>
        <w:t>внутришкольного</w:t>
      </w:r>
      <w:proofErr w:type="spellEnd"/>
      <w:r w:rsidR="00C71994" w:rsidRPr="003C7D9E">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 задачи;</w:t>
      </w:r>
    </w:p>
    <w:p w:rsidR="00C71994" w:rsidRPr="003C7D9E" w:rsidRDefault="009E7E6E" w:rsidP="003C7D9E">
      <w:pPr>
        <w:pStyle w:val="a0"/>
        <w:spacing w:line="240" w:lineRule="auto"/>
        <w:ind w:firstLine="709"/>
        <w:rPr>
          <w:sz w:val="24"/>
          <w:szCs w:val="24"/>
        </w:rPr>
      </w:pPr>
      <w:r w:rsidRPr="003C7D9E">
        <w:rPr>
          <w:sz w:val="24"/>
          <w:szCs w:val="24"/>
        </w:rPr>
        <w:t>интерпретировать результаты достижений обучающихся</w:t>
      </w:r>
      <w:r w:rsidR="00C71994" w:rsidRPr="003C7D9E">
        <w:rPr>
          <w:sz w:val="24"/>
          <w:szCs w:val="24"/>
        </w:rPr>
        <w:t>;</w:t>
      </w:r>
    </w:p>
    <w:p w:rsidR="00C71994" w:rsidRPr="003C7D9E" w:rsidRDefault="00C71994" w:rsidP="003C7D9E">
      <w:pPr>
        <w:pStyle w:val="a0"/>
        <w:spacing w:line="240" w:lineRule="auto"/>
        <w:ind w:firstLine="709"/>
        <w:rPr>
          <w:sz w:val="24"/>
          <w:szCs w:val="24"/>
        </w:rPr>
      </w:pPr>
      <w:r w:rsidRPr="003C7D9E">
        <w:rPr>
          <w:sz w:val="24"/>
          <w:szCs w:val="24"/>
        </w:rPr>
        <w:t xml:space="preserve">использовать возможности ИКТ, работать с текстовыми редакторами, электронными таблицами, электронной почтой и браузерами, </w:t>
      </w:r>
      <w:proofErr w:type="spellStart"/>
      <w:r w:rsidRPr="003C7D9E">
        <w:rPr>
          <w:sz w:val="24"/>
          <w:szCs w:val="24"/>
        </w:rPr>
        <w:t>мультимедийным</w:t>
      </w:r>
      <w:proofErr w:type="spellEnd"/>
      <w:r w:rsidRPr="003C7D9E">
        <w:rPr>
          <w:sz w:val="24"/>
          <w:szCs w:val="24"/>
        </w:rPr>
        <w:t xml:space="preserve"> оборудованием.</w:t>
      </w:r>
    </w:p>
    <w:p w:rsidR="007E171F" w:rsidRPr="003C7D9E" w:rsidRDefault="007E171F" w:rsidP="003C7D9E">
      <w:pPr>
        <w:spacing w:line="240" w:lineRule="auto"/>
        <w:rPr>
          <w:sz w:val="24"/>
          <w:szCs w:val="24"/>
          <w:lang w:eastAsia="ru-RU"/>
        </w:rPr>
      </w:pPr>
    </w:p>
    <w:p w:rsidR="00C71994" w:rsidRPr="003C7D9E" w:rsidRDefault="00C71994" w:rsidP="003C7D9E">
      <w:pPr>
        <w:spacing w:line="240" w:lineRule="auto"/>
        <w:rPr>
          <w:b/>
          <w:sz w:val="24"/>
          <w:szCs w:val="24"/>
          <w:lang w:eastAsia="ru-RU"/>
        </w:rPr>
      </w:pPr>
      <w:r w:rsidRPr="003C7D9E">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3C7D9E" w:rsidRDefault="00C71994" w:rsidP="003C7D9E">
      <w:pPr>
        <w:spacing w:line="240" w:lineRule="auto"/>
        <w:rPr>
          <w:sz w:val="24"/>
          <w:szCs w:val="24"/>
          <w:lang w:eastAsia="ru-RU"/>
        </w:rPr>
      </w:pPr>
      <w:r w:rsidRPr="003C7D9E">
        <w:rPr>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3C7D9E" w:rsidRDefault="00C71994" w:rsidP="003C7D9E">
      <w:pPr>
        <w:spacing w:line="240" w:lineRule="auto"/>
        <w:rPr>
          <w:sz w:val="24"/>
          <w:szCs w:val="24"/>
          <w:lang w:eastAsia="ru-RU"/>
        </w:rPr>
      </w:pPr>
      <w:r w:rsidRPr="003C7D9E">
        <w:rPr>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w:t>
      </w:r>
      <w:r w:rsidR="004F5C26" w:rsidRPr="003C7D9E">
        <w:rPr>
          <w:sz w:val="24"/>
          <w:szCs w:val="24"/>
          <w:lang w:eastAsia="ru-RU"/>
        </w:rPr>
        <w:t>е</w:t>
      </w:r>
      <w:r w:rsidRPr="003C7D9E">
        <w:rPr>
          <w:sz w:val="24"/>
          <w:szCs w:val="24"/>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C71994" w:rsidRPr="003C7D9E" w:rsidRDefault="00C71994" w:rsidP="003C7D9E">
      <w:pPr>
        <w:spacing w:line="240" w:lineRule="auto"/>
        <w:rPr>
          <w:sz w:val="24"/>
          <w:szCs w:val="24"/>
          <w:lang w:eastAsia="ru-RU"/>
        </w:rPr>
      </w:pPr>
      <w:proofErr w:type="gramStart"/>
      <w:r w:rsidRPr="003C7D9E">
        <w:rPr>
          <w:sz w:val="24"/>
          <w:szCs w:val="24"/>
          <w:lang w:eastAsia="ru-RU"/>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rsidRPr="003C7D9E">
        <w:rPr>
          <w:sz w:val="24"/>
          <w:szCs w:val="24"/>
          <w:lang w:eastAsia="ru-RU"/>
        </w:rPr>
        <w:t>Минобрнауки</w:t>
      </w:r>
      <w:proofErr w:type="spellEnd"/>
      <w:r w:rsidRPr="003C7D9E">
        <w:rPr>
          <w:sz w:val="24"/>
          <w:szCs w:val="24"/>
          <w:lang w:eastAsia="ru-RU"/>
        </w:rPr>
        <w:t xml:space="preserve">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w:t>
      </w:r>
      <w:proofErr w:type="gramEnd"/>
      <w:r w:rsidRPr="003C7D9E">
        <w:rPr>
          <w:sz w:val="24"/>
          <w:szCs w:val="24"/>
          <w:lang w:eastAsia="ru-RU"/>
        </w:rPr>
        <w:t xml:space="preserve"> работников</w:t>
      </w:r>
      <w:r w:rsidRPr="003C7D9E">
        <w:rPr>
          <w:sz w:val="24"/>
          <w:szCs w:val="24"/>
          <w:vertAlign w:val="superscript"/>
          <w:lang w:eastAsia="ru-RU"/>
        </w:rPr>
        <w:footnoteReference w:id="9"/>
      </w:r>
      <w:r w:rsidRPr="003C7D9E">
        <w:rPr>
          <w:sz w:val="24"/>
          <w:szCs w:val="24"/>
          <w:lang w:eastAsia="ru-RU"/>
        </w:rPr>
        <w:t xml:space="preserve">. </w:t>
      </w:r>
    </w:p>
    <w:p w:rsidR="00C71994" w:rsidRPr="003C7D9E" w:rsidRDefault="00C71994" w:rsidP="003C7D9E">
      <w:pPr>
        <w:spacing w:line="240" w:lineRule="auto"/>
        <w:rPr>
          <w:sz w:val="24"/>
          <w:szCs w:val="24"/>
          <w:lang w:eastAsia="ru-RU"/>
        </w:rPr>
      </w:pPr>
      <w:r w:rsidRPr="003C7D9E">
        <w:rPr>
          <w:sz w:val="24"/>
          <w:szCs w:val="24"/>
          <w:lang w:eastAsia="ru-RU"/>
        </w:rPr>
        <w:t>При этом могут быть использованы различные образовательные организации, имеющие соответствующую лицензию.</w:t>
      </w:r>
    </w:p>
    <w:p w:rsidR="00C71994" w:rsidRPr="003C7D9E" w:rsidRDefault="00C71994" w:rsidP="003C7D9E">
      <w:pPr>
        <w:spacing w:line="240" w:lineRule="auto"/>
        <w:rPr>
          <w:sz w:val="24"/>
          <w:szCs w:val="24"/>
          <w:lang w:eastAsia="ru-RU"/>
        </w:rPr>
      </w:pPr>
      <w:r w:rsidRPr="003C7D9E">
        <w:rPr>
          <w:sz w:val="24"/>
          <w:szCs w:val="24"/>
          <w:lang w:eastAsia="ru-RU"/>
        </w:rPr>
        <w:t xml:space="preserve">Формами повышения квалификации могут быть: </w:t>
      </w:r>
    </w:p>
    <w:p w:rsidR="00C71994" w:rsidRPr="003C7D9E" w:rsidRDefault="00C71994" w:rsidP="003C7D9E">
      <w:pPr>
        <w:pStyle w:val="a0"/>
        <w:spacing w:line="240" w:lineRule="auto"/>
        <w:ind w:firstLine="709"/>
        <w:rPr>
          <w:sz w:val="24"/>
          <w:szCs w:val="24"/>
        </w:rPr>
      </w:pPr>
      <w:r w:rsidRPr="003C7D9E">
        <w:rPr>
          <w:sz w:val="24"/>
          <w:szCs w:val="24"/>
        </w:rPr>
        <w:t xml:space="preserve">послевузовское обучение в высших учебных заведениях, в том числе </w:t>
      </w:r>
      <w:r w:rsidR="00C0211A" w:rsidRPr="003C7D9E">
        <w:rPr>
          <w:sz w:val="24"/>
          <w:szCs w:val="24"/>
        </w:rPr>
        <w:t xml:space="preserve">в </w:t>
      </w:r>
      <w:r w:rsidRPr="003C7D9E">
        <w:rPr>
          <w:sz w:val="24"/>
          <w:szCs w:val="24"/>
        </w:rPr>
        <w:t xml:space="preserve">магистратуре, аспирантуре, докторантуре, на курсах повышения квалификации; </w:t>
      </w:r>
    </w:p>
    <w:p w:rsidR="00C71994" w:rsidRPr="003C7D9E" w:rsidRDefault="00C71994" w:rsidP="003C7D9E">
      <w:pPr>
        <w:pStyle w:val="a0"/>
        <w:spacing w:line="240" w:lineRule="auto"/>
        <w:ind w:firstLine="709"/>
        <w:rPr>
          <w:sz w:val="24"/>
          <w:szCs w:val="24"/>
        </w:rPr>
      </w:pPr>
      <w:r w:rsidRPr="003C7D9E">
        <w:rPr>
          <w:sz w:val="24"/>
          <w:szCs w:val="24"/>
        </w:rPr>
        <w:lastRenderedPageBreak/>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71994" w:rsidRPr="003C7D9E" w:rsidRDefault="00C71994" w:rsidP="003C7D9E">
      <w:pPr>
        <w:pStyle w:val="a0"/>
        <w:spacing w:line="240" w:lineRule="auto"/>
        <w:ind w:firstLine="709"/>
        <w:rPr>
          <w:sz w:val="24"/>
          <w:szCs w:val="24"/>
        </w:rPr>
      </w:pPr>
      <w:r w:rsidRPr="003C7D9E">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C71994" w:rsidRPr="003C7D9E" w:rsidRDefault="00C71994" w:rsidP="003C7D9E">
      <w:pPr>
        <w:spacing w:line="240" w:lineRule="auto"/>
        <w:rPr>
          <w:sz w:val="24"/>
          <w:szCs w:val="24"/>
          <w:lang w:eastAsia="ru-RU"/>
        </w:rPr>
      </w:pPr>
      <w:r w:rsidRPr="003C7D9E">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994" w:rsidRPr="003C7D9E" w:rsidRDefault="00C71994" w:rsidP="003C7D9E">
      <w:pPr>
        <w:spacing w:line="240" w:lineRule="auto"/>
        <w:rPr>
          <w:sz w:val="24"/>
          <w:szCs w:val="24"/>
          <w:lang w:eastAsia="ru-RU"/>
        </w:rPr>
      </w:pPr>
      <w:r w:rsidRPr="003C7D9E">
        <w:rPr>
          <w:sz w:val="24"/>
          <w:szCs w:val="24"/>
          <w:lang w:eastAsia="ru-RU"/>
        </w:rPr>
        <w:t xml:space="preserve">Ожидаемый результат повышения квалификации </w:t>
      </w:r>
      <w:r w:rsidR="00C0211A" w:rsidRPr="003C7D9E">
        <w:rPr>
          <w:sz w:val="24"/>
          <w:szCs w:val="24"/>
          <w:lang w:eastAsia="ru-RU"/>
        </w:rPr>
        <w:t xml:space="preserve">– </w:t>
      </w:r>
      <w:r w:rsidRPr="003C7D9E">
        <w:rPr>
          <w:sz w:val="24"/>
          <w:szCs w:val="24"/>
          <w:lang w:eastAsia="ru-RU"/>
        </w:rPr>
        <w:t>профессиональная готовность работников образования к реализации  СОО:</w:t>
      </w:r>
    </w:p>
    <w:p w:rsidR="00C71994" w:rsidRPr="003C7D9E" w:rsidRDefault="00C71994" w:rsidP="003C7D9E">
      <w:pPr>
        <w:pStyle w:val="a0"/>
        <w:spacing w:line="240" w:lineRule="auto"/>
        <w:ind w:firstLine="709"/>
        <w:rPr>
          <w:sz w:val="24"/>
          <w:szCs w:val="24"/>
        </w:rPr>
      </w:pPr>
      <w:r w:rsidRPr="003C7D9E">
        <w:rPr>
          <w:sz w:val="24"/>
          <w:szCs w:val="24"/>
        </w:rPr>
        <w:t>обеспечение оптимального вхождения работников образования в систему ценностей современного образования;</w:t>
      </w:r>
    </w:p>
    <w:p w:rsidR="00C71994" w:rsidRPr="003C7D9E" w:rsidRDefault="00C71994" w:rsidP="003C7D9E">
      <w:pPr>
        <w:pStyle w:val="a0"/>
        <w:spacing w:line="240" w:lineRule="auto"/>
        <w:ind w:firstLine="709"/>
        <w:rPr>
          <w:sz w:val="24"/>
          <w:szCs w:val="24"/>
        </w:rPr>
      </w:pPr>
      <w:r w:rsidRPr="003C7D9E">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71994" w:rsidRPr="003C7D9E" w:rsidRDefault="00C71994" w:rsidP="003C7D9E">
      <w:pPr>
        <w:pStyle w:val="a0"/>
        <w:spacing w:line="240" w:lineRule="auto"/>
        <w:ind w:firstLine="709"/>
        <w:rPr>
          <w:sz w:val="24"/>
          <w:szCs w:val="24"/>
        </w:rPr>
      </w:pPr>
      <w:r w:rsidRPr="003C7D9E">
        <w:rPr>
          <w:sz w:val="24"/>
          <w:szCs w:val="24"/>
        </w:rPr>
        <w:t>овладение учебно-методическими и информационно-методическими ресурсами, необходимыми для успешного решения задач СОО.</w:t>
      </w:r>
    </w:p>
    <w:p w:rsidR="00C71994" w:rsidRPr="003C7D9E" w:rsidRDefault="00EB506E" w:rsidP="00F9622F">
      <w:pPr>
        <w:spacing w:line="240" w:lineRule="auto"/>
        <w:rPr>
          <w:sz w:val="24"/>
          <w:szCs w:val="24"/>
          <w:lang w:eastAsia="ru-RU"/>
        </w:rPr>
      </w:pPr>
      <w:r>
        <w:rPr>
          <w:sz w:val="24"/>
          <w:szCs w:val="24"/>
          <w:lang w:eastAsia="ru-RU"/>
        </w:rPr>
        <w:t xml:space="preserve">МКОУ СОШ с. </w:t>
      </w:r>
      <w:proofErr w:type="spellStart"/>
      <w:r>
        <w:rPr>
          <w:sz w:val="24"/>
          <w:szCs w:val="24"/>
          <w:lang w:eastAsia="ru-RU"/>
        </w:rPr>
        <w:t>Вострецово</w:t>
      </w:r>
      <w:proofErr w:type="spellEnd"/>
      <w:r>
        <w:rPr>
          <w:sz w:val="24"/>
          <w:szCs w:val="24"/>
          <w:lang w:eastAsia="ru-RU"/>
        </w:rPr>
        <w:t xml:space="preserve"> разработана</w:t>
      </w:r>
      <w:r w:rsidR="00F9622F">
        <w:rPr>
          <w:sz w:val="24"/>
          <w:szCs w:val="24"/>
          <w:lang w:eastAsia="ru-RU"/>
        </w:rPr>
        <w:t xml:space="preserve"> система методической работы, обеспечивающей сопровождение </w:t>
      </w:r>
      <w:r w:rsidR="00C71994" w:rsidRPr="003C7D9E">
        <w:rPr>
          <w:sz w:val="24"/>
          <w:szCs w:val="24"/>
          <w:lang w:eastAsia="ru-RU"/>
        </w:rPr>
        <w:t xml:space="preserve">деятельности педагогов на всех этапах реализации </w:t>
      </w:r>
      <w:r w:rsidR="00F9622F">
        <w:rPr>
          <w:sz w:val="24"/>
          <w:szCs w:val="24"/>
          <w:lang w:eastAsia="ru-RU"/>
        </w:rPr>
        <w:t>образовательной программы</w:t>
      </w:r>
      <w:r w:rsidR="00C71994" w:rsidRPr="003C7D9E">
        <w:rPr>
          <w:sz w:val="24"/>
          <w:szCs w:val="24"/>
          <w:lang w:eastAsia="ru-RU"/>
        </w:rPr>
        <w:t xml:space="preserve">. </w:t>
      </w:r>
    </w:p>
    <w:p w:rsidR="00C71994" w:rsidRPr="003C7D9E" w:rsidRDefault="00C71994" w:rsidP="003C7D9E">
      <w:pPr>
        <w:spacing w:line="240" w:lineRule="auto"/>
        <w:rPr>
          <w:sz w:val="24"/>
          <w:szCs w:val="24"/>
          <w:lang w:eastAsia="ru-RU"/>
        </w:rPr>
      </w:pPr>
      <w:r w:rsidRPr="003C7D9E">
        <w:rPr>
          <w:sz w:val="24"/>
          <w:szCs w:val="24"/>
          <w:lang w:eastAsia="ru-RU"/>
        </w:rPr>
        <w:t>При этом могут быть использованы мероприятия:</w:t>
      </w:r>
    </w:p>
    <w:p w:rsidR="00FD1D29" w:rsidRDefault="00C71994" w:rsidP="003C7D9E">
      <w:pPr>
        <w:pStyle w:val="a0"/>
        <w:spacing w:line="240" w:lineRule="auto"/>
        <w:ind w:firstLine="709"/>
        <w:rPr>
          <w:sz w:val="24"/>
          <w:szCs w:val="24"/>
        </w:rPr>
      </w:pPr>
      <w:r w:rsidRPr="00FD1D29">
        <w:rPr>
          <w:sz w:val="24"/>
          <w:szCs w:val="24"/>
        </w:rPr>
        <w:t>семинары</w:t>
      </w:r>
    </w:p>
    <w:p w:rsidR="00C71994" w:rsidRPr="00FD1D29" w:rsidRDefault="00C71994" w:rsidP="003C7D9E">
      <w:pPr>
        <w:pStyle w:val="a0"/>
        <w:spacing w:line="240" w:lineRule="auto"/>
        <w:ind w:firstLine="709"/>
        <w:rPr>
          <w:sz w:val="24"/>
          <w:szCs w:val="24"/>
        </w:rPr>
      </w:pPr>
      <w:r w:rsidRPr="00FD1D29">
        <w:rPr>
          <w:sz w:val="24"/>
          <w:szCs w:val="24"/>
        </w:rPr>
        <w:t>тренинги для педагогов с целью выявления и соотнесения собственной профессиональной позиции с целями</w:t>
      </w:r>
      <w:r w:rsidR="00435270" w:rsidRPr="00FD1D29">
        <w:rPr>
          <w:sz w:val="24"/>
          <w:szCs w:val="24"/>
        </w:rPr>
        <w:t>;</w:t>
      </w:r>
    </w:p>
    <w:p w:rsidR="00C71994" w:rsidRPr="003C7D9E" w:rsidRDefault="00C71994" w:rsidP="003C7D9E">
      <w:pPr>
        <w:pStyle w:val="a0"/>
        <w:spacing w:line="240" w:lineRule="auto"/>
        <w:ind w:firstLine="709"/>
        <w:rPr>
          <w:sz w:val="24"/>
          <w:szCs w:val="24"/>
        </w:rPr>
      </w:pPr>
      <w:r w:rsidRPr="003C7D9E">
        <w:rPr>
          <w:sz w:val="24"/>
          <w:szCs w:val="24"/>
        </w:rPr>
        <w:t>заседания методических объединений учителей;</w:t>
      </w:r>
    </w:p>
    <w:p w:rsidR="00C71994" w:rsidRPr="003C7D9E" w:rsidRDefault="00C71994" w:rsidP="003C7D9E">
      <w:pPr>
        <w:pStyle w:val="a0"/>
        <w:spacing w:line="240" w:lineRule="auto"/>
        <w:ind w:firstLine="709"/>
        <w:rPr>
          <w:sz w:val="24"/>
          <w:szCs w:val="24"/>
        </w:rPr>
      </w:pPr>
      <w:r w:rsidRPr="003C7D9E">
        <w:rPr>
          <w:sz w:val="24"/>
          <w:szCs w:val="24"/>
        </w:rPr>
        <w:t>участие педагогов в разработке разделов и компонентов основной образовательной программы образовательной организации;</w:t>
      </w:r>
    </w:p>
    <w:p w:rsidR="00C71994" w:rsidRPr="003C7D9E" w:rsidRDefault="00C71994" w:rsidP="003C7D9E">
      <w:pPr>
        <w:pStyle w:val="a0"/>
        <w:spacing w:line="240" w:lineRule="auto"/>
        <w:ind w:firstLine="709"/>
        <w:rPr>
          <w:sz w:val="24"/>
          <w:szCs w:val="24"/>
        </w:rPr>
      </w:pPr>
      <w:r w:rsidRPr="003C7D9E">
        <w:rPr>
          <w:sz w:val="24"/>
          <w:szCs w:val="24"/>
        </w:rPr>
        <w:t>участие педагогов в проведении мастер-классов, круглых столов, стажерских площадок, «открыт</w:t>
      </w:r>
      <w:r w:rsidR="00FD1D29">
        <w:rPr>
          <w:sz w:val="24"/>
          <w:szCs w:val="24"/>
        </w:rPr>
        <w:t>ых» уроков, внеурочных занятий</w:t>
      </w:r>
      <w:r w:rsidRPr="003C7D9E">
        <w:rPr>
          <w:sz w:val="24"/>
          <w:szCs w:val="24"/>
        </w:rPr>
        <w:t>.</w:t>
      </w:r>
    </w:p>
    <w:p w:rsidR="00C71994" w:rsidRDefault="00C71994" w:rsidP="003C7D9E">
      <w:pPr>
        <w:spacing w:line="240" w:lineRule="auto"/>
        <w:rPr>
          <w:sz w:val="24"/>
          <w:szCs w:val="24"/>
          <w:lang w:eastAsia="ru-RU"/>
        </w:rPr>
      </w:pPr>
      <w:r w:rsidRPr="003C7D9E">
        <w:rPr>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5C7ED9" w:rsidRDefault="005C7ED9" w:rsidP="003C7D9E">
      <w:pPr>
        <w:spacing w:line="240" w:lineRule="auto"/>
        <w:rPr>
          <w:sz w:val="24"/>
          <w:szCs w:val="24"/>
          <w:lang w:eastAsia="ru-RU"/>
        </w:rPr>
      </w:pPr>
    </w:p>
    <w:p w:rsidR="007B6D3E" w:rsidRDefault="007B6D3E">
      <w:pPr>
        <w:suppressAutoHyphens w:val="0"/>
        <w:spacing w:line="240" w:lineRule="auto"/>
        <w:ind w:firstLine="0"/>
        <w:jc w:val="left"/>
        <w:rPr>
          <w:b/>
          <w:sz w:val="24"/>
          <w:szCs w:val="24"/>
        </w:rPr>
      </w:pPr>
      <w:r>
        <w:rPr>
          <w:b/>
          <w:sz w:val="24"/>
          <w:szCs w:val="24"/>
        </w:rPr>
        <w:br w:type="page"/>
      </w:r>
    </w:p>
    <w:p w:rsidR="005C7ED9" w:rsidRDefault="005C7ED9" w:rsidP="005C7ED9">
      <w:pPr>
        <w:pStyle w:val="afff9"/>
        <w:ind w:firstLine="851"/>
        <w:jc w:val="center"/>
        <w:rPr>
          <w:rFonts w:ascii="Times New Roman" w:hAnsi="Times New Roman"/>
          <w:b/>
          <w:color w:val="auto"/>
          <w:sz w:val="24"/>
          <w:szCs w:val="24"/>
        </w:rPr>
      </w:pPr>
      <w:r w:rsidRPr="009A252F">
        <w:rPr>
          <w:rFonts w:ascii="Times New Roman" w:hAnsi="Times New Roman"/>
          <w:b/>
          <w:color w:val="auto"/>
          <w:sz w:val="24"/>
          <w:szCs w:val="24"/>
        </w:rPr>
        <w:lastRenderedPageBreak/>
        <w:t xml:space="preserve">Графики аттестации педагогических кадров, реализующих </w:t>
      </w:r>
      <w:proofErr w:type="gramStart"/>
      <w:r w:rsidRPr="009A252F">
        <w:rPr>
          <w:rFonts w:ascii="Times New Roman" w:hAnsi="Times New Roman"/>
          <w:b/>
          <w:color w:val="auto"/>
          <w:sz w:val="24"/>
          <w:szCs w:val="24"/>
        </w:rPr>
        <w:t>основную</w:t>
      </w:r>
      <w:proofErr w:type="gramEnd"/>
      <w:r>
        <w:rPr>
          <w:rFonts w:ascii="Times New Roman" w:hAnsi="Times New Roman"/>
          <w:b/>
          <w:color w:val="auto"/>
          <w:sz w:val="24"/>
          <w:szCs w:val="24"/>
        </w:rPr>
        <w:t xml:space="preserve"> </w:t>
      </w:r>
    </w:p>
    <w:p w:rsidR="005C7ED9" w:rsidRDefault="005C7ED9" w:rsidP="005C7ED9">
      <w:pPr>
        <w:pStyle w:val="afff9"/>
        <w:ind w:firstLine="851"/>
        <w:jc w:val="center"/>
        <w:rPr>
          <w:rFonts w:ascii="Times New Roman" w:hAnsi="Times New Roman"/>
          <w:b/>
          <w:color w:val="auto"/>
          <w:sz w:val="24"/>
          <w:szCs w:val="24"/>
        </w:rPr>
      </w:pPr>
      <w:r w:rsidRPr="009A252F">
        <w:rPr>
          <w:rFonts w:ascii="Times New Roman" w:hAnsi="Times New Roman"/>
          <w:b/>
          <w:color w:val="auto"/>
          <w:sz w:val="24"/>
          <w:szCs w:val="24"/>
        </w:rPr>
        <w:t>образовательную программу начального общего образования</w:t>
      </w:r>
    </w:p>
    <w:p w:rsidR="005C7ED9" w:rsidRDefault="005C7ED9" w:rsidP="003C7D9E">
      <w:pPr>
        <w:spacing w:line="240" w:lineRule="auto"/>
        <w:rPr>
          <w:sz w:val="24"/>
          <w:szCs w:val="24"/>
          <w:lang w:eastAsia="ru-RU"/>
        </w:rPr>
      </w:pPr>
    </w:p>
    <w:tbl>
      <w:tblPr>
        <w:tblStyle w:val="aff2"/>
        <w:tblW w:w="0" w:type="auto"/>
        <w:tblLook w:val="04A0"/>
      </w:tblPr>
      <w:tblGrid>
        <w:gridCol w:w="2055"/>
        <w:gridCol w:w="2056"/>
        <w:gridCol w:w="2056"/>
        <w:gridCol w:w="2056"/>
        <w:gridCol w:w="2056"/>
      </w:tblGrid>
      <w:tr w:rsidR="005C7ED9" w:rsidRPr="009A252F" w:rsidTr="00DF06DD">
        <w:tc>
          <w:tcPr>
            <w:tcW w:w="2055" w:type="dxa"/>
            <w:vAlign w:val="center"/>
          </w:tcPr>
          <w:p w:rsidR="005C7ED9" w:rsidRPr="009A252F" w:rsidRDefault="005C7ED9" w:rsidP="00DF06DD">
            <w:pPr>
              <w:pStyle w:val="afff9"/>
              <w:ind w:firstLine="0"/>
              <w:jc w:val="center"/>
              <w:rPr>
                <w:rFonts w:ascii="Times New Roman" w:hAnsi="Times New Roman"/>
                <w:color w:val="auto"/>
                <w:sz w:val="24"/>
                <w:szCs w:val="24"/>
              </w:rPr>
            </w:pPr>
            <w:r w:rsidRPr="009A252F">
              <w:rPr>
                <w:rFonts w:ascii="Times New Roman" w:hAnsi="Times New Roman"/>
                <w:color w:val="auto"/>
                <w:sz w:val="24"/>
                <w:szCs w:val="24"/>
              </w:rPr>
              <w:t>ФИО учителя</w:t>
            </w:r>
          </w:p>
        </w:tc>
        <w:tc>
          <w:tcPr>
            <w:tcW w:w="2056" w:type="dxa"/>
            <w:vAlign w:val="center"/>
          </w:tcPr>
          <w:p w:rsidR="005C7ED9" w:rsidRPr="009A252F" w:rsidRDefault="005C7ED9" w:rsidP="00DF06DD">
            <w:pPr>
              <w:pStyle w:val="afff9"/>
              <w:ind w:firstLine="0"/>
              <w:jc w:val="center"/>
              <w:rPr>
                <w:rFonts w:ascii="Times New Roman" w:hAnsi="Times New Roman"/>
                <w:color w:val="auto"/>
                <w:sz w:val="24"/>
                <w:szCs w:val="24"/>
              </w:rPr>
            </w:pPr>
            <w:r w:rsidRPr="009A252F">
              <w:rPr>
                <w:rFonts w:ascii="Times New Roman" w:hAnsi="Times New Roman"/>
                <w:color w:val="auto"/>
                <w:sz w:val="24"/>
                <w:szCs w:val="24"/>
              </w:rPr>
              <w:t>Дата аттестации</w:t>
            </w:r>
          </w:p>
        </w:tc>
        <w:tc>
          <w:tcPr>
            <w:tcW w:w="2056" w:type="dxa"/>
            <w:vAlign w:val="center"/>
          </w:tcPr>
          <w:p w:rsidR="005C7ED9" w:rsidRPr="009A252F" w:rsidRDefault="005C7ED9" w:rsidP="00DF06DD">
            <w:pPr>
              <w:pStyle w:val="afff9"/>
              <w:ind w:firstLine="0"/>
              <w:jc w:val="center"/>
              <w:rPr>
                <w:rFonts w:ascii="Times New Roman" w:hAnsi="Times New Roman"/>
                <w:color w:val="auto"/>
                <w:sz w:val="24"/>
                <w:szCs w:val="24"/>
              </w:rPr>
            </w:pPr>
            <w:r w:rsidRPr="009A252F">
              <w:rPr>
                <w:rFonts w:ascii="Times New Roman" w:hAnsi="Times New Roman"/>
                <w:color w:val="auto"/>
                <w:sz w:val="24"/>
                <w:szCs w:val="24"/>
              </w:rPr>
              <w:t>Действующая категория</w:t>
            </w:r>
          </w:p>
        </w:tc>
        <w:tc>
          <w:tcPr>
            <w:tcW w:w="2056" w:type="dxa"/>
            <w:vAlign w:val="center"/>
          </w:tcPr>
          <w:p w:rsidR="005C7ED9" w:rsidRPr="009A252F" w:rsidRDefault="005C7ED9" w:rsidP="00DF06DD">
            <w:pPr>
              <w:pStyle w:val="afff9"/>
              <w:ind w:firstLine="0"/>
              <w:jc w:val="center"/>
              <w:rPr>
                <w:rFonts w:ascii="Times New Roman" w:hAnsi="Times New Roman"/>
                <w:color w:val="auto"/>
                <w:sz w:val="24"/>
                <w:szCs w:val="24"/>
              </w:rPr>
            </w:pPr>
            <w:r w:rsidRPr="009A252F">
              <w:rPr>
                <w:rFonts w:ascii="Times New Roman" w:hAnsi="Times New Roman"/>
                <w:color w:val="auto"/>
                <w:sz w:val="24"/>
                <w:szCs w:val="24"/>
              </w:rPr>
              <w:t>Дата планируемой аттестации</w:t>
            </w:r>
          </w:p>
        </w:tc>
        <w:tc>
          <w:tcPr>
            <w:tcW w:w="2056" w:type="dxa"/>
            <w:vAlign w:val="center"/>
          </w:tcPr>
          <w:p w:rsidR="005C7ED9" w:rsidRPr="009A252F" w:rsidRDefault="005C7ED9" w:rsidP="00DF06DD">
            <w:pPr>
              <w:pStyle w:val="afff9"/>
              <w:ind w:firstLine="0"/>
              <w:jc w:val="center"/>
              <w:rPr>
                <w:rFonts w:ascii="Times New Roman" w:hAnsi="Times New Roman"/>
                <w:color w:val="auto"/>
                <w:sz w:val="24"/>
                <w:szCs w:val="24"/>
              </w:rPr>
            </w:pPr>
            <w:r w:rsidRPr="009A252F">
              <w:rPr>
                <w:rFonts w:ascii="Times New Roman" w:hAnsi="Times New Roman"/>
                <w:color w:val="auto"/>
                <w:sz w:val="24"/>
                <w:szCs w:val="24"/>
              </w:rPr>
              <w:t>Планируемая категория</w:t>
            </w:r>
          </w:p>
        </w:tc>
      </w:tr>
      <w:tr w:rsidR="005C7ED9" w:rsidRPr="009A252F" w:rsidTr="00DF06DD">
        <w:tc>
          <w:tcPr>
            <w:tcW w:w="2055" w:type="dxa"/>
          </w:tcPr>
          <w:p w:rsidR="005C7ED9" w:rsidRPr="005C7ED9" w:rsidRDefault="005C7ED9" w:rsidP="005C7ED9">
            <w:pPr>
              <w:pStyle w:val="afff9"/>
              <w:ind w:firstLine="0"/>
              <w:rPr>
                <w:rFonts w:ascii="Times New Roman" w:hAnsi="Times New Roman"/>
                <w:color w:val="auto"/>
                <w:sz w:val="24"/>
                <w:szCs w:val="24"/>
              </w:rPr>
            </w:pPr>
            <w:proofErr w:type="spellStart"/>
            <w:r>
              <w:rPr>
                <w:rFonts w:ascii="Times New Roman" w:hAnsi="Times New Roman"/>
                <w:color w:val="auto"/>
                <w:sz w:val="24"/>
                <w:szCs w:val="24"/>
              </w:rPr>
              <w:t>Поленко</w:t>
            </w:r>
            <w:proofErr w:type="spellEnd"/>
            <w:r>
              <w:rPr>
                <w:rFonts w:ascii="Times New Roman" w:hAnsi="Times New Roman"/>
                <w:color w:val="auto"/>
                <w:sz w:val="24"/>
                <w:szCs w:val="24"/>
              </w:rPr>
              <w:t xml:space="preserve"> Е.С.</w:t>
            </w:r>
          </w:p>
        </w:tc>
        <w:tc>
          <w:tcPr>
            <w:tcW w:w="2056" w:type="dxa"/>
          </w:tcPr>
          <w:p w:rsidR="005C7ED9" w:rsidRPr="005C7ED9" w:rsidRDefault="005C7ED9" w:rsidP="005C7ED9">
            <w:pPr>
              <w:pStyle w:val="afff9"/>
              <w:ind w:firstLine="0"/>
              <w:jc w:val="center"/>
              <w:rPr>
                <w:rFonts w:ascii="Times New Roman" w:hAnsi="Times New Roman"/>
                <w:color w:val="auto"/>
                <w:sz w:val="24"/>
                <w:szCs w:val="24"/>
              </w:rPr>
            </w:pPr>
            <w:r>
              <w:rPr>
                <w:rFonts w:ascii="Times New Roman" w:hAnsi="Times New Roman"/>
                <w:color w:val="auto"/>
                <w:sz w:val="24"/>
                <w:szCs w:val="24"/>
              </w:rPr>
              <w:t>2014</w:t>
            </w:r>
          </w:p>
        </w:tc>
        <w:tc>
          <w:tcPr>
            <w:tcW w:w="2056" w:type="dxa"/>
          </w:tcPr>
          <w:p w:rsidR="005C7ED9" w:rsidRP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Первая</w:t>
            </w:r>
          </w:p>
        </w:tc>
        <w:tc>
          <w:tcPr>
            <w:tcW w:w="2056" w:type="dxa"/>
          </w:tcPr>
          <w:p w:rsidR="005C7ED9" w:rsidRPr="005C7ED9" w:rsidRDefault="005C7ED9" w:rsidP="005C7ED9">
            <w:pPr>
              <w:pStyle w:val="afff9"/>
              <w:ind w:firstLine="0"/>
              <w:jc w:val="center"/>
              <w:rPr>
                <w:rFonts w:ascii="Times New Roman" w:hAnsi="Times New Roman"/>
                <w:color w:val="auto"/>
                <w:sz w:val="24"/>
                <w:szCs w:val="24"/>
              </w:rPr>
            </w:pPr>
            <w:r>
              <w:rPr>
                <w:rFonts w:ascii="Times New Roman" w:hAnsi="Times New Roman"/>
                <w:color w:val="auto"/>
                <w:sz w:val="24"/>
                <w:szCs w:val="24"/>
              </w:rPr>
              <w:t>2017</w:t>
            </w:r>
          </w:p>
        </w:tc>
        <w:tc>
          <w:tcPr>
            <w:tcW w:w="2056" w:type="dxa"/>
          </w:tcPr>
          <w:p w:rsidR="005C7ED9" w:rsidRP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Высшая</w:t>
            </w:r>
          </w:p>
        </w:tc>
      </w:tr>
      <w:tr w:rsidR="005C7ED9" w:rsidRPr="009A252F" w:rsidTr="00DF06DD">
        <w:tc>
          <w:tcPr>
            <w:tcW w:w="2055" w:type="dxa"/>
          </w:tcPr>
          <w:p w:rsidR="005C7ED9" w:rsidRP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Лаптев А. Ю.</w:t>
            </w:r>
          </w:p>
        </w:tc>
        <w:tc>
          <w:tcPr>
            <w:tcW w:w="2056" w:type="dxa"/>
          </w:tcPr>
          <w:p w:rsidR="005C7ED9" w:rsidRPr="005C7ED9" w:rsidRDefault="005C7ED9" w:rsidP="00DF06DD">
            <w:pPr>
              <w:pStyle w:val="afff9"/>
              <w:ind w:firstLine="0"/>
              <w:jc w:val="center"/>
              <w:rPr>
                <w:rFonts w:ascii="Times New Roman" w:hAnsi="Times New Roman"/>
                <w:color w:val="auto"/>
                <w:sz w:val="24"/>
                <w:szCs w:val="24"/>
              </w:rPr>
            </w:pP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proofErr w:type="gramStart"/>
            <w:r>
              <w:rPr>
                <w:rFonts w:ascii="Times New Roman" w:hAnsi="Times New Roman"/>
                <w:color w:val="auto"/>
                <w:sz w:val="24"/>
                <w:szCs w:val="24"/>
              </w:rPr>
              <w:t>б</w:t>
            </w:r>
            <w:proofErr w:type="gramEnd"/>
            <w:r>
              <w:rPr>
                <w:rFonts w:ascii="Times New Roman" w:hAnsi="Times New Roman"/>
                <w:color w:val="auto"/>
                <w:sz w:val="24"/>
                <w:szCs w:val="24"/>
              </w:rPr>
              <w:t>/к</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2018</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r>
      <w:tr w:rsidR="005C7ED9" w:rsidRPr="009A252F" w:rsidTr="00DF06DD">
        <w:tc>
          <w:tcPr>
            <w:tcW w:w="2055" w:type="dxa"/>
          </w:tcPr>
          <w:p w:rsidR="005C7ED9" w:rsidRP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Короткова Н.Н.</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5C7ED9"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r>
      <w:tr w:rsidR="007B6D3E" w:rsidRPr="009A252F" w:rsidTr="00DF06DD">
        <w:tc>
          <w:tcPr>
            <w:tcW w:w="2055"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Воробьева Е.А.</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7B6D3E"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7B6D3E"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7B6D3E" w:rsidRP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7B6D3E" w:rsidRPr="009A252F" w:rsidTr="00DF06DD">
        <w:tc>
          <w:tcPr>
            <w:tcW w:w="2055" w:type="dxa"/>
          </w:tcPr>
          <w:p w:rsidR="007B6D3E" w:rsidRDefault="007B6D3E" w:rsidP="00DF06DD">
            <w:pPr>
              <w:pStyle w:val="afff9"/>
              <w:ind w:firstLine="0"/>
              <w:jc w:val="center"/>
              <w:rPr>
                <w:rFonts w:ascii="Times New Roman" w:hAnsi="Times New Roman"/>
                <w:color w:val="auto"/>
                <w:sz w:val="24"/>
                <w:szCs w:val="24"/>
              </w:rPr>
            </w:pPr>
            <w:proofErr w:type="spellStart"/>
            <w:r>
              <w:rPr>
                <w:rFonts w:ascii="Times New Roman" w:hAnsi="Times New Roman"/>
                <w:color w:val="auto"/>
                <w:sz w:val="24"/>
                <w:szCs w:val="24"/>
              </w:rPr>
              <w:t>Безносенко</w:t>
            </w:r>
            <w:proofErr w:type="spellEnd"/>
            <w:r>
              <w:rPr>
                <w:rFonts w:ascii="Times New Roman" w:hAnsi="Times New Roman"/>
                <w:color w:val="auto"/>
                <w:sz w:val="24"/>
                <w:szCs w:val="24"/>
              </w:rPr>
              <w:t xml:space="preserve"> О.Л.</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2018</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7B6D3E" w:rsidRPr="009A252F" w:rsidTr="00DF06DD">
        <w:tc>
          <w:tcPr>
            <w:tcW w:w="2055" w:type="dxa"/>
          </w:tcPr>
          <w:p w:rsidR="007B6D3E" w:rsidRDefault="007B6D3E" w:rsidP="00DF06DD">
            <w:pPr>
              <w:pStyle w:val="afff9"/>
              <w:ind w:firstLine="0"/>
              <w:jc w:val="center"/>
              <w:rPr>
                <w:rFonts w:ascii="Times New Roman" w:hAnsi="Times New Roman"/>
                <w:color w:val="auto"/>
                <w:sz w:val="24"/>
                <w:szCs w:val="24"/>
              </w:rPr>
            </w:pPr>
            <w:proofErr w:type="spellStart"/>
            <w:r>
              <w:rPr>
                <w:rFonts w:ascii="Times New Roman" w:hAnsi="Times New Roman"/>
                <w:color w:val="auto"/>
                <w:sz w:val="24"/>
                <w:szCs w:val="24"/>
              </w:rPr>
              <w:t>Болдакова</w:t>
            </w:r>
            <w:proofErr w:type="spellEnd"/>
            <w:r>
              <w:rPr>
                <w:rFonts w:ascii="Times New Roman" w:hAnsi="Times New Roman"/>
                <w:color w:val="auto"/>
                <w:sz w:val="24"/>
                <w:szCs w:val="24"/>
              </w:rPr>
              <w:t xml:space="preserve"> Т.А.</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Высшая</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Высшая</w:t>
            </w:r>
          </w:p>
        </w:tc>
      </w:tr>
      <w:tr w:rsidR="007B6D3E" w:rsidRPr="009A252F" w:rsidTr="00DF06DD">
        <w:tc>
          <w:tcPr>
            <w:tcW w:w="2055"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Жукова И.В.</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7B6D3E" w:rsidRDefault="007B6D3E"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5C7ED9" w:rsidRPr="009A252F" w:rsidTr="00DF06DD">
        <w:tc>
          <w:tcPr>
            <w:tcW w:w="2055" w:type="dxa"/>
          </w:tcPr>
          <w:p w:rsid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Радчишин В.А.</w:t>
            </w:r>
          </w:p>
        </w:tc>
        <w:tc>
          <w:tcPr>
            <w:tcW w:w="2056" w:type="dxa"/>
          </w:tcPr>
          <w:p w:rsid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2017</w:t>
            </w:r>
          </w:p>
        </w:tc>
        <w:tc>
          <w:tcPr>
            <w:tcW w:w="2056" w:type="dxa"/>
          </w:tcPr>
          <w:p w:rsid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Высшая</w:t>
            </w:r>
          </w:p>
        </w:tc>
        <w:tc>
          <w:tcPr>
            <w:tcW w:w="2056" w:type="dxa"/>
          </w:tcPr>
          <w:p w:rsid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2023</w:t>
            </w:r>
          </w:p>
        </w:tc>
        <w:tc>
          <w:tcPr>
            <w:tcW w:w="2056" w:type="dxa"/>
          </w:tcPr>
          <w:p w:rsidR="005C7ED9" w:rsidRDefault="005C7ED9" w:rsidP="00DF06DD">
            <w:pPr>
              <w:pStyle w:val="afff9"/>
              <w:ind w:firstLine="0"/>
              <w:jc w:val="center"/>
              <w:rPr>
                <w:rFonts w:ascii="Times New Roman" w:hAnsi="Times New Roman"/>
                <w:color w:val="auto"/>
                <w:sz w:val="24"/>
                <w:szCs w:val="24"/>
              </w:rPr>
            </w:pPr>
            <w:r>
              <w:rPr>
                <w:rFonts w:ascii="Times New Roman" w:hAnsi="Times New Roman"/>
                <w:color w:val="auto"/>
                <w:sz w:val="24"/>
                <w:szCs w:val="24"/>
              </w:rPr>
              <w:t>Высшая</w:t>
            </w:r>
          </w:p>
        </w:tc>
      </w:tr>
    </w:tbl>
    <w:p w:rsidR="005C7ED9" w:rsidRDefault="005C7ED9" w:rsidP="003C7D9E">
      <w:pPr>
        <w:spacing w:line="240" w:lineRule="auto"/>
        <w:rPr>
          <w:sz w:val="24"/>
          <w:szCs w:val="24"/>
          <w:lang w:eastAsia="ru-RU"/>
        </w:rPr>
      </w:pPr>
    </w:p>
    <w:p w:rsidR="007B6D3E" w:rsidRDefault="007B6D3E" w:rsidP="007B6D3E">
      <w:pPr>
        <w:pStyle w:val="afff9"/>
        <w:spacing w:line="240" w:lineRule="auto"/>
        <w:ind w:firstLine="851"/>
        <w:jc w:val="center"/>
        <w:rPr>
          <w:rFonts w:ascii="Times New Roman" w:hAnsi="Times New Roman"/>
          <w:b/>
          <w:color w:val="auto"/>
          <w:spacing w:val="-4"/>
          <w:sz w:val="24"/>
          <w:szCs w:val="24"/>
        </w:rPr>
      </w:pPr>
    </w:p>
    <w:p w:rsidR="007B6D3E" w:rsidRPr="00382057" w:rsidRDefault="007B6D3E" w:rsidP="007B6D3E">
      <w:pPr>
        <w:pStyle w:val="afff9"/>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382057">
        <w:rPr>
          <w:rFonts w:ascii="Times New Roman" w:hAnsi="Times New Roman"/>
          <w:color w:val="auto"/>
          <w:spacing w:val="2"/>
          <w:sz w:val="24"/>
          <w:szCs w:val="24"/>
        </w:rPr>
        <w:t>Формами повышения квалификации могут быть: стажи</w:t>
      </w:r>
      <w:r w:rsidRPr="00382057">
        <w:rPr>
          <w:rFonts w:ascii="Times New Roman" w:hAnsi="Times New Roman"/>
          <w:color w:val="auto"/>
          <w:sz w:val="24"/>
          <w:szCs w:val="24"/>
        </w:rPr>
        <w:t xml:space="preserve">ровки, участие в конференциях, обучающих семинарах и </w:t>
      </w:r>
      <w:proofErr w:type="spellStart"/>
      <w:r w:rsidRPr="00382057">
        <w:rPr>
          <w:rFonts w:ascii="Times New Roman" w:hAnsi="Times New Roman"/>
          <w:color w:val="auto"/>
          <w:sz w:val="24"/>
          <w:szCs w:val="24"/>
        </w:rPr>
        <w:t>мастер­классах</w:t>
      </w:r>
      <w:proofErr w:type="spellEnd"/>
      <w:r w:rsidRPr="00382057">
        <w:rPr>
          <w:rFonts w:ascii="Times New Roman" w:hAnsi="Times New Roman"/>
          <w:color w:val="auto"/>
          <w:sz w:val="24"/>
          <w:szCs w:val="24"/>
        </w:rPr>
        <w:t xml:space="preserve"> по отдельным направлениям реализации основ</w:t>
      </w:r>
      <w:r w:rsidRPr="00382057">
        <w:rPr>
          <w:rFonts w:ascii="Times New Roman" w:hAnsi="Times New Roman"/>
          <w:color w:val="auto"/>
          <w:spacing w:val="2"/>
          <w:sz w:val="24"/>
          <w:szCs w:val="24"/>
        </w:rPr>
        <w:t>ной образовательной программы, дистанционное образова</w:t>
      </w:r>
      <w:r w:rsidRPr="00382057">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7B6D3E" w:rsidRPr="007B6D3E" w:rsidRDefault="007B6D3E" w:rsidP="007B6D3E">
      <w:pPr>
        <w:pStyle w:val="afff9"/>
        <w:spacing w:line="240" w:lineRule="auto"/>
        <w:ind w:firstLine="851"/>
        <w:jc w:val="center"/>
        <w:rPr>
          <w:rFonts w:ascii="Times New Roman" w:hAnsi="Times New Roman"/>
          <w:b/>
          <w:color w:val="auto"/>
          <w:spacing w:val="-4"/>
          <w:sz w:val="24"/>
          <w:szCs w:val="24"/>
        </w:rPr>
      </w:pPr>
    </w:p>
    <w:p w:rsidR="007B6D3E" w:rsidRDefault="007B6D3E" w:rsidP="007B6D3E">
      <w:pPr>
        <w:pStyle w:val="afff9"/>
        <w:spacing w:line="240" w:lineRule="auto"/>
        <w:ind w:firstLine="851"/>
        <w:jc w:val="center"/>
        <w:rPr>
          <w:rFonts w:ascii="Times New Roman" w:hAnsi="Times New Roman"/>
          <w:b/>
          <w:color w:val="auto"/>
          <w:spacing w:val="-4"/>
          <w:sz w:val="24"/>
          <w:szCs w:val="24"/>
        </w:rPr>
      </w:pPr>
    </w:p>
    <w:p w:rsidR="007B6D3E" w:rsidRDefault="007B6D3E" w:rsidP="007B6D3E">
      <w:pPr>
        <w:pStyle w:val="afff9"/>
        <w:spacing w:line="240" w:lineRule="auto"/>
        <w:ind w:firstLine="851"/>
        <w:jc w:val="center"/>
        <w:rPr>
          <w:rFonts w:ascii="Times New Roman" w:hAnsi="Times New Roman"/>
          <w:b/>
          <w:color w:val="auto"/>
          <w:spacing w:val="-4"/>
          <w:sz w:val="24"/>
          <w:szCs w:val="24"/>
        </w:rPr>
      </w:pPr>
      <w:r w:rsidRPr="008F0B75">
        <w:rPr>
          <w:rFonts w:ascii="Times New Roman" w:hAnsi="Times New Roman"/>
          <w:b/>
          <w:color w:val="auto"/>
          <w:spacing w:val="-4"/>
          <w:sz w:val="24"/>
          <w:szCs w:val="24"/>
        </w:rPr>
        <w:t xml:space="preserve">Графики повышения квалификации </w:t>
      </w:r>
      <w:r>
        <w:rPr>
          <w:rFonts w:ascii="Times New Roman" w:hAnsi="Times New Roman"/>
          <w:b/>
          <w:color w:val="auto"/>
          <w:spacing w:val="-4"/>
          <w:sz w:val="24"/>
          <w:szCs w:val="24"/>
        </w:rPr>
        <w:t>п</w:t>
      </w:r>
      <w:r w:rsidRPr="008F0B75">
        <w:rPr>
          <w:rFonts w:ascii="Times New Roman" w:hAnsi="Times New Roman"/>
          <w:b/>
          <w:color w:val="auto"/>
          <w:spacing w:val="-4"/>
          <w:sz w:val="24"/>
          <w:szCs w:val="24"/>
        </w:rPr>
        <w:t xml:space="preserve">едагогических кадров, </w:t>
      </w:r>
    </w:p>
    <w:p w:rsidR="007B6D3E" w:rsidRDefault="007B6D3E" w:rsidP="007B6D3E">
      <w:pPr>
        <w:pStyle w:val="afff9"/>
        <w:spacing w:line="240" w:lineRule="auto"/>
        <w:ind w:firstLine="851"/>
        <w:jc w:val="center"/>
        <w:rPr>
          <w:rFonts w:ascii="Times New Roman" w:hAnsi="Times New Roman"/>
          <w:b/>
          <w:color w:val="auto"/>
          <w:spacing w:val="-4"/>
          <w:sz w:val="24"/>
          <w:szCs w:val="24"/>
        </w:rPr>
      </w:pPr>
      <w:proofErr w:type="gramStart"/>
      <w:r w:rsidRPr="008F0B75">
        <w:rPr>
          <w:rFonts w:ascii="Times New Roman" w:hAnsi="Times New Roman"/>
          <w:b/>
          <w:color w:val="auto"/>
          <w:spacing w:val="-4"/>
          <w:sz w:val="24"/>
          <w:szCs w:val="24"/>
        </w:rPr>
        <w:t>реализующих</w:t>
      </w:r>
      <w:proofErr w:type="gramEnd"/>
      <w:r w:rsidRPr="008F0B75">
        <w:rPr>
          <w:rFonts w:ascii="Times New Roman" w:hAnsi="Times New Roman"/>
          <w:b/>
          <w:color w:val="auto"/>
          <w:spacing w:val="-4"/>
          <w:sz w:val="24"/>
          <w:szCs w:val="24"/>
        </w:rPr>
        <w:t xml:space="preserve"> основную образовательную программу </w:t>
      </w:r>
    </w:p>
    <w:p w:rsidR="007B6D3E" w:rsidRPr="008F0B75" w:rsidRDefault="007B6D3E" w:rsidP="007B6D3E">
      <w:pPr>
        <w:pStyle w:val="afff9"/>
        <w:spacing w:line="240" w:lineRule="auto"/>
        <w:ind w:firstLine="851"/>
        <w:jc w:val="center"/>
        <w:rPr>
          <w:rFonts w:ascii="Times New Roman" w:hAnsi="Times New Roman"/>
          <w:b/>
          <w:color w:val="auto"/>
          <w:spacing w:val="-4"/>
          <w:sz w:val="24"/>
          <w:szCs w:val="24"/>
        </w:rPr>
      </w:pPr>
      <w:r>
        <w:rPr>
          <w:rFonts w:ascii="Times New Roman" w:hAnsi="Times New Roman"/>
          <w:b/>
          <w:color w:val="auto"/>
          <w:spacing w:val="-4"/>
          <w:sz w:val="24"/>
          <w:szCs w:val="24"/>
        </w:rPr>
        <w:t>среднего</w:t>
      </w:r>
      <w:r w:rsidRPr="008F0B75">
        <w:rPr>
          <w:rFonts w:ascii="Times New Roman" w:hAnsi="Times New Roman"/>
          <w:b/>
          <w:color w:val="auto"/>
          <w:spacing w:val="-4"/>
          <w:sz w:val="24"/>
          <w:szCs w:val="24"/>
        </w:rPr>
        <w:t xml:space="preserve"> общего образования</w:t>
      </w:r>
    </w:p>
    <w:p w:rsidR="005C7ED9" w:rsidRDefault="005C7ED9" w:rsidP="003C7D9E">
      <w:pPr>
        <w:spacing w:line="240" w:lineRule="auto"/>
        <w:rPr>
          <w:sz w:val="24"/>
          <w:szCs w:val="24"/>
          <w:lang w:eastAsia="ru-RU"/>
        </w:rPr>
      </w:pPr>
    </w:p>
    <w:tbl>
      <w:tblPr>
        <w:tblStyle w:val="aff2"/>
        <w:tblW w:w="0" w:type="auto"/>
        <w:tblLayout w:type="fixed"/>
        <w:tblLook w:val="04A0"/>
      </w:tblPr>
      <w:tblGrid>
        <w:gridCol w:w="2235"/>
        <w:gridCol w:w="1468"/>
        <w:gridCol w:w="1468"/>
        <w:gridCol w:w="1468"/>
        <w:gridCol w:w="1469"/>
        <w:gridCol w:w="1215"/>
        <w:gridCol w:w="1163"/>
      </w:tblGrid>
      <w:tr w:rsidR="00D746EC" w:rsidRPr="00D746EC" w:rsidTr="00D746EC">
        <w:tc>
          <w:tcPr>
            <w:tcW w:w="2235" w:type="dxa"/>
            <w:vMerge w:val="restart"/>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ФИО учителя</w:t>
            </w:r>
          </w:p>
        </w:tc>
        <w:tc>
          <w:tcPr>
            <w:tcW w:w="4404" w:type="dxa"/>
            <w:gridSpan w:val="3"/>
            <w:vAlign w:val="center"/>
          </w:tcPr>
          <w:p w:rsidR="00D746EC" w:rsidRPr="001E397B" w:rsidRDefault="00D746EC" w:rsidP="00D746EC">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Пройдено за период 2015-17</w:t>
            </w:r>
          </w:p>
        </w:tc>
        <w:tc>
          <w:tcPr>
            <w:tcW w:w="3847" w:type="dxa"/>
            <w:gridSpan w:val="3"/>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Планируемая курсовая подготовка</w:t>
            </w:r>
          </w:p>
        </w:tc>
      </w:tr>
      <w:tr w:rsidR="00D746EC" w:rsidRPr="00D746EC" w:rsidTr="00D746EC">
        <w:tc>
          <w:tcPr>
            <w:tcW w:w="2235" w:type="dxa"/>
            <w:vMerge/>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468"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 xml:space="preserve">Курсы по </w:t>
            </w:r>
            <w:r w:rsidR="00E31A37">
              <w:rPr>
                <w:rFonts w:ascii="Times New Roman" w:hAnsi="Times New Roman"/>
                <w:color w:val="auto"/>
                <w:spacing w:val="-4"/>
                <w:sz w:val="24"/>
                <w:szCs w:val="24"/>
              </w:rPr>
              <w:t>ГОС</w:t>
            </w:r>
          </w:p>
        </w:tc>
        <w:tc>
          <w:tcPr>
            <w:tcW w:w="1468"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Предметные курсы и другие</w:t>
            </w:r>
          </w:p>
        </w:tc>
        <w:tc>
          <w:tcPr>
            <w:tcW w:w="1468"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Всего пройдено</w:t>
            </w:r>
          </w:p>
        </w:tc>
        <w:tc>
          <w:tcPr>
            <w:tcW w:w="1469"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2018</w:t>
            </w: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2019</w:t>
            </w: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2020</w:t>
            </w: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roofErr w:type="spellStart"/>
            <w:r w:rsidRPr="001E397B">
              <w:rPr>
                <w:rFonts w:ascii="Times New Roman" w:hAnsi="Times New Roman"/>
                <w:color w:val="auto"/>
                <w:spacing w:val="-4"/>
                <w:sz w:val="24"/>
                <w:szCs w:val="24"/>
              </w:rPr>
              <w:t>Поленко</w:t>
            </w:r>
            <w:proofErr w:type="spellEnd"/>
            <w:r w:rsidRPr="001E397B">
              <w:rPr>
                <w:rFonts w:ascii="Times New Roman" w:hAnsi="Times New Roman"/>
                <w:color w:val="auto"/>
                <w:spacing w:val="-4"/>
                <w:sz w:val="24"/>
                <w:szCs w:val="24"/>
              </w:rPr>
              <w:t xml:space="preserve"> Е.С.</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252</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388</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640</w:t>
            </w:r>
          </w:p>
        </w:tc>
        <w:tc>
          <w:tcPr>
            <w:tcW w:w="1469"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163"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Лаптев А.Ю.</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72</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20</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92</w:t>
            </w:r>
          </w:p>
        </w:tc>
        <w:tc>
          <w:tcPr>
            <w:tcW w:w="1469"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215"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Короткова Н.Н.</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108</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36</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144</w:t>
            </w:r>
          </w:p>
        </w:tc>
        <w:tc>
          <w:tcPr>
            <w:tcW w:w="1469"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215"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Воробьева Е.А.</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72</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20</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92</w:t>
            </w:r>
          </w:p>
        </w:tc>
        <w:tc>
          <w:tcPr>
            <w:tcW w:w="1469"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163"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roofErr w:type="spellStart"/>
            <w:r w:rsidRPr="001E397B">
              <w:rPr>
                <w:rFonts w:ascii="Times New Roman" w:hAnsi="Times New Roman"/>
                <w:color w:val="auto"/>
                <w:spacing w:val="-4"/>
                <w:sz w:val="24"/>
                <w:szCs w:val="24"/>
              </w:rPr>
              <w:t>Безносенко</w:t>
            </w:r>
            <w:proofErr w:type="spellEnd"/>
            <w:r w:rsidRPr="001E397B">
              <w:rPr>
                <w:rFonts w:ascii="Times New Roman" w:hAnsi="Times New Roman"/>
                <w:color w:val="auto"/>
                <w:spacing w:val="-4"/>
                <w:sz w:val="24"/>
                <w:szCs w:val="24"/>
              </w:rPr>
              <w:t xml:space="preserve"> О.Л.</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396</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20</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416</w:t>
            </w:r>
          </w:p>
        </w:tc>
        <w:tc>
          <w:tcPr>
            <w:tcW w:w="1469"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roofErr w:type="spellStart"/>
            <w:r w:rsidRPr="001E397B">
              <w:rPr>
                <w:rFonts w:ascii="Times New Roman" w:hAnsi="Times New Roman"/>
                <w:color w:val="auto"/>
                <w:spacing w:val="-4"/>
                <w:sz w:val="24"/>
                <w:szCs w:val="24"/>
              </w:rPr>
              <w:t>Болдакова</w:t>
            </w:r>
            <w:proofErr w:type="spellEnd"/>
            <w:r w:rsidRPr="001E397B">
              <w:rPr>
                <w:rFonts w:ascii="Times New Roman" w:hAnsi="Times New Roman"/>
                <w:color w:val="auto"/>
                <w:spacing w:val="-4"/>
                <w:sz w:val="24"/>
                <w:szCs w:val="24"/>
              </w:rPr>
              <w:t xml:space="preserve"> Т.А.</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180</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164</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344</w:t>
            </w:r>
          </w:p>
        </w:tc>
        <w:tc>
          <w:tcPr>
            <w:tcW w:w="1469"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215"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r>
      <w:tr w:rsidR="00D746EC" w:rsidRP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Жукова И.В.</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288</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92</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380</w:t>
            </w:r>
          </w:p>
        </w:tc>
        <w:tc>
          <w:tcPr>
            <w:tcW w:w="1469"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163"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r>
      <w:tr w:rsidR="00D746EC" w:rsidTr="00D746EC">
        <w:tc>
          <w:tcPr>
            <w:tcW w:w="223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r w:rsidRPr="001E397B">
              <w:rPr>
                <w:rFonts w:ascii="Times New Roman" w:hAnsi="Times New Roman"/>
                <w:color w:val="auto"/>
                <w:spacing w:val="-4"/>
                <w:sz w:val="24"/>
                <w:szCs w:val="24"/>
              </w:rPr>
              <w:t>Радчишин В.А.</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144</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20</w:t>
            </w:r>
          </w:p>
        </w:tc>
        <w:tc>
          <w:tcPr>
            <w:tcW w:w="1468"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164</w:t>
            </w:r>
          </w:p>
        </w:tc>
        <w:tc>
          <w:tcPr>
            <w:tcW w:w="1469"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215" w:type="dxa"/>
            <w:vAlign w:val="center"/>
          </w:tcPr>
          <w:p w:rsidR="00D746EC" w:rsidRPr="001E397B" w:rsidRDefault="00D746EC" w:rsidP="00DF06DD">
            <w:pPr>
              <w:pStyle w:val="afff9"/>
              <w:spacing w:line="240" w:lineRule="auto"/>
              <w:ind w:firstLine="0"/>
              <w:jc w:val="center"/>
              <w:rPr>
                <w:rFonts w:ascii="Times New Roman" w:hAnsi="Times New Roman"/>
                <w:color w:val="auto"/>
                <w:spacing w:val="-4"/>
                <w:sz w:val="24"/>
                <w:szCs w:val="24"/>
              </w:rPr>
            </w:pPr>
          </w:p>
        </w:tc>
        <w:tc>
          <w:tcPr>
            <w:tcW w:w="1163" w:type="dxa"/>
            <w:vAlign w:val="center"/>
          </w:tcPr>
          <w:p w:rsidR="00D746EC" w:rsidRPr="001E397B" w:rsidRDefault="001E397B" w:rsidP="00DF06DD">
            <w:pPr>
              <w:pStyle w:val="afff9"/>
              <w:spacing w:line="240" w:lineRule="auto"/>
              <w:ind w:firstLine="0"/>
              <w:jc w:val="center"/>
              <w:rPr>
                <w:rFonts w:ascii="Times New Roman" w:hAnsi="Times New Roman"/>
                <w:color w:val="auto"/>
                <w:spacing w:val="-4"/>
                <w:sz w:val="24"/>
                <w:szCs w:val="24"/>
              </w:rPr>
            </w:pPr>
            <w:r>
              <w:rPr>
                <w:rFonts w:ascii="Times New Roman" w:hAnsi="Times New Roman"/>
                <w:color w:val="auto"/>
                <w:spacing w:val="-4"/>
                <w:sz w:val="24"/>
                <w:szCs w:val="24"/>
              </w:rPr>
              <w:t>+</w:t>
            </w:r>
          </w:p>
        </w:tc>
      </w:tr>
    </w:tbl>
    <w:p w:rsidR="007B6D3E" w:rsidRDefault="007B6D3E" w:rsidP="003C7D9E">
      <w:pPr>
        <w:spacing w:line="240" w:lineRule="auto"/>
        <w:rPr>
          <w:sz w:val="24"/>
          <w:szCs w:val="24"/>
          <w:lang w:eastAsia="ru-RU"/>
        </w:rPr>
      </w:pPr>
    </w:p>
    <w:p w:rsidR="00D746EC" w:rsidRDefault="00D746EC" w:rsidP="003C7D9E">
      <w:pPr>
        <w:spacing w:line="240" w:lineRule="auto"/>
        <w:rPr>
          <w:sz w:val="24"/>
          <w:szCs w:val="24"/>
          <w:lang w:eastAsia="ru-RU"/>
        </w:rPr>
      </w:pPr>
    </w:p>
    <w:p w:rsidR="00D746EC" w:rsidRPr="006D7F04" w:rsidRDefault="00D746EC" w:rsidP="00D746EC">
      <w:pPr>
        <w:pStyle w:val="afff9"/>
        <w:spacing w:line="240" w:lineRule="auto"/>
        <w:ind w:firstLine="709"/>
        <w:jc w:val="center"/>
        <w:rPr>
          <w:rFonts w:ascii="Times New Roman" w:hAnsi="Times New Roman"/>
          <w:b/>
          <w:color w:val="auto"/>
          <w:spacing w:val="-4"/>
          <w:sz w:val="24"/>
          <w:szCs w:val="24"/>
        </w:rPr>
      </w:pPr>
      <w:r w:rsidRPr="006D7F04">
        <w:rPr>
          <w:rFonts w:ascii="Times New Roman" w:hAnsi="Times New Roman"/>
          <w:b/>
          <w:color w:val="auto"/>
          <w:spacing w:val="-4"/>
          <w:sz w:val="24"/>
          <w:szCs w:val="24"/>
        </w:rPr>
        <w:lastRenderedPageBreak/>
        <w:t>План методической работы включает следующие мероприятия: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 Ежегодная методическая панорама (открытые уроки, мастер-классы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обмену опытом)</w:t>
      </w:r>
    </w:p>
    <w:p w:rsidR="00D746EC"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xml:space="preserve">2. Участие в конкурсах профессионального мастерства </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3. Наставничество (работа с молодыми специалистами)</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4. Самообразование, работа с научной и методической литературой</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5. Разработка рабочих программ по предметам и внеурочной деятельности,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соответствующих требованиям Федерального государственного стандарта</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начального образования второго поколения.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6. Использование дистанционных технологий в работе с одарёнными детьми</w:t>
      </w:r>
      <w:proofErr w:type="gramStart"/>
      <w:r w:rsidRPr="006D7F04">
        <w:rPr>
          <w:rFonts w:ascii="Times New Roman" w:hAnsi="Times New Roman"/>
          <w:color w:val="auto"/>
          <w:spacing w:val="-4"/>
          <w:sz w:val="24"/>
          <w:szCs w:val="24"/>
        </w:rPr>
        <w:t>.(</w:t>
      </w:r>
      <w:proofErr w:type="gramEnd"/>
      <w:r w:rsidRPr="006D7F04">
        <w:rPr>
          <w:rFonts w:ascii="Times New Roman" w:hAnsi="Times New Roman"/>
          <w:color w:val="auto"/>
          <w:spacing w:val="-4"/>
          <w:sz w:val="24"/>
          <w:szCs w:val="24"/>
        </w:rPr>
        <w:t>Подготовка и участие в дистанционных творческих конкурсах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предметных олимпиадах)</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7. Проведение творческих и интеллектуальных конкурсов и олимпиад</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школьного уровня.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Pr>
          <w:rFonts w:ascii="Times New Roman" w:hAnsi="Times New Roman"/>
          <w:color w:val="auto"/>
          <w:spacing w:val="-4"/>
          <w:sz w:val="24"/>
          <w:szCs w:val="24"/>
        </w:rPr>
        <w:t>8</w:t>
      </w:r>
      <w:r w:rsidRPr="006D7F04">
        <w:rPr>
          <w:rFonts w:ascii="Times New Roman" w:hAnsi="Times New Roman"/>
          <w:color w:val="auto"/>
          <w:spacing w:val="-4"/>
          <w:sz w:val="24"/>
          <w:szCs w:val="24"/>
        </w:rPr>
        <w:t>. Проведение традиционных праздников, творческих выставок в начальной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школе.</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Pr>
          <w:rFonts w:ascii="Times New Roman" w:hAnsi="Times New Roman"/>
          <w:color w:val="auto"/>
          <w:spacing w:val="-4"/>
          <w:sz w:val="24"/>
          <w:szCs w:val="24"/>
        </w:rPr>
        <w:t>9</w:t>
      </w:r>
      <w:r w:rsidRPr="006D7F04">
        <w:rPr>
          <w:rFonts w:ascii="Times New Roman" w:hAnsi="Times New Roman"/>
          <w:color w:val="auto"/>
          <w:spacing w:val="-4"/>
          <w:sz w:val="24"/>
          <w:szCs w:val="24"/>
        </w:rPr>
        <w:t>. Участие во Всероссийских конкурсах и олимпиадах по предметам.</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w:t>
      </w:r>
      <w:r>
        <w:rPr>
          <w:rFonts w:ascii="Times New Roman" w:hAnsi="Times New Roman"/>
          <w:color w:val="auto"/>
          <w:spacing w:val="-4"/>
          <w:sz w:val="24"/>
          <w:szCs w:val="24"/>
        </w:rPr>
        <w:t>0</w:t>
      </w:r>
      <w:r w:rsidRPr="006D7F04">
        <w:rPr>
          <w:rFonts w:ascii="Times New Roman" w:hAnsi="Times New Roman"/>
          <w:color w:val="auto"/>
          <w:spacing w:val="-4"/>
          <w:sz w:val="24"/>
          <w:szCs w:val="24"/>
        </w:rPr>
        <w:t>. Просветительская работа с родителями по вопросам обучения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воспитания.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12. Совместное проведение тематических мероприятий и занятий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 xml:space="preserve">внеурочной деятельности с </w:t>
      </w:r>
      <w:r>
        <w:rPr>
          <w:rFonts w:ascii="Times New Roman" w:hAnsi="Times New Roman"/>
          <w:color w:val="auto"/>
          <w:spacing w:val="-4"/>
          <w:sz w:val="24"/>
          <w:szCs w:val="24"/>
        </w:rPr>
        <w:t xml:space="preserve">сельской </w:t>
      </w:r>
      <w:r w:rsidRPr="006D7F04">
        <w:rPr>
          <w:rFonts w:ascii="Times New Roman" w:hAnsi="Times New Roman"/>
          <w:color w:val="auto"/>
          <w:spacing w:val="-4"/>
          <w:sz w:val="24"/>
          <w:szCs w:val="24"/>
        </w:rPr>
        <w:t xml:space="preserve">детской библиотекой, </w:t>
      </w:r>
      <w:r>
        <w:rPr>
          <w:rFonts w:ascii="Times New Roman" w:hAnsi="Times New Roman"/>
          <w:color w:val="auto"/>
          <w:spacing w:val="-4"/>
          <w:sz w:val="24"/>
          <w:szCs w:val="24"/>
        </w:rPr>
        <w:t xml:space="preserve">школьным </w:t>
      </w:r>
      <w:r w:rsidRPr="006D7F04">
        <w:rPr>
          <w:rFonts w:ascii="Times New Roman" w:hAnsi="Times New Roman"/>
          <w:color w:val="auto"/>
          <w:spacing w:val="-4"/>
          <w:sz w:val="24"/>
          <w:szCs w:val="24"/>
        </w:rPr>
        <w:t>музе</w:t>
      </w:r>
      <w:r>
        <w:rPr>
          <w:rFonts w:ascii="Times New Roman" w:hAnsi="Times New Roman"/>
          <w:color w:val="auto"/>
          <w:spacing w:val="-4"/>
          <w:sz w:val="24"/>
          <w:szCs w:val="24"/>
        </w:rPr>
        <w:t>ем</w:t>
      </w:r>
      <w:r w:rsidRPr="006D7F04">
        <w:rPr>
          <w:rFonts w:ascii="Times New Roman" w:hAnsi="Times New Roman"/>
          <w:color w:val="auto"/>
          <w:spacing w:val="-4"/>
          <w:sz w:val="24"/>
          <w:szCs w:val="24"/>
        </w:rPr>
        <w:t>.</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xml:space="preserve">13. Работа с </w:t>
      </w:r>
      <w:proofErr w:type="spellStart"/>
      <w:r w:rsidRPr="006D7F04">
        <w:rPr>
          <w:rFonts w:ascii="Times New Roman" w:hAnsi="Times New Roman"/>
          <w:color w:val="auto"/>
          <w:spacing w:val="-4"/>
          <w:sz w:val="24"/>
          <w:szCs w:val="24"/>
        </w:rPr>
        <w:t>портфолио</w:t>
      </w:r>
      <w:proofErr w:type="spellEnd"/>
      <w:r w:rsidRPr="006D7F04">
        <w:rPr>
          <w:rFonts w:ascii="Times New Roman" w:hAnsi="Times New Roman"/>
          <w:color w:val="auto"/>
          <w:spacing w:val="-4"/>
          <w:sz w:val="24"/>
          <w:szCs w:val="24"/>
        </w:rPr>
        <w:t xml:space="preserve"> учащихся. </w:t>
      </w:r>
      <w:proofErr w:type="spellStart"/>
      <w:r w:rsidRPr="006D7F04">
        <w:rPr>
          <w:rFonts w:ascii="Times New Roman" w:hAnsi="Times New Roman"/>
          <w:color w:val="auto"/>
          <w:spacing w:val="-4"/>
          <w:sz w:val="24"/>
          <w:szCs w:val="24"/>
        </w:rPr>
        <w:t>Портфолио</w:t>
      </w:r>
      <w:proofErr w:type="spellEnd"/>
      <w:r w:rsidRPr="006D7F04">
        <w:rPr>
          <w:rFonts w:ascii="Times New Roman" w:hAnsi="Times New Roman"/>
          <w:color w:val="auto"/>
          <w:spacing w:val="-4"/>
          <w:sz w:val="24"/>
          <w:szCs w:val="24"/>
        </w:rPr>
        <w:t xml:space="preserve"> — комплексная диагностика</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достижений учащихся.</w:t>
      </w:r>
    </w:p>
    <w:p w:rsidR="00D746EC" w:rsidRDefault="00D746EC" w:rsidP="00D746EC">
      <w:pPr>
        <w:pStyle w:val="afff9"/>
        <w:spacing w:line="240" w:lineRule="auto"/>
        <w:ind w:firstLine="709"/>
        <w:jc w:val="center"/>
        <w:rPr>
          <w:rFonts w:ascii="Times New Roman" w:hAnsi="Times New Roman"/>
          <w:b/>
          <w:color w:val="auto"/>
          <w:spacing w:val="-4"/>
          <w:sz w:val="24"/>
          <w:szCs w:val="24"/>
        </w:rPr>
      </w:pPr>
      <w:r>
        <w:rPr>
          <w:rFonts w:ascii="Times New Roman" w:hAnsi="Times New Roman"/>
          <w:b/>
          <w:color w:val="auto"/>
          <w:spacing w:val="-4"/>
          <w:sz w:val="24"/>
          <w:szCs w:val="24"/>
        </w:rPr>
        <w:t>Темы, школьных</w:t>
      </w:r>
      <w:r w:rsidRPr="006D7F04">
        <w:rPr>
          <w:rFonts w:ascii="Times New Roman" w:hAnsi="Times New Roman"/>
          <w:b/>
          <w:color w:val="auto"/>
          <w:spacing w:val="-4"/>
          <w:sz w:val="24"/>
          <w:szCs w:val="24"/>
        </w:rPr>
        <w:t xml:space="preserve"> методическ</w:t>
      </w:r>
      <w:r>
        <w:rPr>
          <w:rFonts w:ascii="Times New Roman" w:hAnsi="Times New Roman"/>
          <w:b/>
          <w:color w:val="auto"/>
          <w:spacing w:val="-4"/>
          <w:sz w:val="24"/>
          <w:szCs w:val="24"/>
        </w:rPr>
        <w:t>их</w:t>
      </w:r>
      <w:r w:rsidRPr="006D7F04">
        <w:rPr>
          <w:rFonts w:ascii="Times New Roman" w:hAnsi="Times New Roman"/>
          <w:b/>
          <w:color w:val="auto"/>
          <w:spacing w:val="-4"/>
          <w:sz w:val="24"/>
          <w:szCs w:val="24"/>
        </w:rPr>
        <w:t xml:space="preserve"> объединени</w:t>
      </w:r>
      <w:r>
        <w:rPr>
          <w:rFonts w:ascii="Times New Roman" w:hAnsi="Times New Roman"/>
          <w:b/>
          <w:color w:val="auto"/>
          <w:spacing w:val="-4"/>
          <w:sz w:val="24"/>
          <w:szCs w:val="24"/>
        </w:rPr>
        <w:t>й</w:t>
      </w:r>
      <w:r w:rsidRPr="006D7F04">
        <w:rPr>
          <w:rFonts w:ascii="Times New Roman" w:hAnsi="Times New Roman"/>
          <w:b/>
          <w:color w:val="auto"/>
          <w:spacing w:val="-4"/>
          <w:sz w:val="24"/>
          <w:szCs w:val="24"/>
        </w:rPr>
        <w:t xml:space="preserve"> учителей</w:t>
      </w:r>
      <w:r>
        <w:rPr>
          <w:rFonts w:ascii="Times New Roman" w:hAnsi="Times New Roman"/>
          <w:b/>
          <w:color w:val="auto"/>
          <w:spacing w:val="-4"/>
          <w:sz w:val="24"/>
          <w:szCs w:val="24"/>
        </w:rPr>
        <w:t>-предметников</w:t>
      </w:r>
    </w:p>
    <w:p w:rsidR="00D746EC" w:rsidRPr="006D7F04" w:rsidRDefault="00D746EC" w:rsidP="00D746EC">
      <w:pPr>
        <w:pStyle w:val="afff9"/>
        <w:spacing w:line="240" w:lineRule="auto"/>
        <w:ind w:firstLine="709"/>
        <w:jc w:val="center"/>
        <w:rPr>
          <w:rFonts w:ascii="Times New Roman" w:hAnsi="Times New Roman"/>
          <w:b/>
          <w:color w:val="auto"/>
          <w:spacing w:val="-4"/>
          <w:sz w:val="24"/>
          <w:szCs w:val="24"/>
        </w:rPr>
      </w:pPr>
      <w:r>
        <w:rPr>
          <w:rFonts w:ascii="Times New Roman" w:hAnsi="Times New Roman"/>
          <w:b/>
          <w:color w:val="auto"/>
          <w:spacing w:val="-4"/>
          <w:sz w:val="24"/>
          <w:szCs w:val="24"/>
        </w:rPr>
        <w:t xml:space="preserve"> и педагогических советов школы</w:t>
      </w:r>
      <w:r w:rsidRPr="006D7F04">
        <w:rPr>
          <w:rFonts w:ascii="Times New Roman" w:hAnsi="Times New Roman"/>
          <w:b/>
          <w:color w:val="auto"/>
          <w:spacing w:val="-4"/>
          <w:sz w:val="24"/>
          <w:szCs w:val="24"/>
        </w:rPr>
        <w:t>:</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Планирование и организация методической работы учителей на  учебный год;</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Приёмы работы с текстом через организацию деятельностного подхода в</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образовательном процессе начальной школы;</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Использование ИКТ в начальных классах — как одно из условий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повышения качества образования;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Инновационный подход к организации контрольно-оценочной</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 xml:space="preserve">деятельности в условиях реализации </w:t>
      </w:r>
      <w:r>
        <w:rPr>
          <w:rFonts w:ascii="Times New Roman" w:hAnsi="Times New Roman"/>
          <w:color w:val="auto"/>
          <w:spacing w:val="-4"/>
          <w:sz w:val="24"/>
          <w:szCs w:val="24"/>
        </w:rPr>
        <w:t>СОО</w:t>
      </w:r>
      <w:r w:rsidRPr="006D7F04">
        <w:rPr>
          <w:rFonts w:ascii="Times New Roman" w:hAnsi="Times New Roman"/>
          <w:color w:val="auto"/>
          <w:spacing w:val="-4"/>
          <w:sz w:val="24"/>
          <w:szCs w:val="24"/>
        </w:rPr>
        <w:t>;</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Результаты деятельности педагогического коллектива начальной школы по</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совершенствованию образовательного процесса;</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Совершенствование урока на основе интенсификации и оптимизации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использования технологий АМО и личностно-ориентированного обучения;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Методы формирования ключевых компетенций младших школьников;</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Формирование ключевых компетенций младших школьников через</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технологию проблемного обучения;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xml:space="preserve">— Совершенствование </w:t>
      </w:r>
      <w:proofErr w:type="spellStart"/>
      <w:r w:rsidRPr="006D7F04">
        <w:rPr>
          <w:rFonts w:ascii="Times New Roman" w:hAnsi="Times New Roman"/>
          <w:color w:val="auto"/>
          <w:spacing w:val="-4"/>
          <w:sz w:val="24"/>
          <w:szCs w:val="24"/>
        </w:rPr>
        <w:t>внутришкольной</w:t>
      </w:r>
      <w:proofErr w:type="spellEnd"/>
      <w:r w:rsidRPr="006D7F04">
        <w:rPr>
          <w:rFonts w:ascii="Times New Roman" w:hAnsi="Times New Roman"/>
          <w:color w:val="auto"/>
          <w:spacing w:val="-4"/>
          <w:sz w:val="24"/>
          <w:szCs w:val="24"/>
        </w:rPr>
        <w:t xml:space="preserve"> системы работы с одарёнными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детьми;</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Активизация познавательных интересов учащихся с использованием</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инновационных технологий;</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Пути повышения профессиональной компетентности учителей;</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xml:space="preserve">— Реализации системы </w:t>
      </w:r>
      <w:proofErr w:type="spellStart"/>
      <w:r w:rsidRPr="006D7F04">
        <w:rPr>
          <w:rFonts w:ascii="Times New Roman" w:hAnsi="Times New Roman"/>
          <w:color w:val="auto"/>
          <w:spacing w:val="-4"/>
          <w:sz w:val="24"/>
          <w:szCs w:val="24"/>
        </w:rPr>
        <w:t>здоровьесбережения</w:t>
      </w:r>
      <w:proofErr w:type="spellEnd"/>
      <w:r w:rsidRPr="006D7F04">
        <w:rPr>
          <w:rFonts w:ascii="Times New Roman" w:hAnsi="Times New Roman"/>
          <w:color w:val="auto"/>
          <w:spacing w:val="-4"/>
          <w:sz w:val="24"/>
          <w:szCs w:val="24"/>
        </w:rPr>
        <w:t xml:space="preserve"> в школе;</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Обеспечение психологического здоровья учащихся, учителей в ходе</w:t>
      </w:r>
      <w:r>
        <w:rPr>
          <w:rFonts w:ascii="Times New Roman" w:hAnsi="Times New Roman"/>
          <w:color w:val="auto"/>
          <w:spacing w:val="-4"/>
          <w:sz w:val="24"/>
          <w:szCs w:val="24"/>
        </w:rPr>
        <w:t xml:space="preserve"> </w:t>
      </w:r>
      <w:proofErr w:type="spellStart"/>
      <w:r w:rsidRPr="006D7F04">
        <w:rPr>
          <w:rFonts w:ascii="Times New Roman" w:hAnsi="Times New Roman"/>
          <w:color w:val="auto"/>
          <w:spacing w:val="-4"/>
          <w:sz w:val="24"/>
          <w:szCs w:val="24"/>
        </w:rPr>
        <w:t>учебн</w:t>
      </w:r>
      <w:proofErr w:type="gramStart"/>
      <w:r w:rsidRPr="006D7F04">
        <w:rPr>
          <w:rFonts w:ascii="Times New Roman" w:hAnsi="Times New Roman"/>
          <w:color w:val="auto"/>
          <w:spacing w:val="-4"/>
          <w:sz w:val="24"/>
          <w:szCs w:val="24"/>
        </w:rPr>
        <w:t>о</w:t>
      </w:r>
      <w:proofErr w:type="spellEnd"/>
      <w:r w:rsidRPr="006D7F04">
        <w:rPr>
          <w:rFonts w:ascii="Times New Roman" w:hAnsi="Times New Roman"/>
          <w:color w:val="auto"/>
          <w:spacing w:val="-4"/>
          <w:sz w:val="24"/>
          <w:szCs w:val="24"/>
        </w:rPr>
        <w:t>-</w:t>
      </w:r>
      <w:proofErr w:type="gramEnd"/>
      <w:r w:rsidRPr="006D7F04">
        <w:rPr>
          <w:rFonts w:ascii="Times New Roman" w:hAnsi="Times New Roman"/>
          <w:color w:val="auto"/>
          <w:spacing w:val="-4"/>
          <w:sz w:val="24"/>
          <w:szCs w:val="24"/>
        </w:rPr>
        <w:t xml:space="preserve"> воспитательного процесса;</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Совместная проектная и исследовательская деятельность учителя 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 xml:space="preserve">ученика как условие реализации </w:t>
      </w:r>
      <w:r>
        <w:rPr>
          <w:rFonts w:ascii="Times New Roman" w:hAnsi="Times New Roman"/>
          <w:color w:val="auto"/>
          <w:spacing w:val="-4"/>
          <w:sz w:val="24"/>
          <w:szCs w:val="24"/>
        </w:rPr>
        <w:t>СОО</w:t>
      </w:r>
      <w:r w:rsidRPr="006D7F04">
        <w:rPr>
          <w:rFonts w:ascii="Times New Roman" w:hAnsi="Times New Roman"/>
          <w:color w:val="auto"/>
          <w:spacing w:val="-4"/>
          <w:sz w:val="24"/>
          <w:szCs w:val="24"/>
        </w:rPr>
        <w:t>;</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Развивающие возможности урока: дидактический и методический аспекты.</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Интерактивные учебные пособия как одно из средств реализации</w:t>
      </w:r>
      <w:r>
        <w:rPr>
          <w:rFonts w:ascii="Times New Roman" w:hAnsi="Times New Roman"/>
          <w:color w:val="auto"/>
          <w:spacing w:val="-4"/>
          <w:sz w:val="24"/>
          <w:szCs w:val="24"/>
        </w:rPr>
        <w:t xml:space="preserve"> </w:t>
      </w:r>
      <w:r w:rsidRPr="006D7F04">
        <w:rPr>
          <w:rFonts w:ascii="Times New Roman" w:hAnsi="Times New Roman"/>
          <w:color w:val="auto"/>
          <w:spacing w:val="-4"/>
          <w:sz w:val="24"/>
          <w:szCs w:val="24"/>
        </w:rPr>
        <w:t xml:space="preserve">требований </w:t>
      </w:r>
      <w:r w:rsidR="00E31A37">
        <w:rPr>
          <w:rFonts w:ascii="Times New Roman" w:hAnsi="Times New Roman"/>
          <w:color w:val="auto"/>
          <w:spacing w:val="-4"/>
          <w:sz w:val="24"/>
          <w:szCs w:val="24"/>
        </w:rPr>
        <w:t>ГОС</w:t>
      </w:r>
      <w:r w:rsidRPr="006D7F04">
        <w:rPr>
          <w:rFonts w:ascii="Times New Roman" w:hAnsi="Times New Roman"/>
          <w:color w:val="auto"/>
          <w:spacing w:val="-4"/>
          <w:sz w:val="24"/>
          <w:szCs w:val="24"/>
        </w:rPr>
        <w:t xml:space="preserve"> начального общего образования;</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Развивающие возможности урока: дидактический и методический аспекты;</w:t>
      </w:r>
    </w:p>
    <w:p w:rsidR="00D746EC" w:rsidRPr="006D7F04" w:rsidRDefault="00D746EC" w:rsidP="00D746EC">
      <w:pPr>
        <w:pStyle w:val="afff9"/>
        <w:spacing w:line="240" w:lineRule="auto"/>
        <w:ind w:firstLine="709"/>
        <w:rPr>
          <w:rFonts w:ascii="Times New Roman" w:hAnsi="Times New Roman"/>
          <w:color w:val="auto"/>
          <w:spacing w:val="-4"/>
          <w:sz w:val="24"/>
          <w:szCs w:val="24"/>
        </w:rPr>
      </w:pPr>
      <w:r w:rsidRPr="006D7F04">
        <w:rPr>
          <w:rFonts w:ascii="Times New Roman" w:hAnsi="Times New Roman"/>
          <w:color w:val="auto"/>
          <w:spacing w:val="-4"/>
          <w:sz w:val="24"/>
          <w:szCs w:val="24"/>
        </w:rPr>
        <w:t>— Использование интерактивных компьютерных тестов в учебном процессе.</w:t>
      </w:r>
    </w:p>
    <w:p w:rsidR="00D746EC" w:rsidRDefault="00D746EC" w:rsidP="00D746EC">
      <w:pPr>
        <w:pStyle w:val="afff9"/>
        <w:spacing w:line="240" w:lineRule="auto"/>
        <w:ind w:firstLine="851"/>
        <w:rPr>
          <w:rFonts w:ascii="Times New Roman" w:hAnsi="Times New Roman"/>
          <w:color w:val="auto"/>
          <w:spacing w:val="-4"/>
          <w:sz w:val="24"/>
          <w:szCs w:val="24"/>
        </w:rPr>
      </w:pP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color w:val="auto"/>
          <w:spacing w:val="-4"/>
          <w:sz w:val="24"/>
          <w:szCs w:val="24"/>
        </w:rPr>
        <w:t>Для достижения результатов основной образовательной про</w:t>
      </w:r>
      <w:r w:rsidRPr="00382057">
        <w:rPr>
          <w:rFonts w:ascii="Times New Roman" w:hAnsi="Times New Roman"/>
          <w:color w:val="auto"/>
          <w:sz w:val="24"/>
          <w:szCs w:val="24"/>
        </w:rPr>
        <w:t>граммы в ходе её реализации предполагается оценка качества и результативности деятельности педагогических работников</w:t>
      </w:r>
      <w:r>
        <w:rPr>
          <w:rFonts w:ascii="Times New Roman" w:hAnsi="Times New Roman"/>
          <w:color w:val="auto"/>
          <w:sz w:val="24"/>
          <w:szCs w:val="24"/>
        </w:rPr>
        <w:t xml:space="preserve"> </w:t>
      </w:r>
      <w:r w:rsidRPr="00382057">
        <w:rPr>
          <w:rFonts w:ascii="Times New Roman" w:hAnsi="Times New Roman"/>
          <w:color w:val="auto"/>
          <w:spacing w:val="2"/>
          <w:sz w:val="24"/>
          <w:szCs w:val="24"/>
        </w:rPr>
        <w:t xml:space="preserve">с целью коррекции их деятельности, а также определения </w:t>
      </w:r>
      <w:r w:rsidRPr="00382057">
        <w:rPr>
          <w:rFonts w:ascii="Times New Roman" w:hAnsi="Times New Roman"/>
          <w:color w:val="auto"/>
          <w:sz w:val="24"/>
          <w:szCs w:val="24"/>
        </w:rPr>
        <w:t>стимулирующей части фонда оплаты труда.</w:t>
      </w:r>
    </w:p>
    <w:p w:rsidR="00D746EC" w:rsidRPr="00382057" w:rsidRDefault="00D746EC" w:rsidP="00D746EC">
      <w:pPr>
        <w:pStyle w:val="afff9"/>
        <w:spacing w:line="240" w:lineRule="auto"/>
        <w:ind w:firstLine="851"/>
        <w:rPr>
          <w:rFonts w:ascii="Times New Roman" w:hAnsi="Times New Roman"/>
          <w:b/>
          <w:bCs/>
          <w:color w:val="auto"/>
          <w:sz w:val="24"/>
          <w:szCs w:val="24"/>
        </w:rPr>
      </w:pPr>
      <w:r w:rsidRPr="00382057">
        <w:rPr>
          <w:rFonts w:ascii="Times New Roman" w:hAnsi="Times New Roman"/>
          <w:color w:val="auto"/>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w:t>
      </w:r>
      <w:r w:rsidRPr="00382057">
        <w:rPr>
          <w:rFonts w:ascii="Times New Roman" w:hAnsi="Times New Roman"/>
          <w:color w:val="auto"/>
          <w:sz w:val="24"/>
          <w:szCs w:val="24"/>
        </w:rPr>
        <w:lastRenderedPageBreak/>
        <w:t>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382057">
        <w:rPr>
          <w:rFonts w:ascii="Times New Roman" w:hAnsi="Times New Roman"/>
          <w:color w:val="auto"/>
          <w:spacing w:val="-1"/>
          <w:sz w:val="24"/>
          <w:szCs w:val="24"/>
        </w:rPr>
        <w:t xml:space="preserve">личностных, регулятивных, познавательных, коммуникативных), а также </w:t>
      </w:r>
      <w:r w:rsidRPr="00382057">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382057">
        <w:rPr>
          <w:rFonts w:ascii="Times New Roman" w:hAnsi="Times New Roman"/>
          <w:color w:val="auto"/>
          <w:spacing w:val="2"/>
          <w:sz w:val="24"/>
          <w:szCs w:val="24"/>
        </w:rPr>
        <w:t xml:space="preserve">ческих и социальных, в том числе разновозрастных, проектах, школьном самоуправлении, волонтёрском движении. </w:t>
      </w:r>
      <w:proofErr w:type="gramStart"/>
      <w:r w:rsidRPr="00382057">
        <w:rPr>
          <w:rFonts w:ascii="Times New Roman" w:hAnsi="Times New Roman"/>
          <w:color w:val="auto"/>
          <w:sz w:val="24"/>
          <w:szCs w:val="24"/>
        </w:rPr>
        <w:t xml:space="preserve">При оценке качества деятельности педагогических работников могут учитываться </w:t>
      </w:r>
      <w:proofErr w:type="spellStart"/>
      <w:r w:rsidRPr="00382057">
        <w:rPr>
          <w:rFonts w:ascii="Times New Roman" w:hAnsi="Times New Roman"/>
          <w:color w:val="auto"/>
          <w:sz w:val="24"/>
          <w:szCs w:val="24"/>
        </w:rPr>
        <w:t>востребованность</w:t>
      </w:r>
      <w:proofErr w:type="spellEnd"/>
      <w:r w:rsidRPr="00382057">
        <w:rPr>
          <w:rFonts w:ascii="Times New Roman" w:hAnsi="Times New Roman"/>
          <w:color w:val="auto"/>
          <w:sz w:val="24"/>
          <w:szCs w:val="24"/>
        </w:rPr>
        <w:t xml:space="preserve"> услуг учителя (в том числе внеурочных) учениками и родителями; использование </w:t>
      </w:r>
      <w:r w:rsidRPr="00382057">
        <w:rPr>
          <w:rFonts w:ascii="Times New Roman" w:hAnsi="Times New Roman"/>
          <w:color w:val="auto"/>
          <w:spacing w:val="2"/>
          <w:sz w:val="24"/>
          <w:szCs w:val="24"/>
        </w:rPr>
        <w:t xml:space="preserve">учителями современных педагогических технологий, в том </w:t>
      </w:r>
      <w:r w:rsidRPr="00382057">
        <w:rPr>
          <w:rFonts w:ascii="Times New Roman" w:hAnsi="Times New Roman"/>
          <w:color w:val="auto"/>
          <w:sz w:val="24"/>
          <w:szCs w:val="24"/>
        </w:rPr>
        <w:t xml:space="preserve">числе ИКТ и </w:t>
      </w:r>
      <w:proofErr w:type="spellStart"/>
      <w:r w:rsidRPr="00382057">
        <w:rPr>
          <w:rFonts w:ascii="Times New Roman" w:hAnsi="Times New Roman"/>
          <w:color w:val="auto"/>
          <w:sz w:val="24"/>
          <w:szCs w:val="24"/>
        </w:rPr>
        <w:t>здоровьесберегающих</w:t>
      </w:r>
      <w:proofErr w:type="spellEnd"/>
      <w:r w:rsidRPr="00382057">
        <w:rPr>
          <w:rFonts w:ascii="Times New Roman" w:hAnsi="Times New Roman"/>
          <w:color w:val="auto"/>
          <w:sz w:val="24"/>
          <w:szCs w:val="24"/>
        </w:rPr>
        <w:t xml:space="preserve">; участие в методической </w:t>
      </w:r>
      <w:r w:rsidRPr="00382057">
        <w:rPr>
          <w:rFonts w:ascii="Times New Roman" w:hAnsi="Times New Roman"/>
          <w:color w:val="auto"/>
          <w:spacing w:val="2"/>
          <w:sz w:val="24"/>
          <w:szCs w:val="24"/>
        </w:rPr>
        <w:t>и научной работе, распространение передового педагогиче</w:t>
      </w:r>
      <w:r w:rsidRPr="00382057">
        <w:rPr>
          <w:rFonts w:ascii="Times New Roman" w:hAnsi="Times New Roman"/>
          <w:color w:val="auto"/>
          <w:sz w:val="24"/>
          <w:szCs w:val="24"/>
        </w:rPr>
        <w:t>ского опыта; повышение уровня профессионального мастерс</w:t>
      </w:r>
      <w:r w:rsidRPr="00382057">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382057">
        <w:rPr>
          <w:rFonts w:ascii="Times New Roman" w:hAnsi="Times New Roman"/>
          <w:color w:val="auto"/>
          <w:sz w:val="24"/>
          <w:szCs w:val="24"/>
        </w:rPr>
        <w:t>руководству их проектной деятельностью;</w:t>
      </w:r>
      <w:proofErr w:type="gramEnd"/>
      <w:r w:rsidRPr="00382057">
        <w:rPr>
          <w:rFonts w:ascii="Times New Roman" w:hAnsi="Times New Roman"/>
          <w:color w:val="auto"/>
          <w:sz w:val="24"/>
          <w:szCs w:val="24"/>
        </w:rPr>
        <w:t xml:space="preserve"> взаимодействие со всеми участниками образовательных отношений и</w:t>
      </w:r>
      <w:r w:rsidRPr="00382057">
        <w:rPr>
          <w:rFonts w:ascii="Times New Roman" w:hAnsi="Times New Roman"/>
          <w:color w:val="auto"/>
          <w:sz w:val="24"/>
          <w:szCs w:val="24"/>
        </w:rPr>
        <w:t> </w:t>
      </w:r>
      <w:r w:rsidRPr="00382057">
        <w:rPr>
          <w:rFonts w:ascii="Times New Roman" w:hAnsi="Times New Roman"/>
          <w:color w:val="auto"/>
          <w:sz w:val="24"/>
          <w:szCs w:val="24"/>
        </w:rPr>
        <w:t>др.</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b/>
          <w:bCs/>
          <w:color w:val="auto"/>
          <w:spacing w:val="-4"/>
          <w:sz w:val="24"/>
          <w:szCs w:val="24"/>
        </w:rPr>
        <w:t>Ожидаемый результат повышения квалификации — про</w:t>
      </w:r>
      <w:r w:rsidRPr="00382057">
        <w:rPr>
          <w:rFonts w:ascii="Times New Roman" w:hAnsi="Times New Roman"/>
          <w:b/>
          <w:bCs/>
          <w:color w:val="auto"/>
          <w:sz w:val="24"/>
          <w:szCs w:val="24"/>
        </w:rPr>
        <w:t xml:space="preserve">фессиональная готовность работников образования к реализации </w:t>
      </w:r>
      <w:r>
        <w:rPr>
          <w:rFonts w:ascii="Times New Roman" w:hAnsi="Times New Roman"/>
          <w:b/>
          <w:bCs/>
          <w:color w:val="auto"/>
          <w:sz w:val="24"/>
          <w:szCs w:val="24"/>
        </w:rPr>
        <w:t>С</w:t>
      </w:r>
      <w:r w:rsidRPr="00382057">
        <w:rPr>
          <w:rFonts w:ascii="Times New Roman" w:hAnsi="Times New Roman"/>
          <w:b/>
          <w:bCs/>
          <w:color w:val="auto"/>
          <w:sz w:val="24"/>
          <w:szCs w:val="24"/>
        </w:rPr>
        <w:t>ОО:</w:t>
      </w:r>
    </w:p>
    <w:p w:rsidR="00D746EC" w:rsidRPr="00382057" w:rsidRDefault="00D746EC" w:rsidP="00D746EC">
      <w:pPr>
        <w:pStyle w:val="21"/>
        <w:spacing w:line="240" w:lineRule="auto"/>
        <w:ind w:firstLine="851"/>
        <w:rPr>
          <w:sz w:val="24"/>
        </w:rPr>
      </w:pPr>
      <w:bookmarkStart w:id="160" w:name="_Toc505872624"/>
      <w:r w:rsidRPr="00382057">
        <w:rPr>
          <w:b/>
          <w:bCs/>
          <w:sz w:val="24"/>
        </w:rPr>
        <w:t>обеспечение</w:t>
      </w:r>
      <w:r w:rsidRPr="00382057">
        <w:rPr>
          <w:sz w:val="24"/>
        </w:rPr>
        <w:t xml:space="preserve"> оптимального вхождения работников образования в систему ценностей современного образования;</w:t>
      </w:r>
      <w:bookmarkEnd w:id="160"/>
    </w:p>
    <w:p w:rsidR="00D746EC" w:rsidRPr="00382057" w:rsidRDefault="00D746EC" w:rsidP="00D746EC">
      <w:pPr>
        <w:pStyle w:val="21"/>
        <w:spacing w:line="240" w:lineRule="auto"/>
        <w:ind w:firstLine="851"/>
        <w:rPr>
          <w:sz w:val="24"/>
        </w:rPr>
      </w:pPr>
      <w:bookmarkStart w:id="161" w:name="_Toc505872625"/>
      <w:r w:rsidRPr="00382057">
        <w:rPr>
          <w:b/>
          <w:bCs/>
          <w:sz w:val="24"/>
        </w:rPr>
        <w:t>освоение</w:t>
      </w:r>
      <w:r w:rsidRPr="00382057">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bookmarkEnd w:id="161"/>
    </w:p>
    <w:p w:rsidR="00D746EC" w:rsidRPr="00382057" w:rsidRDefault="00D746EC" w:rsidP="00D746EC">
      <w:pPr>
        <w:pStyle w:val="21"/>
        <w:spacing w:line="240" w:lineRule="auto"/>
        <w:ind w:firstLine="851"/>
        <w:rPr>
          <w:sz w:val="24"/>
        </w:rPr>
      </w:pPr>
      <w:bookmarkStart w:id="162" w:name="_Toc505872626"/>
      <w:r w:rsidRPr="00382057">
        <w:rPr>
          <w:b/>
          <w:bCs/>
          <w:spacing w:val="2"/>
          <w:sz w:val="24"/>
        </w:rPr>
        <w:t>овладение</w:t>
      </w:r>
      <w:r w:rsidRPr="00382057">
        <w:rPr>
          <w:spacing w:val="2"/>
          <w:sz w:val="24"/>
        </w:rPr>
        <w:t xml:space="preserve"> </w:t>
      </w:r>
      <w:proofErr w:type="spellStart"/>
      <w:r w:rsidRPr="00382057">
        <w:rPr>
          <w:spacing w:val="2"/>
          <w:sz w:val="24"/>
        </w:rPr>
        <w:t>учебно­методическими</w:t>
      </w:r>
      <w:proofErr w:type="spellEnd"/>
      <w:r w:rsidRPr="00382057">
        <w:rPr>
          <w:spacing w:val="2"/>
          <w:sz w:val="24"/>
        </w:rPr>
        <w:t xml:space="preserve"> и </w:t>
      </w:r>
      <w:proofErr w:type="spellStart"/>
      <w:r w:rsidRPr="00382057">
        <w:rPr>
          <w:spacing w:val="2"/>
          <w:sz w:val="24"/>
        </w:rPr>
        <w:t>информационно­</w:t>
      </w:r>
      <w:r w:rsidRPr="00382057">
        <w:rPr>
          <w:sz w:val="24"/>
        </w:rPr>
        <w:t>методическими</w:t>
      </w:r>
      <w:proofErr w:type="spellEnd"/>
      <w:r w:rsidRPr="00382057">
        <w:rPr>
          <w:sz w:val="24"/>
        </w:rPr>
        <w:t xml:space="preserve"> ресурсами, необходимыми для успешного решения задач</w:t>
      </w:r>
      <w:r>
        <w:rPr>
          <w:sz w:val="24"/>
        </w:rPr>
        <w:t xml:space="preserve"> СОО</w:t>
      </w:r>
      <w:r w:rsidRPr="00382057">
        <w:rPr>
          <w:sz w:val="24"/>
        </w:rPr>
        <w:t>.</w:t>
      </w:r>
      <w:bookmarkEnd w:id="162"/>
    </w:p>
    <w:p w:rsidR="00D746EC" w:rsidRDefault="00D746EC" w:rsidP="00D746EC">
      <w:pPr>
        <w:pStyle w:val="afff9"/>
        <w:spacing w:line="240" w:lineRule="auto"/>
        <w:ind w:firstLine="851"/>
        <w:rPr>
          <w:rFonts w:ascii="Times New Roman" w:hAnsi="Times New Roman"/>
          <w:b/>
          <w:bCs/>
          <w:color w:val="auto"/>
          <w:sz w:val="24"/>
          <w:szCs w:val="24"/>
        </w:rPr>
      </w:pPr>
    </w:p>
    <w:p w:rsidR="00D746EC" w:rsidRDefault="00D746EC" w:rsidP="00D746EC">
      <w:pPr>
        <w:pStyle w:val="afff9"/>
        <w:spacing w:line="240" w:lineRule="auto"/>
        <w:ind w:firstLine="851"/>
        <w:rPr>
          <w:rFonts w:ascii="Times New Roman" w:hAnsi="Times New Roman"/>
          <w:b/>
          <w:bCs/>
          <w:color w:val="auto"/>
          <w:sz w:val="24"/>
          <w:szCs w:val="24"/>
        </w:rPr>
      </w:pPr>
    </w:p>
    <w:p w:rsidR="00D746EC" w:rsidRPr="00382057" w:rsidRDefault="00D746EC" w:rsidP="00D746EC">
      <w:pPr>
        <w:pStyle w:val="afff9"/>
        <w:spacing w:line="240" w:lineRule="auto"/>
        <w:ind w:firstLine="851"/>
        <w:rPr>
          <w:rFonts w:ascii="Times New Roman" w:hAnsi="Times New Roman"/>
          <w:b/>
          <w:bCs/>
          <w:color w:val="auto"/>
          <w:sz w:val="24"/>
          <w:szCs w:val="24"/>
        </w:rPr>
      </w:pPr>
      <w:r w:rsidRPr="00382057">
        <w:rPr>
          <w:rFonts w:ascii="Times New Roman" w:hAnsi="Times New Roman"/>
          <w:b/>
          <w:bCs/>
          <w:color w:val="auto"/>
          <w:sz w:val="24"/>
          <w:szCs w:val="24"/>
        </w:rPr>
        <w:t>План методической работы может включать следующие мероприятия:</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1.</w:t>
      </w:r>
      <w:r w:rsidRPr="00382057">
        <w:rPr>
          <w:rFonts w:ascii="Times New Roman" w:hAnsi="Times New Roman"/>
          <w:color w:val="auto"/>
          <w:sz w:val="24"/>
          <w:szCs w:val="24"/>
        </w:rPr>
        <w:t> </w:t>
      </w:r>
      <w:r w:rsidRPr="00382057">
        <w:rPr>
          <w:rFonts w:ascii="Times New Roman" w:hAnsi="Times New Roman"/>
          <w:color w:val="auto"/>
          <w:sz w:val="24"/>
          <w:szCs w:val="24"/>
        </w:rPr>
        <w:t xml:space="preserve">Семинары, посвящённые содержанию и ключевым особенностям </w:t>
      </w:r>
      <w:r w:rsidR="00E31A37">
        <w:rPr>
          <w:rFonts w:ascii="Times New Roman" w:hAnsi="Times New Roman"/>
          <w:color w:val="auto"/>
          <w:sz w:val="24"/>
          <w:szCs w:val="24"/>
        </w:rPr>
        <w:t>ГОС</w:t>
      </w:r>
      <w:r w:rsidRPr="00382057">
        <w:rPr>
          <w:rFonts w:ascii="Times New Roman" w:hAnsi="Times New Roman"/>
          <w:color w:val="auto"/>
          <w:sz w:val="24"/>
          <w:szCs w:val="24"/>
        </w:rPr>
        <w:t xml:space="preserve"> </w:t>
      </w:r>
      <w:r>
        <w:rPr>
          <w:rFonts w:ascii="Times New Roman" w:hAnsi="Times New Roman"/>
          <w:color w:val="auto"/>
          <w:sz w:val="24"/>
          <w:szCs w:val="24"/>
        </w:rPr>
        <w:t>С</w:t>
      </w:r>
      <w:r w:rsidRPr="00382057">
        <w:rPr>
          <w:rFonts w:ascii="Times New Roman" w:hAnsi="Times New Roman"/>
          <w:color w:val="auto"/>
          <w:sz w:val="24"/>
          <w:szCs w:val="24"/>
        </w:rPr>
        <w:t>ОО.</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2.</w:t>
      </w:r>
      <w:r w:rsidRPr="00382057">
        <w:rPr>
          <w:rFonts w:ascii="Times New Roman" w:hAnsi="Times New Roman"/>
          <w:color w:val="auto"/>
          <w:sz w:val="24"/>
          <w:szCs w:val="24"/>
        </w:rPr>
        <w:t> </w:t>
      </w:r>
      <w:r w:rsidRPr="00382057">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E31A37">
        <w:rPr>
          <w:rFonts w:ascii="Times New Roman" w:hAnsi="Times New Roman"/>
          <w:color w:val="auto"/>
          <w:sz w:val="24"/>
          <w:szCs w:val="24"/>
        </w:rPr>
        <w:t>ГОС</w:t>
      </w:r>
      <w:r w:rsidRPr="00382057">
        <w:rPr>
          <w:rFonts w:ascii="Times New Roman" w:hAnsi="Times New Roman"/>
          <w:color w:val="auto"/>
          <w:sz w:val="24"/>
          <w:szCs w:val="24"/>
        </w:rPr>
        <w:t xml:space="preserve"> </w:t>
      </w:r>
      <w:r>
        <w:rPr>
          <w:rFonts w:ascii="Times New Roman" w:hAnsi="Times New Roman"/>
          <w:color w:val="auto"/>
          <w:sz w:val="24"/>
          <w:szCs w:val="24"/>
        </w:rPr>
        <w:t>С</w:t>
      </w:r>
      <w:r w:rsidRPr="00382057">
        <w:rPr>
          <w:rFonts w:ascii="Times New Roman" w:hAnsi="Times New Roman"/>
          <w:color w:val="auto"/>
          <w:sz w:val="24"/>
          <w:szCs w:val="24"/>
        </w:rPr>
        <w:t>ОО.</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3.</w:t>
      </w:r>
      <w:r w:rsidRPr="00382057">
        <w:rPr>
          <w:rFonts w:ascii="Times New Roman" w:hAnsi="Times New Roman"/>
          <w:color w:val="auto"/>
          <w:sz w:val="24"/>
          <w:szCs w:val="24"/>
        </w:rPr>
        <w:t> </w:t>
      </w:r>
      <w:r w:rsidRPr="00382057">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E31A37">
        <w:rPr>
          <w:rFonts w:ascii="Times New Roman" w:hAnsi="Times New Roman"/>
          <w:color w:val="auto"/>
          <w:sz w:val="24"/>
          <w:szCs w:val="24"/>
        </w:rPr>
        <w:t>ГОС</w:t>
      </w:r>
      <w:r w:rsidRPr="00382057">
        <w:rPr>
          <w:rFonts w:ascii="Times New Roman" w:hAnsi="Times New Roman"/>
          <w:color w:val="auto"/>
          <w:sz w:val="24"/>
          <w:szCs w:val="24"/>
        </w:rPr>
        <w:t xml:space="preserve"> </w:t>
      </w:r>
      <w:r>
        <w:rPr>
          <w:rFonts w:ascii="Times New Roman" w:hAnsi="Times New Roman"/>
          <w:color w:val="auto"/>
          <w:sz w:val="24"/>
          <w:szCs w:val="24"/>
        </w:rPr>
        <w:t>С</w:t>
      </w:r>
      <w:r w:rsidRPr="00382057">
        <w:rPr>
          <w:rFonts w:ascii="Times New Roman" w:hAnsi="Times New Roman"/>
          <w:color w:val="auto"/>
          <w:sz w:val="24"/>
          <w:szCs w:val="24"/>
        </w:rPr>
        <w:t>ОО.</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color w:val="auto"/>
          <w:sz w:val="24"/>
          <w:szCs w:val="24"/>
        </w:rPr>
        <w:t>4.</w:t>
      </w:r>
      <w:r w:rsidRPr="00382057">
        <w:rPr>
          <w:rFonts w:ascii="Times New Roman" w:hAnsi="Times New Roman"/>
          <w:color w:val="auto"/>
          <w:sz w:val="24"/>
          <w:szCs w:val="24"/>
        </w:rPr>
        <w:t> </w:t>
      </w:r>
      <w:r w:rsidRPr="00382057">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8B068E" w:rsidRDefault="008B068E" w:rsidP="00D746EC">
      <w:pPr>
        <w:pStyle w:val="afff9"/>
        <w:spacing w:line="240" w:lineRule="auto"/>
        <w:ind w:firstLine="851"/>
        <w:rPr>
          <w:rFonts w:ascii="Times New Roman" w:hAnsi="Times New Roman"/>
          <w:color w:val="auto"/>
          <w:spacing w:val="2"/>
          <w:sz w:val="24"/>
          <w:szCs w:val="24"/>
        </w:rPr>
      </w:pPr>
      <w:r>
        <w:rPr>
          <w:rFonts w:ascii="Times New Roman" w:hAnsi="Times New Roman"/>
          <w:color w:val="auto"/>
          <w:spacing w:val="2"/>
          <w:sz w:val="24"/>
          <w:szCs w:val="24"/>
        </w:rPr>
        <w:t>5</w:t>
      </w:r>
      <w:r w:rsidR="00D746EC" w:rsidRPr="00382057">
        <w:rPr>
          <w:rFonts w:ascii="Times New Roman" w:hAnsi="Times New Roman"/>
          <w:color w:val="auto"/>
          <w:spacing w:val="2"/>
          <w:sz w:val="24"/>
          <w:szCs w:val="24"/>
        </w:rPr>
        <w:t>.</w:t>
      </w:r>
      <w:r w:rsidR="00D746EC" w:rsidRPr="00382057">
        <w:rPr>
          <w:rFonts w:ascii="Times New Roman" w:hAnsi="Times New Roman"/>
          <w:color w:val="auto"/>
          <w:spacing w:val="2"/>
          <w:sz w:val="24"/>
          <w:szCs w:val="24"/>
        </w:rPr>
        <w:t> </w:t>
      </w:r>
      <w:r w:rsidR="00D746EC" w:rsidRPr="00382057">
        <w:rPr>
          <w:rFonts w:ascii="Times New Roman" w:hAnsi="Times New Roman"/>
          <w:color w:val="auto"/>
          <w:spacing w:val="2"/>
          <w:sz w:val="24"/>
          <w:szCs w:val="24"/>
        </w:rPr>
        <w:t xml:space="preserve">Участие педагогов в разработке и апробации оценки эффективности работы </w:t>
      </w:r>
    </w:p>
    <w:p w:rsidR="00D746EC" w:rsidRPr="00382057" w:rsidRDefault="008B068E" w:rsidP="00D746EC">
      <w:pPr>
        <w:pStyle w:val="afff9"/>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6</w:t>
      </w:r>
      <w:r w:rsidR="00D746EC" w:rsidRPr="00382057">
        <w:rPr>
          <w:rFonts w:ascii="Times New Roman" w:hAnsi="Times New Roman"/>
          <w:color w:val="auto"/>
          <w:spacing w:val="2"/>
          <w:sz w:val="24"/>
          <w:szCs w:val="24"/>
        </w:rPr>
        <w:t>.</w:t>
      </w:r>
      <w:r w:rsidR="00D746EC" w:rsidRPr="00382057">
        <w:rPr>
          <w:rFonts w:ascii="Times New Roman" w:hAnsi="Times New Roman"/>
          <w:color w:val="auto"/>
          <w:spacing w:val="2"/>
          <w:sz w:val="24"/>
          <w:szCs w:val="24"/>
        </w:rPr>
        <w:t> </w:t>
      </w:r>
      <w:r w:rsidR="00D746EC" w:rsidRPr="00382057">
        <w:rPr>
          <w:rFonts w:ascii="Times New Roman" w:hAnsi="Times New Roman"/>
          <w:color w:val="auto"/>
          <w:spacing w:val="2"/>
          <w:sz w:val="24"/>
          <w:szCs w:val="24"/>
        </w:rPr>
        <w:t xml:space="preserve">Участие педагогов в проведении </w:t>
      </w:r>
      <w:proofErr w:type="spellStart"/>
      <w:r w:rsidR="00D746EC" w:rsidRPr="00382057">
        <w:rPr>
          <w:rFonts w:ascii="Times New Roman" w:hAnsi="Times New Roman"/>
          <w:color w:val="auto"/>
          <w:spacing w:val="2"/>
          <w:sz w:val="24"/>
          <w:szCs w:val="24"/>
        </w:rPr>
        <w:t>мастер­классов</w:t>
      </w:r>
      <w:proofErr w:type="spellEnd"/>
      <w:r w:rsidR="00D746EC" w:rsidRPr="00382057">
        <w:rPr>
          <w:rFonts w:ascii="Times New Roman" w:hAnsi="Times New Roman"/>
          <w:color w:val="auto"/>
          <w:spacing w:val="2"/>
          <w:sz w:val="24"/>
          <w:szCs w:val="24"/>
        </w:rPr>
        <w:t>, кру</w:t>
      </w:r>
      <w:r w:rsidR="00D746EC" w:rsidRPr="00382057">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w:t>
      </w:r>
    </w:p>
    <w:p w:rsidR="00D746EC" w:rsidRPr="00382057" w:rsidRDefault="00D746EC" w:rsidP="00D746EC">
      <w:pPr>
        <w:pStyle w:val="afff9"/>
        <w:spacing w:line="240" w:lineRule="auto"/>
        <w:ind w:firstLine="851"/>
        <w:rPr>
          <w:rFonts w:ascii="Times New Roman" w:hAnsi="Times New Roman"/>
          <w:color w:val="auto"/>
          <w:sz w:val="24"/>
          <w:szCs w:val="24"/>
        </w:rPr>
      </w:pPr>
      <w:r w:rsidRPr="00382057">
        <w:rPr>
          <w:rFonts w:ascii="Times New Roman" w:hAnsi="Times New Roman"/>
          <w:b/>
          <w:bCs/>
          <w:color w:val="auto"/>
          <w:sz w:val="24"/>
          <w:szCs w:val="24"/>
        </w:rPr>
        <w:t>Подведение итогов и обсуждение результатов мероприятий</w:t>
      </w:r>
      <w:r w:rsidRPr="00382057">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382057">
        <w:rPr>
          <w:rFonts w:ascii="Times New Roman" w:hAnsi="Times New Roman"/>
          <w:color w:val="auto"/>
          <w:spacing w:val="2"/>
          <w:sz w:val="24"/>
          <w:szCs w:val="24"/>
        </w:rPr>
        <w:t xml:space="preserve">тов, в виде решений педагогического совета, размещённых </w:t>
      </w:r>
      <w:r w:rsidRPr="00382057">
        <w:rPr>
          <w:rFonts w:ascii="Times New Roman" w:hAnsi="Times New Roman"/>
          <w:color w:val="auto"/>
          <w:sz w:val="24"/>
          <w:szCs w:val="24"/>
        </w:rPr>
        <w:t>на сайте презентаций, приказов, инструкций, рекомендаций, резолюций и</w:t>
      </w:r>
      <w:r w:rsidRPr="00382057">
        <w:rPr>
          <w:rFonts w:ascii="Times New Roman" w:hAnsi="Times New Roman"/>
          <w:color w:val="auto"/>
          <w:sz w:val="24"/>
          <w:szCs w:val="24"/>
        </w:rPr>
        <w:t> </w:t>
      </w:r>
      <w:r w:rsidRPr="00382057">
        <w:rPr>
          <w:rFonts w:ascii="Times New Roman" w:hAnsi="Times New Roman"/>
          <w:color w:val="auto"/>
          <w:sz w:val="24"/>
          <w:szCs w:val="24"/>
        </w:rPr>
        <w:t>т.д.</w:t>
      </w:r>
    </w:p>
    <w:p w:rsidR="00D746EC" w:rsidRPr="00D746EC" w:rsidRDefault="00D746EC" w:rsidP="003C7D9E">
      <w:pPr>
        <w:spacing w:line="240" w:lineRule="auto"/>
        <w:rPr>
          <w:sz w:val="24"/>
          <w:szCs w:val="24"/>
          <w:lang w:eastAsia="ru-RU"/>
        </w:rPr>
      </w:pPr>
    </w:p>
    <w:p w:rsidR="005C7ED9" w:rsidRPr="005C7ED9" w:rsidRDefault="005C7ED9" w:rsidP="003C7D9E">
      <w:pPr>
        <w:spacing w:line="240" w:lineRule="auto"/>
        <w:rPr>
          <w:sz w:val="24"/>
          <w:szCs w:val="24"/>
          <w:lang w:eastAsia="ru-RU"/>
        </w:rPr>
      </w:pPr>
    </w:p>
    <w:p w:rsidR="00C71994" w:rsidRPr="003C7D9E" w:rsidRDefault="00C71994" w:rsidP="003C7D9E">
      <w:pPr>
        <w:spacing w:line="240" w:lineRule="auto"/>
        <w:rPr>
          <w:sz w:val="24"/>
          <w:szCs w:val="24"/>
          <w:lang w:eastAsia="ru-RU"/>
        </w:rPr>
      </w:pPr>
    </w:p>
    <w:p w:rsidR="008B068E" w:rsidRDefault="008B068E">
      <w:pPr>
        <w:suppressAutoHyphens w:val="0"/>
        <w:spacing w:line="240" w:lineRule="auto"/>
        <w:ind w:firstLine="0"/>
        <w:jc w:val="left"/>
        <w:rPr>
          <w:b/>
          <w:sz w:val="24"/>
          <w:szCs w:val="24"/>
        </w:rPr>
      </w:pPr>
      <w:bookmarkStart w:id="163" w:name="_Toc435412744"/>
      <w:r>
        <w:rPr>
          <w:sz w:val="24"/>
          <w:szCs w:val="24"/>
        </w:rPr>
        <w:br w:type="page"/>
      </w:r>
    </w:p>
    <w:p w:rsidR="00C71994" w:rsidRPr="003C7D9E" w:rsidRDefault="00C71994" w:rsidP="003C7D9E">
      <w:pPr>
        <w:pStyle w:val="3a"/>
        <w:spacing w:line="240" w:lineRule="auto"/>
        <w:rPr>
          <w:sz w:val="24"/>
          <w:szCs w:val="24"/>
        </w:rPr>
      </w:pPr>
      <w:bookmarkStart w:id="164" w:name="_Toc505872627"/>
      <w:r w:rsidRPr="003C7D9E">
        <w:rPr>
          <w:sz w:val="24"/>
          <w:szCs w:val="24"/>
        </w:rPr>
        <w:lastRenderedPageBreak/>
        <w:t>III</w:t>
      </w:r>
      <w:r w:rsidR="00096218" w:rsidRPr="003C7D9E">
        <w:rPr>
          <w:sz w:val="24"/>
          <w:szCs w:val="24"/>
        </w:rPr>
        <w:t>.3</w:t>
      </w:r>
      <w:r w:rsidRPr="003C7D9E">
        <w:rPr>
          <w:sz w:val="24"/>
          <w:szCs w:val="24"/>
        </w:rPr>
        <w:t>.2</w:t>
      </w:r>
      <w:r w:rsidR="00096218" w:rsidRPr="003C7D9E">
        <w:rPr>
          <w:sz w:val="24"/>
          <w:szCs w:val="24"/>
        </w:rPr>
        <w:t>.</w:t>
      </w:r>
      <w:r w:rsidRPr="003C7D9E">
        <w:rPr>
          <w:sz w:val="24"/>
          <w:szCs w:val="24"/>
        </w:rPr>
        <w:t> Психолого-педагогические условия реализации основной образовательной программы</w:t>
      </w:r>
      <w:bookmarkEnd w:id="163"/>
      <w:bookmarkEnd w:id="164"/>
    </w:p>
    <w:p w:rsidR="00C71994" w:rsidRPr="003C7D9E" w:rsidRDefault="00C71994" w:rsidP="003C7D9E">
      <w:pPr>
        <w:spacing w:line="240" w:lineRule="auto"/>
        <w:rPr>
          <w:b/>
          <w:sz w:val="24"/>
          <w:szCs w:val="24"/>
          <w:lang w:eastAsia="ru-RU"/>
        </w:rPr>
      </w:pPr>
      <w:r w:rsidRPr="003C7D9E">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3C7D9E" w:rsidRDefault="00C71994" w:rsidP="003C7D9E">
      <w:pPr>
        <w:spacing w:line="240" w:lineRule="auto"/>
        <w:rPr>
          <w:sz w:val="24"/>
          <w:szCs w:val="24"/>
        </w:rPr>
      </w:pPr>
      <w:r w:rsidRPr="003C7D9E">
        <w:rPr>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3C7D9E">
        <w:rPr>
          <w:sz w:val="24"/>
          <w:szCs w:val="24"/>
        </w:rPr>
        <w:t>обучающи</w:t>
      </w:r>
      <w:r w:rsidRPr="003C7D9E">
        <w:rPr>
          <w:sz w:val="24"/>
          <w:szCs w:val="24"/>
        </w:rPr>
        <w:t>хся осуществлять выбор характера самостоятельной работы.</w:t>
      </w:r>
    </w:p>
    <w:p w:rsidR="00C71994" w:rsidRPr="003C7D9E" w:rsidRDefault="00C71994" w:rsidP="003C7D9E">
      <w:pPr>
        <w:spacing w:line="240" w:lineRule="auto"/>
        <w:rPr>
          <w:sz w:val="24"/>
          <w:szCs w:val="24"/>
        </w:rPr>
      </w:pPr>
    </w:p>
    <w:p w:rsidR="00C71994" w:rsidRPr="003C7D9E" w:rsidRDefault="00C71994" w:rsidP="003C7D9E">
      <w:pPr>
        <w:spacing w:line="240" w:lineRule="auto"/>
        <w:rPr>
          <w:b/>
          <w:sz w:val="24"/>
          <w:szCs w:val="24"/>
          <w:lang w:eastAsia="ru-RU"/>
        </w:rPr>
      </w:pPr>
      <w:r w:rsidRPr="003C7D9E">
        <w:rPr>
          <w:b/>
          <w:sz w:val="24"/>
          <w:szCs w:val="24"/>
          <w:lang w:eastAsia="ru-RU"/>
        </w:rPr>
        <w:t xml:space="preserve">Учет специфики возрастного психофизического развития </w:t>
      </w:r>
      <w:proofErr w:type="gramStart"/>
      <w:r w:rsidRPr="003C7D9E">
        <w:rPr>
          <w:b/>
          <w:sz w:val="24"/>
          <w:szCs w:val="24"/>
          <w:lang w:eastAsia="ru-RU"/>
        </w:rPr>
        <w:t>обучающихся</w:t>
      </w:r>
      <w:proofErr w:type="gramEnd"/>
    </w:p>
    <w:p w:rsidR="00C71994" w:rsidRPr="003C7D9E" w:rsidRDefault="00C71994" w:rsidP="003C7D9E">
      <w:pPr>
        <w:spacing w:line="240" w:lineRule="auto"/>
        <w:rPr>
          <w:sz w:val="24"/>
          <w:szCs w:val="24"/>
        </w:rPr>
      </w:pPr>
      <w:r w:rsidRPr="003C7D9E">
        <w:rPr>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3C7D9E" w:rsidRDefault="00C71994" w:rsidP="003C7D9E">
      <w:pPr>
        <w:spacing w:line="240" w:lineRule="auto"/>
        <w:rPr>
          <w:sz w:val="24"/>
          <w:szCs w:val="24"/>
          <w:shd w:val="clear" w:color="auto" w:fill="FFFFFF"/>
        </w:rPr>
      </w:pPr>
      <w:r w:rsidRPr="003C7D9E">
        <w:rPr>
          <w:sz w:val="24"/>
          <w:szCs w:val="24"/>
          <w:shd w:val="clear" w:color="auto" w:fill="FFFFFF"/>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3C7D9E">
        <w:rPr>
          <w:sz w:val="24"/>
          <w:szCs w:val="24"/>
          <w:shd w:val="clear" w:color="auto" w:fill="FFFFFF"/>
        </w:rPr>
        <w:t>обучающимся</w:t>
      </w:r>
      <w:proofErr w:type="gramEnd"/>
      <w:r w:rsidRPr="003C7D9E">
        <w:rPr>
          <w:sz w:val="24"/>
          <w:szCs w:val="24"/>
          <w:shd w:val="clear" w:color="auto" w:fill="FFFFFF"/>
        </w:rPr>
        <w:t>, испытывающим разного рода трудности.</w:t>
      </w:r>
    </w:p>
    <w:p w:rsidR="00C71994" w:rsidRPr="003C7D9E" w:rsidRDefault="00C71994" w:rsidP="003C7D9E">
      <w:pPr>
        <w:spacing w:line="240" w:lineRule="auto"/>
        <w:rPr>
          <w:sz w:val="24"/>
          <w:szCs w:val="24"/>
          <w:shd w:val="clear" w:color="auto" w:fill="FFFFFF"/>
        </w:rPr>
      </w:pPr>
    </w:p>
    <w:p w:rsidR="00C71994" w:rsidRPr="003C7D9E" w:rsidRDefault="00C71994" w:rsidP="003C7D9E">
      <w:pPr>
        <w:spacing w:line="240" w:lineRule="auto"/>
        <w:rPr>
          <w:b/>
          <w:sz w:val="24"/>
          <w:szCs w:val="24"/>
          <w:lang w:eastAsia="ru-RU"/>
        </w:rPr>
      </w:pPr>
      <w:r w:rsidRPr="003C7D9E">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3C7D9E" w:rsidRDefault="00C71994" w:rsidP="003C7D9E">
      <w:pPr>
        <w:spacing w:line="240" w:lineRule="auto"/>
        <w:rPr>
          <w:sz w:val="24"/>
          <w:szCs w:val="24"/>
          <w:lang w:eastAsia="ru-RU"/>
        </w:rPr>
      </w:pPr>
      <w:r w:rsidRPr="003C7D9E">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3C7D9E">
        <w:rPr>
          <w:sz w:val="24"/>
          <w:szCs w:val="24"/>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3C7D9E">
        <w:rPr>
          <w:sz w:val="24"/>
          <w:szCs w:val="24"/>
          <w:lang w:eastAsia="ru-RU"/>
        </w:rPr>
        <w:t>И</w:t>
      </w:r>
      <w:r w:rsidRPr="003C7D9E">
        <w:rPr>
          <w:sz w:val="24"/>
          <w:szCs w:val="24"/>
          <w:lang w:eastAsia="ru-RU"/>
        </w:rPr>
        <w:t>нтернет.</w:t>
      </w:r>
    </w:p>
    <w:p w:rsidR="00C71994" w:rsidRPr="003C7D9E" w:rsidRDefault="00C71994" w:rsidP="003C7D9E">
      <w:pPr>
        <w:spacing w:line="240" w:lineRule="auto"/>
        <w:rPr>
          <w:sz w:val="24"/>
          <w:szCs w:val="24"/>
        </w:rPr>
      </w:pPr>
      <w:r w:rsidRPr="003C7D9E">
        <w:rPr>
          <w:sz w:val="24"/>
          <w:szCs w:val="24"/>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3C7D9E">
        <w:rPr>
          <w:sz w:val="24"/>
          <w:szCs w:val="24"/>
        </w:rPr>
        <w:t>а</w:t>
      </w:r>
      <w:r w:rsidR="00FD044B" w:rsidRPr="003C7D9E">
        <w:rPr>
          <w:sz w:val="24"/>
          <w:szCs w:val="24"/>
        </w:rPr>
        <w:t>циях</w:t>
      </w:r>
      <w:r w:rsidRPr="003C7D9E">
        <w:rPr>
          <w:sz w:val="24"/>
          <w:szCs w:val="24"/>
        </w:rPr>
        <w:t>, дистанционно.</w:t>
      </w:r>
    </w:p>
    <w:p w:rsidR="00C71994" w:rsidRPr="003C7D9E" w:rsidRDefault="00C71994" w:rsidP="003C7D9E">
      <w:pPr>
        <w:spacing w:line="240" w:lineRule="auto"/>
        <w:rPr>
          <w:sz w:val="24"/>
          <w:szCs w:val="24"/>
        </w:rPr>
      </w:pPr>
    </w:p>
    <w:p w:rsidR="00C71994" w:rsidRPr="003C7D9E" w:rsidRDefault="00C71994" w:rsidP="003C7D9E">
      <w:pPr>
        <w:spacing w:line="240" w:lineRule="auto"/>
        <w:rPr>
          <w:b/>
          <w:sz w:val="24"/>
          <w:szCs w:val="24"/>
          <w:lang w:eastAsia="ru-RU"/>
        </w:rPr>
      </w:pPr>
      <w:r w:rsidRPr="003C7D9E">
        <w:rPr>
          <w:b/>
          <w:sz w:val="24"/>
          <w:szCs w:val="24"/>
          <w:lang w:eastAsia="ru-RU"/>
        </w:rPr>
        <w:t>Вариативность направлений психолого-педагогического сопровождения участников образовательных отношений</w:t>
      </w:r>
    </w:p>
    <w:p w:rsidR="00C71994" w:rsidRPr="003C7D9E" w:rsidRDefault="00C71994" w:rsidP="003C7D9E">
      <w:pPr>
        <w:spacing w:line="240" w:lineRule="auto"/>
        <w:rPr>
          <w:sz w:val="24"/>
          <w:szCs w:val="24"/>
        </w:rPr>
      </w:pPr>
      <w:r w:rsidRPr="003C7D9E">
        <w:rPr>
          <w:sz w:val="24"/>
          <w:szCs w:val="24"/>
        </w:rPr>
        <w:t xml:space="preserve">К основным направлениям психолого-педагогического сопровождения </w:t>
      </w:r>
      <w:proofErr w:type="gramStart"/>
      <w:r w:rsidRPr="003C7D9E">
        <w:rPr>
          <w:sz w:val="24"/>
          <w:szCs w:val="24"/>
        </w:rPr>
        <w:t>обучающихся</w:t>
      </w:r>
      <w:proofErr w:type="gramEnd"/>
      <w:r w:rsidRPr="003C7D9E">
        <w:rPr>
          <w:sz w:val="24"/>
          <w:szCs w:val="24"/>
        </w:rPr>
        <w:t xml:space="preserve"> можно отнести:</w:t>
      </w:r>
    </w:p>
    <w:p w:rsidR="00C71994" w:rsidRPr="003C7D9E" w:rsidRDefault="00C71994" w:rsidP="003C7D9E">
      <w:pPr>
        <w:pStyle w:val="a0"/>
        <w:spacing w:line="240" w:lineRule="auto"/>
        <w:ind w:firstLine="709"/>
        <w:rPr>
          <w:sz w:val="24"/>
          <w:szCs w:val="24"/>
        </w:rPr>
      </w:pPr>
      <w:r w:rsidRPr="003C7D9E">
        <w:rPr>
          <w:sz w:val="24"/>
          <w:szCs w:val="24"/>
        </w:rPr>
        <w:t xml:space="preserve">сохранение и укрепление психического здоровья </w:t>
      </w:r>
      <w:proofErr w:type="gramStart"/>
      <w:r w:rsidRPr="003C7D9E">
        <w:rPr>
          <w:sz w:val="24"/>
          <w:szCs w:val="24"/>
        </w:rPr>
        <w:t>обучающихся</w:t>
      </w:r>
      <w:proofErr w:type="gramEnd"/>
      <w:r w:rsidRPr="003C7D9E">
        <w:rPr>
          <w:sz w:val="24"/>
          <w:szCs w:val="24"/>
        </w:rPr>
        <w:t>;</w:t>
      </w:r>
    </w:p>
    <w:p w:rsidR="00C71994" w:rsidRPr="003C7D9E" w:rsidRDefault="00C71994" w:rsidP="003C7D9E">
      <w:pPr>
        <w:pStyle w:val="a0"/>
        <w:spacing w:line="240" w:lineRule="auto"/>
        <w:ind w:firstLine="709"/>
        <w:rPr>
          <w:sz w:val="24"/>
          <w:szCs w:val="24"/>
        </w:rPr>
      </w:pPr>
      <w:r w:rsidRPr="003C7D9E">
        <w:rPr>
          <w:sz w:val="24"/>
          <w:szCs w:val="24"/>
        </w:rPr>
        <w:t>формирование ценности здоровья и безопасного образа жизни;</w:t>
      </w:r>
    </w:p>
    <w:p w:rsidR="00C71994" w:rsidRPr="003C7D9E" w:rsidRDefault="00C71994" w:rsidP="003C7D9E">
      <w:pPr>
        <w:pStyle w:val="a0"/>
        <w:spacing w:line="240" w:lineRule="auto"/>
        <w:ind w:firstLine="709"/>
        <w:rPr>
          <w:sz w:val="24"/>
          <w:szCs w:val="24"/>
        </w:rPr>
      </w:pPr>
      <w:r w:rsidRPr="003C7D9E">
        <w:rPr>
          <w:sz w:val="24"/>
          <w:szCs w:val="24"/>
        </w:rPr>
        <w:t>развитие экологической культуры;</w:t>
      </w:r>
    </w:p>
    <w:p w:rsidR="00C71994" w:rsidRPr="003C7D9E" w:rsidRDefault="00C71994" w:rsidP="003C7D9E">
      <w:pPr>
        <w:pStyle w:val="a0"/>
        <w:spacing w:line="240" w:lineRule="auto"/>
        <w:ind w:firstLine="709"/>
        <w:rPr>
          <w:sz w:val="24"/>
          <w:szCs w:val="24"/>
        </w:rPr>
      </w:pPr>
      <w:r w:rsidRPr="003C7D9E">
        <w:rPr>
          <w:sz w:val="24"/>
          <w:szCs w:val="24"/>
        </w:rPr>
        <w:t>дифференциаци</w:t>
      </w:r>
      <w:r w:rsidR="00C0211A" w:rsidRPr="003C7D9E">
        <w:rPr>
          <w:sz w:val="24"/>
          <w:szCs w:val="24"/>
        </w:rPr>
        <w:t>ю</w:t>
      </w:r>
      <w:r w:rsidRPr="003C7D9E">
        <w:rPr>
          <w:sz w:val="24"/>
          <w:szCs w:val="24"/>
        </w:rPr>
        <w:t xml:space="preserve"> и индивидуализаци</w:t>
      </w:r>
      <w:r w:rsidR="00C0211A" w:rsidRPr="003C7D9E">
        <w:rPr>
          <w:sz w:val="24"/>
          <w:szCs w:val="24"/>
        </w:rPr>
        <w:t>ю</w:t>
      </w:r>
      <w:r w:rsidRPr="003C7D9E">
        <w:rPr>
          <w:sz w:val="24"/>
          <w:szCs w:val="24"/>
        </w:rPr>
        <w:t xml:space="preserve"> обучения;</w:t>
      </w:r>
    </w:p>
    <w:p w:rsidR="00C71994" w:rsidRPr="003C7D9E" w:rsidRDefault="00C71994" w:rsidP="003C7D9E">
      <w:pPr>
        <w:pStyle w:val="a0"/>
        <w:spacing w:line="240" w:lineRule="auto"/>
        <w:ind w:firstLine="709"/>
        <w:rPr>
          <w:sz w:val="24"/>
          <w:szCs w:val="24"/>
        </w:rPr>
      </w:pPr>
      <w:r w:rsidRPr="003C7D9E">
        <w:rPr>
          <w:sz w:val="24"/>
          <w:szCs w:val="24"/>
        </w:rPr>
        <w:t>мониторинг возможностей и способностей обучающихся;</w:t>
      </w:r>
    </w:p>
    <w:p w:rsidR="00C71994" w:rsidRPr="003C7D9E" w:rsidRDefault="00C71994" w:rsidP="003C7D9E">
      <w:pPr>
        <w:pStyle w:val="a0"/>
        <w:spacing w:line="240" w:lineRule="auto"/>
        <w:ind w:firstLine="709"/>
        <w:rPr>
          <w:sz w:val="24"/>
          <w:szCs w:val="24"/>
        </w:rPr>
      </w:pPr>
      <w:r w:rsidRPr="003C7D9E">
        <w:rPr>
          <w:sz w:val="24"/>
          <w:szCs w:val="24"/>
        </w:rPr>
        <w:t>выявление и поддержк</w:t>
      </w:r>
      <w:r w:rsidR="00C0211A" w:rsidRPr="003C7D9E">
        <w:rPr>
          <w:sz w:val="24"/>
          <w:szCs w:val="24"/>
        </w:rPr>
        <w:t>у</w:t>
      </w:r>
      <w:r w:rsidRPr="003C7D9E">
        <w:rPr>
          <w:sz w:val="24"/>
          <w:szCs w:val="24"/>
        </w:rPr>
        <w:t xml:space="preserve"> </w:t>
      </w:r>
      <w:proofErr w:type="gramStart"/>
      <w:r w:rsidRPr="003C7D9E">
        <w:rPr>
          <w:sz w:val="24"/>
          <w:szCs w:val="24"/>
        </w:rPr>
        <w:t>одаренных</w:t>
      </w:r>
      <w:proofErr w:type="gramEnd"/>
      <w:r w:rsidRPr="003C7D9E">
        <w:rPr>
          <w:sz w:val="24"/>
          <w:szCs w:val="24"/>
        </w:rPr>
        <w:t xml:space="preserve"> обучающихся, поддержк</w:t>
      </w:r>
      <w:r w:rsidR="00C0211A" w:rsidRPr="003C7D9E">
        <w:rPr>
          <w:sz w:val="24"/>
          <w:szCs w:val="24"/>
        </w:rPr>
        <w:t>у</w:t>
      </w:r>
      <w:r w:rsidRPr="003C7D9E">
        <w:rPr>
          <w:sz w:val="24"/>
          <w:szCs w:val="24"/>
        </w:rPr>
        <w:t xml:space="preserve"> обучающихся с особыми образовательными потребностями;</w:t>
      </w:r>
    </w:p>
    <w:p w:rsidR="00C71994" w:rsidRPr="003C7D9E" w:rsidRDefault="00C71994" w:rsidP="003C7D9E">
      <w:pPr>
        <w:pStyle w:val="a0"/>
        <w:spacing w:line="240" w:lineRule="auto"/>
        <w:ind w:firstLine="709"/>
        <w:rPr>
          <w:sz w:val="24"/>
          <w:szCs w:val="24"/>
        </w:rPr>
      </w:pPr>
      <w:r w:rsidRPr="003C7D9E">
        <w:rPr>
          <w:sz w:val="24"/>
          <w:szCs w:val="24"/>
        </w:rPr>
        <w:t>психолого-педагогическ</w:t>
      </w:r>
      <w:r w:rsidR="00C0211A" w:rsidRPr="003C7D9E">
        <w:rPr>
          <w:sz w:val="24"/>
          <w:szCs w:val="24"/>
        </w:rPr>
        <w:t>ую</w:t>
      </w:r>
      <w:r w:rsidRPr="003C7D9E">
        <w:rPr>
          <w:sz w:val="24"/>
          <w:szCs w:val="24"/>
        </w:rPr>
        <w:t xml:space="preserve"> поддержк</w:t>
      </w:r>
      <w:r w:rsidR="00C0211A" w:rsidRPr="003C7D9E">
        <w:rPr>
          <w:sz w:val="24"/>
          <w:szCs w:val="24"/>
        </w:rPr>
        <w:t>у</w:t>
      </w:r>
      <w:r w:rsidRPr="003C7D9E">
        <w:rPr>
          <w:sz w:val="24"/>
          <w:szCs w:val="24"/>
        </w:rPr>
        <w:t xml:space="preserve"> участников олимпиадного движения;</w:t>
      </w:r>
    </w:p>
    <w:p w:rsidR="00C71994" w:rsidRPr="003C7D9E" w:rsidRDefault="00C71994" w:rsidP="003C7D9E">
      <w:pPr>
        <w:pStyle w:val="a0"/>
        <w:spacing w:line="240" w:lineRule="auto"/>
        <w:ind w:firstLine="709"/>
        <w:rPr>
          <w:sz w:val="24"/>
          <w:szCs w:val="24"/>
        </w:rPr>
      </w:pPr>
      <w:r w:rsidRPr="003C7D9E">
        <w:rPr>
          <w:sz w:val="24"/>
          <w:szCs w:val="24"/>
        </w:rPr>
        <w:t>обеспечение осознанного и ответственного выбора дальнейшей профессиональной сферы деятельности;</w:t>
      </w:r>
    </w:p>
    <w:p w:rsidR="00C71994" w:rsidRPr="003C7D9E" w:rsidRDefault="00C71994" w:rsidP="003C7D9E">
      <w:pPr>
        <w:pStyle w:val="a0"/>
        <w:spacing w:line="240" w:lineRule="auto"/>
        <w:ind w:firstLine="709"/>
        <w:rPr>
          <w:sz w:val="24"/>
          <w:szCs w:val="24"/>
        </w:rPr>
      </w:pPr>
      <w:r w:rsidRPr="003C7D9E">
        <w:rPr>
          <w:sz w:val="24"/>
          <w:szCs w:val="24"/>
        </w:rPr>
        <w:t>формирование коммуникативных навыков в разновозрастной среде и среде сверстников;</w:t>
      </w:r>
    </w:p>
    <w:p w:rsidR="00C71994" w:rsidRPr="003C7D9E" w:rsidRDefault="00C71994" w:rsidP="003C7D9E">
      <w:pPr>
        <w:pStyle w:val="a0"/>
        <w:spacing w:line="240" w:lineRule="auto"/>
        <w:ind w:firstLine="709"/>
        <w:rPr>
          <w:sz w:val="24"/>
          <w:szCs w:val="24"/>
        </w:rPr>
      </w:pPr>
      <w:r w:rsidRPr="003C7D9E">
        <w:rPr>
          <w:sz w:val="24"/>
          <w:szCs w:val="24"/>
        </w:rPr>
        <w:t>поддержк</w:t>
      </w:r>
      <w:r w:rsidR="004F44B4" w:rsidRPr="003C7D9E">
        <w:rPr>
          <w:sz w:val="24"/>
          <w:szCs w:val="24"/>
        </w:rPr>
        <w:t>у</w:t>
      </w:r>
      <w:r w:rsidRPr="003C7D9E">
        <w:rPr>
          <w:sz w:val="24"/>
          <w:szCs w:val="24"/>
        </w:rPr>
        <w:t xml:space="preserve"> объединений обучающихся, ученического самоуправления.</w:t>
      </w:r>
    </w:p>
    <w:p w:rsidR="00C71994" w:rsidRPr="003C7D9E" w:rsidRDefault="006511CB" w:rsidP="003C7D9E">
      <w:pPr>
        <w:spacing w:line="240" w:lineRule="auto"/>
        <w:rPr>
          <w:sz w:val="24"/>
          <w:szCs w:val="24"/>
        </w:rPr>
      </w:pPr>
      <w:r>
        <w:rPr>
          <w:sz w:val="24"/>
          <w:szCs w:val="24"/>
        </w:rPr>
        <w:t xml:space="preserve">Также МКОУ СОШ с. </w:t>
      </w:r>
      <w:proofErr w:type="spellStart"/>
      <w:r>
        <w:rPr>
          <w:sz w:val="24"/>
          <w:szCs w:val="24"/>
        </w:rPr>
        <w:t>Вострецово</w:t>
      </w:r>
      <w:proofErr w:type="spellEnd"/>
      <w:r>
        <w:rPr>
          <w:sz w:val="24"/>
          <w:szCs w:val="24"/>
        </w:rPr>
        <w:t xml:space="preserve"> обеспечивает </w:t>
      </w:r>
      <w:r w:rsidR="00C71994" w:rsidRPr="003C7D9E">
        <w:rPr>
          <w:sz w:val="24"/>
          <w:szCs w:val="24"/>
        </w:rPr>
        <w:t xml:space="preserve"> повышени</w:t>
      </w:r>
      <w:r>
        <w:rPr>
          <w:sz w:val="24"/>
          <w:szCs w:val="24"/>
        </w:rPr>
        <w:t>е</w:t>
      </w:r>
      <w:r w:rsidR="00C71994" w:rsidRPr="003C7D9E">
        <w:rPr>
          <w:sz w:val="24"/>
          <w:szCs w:val="24"/>
        </w:rPr>
        <w:t xml:space="preserve"> психологической компетентности, создани</w:t>
      </w:r>
      <w:r>
        <w:rPr>
          <w:sz w:val="24"/>
          <w:szCs w:val="24"/>
        </w:rPr>
        <w:t>е</w:t>
      </w:r>
      <w:r w:rsidR="00C71994" w:rsidRPr="003C7D9E">
        <w:rPr>
          <w:sz w:val="24"/>
          <w:szCs w:val="24"/>
        </w:rPr>
        <w:t xml:space="preserve">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3C7D9E" w:rsidRDefault="006511CB" w:rsidP="003C7D9E">
      <w:pPr>
        <w:spacing w:line="240" w:lineRule="auto"/>
        <w:rPr>
          <w:sz w:val="24"/>
          <w:szCs w:val="24"/>
        </w:rPr>
      </w:pPr>
      <w:r>
        <w:rPr>
          <w:sz w:val="24"/>
          <w:szCs w:val="24"/>
        </w:rPr>
        <w:lastRenderedPageBreak/>
        <w:t xml:space="preserve">Большое внимание уделяется </w:t>
      </w:r>
      <w:r w:rsidR="00C71994" w:rsidRPr="003C7D9E">
        <w:rPr>
          <w:sz w:val="24"/>
          <w:szCs w:val="24"/>
        </w:rPr>
        <w:t xml:space="preserve"> профилактическ</w:t>
      </w:r>
      <w:r>
        <w:rPr>
          <w:sz w:val="24"/>
          <w:szCs w:val="24"/>
        </w:rPr>
        <w:t>ой</w:t>
      </w:r>
      <w:r w:rsidR="00C71994" w:rsidRPr="003C7D9E">
        <w:rPr>
          <w:sz w:val="24"/>
          <w:szCs w:val="24"/>
        </w:rPr>
        <w:t xml:space="preserve"> работ</w:t>
      </w:r>
      <w:r>
        <w:rPr>
          <w:sz w:val="24"/>
          <w:szCs w:val="24"/>
        </w:rPr>
        <w:t>е</w:t>
      </w:r>
      <w:r w:rsidR="00C71994" w:rsidRPr="003C7D9E">
        <w:rPr>
          <w:sz w:val="24"/>
          <w:szCs w:val="24"/>
        </w:rPr>
        <w:t xml:space="preserve">, в процессе которой педагоги обучаются </w:t>
      </w:r>
      <w:r w:rsidR="00C71994" w:rsidRPr="003C7D9E">
        <w:rPr>
          <w:color w:val="000000"/>
          <w:sz w:val="24"/>
          <w:szCs w:val="24"/>
          <w:lang w:eastAsia="ru-RU"/>
        </w:rPr>
        <w:t xml:space="preserve">установлению психологически грамотной системы взаимоотношений с </w:t>
      </w:r>
      <w:proofErr w:type="gramStart"/>
      <w:r w:rsidR="00C71994" w:rsidRPr="003C7D9E">
        <w:rPr>
          <w:color w:val="000000"/>
          <w:sz w:val="24"/>
          <w:szCs w:val="24"/>
          <w:lang w:eastAsia="ru-RU"/>
        </w:rPr>
        <w:t>обучающимися</w:t>
      </w:r>
      <w:proofErr w:type="gramEnd"/>
      <w:r w:rsidR="00C71994" w:rsidRPr="003C7D9E">
        <w:rPr>
          <w:color w:val="000000"/>
          <w:sz w:val="24"/>
          <w:szCs w:val="24"/>
          <w:lang w:eastAsia="ru-RU"/>
        </w:rPr>
        <w:t xml:space="preserve">, основанной на взаимопонимании и взаимном восприятии друг друга. Педагоги обучаются навыкам формирования адекватной </w:t>
      </w:r>
      <w:proofErr w:type="spellStart"/>
      <w:proofErr w:type="gramStart"/>
      <w:r w:rsidR="00C71994" w:rsidRPr="003C7D9E">
        <w:rPr>
          <w:color w:val="000000"/>
          <w:sz w:val="24"/>
          <w:szCs w:val="24"/>
          <w:lang w:eastAsia="ru-RU"/>
        </w:rPr>
        <w:t>Я-концепции</w:t>
      </w:r>
      <w:proofErr w:type="spellEnd"/>
      <w:proofErr w:type="gramEnd"/>
      <w:r w:rsidR="00C71994" w:rsidRPr="003C7D9E">
        <w:rPr>
          <w:color w:val="000000"/>
          <w:sz w:val="24"/>
          <w:szCs w:val="24"/>
          <w:lang w:eastAsia="ru-RU"/>
        </w:rPr>
        <w:t>, разрешения проблем, оказания психологической поддержки в процессе взаимодействия с обучающимися и коллегами.</w:t>
      </w:r>
    </w:p>
    <w:p w:rsidR="00C71994" w:rsidRPr="003C7D9E" w:rsidRDefault="00C71994" w:rsidP="003C7D9E">
      <w:pPr>
        <w:spacing w:line="240" w:lineRule="auto"/>
        <w:rPr>
          <w:sz w:val="24"/>
          <w:szCs w:val="24"/>
        </w:rPr>
      </w:pPr>
      <w:r w:rsidRPr="003C7D9E">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3C7D9E" w:rsidRDefault="00C71994" w:rsidP="003C7D9E">
      <w:pPr>
        <w:spacing w:line="240" w:lineRule="auto"/>
        <w:rPr>
          <w:sz w:val="24"/>
          <w:szCs w:val="24"/>
        </w:rPr>
      </w:pPr>
    </w:p>
    <w:p w:rsidR="00C71994" w:rsidRPr="003C7D9E" w:rsidRDefault="00C71994" w:rsidP="003C7D9E">
      <w:pPr>
        <w:spacing w:line="240" w:lineRule="auto"/>
        <w:rPr>
          <w:b/>
          <w:sz w:val="24"/>
          <w:szCs w:val="24"/>
          <w:lang w:eastAsia="ru-RU"/>
        </w:rPr>
      </w:pPr>
      <w:r w:rsidRPr="003C7D9E">
        <w:rPr>
          <w:b/>
          <w:sz w:val="24"/>
          <w:szCs w:val="24"/>
          <w:lang w:eastAsia="ru-RU"/>
        </w:rPr>
        <w:t>Диверсификация уровней психолого-педагогического сопровождения</w:t>
      </w:r>
    </w:p>
    <w:p w:rsidR="00C71994" w:rsidRPr="003C7D9E" w:rsidRDefault="00C71994" w:rsidP="003C7D9E">
      <w:pPr>
        <w:spacing w:line="240" w:lineRule="auto"/>
        <w:rPr>
          <w:sz w:val="24"/>
          <w:szCs w:val="24"/>
        </w:rPr>
      </w:pPr>
      <w:r w:rsidRPr="003C7D9E">
        <w:rPr>
          <w:sz w:val="24"/>
          <w:szCs w:val="24"/>
        </w:rPr>
        <w:t>При организации психолого-педагогического сопровождения участников образовательн</w:t>
      </w:r>
      <w:r w:rsidR="004F44B4" w:rsidRPr="003C7D9E">
        <w:rPr>
          <w:sz w:val="24"/>
          <w:szCs w:val="24"/>
        </w:rPr>
        <w:t>ых</w:t>
      </w:r>
      <w:r w:rsidRPr="003C7D9E">
        <w:rPr>
          <w:sz w:val="24"/>
          <w:szCs w:val="24"/>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71994" w:rsidRPr="003C7D9E" w:rsidRDefault="00C71994" w:rsidP="003C7D9E">
      <w:pPr>
        <w:spacing w:line="240" w:lineRule="auto"/>
        <w:rPr>
          <w:sz w:val="24"/>
          <w:szCs w:val="24"/>
          <w:shd w:val="clear" w:color="auto" w:fill="FFFFFF"/>
        </w:rPr>
      </w:pPr>
      <w:r w:rsidRPr="003C7D9E">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3C7D9E">
        <w:rPr>
          <w:sz w:val="24"/>
          <w:szCs w:val="24"/>
          <w:shd w:val="clear" w:color="auto" w:fill="FFFFFF"/>
        </w:rPr>
        <w:t xml:space="preserve">она </w:t>
      </w:r>
      <w:r w:rsidRPr="003C7D9E">
        <w:rPr>
          <w:sz w:val="24"/>
          <w:szCs w:val="24"/>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71994" w:rsidRPr="003C7D9E" w:rsidRDefault="00C71994" w:rsidP="003C7D9E">
      <w:pPr>
        <w:spacing w:line="240" w:lineRule="auto"/>
        <w:rPr>
          <w:sz w:val="24"/>
          <w:szCs w:val="24"/>
          <w:shd w:val="clear" w:color="auto" w:fill="FFFFFF"/>
        </w:rPr>
      </w:pPr>
    </w:p>
    <w:p w:rsidR="00C71994" w:rsidRPr="003C7D9E" w:rsidRDefault="00C71994" w:rsidP="003C7D9E">
      <w:pPr>
        <w:spacing w:line="240" w:lineRule="auto"/>
        <w:rPr>
          <w:b/>
          <w:sz w:val="24"/>
          <w:szCs w:val="24"/>
          <w:lang w:eastAsia="ru-RU"/>
        </w:rPr>
      </w:pPr>
      <w:r w:rsidRPr="003C7D9E">
        <w:rPr>
          <w:b/>
          <w:sz w:val="24"/>
          <w:szCs w:val="24"/>
          <w:lang w:eastAsia="ru-RU"/>
        </w:rPr>
        <w:t>Вариативность форм психолого-педагогического сопровождения участников образовательных отношений</w:t>
      </w:r>
    </w:p>
    <w:p w:rsidR="00C71994" w:rsidRPr="003C7D9E" w:rsidRDefault="00C71994" w:rsidP="003C7D9E">
      <w:pPr>
        <w:spacing w:line="240" w:lineRule="auto"/>
        <w:rPr>
          <w:sz w:val="24"/>
          <w:szCs w:val="24"/>
        </w:rPr>
      </w:pPr>
      <w:r w:rsidRPr="003C7D9E">
        <w:rPr>
          <w:sz w:val="24"/>
          <w:szCs w:val="24"/>
        </w:rPr>
        <w:t>Основными формами психолого-педагогического сопровождения могут выступать:</w:t>
      </w:r>
    </w:p>
    <w:p w:rsidR="00C71994" w:rsidRPr="003C7D9E" w:rsidRDefault="00C71994" w:rsidP="003C7D9E">
      <w:pPr>
        <w:pStyle w:val="a0"/>
        <w:spacing w:line="240" w:lineRule="auto"/>
        <w:ind w:firstLine="709"/>
        <w:rPr>
          <w:sz w:val="24"/>
          <w:szCs w:val="24"/>
        </w:rPr>
      </w:pPr>
      <w:r w:rsidRPr="003C7D9E">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3C7D9E" w:rsidRDefault="00C71994" w:rsidP="003C7D9E">
      <w:pPr>
        <w:pStyle w:val="a0"/>
        <w:spacing w:line="240" w:lineRule="auto"/>
        <w:ind w:firstLine="709"/>
        <w:rPr>
          <w:sz w:val="24"/>
          <w:szCs w:val="24"/>
        </w:rPr>
      </w:pPr>
      <w:r w:rsidRPr="003C7D9E">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3C7D9E" w:rsidRDefault="00C71994" w:rsidP="003C7D9E">
      <w:pPr>
        <w:pStyle w:val="a0"/>
        <w:spacing w:line="240" w:lineRule="auto"/>
        <w:ind w:firstLine="709"/>
        <w:rPr>
          <w:sz w:val="24"/>
          <w:szCs w:val="24"/>
        </w:rPr>
      </w:pPr>
      <w:r w:rsidRPr="003C7D9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71994" w:rsidRPr="003C7D9E" w:rsidRDefault="00C71994" w:rsidP="003C7D9E">
      <w:pPr>
        <w:spacing w:line="240" w:lineRule="auto"/>
        <w:rPr>
          <w:sz w:val="24"/>
          <w:szCs w:val="24"/>
          <w:lang w:eastAsia="ru-RU"/>
        </w:rPr>
      </w:pPr>
    </w:p>
    <w:p w:rsidR="00C71994" w:rsidRPr="003C7D9E" w:rsidRDefault="00C71994" w:rsidP="003C7D9E">
      <w:pPr>
        <w:pStyle w:val="3a"/>
        <w:spacing w:line="240" w:lineRule="auto"/>
        <w:rPr>
          <w:sz w:val="24"/>
          <w:szCs w:val="24"/>
        </w:rPr>
      </w:pPr>
      <w:bookmarkStart w:id="165" w:name="_Toc435412745"/>
      <w:bookmarkStart w:id="166" w:name="_Toc505872628"/>
      <w:r w:rsidRPr="003C7D9E">
        <w:rPr>
          <w:sz w:val="24"/>
          <w:szCs w:val="24"/>
        </w:rPr>
        <w:t>III</w:t>
      </w:r>
      <w:r w:rsidR="00096218" w:rsidRPr="003C7D9E">
        <w:rPr>
          <w:sz w:val="24"/>
          <w:szCs w:val="24"/>
        </w:rPr>
        <w:t>.3.</w:t>
      </w:r>
      <w:r w:rsidRPr="003C7D9E">
        <w:rPr>
          <w:sz w:val="24"/>
          <w:szCs w:val="24"/>
        </w:rPr>
        <w:t>3</w:t>
      </w:r>
      <w:r w:rsidR="00096218" w:rsidRPr="003C7D9E">
        <w:rPr>
          <w:sz w:val="24"/>
          <w:szCs w:val="24"/>
        </w:rPr>
        <w:t>.</w:t>
      </w:r>
      <w:r w:rsidRPr="003C7D9E">
        <w:rPr>
          <w:sz w:val="24"/>
          <w:szCs w:val="24"/>
        </w:rPr>
        <w:t> Финансовое обеспечение реализации образовательной программы среднего общего образования</w:t>
      </w:r>
      <w:bookmarkEnd w:id="165"/>
      <w:bookmarkEnd w:id="166"/>
    </w:p>
    <w:p w:rsidR="00C71994" w:rsidRPr="003C7D9E" w:rsidRDefault="00C71994" w:rsidP="003C7D9E">
      <w:pPr>
        <w:spacing w:line="240" w:lineRule="auto"/>
        <w:rPr>
          <w:sz w:val="24"/>
          <w:szCs w:val="24"/>
        </w:rPr>
      </w:pPr>
      <w:r w:rsidRPr="003C7D9E">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3C7D9E" w:rsidRDefault="00AE32AA" w:rsidP="003C7D9E">
      <w:pPr>
        <w:pStyle w:val="a0"/>
        <w:spacing w:line="240" w:lineRule="auto"/>
        <w:ind w:firstLine="709"/>
        <w:rPr>
          <w:sz w:val="24"/>
          <w:szCs w:val="24"/>
        </w:rPr>
      </w:pPr>
      <w:r w:rsidRPr="003C7D9E">
        <w:rPr>
          <w:sz w:val="24"/>
          <w:szCs w:val="24"/>
        </w:rPr>
        <w:t xml:space="preserve">обеспечение </w:t>
      </w:r>
      <w:r w:rsidR="00C71994" w:rsidRPr="003C7D9E">
        <w:rPr>
          <w:sz w:val="24"/>
          <w:szCs w:val="24"/>
        </w:rPr>
        <w:t>государственных гарантий прав граждан на получение бесплатного общедоступного среднего общего образования;</w:t>
      </w:r>
    </w:p>
    <w:p w:rsidR="00C71994" w:rsidRPr="003C7D9E" w:rsidRDefault="00C71994" w:rsidP="003C7D9E">
      <w:pPr>
        <w:pStyle w:val="a0"/>
        <w:spacing w:line="240" w:lineRule="auto"/>
        <w:ind w:firstLine="709"/>
        <w:rPr>
          <w:sz w:val="24"/>
          <w:szCs w:val="24"/>
        </w:rPr>
      </w:pPr>
      <w:r w:rsidRPr="003C7D9E">
        <w:rPr>
          <w:sz w:val="24"/>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3C7D9E">
        <w:rPr>
          <w:sz w:val="24"/>
          <w:szCs w:val="24"/>
        </w:rPr>
        <w:t>индивидуальных проектов</w:t>
      </w:r>
      <w:proofErr w:type="gramEnd"/>
      <w:r w:rsidRPr="003C7D9E">
        <w:rPr>
          <w:sz w:val="24"/>
          <w:szCs w:val="24"/>
        </w:rPr>
        <w:t xml:space="preserve"> и внеурочную деятельность.</w:t>
      </w:r>
    </w:p>
    <w:p w:rsidR="00C71994" w:rsidRPr="003C7D9E" w:rsidRDefault="00C71994" w:rsidP="003C7D9E">
      <w:pPr>
        <w:spacing w:line="240" w:lineRule="auto"/>
        <w:rPr>
          <w:sz w:val="24"/>
          <w:szCs w:val="24"/>
        </w:rPr>
      </w:pPr>
      <w:r w:rsidRPr="003C7D9E">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3C7D9E" w:rsidRDefault="00C71994" w:rsidP="003C7D9E">
      <w:pPr>
        <w:spacing w:line="240" w:lineRule="auto"/>
        <w:rPr>
          <w:sz w:val="24"/>
          <w:szCs w:val="24"/>
        </w:rPr>
      </w:pPr>
      <w:proofErr w:type="gramStart"/>
      <w:r w:rsidRPr="003C7D9E">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3C7D9E">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3C7D9E">
        <w:rPr>
          <w:sz w:val="24"/>
          <w:szCs w:val="24"/>
          <w:lang w:eastAsia="ru-RU"/>
        </w:rPr>
        <w:t>среднего общего образования осуществляется по направленности (</w:t>
      </w:r>
      <w:r w:rsidRPr="003C7D9E">
        <w:rPr>
          <w:sz w:val="24"/>
          <w:szCs w:val="24"/>
        </w:rPr>
        <w:t>профилю) основной образовательной программы среднего общего образования с учетом форм обучения, сетевой формы</w:t>
      </w:r>
      <w:proofErr w:type="gramEnd"/>
      <w:r w:rsidRPr="003C7D9E">
        <w:rPr>
          <w:sz w:val="24"/>
          <w:szCs w:val="24"/>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w:t>
      </w:r>
      <w:r w:rsidRPr="003C7D9E">
        <w:rPr>
          <w:sz w:val="24"/>
          <w:szCs w:val="24"/>
        </w:rPr>
        <w:lastRenderedPageBreak/>
        <w:t xml:space="preserve">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3C7D9E">
        <w:rPr>
          <w:sz w:val="24"/>
          <w:szCs w:val="24"/>
        </w:rPr>
        <w:t>категорий</w:t>
      </w:r>
      <w:proofErr w:type="gramEnd"/>
      <w:r w:rsidRPr="003C7D9E">
        <w:rPr>
          <w:sz w:val="24"/>
          <w:szCs w:val="24"/>
        </w:rPr>
        <w:t xml:space="preserve"> обучающихся) в расчете на одного обучающегося.</w:t>
      </w:r>
    </w:p>
    <w:p w:rsidR="00C71994" w:rsidRPr="003C7D9E" w:rsidRDefault="006511CB" w:rsidP="003C7D9E">
      <w:pPr>
        <w:spacing w:line="240" w:lineRule="auto"/>
        <w:rPr>
          <w:sz w:val="24"/>
          <w:szCs w:val="24"/>
          <w:lang w:eastAsia="ru-RU"/>
        </w:rPr>
      </w:pPr>
      <w:r>
        <w:rPr>
          <w:sz w:val="24"/>
          <w:szCs w:val="24"/>
          <w:lang w:eastAsia="ru-RU"/>
        </w:rPr>
        <w:t>Так как МКОУ СОШ с</w:t>
      </w:r>
      <w:proofErr w:type="gramStart"/>
      <w:r>
        <w:rPr>
          <w:sz w:val="24"/>
          <w:szCs w:val="24"/>
          <w:lang w:eastAsia="ru-RU"/>
        </w:rPr>
        <w:t>.В</w:t>
      </w:r>
      <w:proofErr w:type="gramEnd"/>
      <w:r>
        <w:rPr>
          <w:sz w:val="24"/>
          <w:szCs w:val="24"/>
          <w:lang w:eastAsia="ru-RU"/>
        </w:rPr>
        <w:t xml:space="preserve">острецово – </w:t>
      </w:r>
      <w:r w:rsidR="00C71994" w:rsidRPr="003C7D9E">
        <w:rPr>
          <w:sz w:val="24"/>
          <w:szCs w:val="24"/>
          <w:lang w:eastAsia="ru-RU"/>
        </w:rPr>
        <w:t xml:space="preserve"> малокомплектн</w:t>
      </w:r>
      <w:r>
        <w:rPr>
          <w:sz w:val="24"/>
          <w:szCs w:val="24"/>
          <w:lang w:eastAsia="ru-RU"/>
        </w:rPr>
        <w:t>ое</w:t>
      </w:r>
      <w:r w:rsidR="00C71994" w:rsidRPr="003C7D9E">
        <w:rPr>
          <w:sz w:val="24"/>
          <w:szCs w:val="24"/>
          <w:lang w:eastAsia="ru-RU"/>
        </w:rPr>
        <w:t xml:space="preserve"> образовательн</w:t>
      </w:r>
      <w:r>
        <w:rPr>
          <w:sz w:val="24"/>
          <w:szCs w:val="24"/>
          <w:lang w:eastAsia="ru-RU"/>
        </w:rPr>
        <w:t>ое</w:t>
      </w:r>
      <w:r w:rsidR="00C71994" w:rsidRPr="003C7D9E">
        <w:rPr>
          <w:sz w:val="24"/>
          <w:szCs w:val="24"/>
          <w:lang w:eastAsia="ru-RU"/>
        </w:rPr>
        <w:t xml:space="preserve"> </w:t>
      </w:r>
      <w:r>
        <w:rPr>
          <w:sz w:val="24"/>
          <w:szCs w:val="24"/>
          <w:lang w:eastAsia="ru-RU"/>
        </w:rPr>
        <w:t>учреждение</w:t>
      </w:r>
      <w:r w:rsidR="00C71994" w:rsidRPr="003C7D9E">
        <w:rPr>
          <w:sz w:val="24"/>
          <w:szCs w:val="24"/>
          <w:lang w:eastAsia="ru-RU"/>
        </w:rPr>
        <w:t>, расположенн</w:t>
      </w:r>
      <w:r>
        <w:rPr>
          <w:sz w:val="24"/>
          <w:szCs w:val="24"/>
          <w:lang w:eastAsia="ru-RU"/>
        </w:rPr>
        <w:t>ое в сельской</w:t>
      </w:r>
      <w:r w:rsidR="00C71994" w:rsidRPr="003C7D9E">
        <w:rPr>
          <w:sz w:val="24"/>
          <w:szCs w:val="24"/>
          <w:lang w:eastAsia="ru-RU"/>
        </w:rPr>
        <w:t xml:space="preserve"> </w:t>
      </w:r>
      <w:r>
        <w:rPr>
          <w:sz w:val="24"/>
          <w:szCs w:val="24"/>
          <w:lang w:eastAsia="ru-RU"/>
        </w:rPr>
        <w:t>местности</w:t>
      </w:r>
      <w:r w:rsidR="00C71994" w:rsidRPr="003C7D9E">
        <w:rPr>
          <w:sz w:val="24"/>
          <w:szCs w:val="24"/>
          <w:lang w:eastAsia="ru-RU"/>
        </w:rPr>
        <w:t xml:space="preserve">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4F5C26" w:rsidRPr="003C7D9E">
        <w:rPr>
          <w:sz w:val="24"/>
          <w:szCs w:val="24"/>
          <w:lang w:eastAsia="ru-RU"/>
        </w:rPr>
        <w:t>ьных услуг в сфере образования предусматриваются</w:t>
      </w:r>
      <w:r w:rsidR="00C71994" w:rsidRPr="003C7D9E">
        <w:rPr>
          <w:sz w:val="24"/>
          <w:szCs w:val="24"/>
          <w:lang w:eastAsia="ru-RU"/>
        </w:rPr>
        <w:t xml:space="preserve"> в том числе затраты на осуществление образовательной деятельности, не зависящие от количества обучающихся. </w:t>
      </w:r>
    </w:p>
    <w:p w:rsidR="00C71994" w:rsidRPr="003C7D9E" w:rsidRDefault="00C71994" w:rsidP="003C7D9E">
      <w:pPr>
        <w:spacing w:line="240" w:lineRule="auto"/>
        <w:rPr>
          <w:b/>
          <w:sz w:val="24"/>
          <w:szCs w:val="24"/>
          <w:lang w:eastAsia="ru-RU"/>
        </w:rPr>
      </w:pPr>
      <w:bookmarkStart w:id="167" w:name="st99_5"/>
      <w:bookmarkEnd w:id="167"/>
      <w:proofErr w:type="gramStart"/>
      <w:r w:rsidRPr="003C7D9E">
        <w:rPr>
          <w:sz w:val="24"/>
          <w:szCs w:val="24"/>
          <w:lang w:eastAsia="ru-RU"/>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w:t>
      </w:r>
      <w:proofErr w:type="gramEnd"/>
      <w:r w:rsidRPr="003C7D9E">
        <w:rPr>
          <w:sz w:val="24"/>
          <w:szCs w:val="24"/>
          <w:lang w:eastAsia="ru-RU"/>
        </w:rPr>
        <w:t xml:space="preserve">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3C7D9E">
        <w:rPr>
          <w:sz w:val="24"/>
          <w:szCs w:val="24"/>
        </w:rPr>
        <w:t>Федерального закона от 29 декабря 2012 г. № 273-ФЗ «Об образовании в Российской Федерации»</w:t>
      </w:r>
      <w:r w:rsidRPr="003C7D9E">
        <w:rPr>
          <w:sz w:val="24"/>
          <w:szCs w:val="24"/>
          <w:lang w:eastAsia="ru-RU"/>
        </w:rPr>
        <w:t>.</w:t>
      </w:r>
    </w:p>
    <w:p w:rsidR="00C71994" w:rsidRPr="003C7D9E" w:rsidRDefault="00C71994" w:rsidP="003C7D9E">
      <w:pPr>
        <w:spacing w:line="240" w:lineRule="auto"/>
        <w:rPr>
          <w:sz w:val="24"/>
          <w:szCs w:val="24"/>
          <w:lang w:eastAsia="ru-RU"/>
        </w:rPr>
      </w:pPr>
    </w:p>
    <w:p w:rsidR="00C71994" w:rsidRPr="003C7D9E" w:rsidRDefault="00C71994" w:rsidP="003C7D9E">
      <w:pPr>
        <w:pStyle w:val="3a"/>
        <w:spacing w:line="240" w:lineRule="auto"/>
        <w:rPr>
          <w:sz w:val="24"/>
          <w:szCs w:val="24"/>
        </w:rPr>
      </w:pPr>
      <w:bookmarkStart w:id="168" w:name="_Toc435412746"/>
      <w:bookmarkStart w:id="169" w:name="_Toc505872629"/>
      <w:r w:rsidRPr="003C7D9E">
        <w:rPr>
          <w:sz w:val="24"/>
          <w:szCs w:val="24"/>
        </w:rPr>
        <w:t>III</w:t>
      </w:r>
      <w:r w:rsidR="00096218" w:rsidRPr="003C7D9E">
        <w:rPr>
          <w:sz w:val="24"/>
          <w:szCs w:val="24"/>
        </w:rPr>
        <w:t>.3.</w:t>
      </w:r>
      <w:r w:rsidRPr="003C7D9E">
        <w:rPr>
          <w:sz w:val="24"/>
          <w:szCs w:val="24"/>
        </w:rPr>
        <w:t>4</w:t>
      </w:r>
      <w:r w:rsidR="00096218" w:rsidRPr="003C7D9E">
        <w:rPr>
          <w:sz w:val="24"/>
          <w:szCs w:val="24"/>
        </w:rPr>
        <w:t>.</w:t>
      </w:r>
      <w:r w:rsidRPr="003C7D9E">
        <w:rPr>
          <w:sz w:val="24"/>
          <w:szCs w:val="24"/>
        </w:rPr>
        <w:t> Материально-технические условия реализации основной образовательной программы</w:t>
      </w:r>
      <w:bookmarkEnd w:id="168"/>
      <w:bookmarkEnd w:id="169"/>
    </w:p>
    <w:p w:rsidR="00C71994" w:rsidRPr="003C7D9E" w:rsidRDefault="00C71994" w:rsidP="003C7D9E">
      <w:pPr>
        <w:spacing w:line="240" w:lineRule="auto"/>
        <w:rPr>
          <w:sz w:val="24"/>
          <w:szCs w:val="24"/>
          <w:lang w:eastAsia="ru-RU"/>
        </w:rPr>
      </w:pPr>
      <w:r w:rsidRPr="003C7D9E">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3C7D9E" w:rsidRDefault="00C71994" w:rsidP="003C7D9E">
      <w:pPr>
        <w:pStyle w:val="a0"/>
        <w:spacing w:line="240" w:lineRule="auto"/>
        <w:ind w:firstLine="709"/>
        <w:rPr>
          <w:sz w:val="24"/>
          <w:szCs w:val="24"/>
        </w:rPr>
      </w:pPr>
      <w:r w:rsidRPr="003C7D9E">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3C7D9E">
        <w:rPr>
          <w:sz w:val="24"/>
          <w:szCs w:val="24"/>
        </w:rPr>
        <w:t xml:space="preserve"> г.</w:t>
      </w:r>
      <w:r w:rsidRPr="003C7D9E">
        <w:rPr>
          <w:sz w:val="24"/>
          <w:szCs w:val="24"/>
        </w:rPr>
        <w:t xml:space="preserve"> № 966</w:t>
      </w:r>
      <w:r w:rsidR="00AE32AA" w:rsidRPr="003C7D9E">
        <w:rPr>
          <w:sz w:val="24"/>
          <w:szCs w:val="24"/>
        </w:rPr>
        <w:t>;</w:t>
      </w:r>
    </w:p>
    <w:p w:rsidR="00C71994" w:rsidRPr="003C7D9E" w:rsidRDefault="00C71994" w:rsidP="003C7D9E">
      <w:pPr>
        <w:pStyle w:val="a0"/>
        <w:spacing w:line="240" w:lineRule="auto"/>
        <w:ind w:firstLine="709"/>
        <w:rPr>
          <w:sz w:val="24"/>
          <w:szCs w:val="24"/>
        </w:rPr>
      </w:pPr>
      <w:proofErr w:type="gramStart"/>
      <w:r w:rsidRPr="003C7D9E">
        <w:rPr>
          <w:sz w:val="24"/>
          <w:szCs w:val="24"/>
        </w:rPr>
        <w:t xml:space="preserve">Санитарно-эпидемиологических правил и нормативов </w:t>
      </w:r>
      <w:proofErr w:type="spellStart"/>
      <w:r w:rsidRPr="003C7D9E">
        <w:rPr>
          <w:sz w:val="24"/>
          <w:szCs w:val="24"/>
        </w:rPr>
        <w:t>СанПиН</w:t>
      </w:r>
      <w:proofErr w:type="spellEnd"/>
      <w:r w:rsidRPr="003C7D9E">
        <w:rPr>
          <w:sz w:val="24"/>
          <w:szCs w:val="24"/>
        </w:rPr>
        <w:t xml:space="preserve">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3C7D9E">
        <w:rPr>
          <w:sz w:val="24"/>
          <w:szCs w:val="24"/>
        </w:rPr>
        <w:t>н</w:t>
      </w:r>
      <w:r w:rsidRPr="003C7D9E">
        <w:rPr>
          <w:sz w:val="24"/>
          <w:szCs w:val="24"/>
        </w:rPr>
        <w:t>ных Министерством юстиции Российской Федерации 5.11.2009 г., регистрационный № 15172.</w:t>
      </w:r>
      <w:proofErr w:type="gramEnd"/>
      <w:r w:rsidRPr="003C7D9E">
        <w:rPr>
          <w:sz w:val="24"/>
          <w:szCs w:val="24"/>
        </w:rPr>
        <w:t xml:space="preserve"> </w:t>
      </w:r>
      <w:proofErr w:type="gramStart"/>
      <w:r w:rsidRPr="003C7D9E">
        <w:rPr>
          <w:sz w:val="24"/>
          <w:szCs w:val="24"/>
        </w:rPr>
        <w:t>Российская газета, 2009, № 217)</w:t>
      </w:r>
      <w:r w:rsidR="00AE32AA" w:rsidRPr="003C7D9E">
        <w:rPr>
          <w:sz w:val="24"/>
          <w:szCs w:val="24"/>
        </w:rPr>
        <w:t>;</w:t>
      </w:r>
      <w:proofErr w:type="gramEnd"/>
    </w:p>
    <w:p w:rsidR="00C71994" w:rsidRPr="003C7D9E" w:rsidRDefault="00C71994" w:rsidP="003C7D9E">
      <w:pPr>
        <w:pStyle w:val="a0"/>
        <w:spacing w:line="240" w:lineRule="auto"/>
        <w:ind w:firstLine="709"/>
        <w:rPr>
          <w:sz w:val="24"/>
          <w:szCs w:val="24"/>
        </w:rPr>
      </w:pPr>
      <w:proofErr w:type="gramStart"/>
      <w:r w:rsidRPr="003C7D9E">
        <w:rPr>
          <w:sz w:val="24"/>
          <w:szCs w:val="24"/>
        </w:rPr>
        <w:t xml:space="preserve">Санитарно-эпидемиологических правил и нормативов </w:t>
      </w:r>
      <w:proofErr w:type="spellStart"/>
      <w:r w:rsidRPr="003C7D9E">
        <w:rPr>
          <w:sz w:val="24"/>
          <w:szCs w:val="24"/>
        </w:rPr>
        <w:t>СанПиН</w:t>
      </w:r>
      <w:proofErr w:type="spellEnd"/>
      <w:r w:rsidRPr="003C7D9E">
        <w:rPr>
          <w:sz w:val="24"/>
          <w:szCs w:val="24"/>
        </w:rPr>
        <w:t xml:space="preserve"> 2.4.5.2409-08 «Санитарно-эпидемиологические требования к организации питания обучающихся в общеобразовательных </w:t>
      </w:r>
      <w:r w:rsidR="001E4EAC" w:rsidRPr="003C7D9E">
        <w:rPr>
          <w:sz w:val="24"/>
          <w:szCs w:val="24"/>
        </w:rPr>
        <w:t>организациях</w:t>
      </w:r>
      <w:r w:rsidRPr="003C7D9E">
        <w:rPr>
          <w:sz w:val="24"/>
          <w:szCs w:val="24"/>
        </w:rPr>
        <w:t>, учреждениях начального и среднего профессионального образования», утвержденны</w:t>
      </w:r>
      <w:r w:rsidR="00AE32AA" w:rsidRPr="003C7D9E">
        <w:rPr>
          <w:sz w:val="24"/>
          <w:szCs w:val="24"/>
        </w:rPr>
        <w:t>х</w:t>
      </w:r>
      <w:r w:rsidRPr="003C7D9E">
        <w:rPr>
          <w:sz w:val="24"/>
          <w:szCs w:val="24"/>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3C7D9E">
        <w:rPr>
          <w:sz w:val="24"/>
          <w:szCs w:val="24"/>
        </w:rPr>
        <w:t xml:space="preserve"> </w:t>
      </w:r>
      <w:proofErr w:type="gramStart"/>
      <w:r w:rsidRPr="003C7D9E">
        <w:rPr>
          <w:sz w:val="24"/>
          <w:szCs w:val="24"/>
        </w:rPr>
        <w:t>Российская газета, 2008, № 174)</w:t>
      </w:r>
      <w:r w:rsidR="00AE32AA" w:rsidRPr="003C7D9E">
        <w:rPr>
          <w:sz w:val="24"/>
          <w:szCs w:val="24"/>
        </w:rPr>
        <w:t>;</w:t>
      </w:r>
      <w:proofErr w:type="gramEnd"/>
    </w:p>
    <w:p w:rsidR="00C71994" w:rsidRPr="003C7D9E" w:rsidRDefault="00C71994" w:rsidP="003C7D9E">
      <w:pPr>
        <w:pStyle w:val="a0"/>
        <w:spacing w:line="240" w:lineRule="auto"/>
        <w:ind w:firstLine="709"/>
        <w:rPr>
          <w:sz w:val="24"/>
          <w:szCs w:val="24"/>
        </w:rPr>
      </w:pPr>
      <w:proofErr w:type="gramStart"/>
      <w:r w:rsidRPr="003C7D9E">
        <w:rPr>
          <w:sz w:val="24"/>
          <w:szCs w:val="24"/>
        </w:rPr>
        <w:t xml:space="preserve">Санитарно-эпидемиологических правил и нормативов </w:t>
      </w:r>
      <w:proofErr w:type="spellStart"/>
      <w:r w:rsidRPr="003C7D9E">
        <w:rPr>
          <w:sz w:val="24"/>
          <w:szCs w:val="24"/>
        </w:rPr>
        <w:t>СанПиН</w:t>
      </w:r>
      <w:proofErr w:type="spellEnd"/>
      <w:r w:rsidRPr="003C7D9E">
        <w:rPr>
          <w:sz w:val="24"/>
          <w:szCs w:val="24"/>
        </w:rPr>
        <w:t xml:space="preserve"> 2.1.3.2630-10 «Санитарно-эпидемиологические требования к организациям, осуществляющим медицинскую деятельность», </w:t>
      </w:r>
      <w:r w:rsidR="00C03919" w:rsidRPr="003C7D9E">
        <w:rPr>
          <w:sz w:val="24"/>
          <w:szCs w:val="24"/>
        </w:rPr>
        <w:t xml:space="preserve">утвержденных </w:t>
      </w:r>
      <w:r w:rsidRPr="003C7D9E">
        <w:rPr>
          <w:sz w:val="24"/>
          <w:szCs w:val="24"/>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3C7D9E">
        <w:rPr>
          <w:sz w:val="24"/>
          <w:szCs w:val="24"/>
        </w:rPr>
        <w:t xml:space="preserve"> </w:t>
      </w:r>
      <w:proofErr w:type="gramStart"/>
      <w:r w:rsidRPr="003C7D9E">
        <w:rPr>
          <w:sz w:val="24"/>
          <w:szCs w:val="24"/>
        </w:rPr>
        <w:t>Бюллетень нормативных актов феде</w:t>
      </w:r>
      <w:r w:rsidRPr="003C7D9E">
        <w:rPr>
          <w:color w:val="222222"/>
          <w:sz w:val="24"/>
          <w:szCs w:val="24"/>
        </w:rPr>
        <w:t>ральных органов исполнительной власти, 2010, № 36)</w:t>
      </w:r>
      <w:r w:rsidR="00AE32AA" w:rsidRPr="003C7D9E">
        <w:rPr>
          <w:color w:val="222222"/>
          <w:sz w:val="24"/>
          <w:szCs w:val="24"/>
        </w:rPr>
        <w:t>;</w:t>
      </w:r>
      <w:proofErr w:type="gramEnd"/>
    </w:p>
    <w:p w:rsidR="00C71994" w:rsidRPr="003C7D9E" w:rsidRDefault="00C71994" w:rsidP="003C7D9E">
      <w:pPr>
        <w:pStyle w:val="a0"/>
        <w:spacing w:line="240" w:lineRule="auto"/>
        <w:ind w:firstLine="709"/>
        <w:rPr>
          <w:sz w:val="24"/>
          <w:szCs w:val="24"/>
        </w:rPr>
      </w:pPr>
      <w:r w:rsidRPr="003C7D9E">
        <w:rPr>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3C7D9E">
        <w:rPr>
          <w:sz w:val="24"/>
          <w:szCs w:val="24"/>
        </w:rPr>
        <w:t>;</w:t>
      </w:r>
      <w:r w:rsidR="00234E34" w:rsidRPr="003C7D9E">
        <w:rPr>
          <w:sz w:val="24"/>
          <w:szCs w:val="24"/>
        </w:rPr>
        <w:t xml:space="preserve"> </w:t>
      </w:r>
    </w:p>
    <w:p w:rsidR="00C71994" w:rsidRPr="003C7D9E" w:rsidRDefault="00C71994" w:rsidP="003C7D9E">
      <w:pPr>
        <w:pStyle w:val="a0"/>
        <w:spacing w:line="240" w:lineRule="auto"/>
        <w:ind w:firstLine="709"/>
        <w:rPr>
          <w:sz w:val="24"/>
          <w:szCs w:val="24"/>
        </w:rPr>
      </w:pPr>
      <w:r w:rsidRPr="003C7D9E">
        <w:rPr>
          <w:color w:val="222222"/>
          <w:sz w:val="24"/>
          <w:szCs w:val="24"/>
        </w:rPr>
        <w:t>иных действующих федераль</w:t>
      </w:r>
      <w:r w:rsidRPr="003C7D9E">
        <w:rPr>
          <w:sz w:val="24"/>
          <w:szCs w:val="24"/>
        </w:rPr>
        <w:t>ных/региональных/муниципальных/локальных нормативных актов</w:t>
      </w:r>
      <w:r w:rsidR="00A32B4A" w:rsidRPr="003C7D9E">
        <w:rPr>
          <w:sz w:val="24"/>
          <w:szCs w:val="24"/>
        </w:rPr>
        <w:t xml:space="preserve"> и рекомендаций</w:t>
      </w:r>
      <w:r w:rsidRPr="003C7D9E">
        <w:rPr>
          <w:sz w:val="24"/>
          <w:szCs w:val="24"/>
        </w:rPr>
        <w:t>.</w:t>
      </w:r>
    </w:p>
    <w:p w:rsidR="00C71994" w:rsidRPr="003C7D9E" w:rsidRDefault="00C71994" w:rsidP="003C7D9E">
      <w:pPr>
        <w:spacing w:line="240" w:lineRule="auto"/>
        <w:rPr>
          <w:sz w:val="24"/>
          <w:szCs w:val="24"/>
          <w:lang w:eastAsia="ru-RU"/>
        </w:rPr>
      </w:pPr>
    </w:p>
    <w:p w:rsidR="00C71994" w:rsidRPr="003C7D9E" w:rsidRDefault="00C71994" w:rsidP="003C7D9E">
      <w:pPr>
        <w:spacing w:line="240" w:lineRule="auto"/>
        <w:rPr>
          <w:sz w:val="24"/>
          <w:szCs w:val="24"/>
          <w:lang w:eastAsia="ru-RU"/>
        </w:rPr>
      </w:pPr>
      <w:r w:rsidRPr="003C7D9E">
        <w:rPr>
          <w:sz w:val="24"/>
          <w:szCs w:val="24"/>
          <w:lang w:eastAsia="ru-RU"/>
        </w:rPr>
        <w:t>Материально-технические условия реализации основной образовательной программы:</w:t>
      </w:r>
    </w:p>
    <w:p w:rsidR="00C71994" w:rsidRPr="003C7D9E" w:rsidRDefault="00020A56" w:rsidP="003C7D9E">
      <w:pPr>
        <w:pStyle w:val="a0"/>
        <w:spacing w:line="240" w:lineRule="auto"/>
        <w:ind w:firstLine="709"/>
        <w:rPr>
          <w:sz w:val="24"/>
          <w:szCs w:val="24"/>
        </w:rPr>
      </w:pPr>
      <w:r w:rsidRPr="003C7D9E">
        <w:rPr>
          <w:sz w:val="24"/>
          <w:szCs w:val="24"/>
        </w:rPr>
        <w:t xml:space="preserve">обеспечивают </w:t>
      </w:r>
      <w:r w:rsidR="00C71994" w:rsidRPr="003C7D9E">
        <w:rPr>
          <w:sz w:val="24"/>
          <w:szCs w:val="24"/>
        </w:rPr>
        <w:t>формирова</w:t>
      </w:r>
      <w:r w:rsidRPr="003C7D9E">
        <w:rPr>
          <w:sz w:val="24"/>
          <w:szCs w:val="24"/>
        </w:rPr>
        <w:t>ние</w:t>
      </w:r>
      <w:r w:rsidR="00C71994" w:rsidRPr="003C7D9E">
        <w:rPr>
          <w:sz w:val="24"/>
          <w:szCs w:val="24"/>
        </w:rPr>
        <w:t xml:space="preserve"> един</w:t>
      </w:r>
      <w:r w:rsidRPr="003C7D9E">
        <w:rPr>
          <w:sz w:val="24"/>
          <w:szCs w:val="24"/>
        </w:rPr>
        <w:t>ой мотивирующей интерактивной среды как совокупности</w:t>
      </w:r>
      <w:r w:rsidR="00C71994" w:rsidRPr="003C7D9E">
        <w:rPr>
          <w:sz w:val="24"/>
          <w:szCs w:val="24"/>
        </w:rPr>
        <w:t xml:space="preserve"> имитационных и исследовательских практик, реализующих через </w:t>
      </w:r>
      <w:proofErr w:type="spellStart"/>
      <w:r w:rsidR="003F62FA" w:rsidRPr="003C7D9E">
        <w:rPr>
          <w:sz w:val="24"/>
          <w:szCs w:val="24"/>
        </w:rPr>
        <w:t>т</w:t>
      </w:r>
      <w:r w:rsidR="00C71994" w:rsidRPr="003C7D9E">
        <w:rPr>
          <w:sz w:val="24"/>
          <w:szCs w:val="24"/>
        </w:rPr>
        <w:t>ехносферу</w:t>
      </w:r>
      <w:proofErr w:type="spellEnd"/>
      <w:r w:rsidR="00C71994" w:rsidRPr="003C7D9E">
        <w:rPr>
          <w:sz w:val="24"/>
          <w:szCs w:val="24"/>
        </w:rPr>
        <w:t xml:space="preserve"> </w:t>
      </w:r>
      <w:r w:rsidR="00C71994" w:rsidRPr="003C7D9E">
        <w:rPr>
          <w:sz w:val="24"/>
          <w:szCs w:val="24"/>
        </w:rPr>
        <w:lastRenderedPageBreak/>
        <w:t xml:space="preserve">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3C7D9E">
        <w:rPr>
          <w:sz w:val="24"/>
          <w:szCs w:val="24"/>
        </w:rPr>
        <w:t>компетентностей</w:t>
      </w:r>
      <w:r w:rsidR="00C71994" w:rsidRPr="003C7D9E">
        <w:rPr>
          <w:sz w:val="24"/>
          <w:szCs w:val="24"/>
        </w:rPr>
        <w:t>;</w:t>
      </w:r>
    </w:p>
    <w:p w:rsidR="00C71994" w:rsidRPr="003C7D9E" w:rsidRDefault="00020A56" w:rsidP="003C7D9E">
      <w:pPr>
        <w:pStyle w:val="a0"/>
        <w:spacing w:line="240" w:lineRule="auto"/>
        <w:ind w:firstLine="709"/>
        <w:rPr>
          <w:sz w:val="24"/>
          <w:szCs w:val="24"/>
        </w:rPr>
      </w:pPr>
      <w:r w:rsidRPr="003C7D9E">
        <w:rPr>
          <w:sz w:val="24"/>
          <w:szCs w:val="24"/>
        </w:rPr>
        <w:t>учитывают</w:t>
      </w:r>
      <w:r w:rsidR="00FD044B" w:rsidRPr="003C7D9E">
        <w:rPr>
          <w:sz w:val="24"/>
          <w:szCs w:val="24"/>
        </w:rPr>
        <w:t>:</w:t>
      </w:r>
      <w:r w:rsidR="00C71994" w:rsidRPr="003C7D9E">
        <w:rPr>
          <w:sz w:val="24"/>
          <w:szCs w:val="24"/>
        </w:rPr>
        <w:t xml:space="preserve"> </w:t>
      </w:r>
    </w:p>
    <w:p w:rsidR="00C71994" w:rsidRPr="003C7D9E" w:rsidRDefault="00C71994" w:rsidP="003C7D9E">
      <w:pPr>
        <w:pStyle w:val="a5"/>
        <w:spacing w:line="240" w:lineRule="auto"/>
        <w:ind w:left="0" w:firstLine="709"/>
        <w:rPr>
          <w:sz w:val="24"/>
          <w:szCs w:val="24"/>
        </w:rPr>
      </w:pPr>
      <w:r w:rsidRPr="003C7D9E">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3C7D9E" w:rsidRDefault="00C71994" w:rsidP="003C7D9E">
      <w:pPr>
        <w:pStyle w:val="a5"/>
        <w:spacing w:line="240" w:lineRule="auto"/>
        <w:ind w:left="0" w:firstLine="709"/>
        <w:rPr>
          <w:sz w:val="24"/>
          <w:szCs w:val="24"/>
        </w:rPr>
      </w:pPr>
      <w:r w:rsidRPr="003C7D9E">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3C7D9E" w:rsidRDefault="00C71994" w:rsidP="003C7D9E">
      <w:pPr>
        <w:pStyle w:val="a5"/>
        <w:spacing w:line="240" w:lineRule="auto"/>
        <w:ind w:left="0" w:firstLine="709"/>
        <w:rPr>
          <w:sz w:val="24"/>
          <w:szCs w:val="24"/>
        </w:rPr>
      </w:pPr>
      <w:r w:rsidRPr="003C7D9E">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3C7D9E" w:rsidRDefault="00C71994" w:rsidP="003C7D9E">
      <w:pPr>
        <w:pStyle w:val="a0"/>
        <w:spacing w:line="240" w:lineRule="auto"/>
        <w:ind w:firstLine="709"/>
        <w:rPr>
          <w:sz w:val="24"/>
          <w:szCs w:val="24"/>
        </w:rPr>
      </w:pPr>
      <w:r w:rsidRPr="003C7D9E">
        <w:rPr>
          <w:sz w:val="24"/>
          <w:szCs w:val="24"/>
        </w:rPr>
        <w:t>обеспечива</w:t>
      </w:r>
      <w:r w:rsidR="00AA0B06" w:rsidRPr="003C7D9E">
        <w:rPr>
          <w:sz w:val="24"/>
          <w:szCs w:val="24"/>
        </w:rPr>
        <w:t>ю</w:t>
      </w:r>
      <w:r w:rsidRPr="003C7D9E">
        <w:rPr>
          <w:sz w:val="24"/>
          <w:szCs w:val="24"/>
        </w:rPr>
        <w:t>т</w:t>
      </w:r>
      <w:r w:rsidR="00FD044B" w:rsidRPr="003C7D9E">
        <w:rPr>
          <w:sz w:val="24"/>
          <w:szCs w:val="24"/>
        </w:rPr>
        <w:t>:</w:t>
      </w:r>
    </w:p>
    <w:p w:rsidR="00C71994" w:rsidRPr="003C7D9E" w:rsidRDefault="00C71994" w:rsidP="003C7D9E">
      <w:pPr>
        <w:pStyle w:val="a5"/>
        <w:spacing w:line="240" w:lineRule="auto"/>
        <w:ind w:left="0" w:firstLine="709"/>
        <w:rPr>
          <w:sz w:val="24"/>
          <w:szCs w:val="24"/>
        </w:rPr>
      </w:pPr>
      <w:r w:rsidRPr="003C7D9E">
        <w:rPr>
          <w:sz w:val="24"/>
          <w:szCs w:val="24"/>
        </w:rPr>
        <w:t xml:space="preserve">подготовку </w:t>
      </w:r>
      <w:proofErr w:type="gramStart"/>
      <w:r w:rsidRPr="003C7D9E">
        <w:rPr>
          <w:sz w:val="24"/>
          <w:szCs w:val="24"/>
        </w:rPr>
        <w:t>обучающихся</w:t>
      </w:r>
      <w:proofErr w:type="gramEnd"/>
      <w:r w:rsidRPr="003C7D9E">
        <w:rPr>
          <w:sz w:val="24"/>
          <w:szCs w:val="24"/>
        </w:rPr>
        <w:t xml:space="preserve"> к саморазвитию и непрерывному образованию;</w:t>
      </w:r>
    </w:p>
    <w:p w:rsidR="00C71994" w:rsidRPr="003C7D9E" w:rsidRDefault="00C71994" w:rsidP="003C7D9E">
      <w:pPr>
        <w:pStyle w:val="a5"/>
        <w:spacing w:line="240" w:lineRule="auto"/>
        <w:ind w:left="0" w:firstLine="709"/>
        <w:rPr>
          <w:sz w:val="24"/>
          <w:szCs w:val="24"/>
        </w:rPr>
      </w:pPr>
      <w:r w:rsidRPr="003C7D9E">
        <w:rPr>
          <w:sz w:val="24"/>
          <w:szCs w:val="24"/>
        </w:rPr>
        <w:t>формирование и развитие мотивации к познанию, творчеству и инновационной деятельности;</w:t>
      </w:r>
    </w:p>
    <w:p w:rsidR="00C71994" w:rsidRPr="003C7D9E" w:rsidRDefault="00C71994" w:rsidP="003C7D9E">
      <w:pPr>
        <w:pStyle w:val="a5"/>
        <w:spacing w:line="240" w:lineRule="auto"/>
        <w:ind w:left="0" w:firstLine="709"/>
        <w:rPr>
          <w:sz w:val="24"/>
          <w:szCs w:val="24"/>
        </w:rPr>
      </w:pPr>
      <w:r w:rsidRPr="003C7D9E">
        <w:rPr>
          <w:sz w:val="24"/>
          <w:szCs w:val="24"/>
        </w:rPr>
        <w:t>формирование основы научных методов познания окружающего мира;</w:t>
      </w:r>
    </w:p>
    <w:p w:rsidR="00C71994" w:rsidRPr="003C7D9E" w:rsidRDefault="00C71994" w:rsidP="003C7D9E">
      <w:pPr>
        <w:pStyle w:val="a5"/>
        <w:spacing w:line="240" w:lineRule="auto"/>
        <w:ind w:left="0" w:firstLine="709"/>
        <w:rPr>
          <w:sz w:val="24"/>
          <w:szCs w:val="24"/>
        </w:rPr>
      </w:pPr>
      <w:r w:rsidRPr="003C7D9E">
        <w:rPr>
          <w:sz w:val="24"/>
          <w:szCs w:val="24"/>
        </w:rPr>
        <w:t>условия для активной учебно-познавательной деятельности;</w:t>
      </w:r>
    </w:p>
    <w:p w:rsidR="00C71994" w:rsidRPr="003C7D9E" w:rsidRDefault="00C71994" w:rsidP="003C7D9E">
      <w:pPr>
        <w:pStyle w:val="a5"/>
        <w:spacing w:line="240" w:lineRule="auto"/>
        <w:ind w:left="0" w:firstLine="709"/>
        <w:rPr>
          <w:sz w:val="24"/>
          <w:szCs w:val="24"/>
        </w:rPr>
      </w:pPr>
      <w:r w:rsidRPr="003C7D9E">
        <w:rPr>
          <w:sz w:val="24"/>
          <w:szCs w:val="24"/>
        </w:rPr>
        <w:t>воспитание патриотизма и установок толерантности, умения жить с непохожими людьми;</w:t>
      </w:r>
    </w:p>
    <w:p w:rsidR="00C71994" w:rsidRPr="003C7D9E" w:rsidRDefault="00C71994" w:rsidP="003C7D9E">
      <w:pPr>
        <w:pStyle w:val="a5"/>
        <w:spacing w:line="240" w:lineRule="auto"/>
        <w:ind w:left="0" w:firstLine="709"/>
        <w:rPr>
          <w:sz w:val="24"/>
          <w:szCs w:val="24"/>
        </w:rPr>
      </w:pPr>
      <w:r w:rsidRPr="003C7D9E">
        <w:rPr>
          <w:sz w:val="24"/>
          <w:szCs w:val="24"/>
        </w:rPr>
        <w:t xml:space="preserve">развитие </w:t>
      </w:r>
      <w:proofErr w:type="spellStart"/>
      <w:r w:rsidRPr="003C7D9E">
        <w:rPr>
          <w:sz w:val="24"/>
          <w:szCs w:val="24"/>
        </w:rPr>
        <w:t>креативности</w:t>
      </w:r>
      <w:proofErr w:type="spellEnd"/>
      <w:r w:rsidRPr="003C7D9E">
        <w:rPr>
          <w:sz w:val="24"/>
          <w:szCs w:val="24"/>
        </w:rPr>
        <w:t>, критического мышления;</w:t>
      </w:r>
    </w:p>
    <w:p w:rsidR="00C71994" w:rsidRPr="003C7D9E" w:rsidRDefault="00C71994" w:rsidP="003C7D9E">
      <w:pPr>
        <w:pStyle w:val="a5"/>
        <w:spacing w:line="240" w:lineRule="auto"/>
        <w:ind w:left="0" w:firstLine="709"/>
        <w:rPr>
          <w:sz w:val="24"/>
          <w:szCs w:val="24"/>
        </w:rPr>
      </w:pPr>
      <w:r w:rsidRPr="003C7D9E">
        <w:rPr>
          <w:sz w:val="24"/>
          <w:szCs w:val="24"/>
        </w:rPr>
        <w:t>поддержку социальной активности и осознанного выбор</w:t>
      </w:r>
      <w:r w:rsidR="003F62FA" w:rsidRPr="003C7D9E">
        <w:rPr>
          <w:sz w:val="24"/>
          <w:szCs w:val="24"/>
        </w:rPr>
        <w:t>а</w:t>
      </w:r>
      <w:r w:rsidRPr="003C7D9E">
        <w:rPr>
          <w:sz w:val="24"/>
          <w:szCs w:val="24"/>
        </w:rPr>
        <w:t xml:space="preserve"> профессии;</w:t>
      </w:r>
    </w:p>
    <w:p w:rsidR="00C71994" w:rsidRPr="003C7D9E" w:rsidRDefault="00C71994" w:rsidP="003C7D9E">
      <w:pPr>
        <w:pStyle w:val="a5"/>
        <w:spacing w:line="240" w:lineRule="auto"/>
        <w:ind w:left="0" w:firstLine="709"/>
        <w:rPr>
          <w:sz w:val="24"/>
          <w:szCs w:val="24"/>
        </w:rPr>
      </w:pPr>
      <w:r w:rsidRPr="003C7D9E">
        <w:rPr>
          <w:sz w:val="24"/>
          <w:szCs w:val="24"/>
        </w:rPr>
        <w:t xml:space="preserve">возможность достижения </w:t>
      </w:r>
      <w:proofErr w:type="gramStart"/>
      <w:r w:rsidRPr="003C7D9E">
        <w:rPr>
          <w:sz w:val="24"/>
          <w:szCs w:val="24"/>
        </w:rPr>
        <w:t>обучающимися</w:t>
      </w:r>
      <w:proofErr w:type="gramEnd"/>
      <w:r w:rsidRPr="003C7D9E">
        <w:rPr>
          <w:sz w:val="24"/>
          <w:szCs w:val="24"/>
        </w:rPr>
        <w:t xml:space="preserve"> предметных, </w:t>
      </w:r>
      <w:proofErr w:type="spellStart"/>
      <w:r w:rsidRPr="003C7D9E">
        <w:rPr>
          <w:sz w:val="24"/>
          <w:szCs w:val="24"/>
        </w:rPr>
        <w:t>метапредметных</w:t>
      </w:r>
      <w:proofErr w:type="spellEnd"/>
      <w:r w:rsidRPr="003C7D9E">
        <w:rPr>
          <w:sz w:val="24"/>
          <w:szCs w:val="24"/>
        </w:rPr>
        <w:t xml:space="preserve"> и личностных результатов освоения основной образовательной программы;</w:t>
      </w:r>
    </w:p>
    <w:p w:rsidR="00C71994" w:rsidRPr="003C7D9E" w:rsidRDefault="00C71994" w:rsidP="003C7D9E">
      <w:pPr>
        <w:pStyle w:val="a5"/>
        <w:spacing w:line="240" w:lineRule="auto"/>
        <w:ind w:left="0" w:firstLine="709"/>
        <w:rPr>
          <w:sz w:val="24"/>
          <w:szCs w:val="24"/>
        </w:rPr>
      </w:pPr>
      <w:r w:rsidRPr="003C7D9E">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3C7D9E">
        <w:rPr>
          <w:sz w:val="24"/>
          <w:szCs w:val="24"/>
        </w:rPr>
        <w:t>ельной</w:t>
      </w:r>
      <w:r w:rsidRPr="003C7D9E">
        <w:rPr>
          <w:sz w:val="24"/>
          <w:szCs w:val="24"/>
        </w:rPr>
        <w:t xml:space="preserve"> </w:t>
      </w:r>
      <w:r w:rsidR="00470B17" w:rsidRPr="003C7D9E">
        <w:rPr>
          <w:sz w:val="24"/>
          <w:szCs w:val="24"/>
        </w:rPr>
        <w:t>организации</w:t>
      </w:r>
      <w:r w:rsidRPr="003C7D9E">
        <w:rPr>
          <w:sz w:val="24"/>
          <w:szCs w:val="24"/>
        </w:rPr>
        <w:t>;</w:t>
      </w:r>
    </w:p>
    <w:p w:rsidR="006511CB" w:rsidRPr="006511CB" w:rsidRDefault="00C71994" w:rsidP="003C7D9E">
      <w:pPr>
        <w:pStyle w:val="a5"/>
        <w:spacing w:line="240" w:lineRule="auto"/>
        <w:ind w:left="0" w:firstLine="709"/>
        <w:rPr>
          <w:sz w:val="24"/>
          <w:szCs w:val="24"/>
        </w:rPr>
      </w:pPr>
      <w:r w:rsidRPr="003C7D9E">
        <w:rPr>
          <w:sz w:val="24"/>
          <w:szCs w:val="24"/>
        </w:rPr>
        <w:t xml:space="preserve">эргономичность, </w:t>
      </w:r>
      <w:proofErr w:type="spellStart"/>
      <w:r w:rsidRPr="003C7D9E">
        <w:rPr>
          <w:sz w:val="24"/>
          <w:szCs w:val="24"/>
        </w:rPr>
        <w:t>мультифункциональность</w:t>
      </w:r>
      <w:proofErr w:type="spellEnd"/>
      <w:r w:rsidRPr="003C7D9E">
        <w:rPr>
          <w:sz w:val="24"/>
          <w:szCs w:val="24"/>
        </w:rPr>
        <w:t xml:space="preserve"> помещений </w:t>
      </w:r>
      <w:r w:rsidR="006511CB">
        <w:rPr>
          <w:sz w:val="24"/>
          <w:szCs w:val="24"/>
        </w:rPr>
        <w:t>школы</w:t>
      </w:r>
    </w:p>
    <w:p w:rsidR="00C71994" w:rsidRPr="003C7D9E" w:rsidRDefault="00C71994" w:rsidP="006511CB">
      <w:pPr>
        <w:pStyle w:val="a5"/>
        <w:numPr>
          <w:ilvl w:val="0"/>
          <w:numId w:val="0"/>
        </w:numPr>
        <w:spacing w:line="240" w:lineRule="auto"/>
        <w:rPr>
          <w:sz w:val="24"/>
          <w:szCs w:val="24"/>
        </w:rPr>
      </w:pPr>
    </w:p>
    <w:p w:rsidR="00C71994" w:rsidRPr="008F5C4F" w:rsidRDefault="00C71994" w:rsidP="003C7D9E">
      <w:pPr>
        <w:spacing w:line="240" w:lineRule="auto"/>
        <w:rPr>
          <w:sz w:val="24"/>
          <w:szCs w:val="24"/>
          <w:lang w:eastAsia="ru-RU"/>
        </w:rPr>
      </w:pPr>
      <w:proofErr w:type="gramStart"/>
      <w:r w:rsidRPr="008F5C4F">
        <w:rPr>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8F5C4F">
        <w:rPr>
          <w:sz w:val="24"/>
          <w:szCs w:val="24"/>
          <w:lang w:eastAsia="ru-RU"/>
        </w:rPr>
        <w:t>-</w:t>
      </w:r>
      <w:r w:rsidRPr="008F5C4F">
        <w:rPr>
          <w:sz w:val="24"/>
          <w:szCs w:val="24"/>
          <w:lang w:eastAsia="ru-RU"/>
        </w:rPr>
        <w:t xml:space="preserve">тепловой режим, расположение и размеры рабочих, учебных зон и зон для индивидуальных занятий </w:t>
      </w:r>
      <w:r w:rsidR="00020A56" w:rsidRPr="008F5C4F">
        <w:rPr>
          <w:sz w:val="24"/>
          <w:szCs w:val="24"/>
          <w:lang w:eastAsia="ru-RU"/>
        </w:rPr>
        <w:t>соответст</w:t>
      </w:r>
      <w:r w:rsidRPr="008F5C4F">
        <w:rPr>
          <w:sz w:val="24"/>
          <w:szCs w:val="24"/>
          <w:lang w:eastAsia="ru-RU"/>
        </w:rPr>
        <w:t>в</w:t>
      </w:r>
      <w:r w:rsidR="00020A56" w:rsidRPr="008F5C4F">
        <w:rPr>
          <w:sz w:val="24"/>
          <w:szCs w:val="24"/>
          <w:lang w:eastAsia="ru-RU"/>
        </w:rPr>
        <w:t xml:space="preserve">уют </w:t>
      </w:r>
      <w:r w:rsidRPr="008F5C4F">
        <w:rPr>
          <w:sz w:val="24"/>
          <w:szCs w:val="24"/>
          <w:lang w:eastAsia="ru-RU"/>
        </w:rPr>
        <w:t>государственным санитарно-эпидемиологическим правилам и нормативам, обеспечива</w:t>
      </w:r>
      <w:r w:rsidR="00A175BC" w:rsidRPr="008F5C4F">
        <w:rPr>
          <w:sz w:val="24"/>
          <w:szCs w:val="24"/>
          <w:lang w:eastAsia="ru-RU"/>
        </w:rPr>
        <w:t>ю</w:t>
      </w:r>
      <w:r w:rsidRPr="008F5C4F">
        <w:rPr>
          <w:sz w:val="24"/>
          <w:szCs w:val="24"/>
          <w:lang w:eastAsia="ru-RU"/>
        </w:rPr>
        <w:t>т возможность безопасной и комфортной</w:t>
      </w:r>
      <w:r w:rsidR="00234E34" w:rsidRPr="008F5C4F">
        <w:rPr>
          <w:sz w:val="24"/>
          <w:szCs w:val="24"/>
          <w:lang w:eastAsia="ru-RU"/>
        </w:rPr>
        <w:t xml:space="preserve"> </w:t>
      </w:r>
      <w:r w:rsidRPr="008F5C4F">
        <w:rPr>
          <w:sz w:val="24"/>
          <w:szCs w:val="24"/>
          <w:lang w:eastAsia="ru-RU"/>
        </w:rPr>
        <w:t>организации всех видов урочной и внеурочной деятельности для всех ее участников.</w:t>
      </w:r>
      <w:proofErr w:type="gramEnd"/>
    </w:p>
    <w:p w:rsidR="00B63A47" w:rsidRPr="008F5C4F" w:rsidRDefault="00C71994" w:rsidP="003C7D9E">
      <w:pPr>
        <w:spacing w:line="240" w:lineRule="auto"/>
        <w:rPr>
          <w:sz w:val="24"/>
          <w:szCs w:val="24"/>
          <w:lang w:eastAsia="ru-RU"/>
        </w:rPr>
      </w:pPr>
      <w:r w:rsidRPr="008F5C4F">
        <w:rPr>
          <w:sz w:val="24"/>
          <w:szCs w:val="24"/>
          <w:lang w:eastAsia="ru-RU"/>
        </w:rPr>
        <w:t>В образовательной организации выдел</w:t>
      </w:r>
      <w:r w:rsidR="00020A56" w:rsidRPr="008F5C4F">
        <w:rPr>
          <w:sz w:val="24"/>
          <w:szCs w:val="24"/>
          <w:lang w:eastAsia="ru-RU"/>
        </w:rPr>
        <w:t>яются и оборудуются</w:t>
      </w:r>
      <w:r w:rsidRPr="008F5C4F">
        <w:rPr>
          <w:sz w:val="24"/>
          <w:szCs w:val="24"/>
          <w:lang w:eastAsia="ru-RU"/>
        </w:rPr>
        <w:t xml:space="preserve"> помещения для реализации образовательной деятельности </w:t>
      </w:r>
      <w:proofErr w:type="gramStart"/>
      <w:r w:rsidRPr="008F5C4F">
        <w:rPr>
          <w:sz w:val="24"/>
          <w:szCs w:val="24"/>
          <w:lang w:eastAsia="ru-RU"/>
        </w:rPr>
        <w:t>обучающихся</w:t>
      </w:r>
      <w:proofErr w:type="gramEnd"/>
      <w:r w:rsidRPr="008F5C4F">
        <w:rPr>
          <w:sz w:val="24"/>
          <w:szCs w:val="24"/>
          <w:lang w:eastAsia="ru-RU"/>
        </w:rPr>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8F5C4F" w:rsidRDefault="00020A56" w:rsidP="003C7D9E">
      <w:pPr>
        <w:spacing w:line="240" w:lineRule="auto"/>
        <w:rPr>
          <w:sz w:val="24"/>
          <w:szCs w:val="24"/>
          <w:lang w:eastAsia="ru-RU"/>
        </w:rPr>
      </w:pPr>
      <w:proofErr w:type="gramStart"/>
      <w:r w:rsidRPr="008F5C4F">
        <w:rPr>
          <w:sz w:val="24"/>
          <w:szCs w:val="24"/>
          <w:lang w:eastAsia="ru-RU"/>
        </w:rPr>
        <w:t xml:space="preserve">В образовательной организации </w:t>
      </w:r>
      <w:r w:rsidR="00550C7D" w:rsidRPr="008F5C4F">
        <w:rPr>
          <w:sz w:val="24"/>
          <w:szCs w:val="24"/>
          <w:lang w:eastAsia="ru-RU"/>
        </w:rPr>
        <w:t>могут быть предусмотрены</w:t>
      </w:r>
      <w:r w:rsidR="00C71994" w:rsidRPr="008F5C4F">
        <w:rPr>
          <w:sz w:val="24"/>
          <w:szCs w:val="24"/>
          <w:lang w:eastAsia="ru-RU"/>
        </w:rPr>
        <w:t>:</w:t>
      </w:r>
      <w:proofErr w:type="gramEnd"/>
    </w:p>
    <w:p w:rsidR="00C71994" w:rsidRPr="008F5C4F" w:rsidRDefault="00C71994" w:rsidP="003C7D9E">
      <w:pPr>
        <w:pStyle w:val="a0"/>
        <w:spacing w:line="240" w:lineRule="auto"/>
        <w:ind w:firstLine="709"/>
        <w:rPr>
          <w:sz w:val="24"/>
          <w:szCs w:val="24"/>
        </w:rPr>
      </w:pPr>
      <w:r w:rsidRPr="008F5C4F">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C71994" w:rsidRPr="008F5C4F" w:rsidRDefault="00C71994" w:rsidP="003C7D9E">
      <w:pPr>
        <w:pStyle w:val="a0"/>
        <w:spacing w:line="240" w:lineRule="auto"/>
        <w:ind w:firstLine="709"/>
        <w:rPr>
          <w:sz w:val="24"/>
          <w:szCs w:val="24"/>
        </w:rPr>
      </w:pPr>
      <w:r w:rsidRPr="008F5C4F">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71994" w:rsidRPr="008F5C4F" w:rsidRDefault="00C71994" w:rsidP="003C7D9E">
      <w:pPr>
        <w:pStyle w:val="a0"/>
        <w:spacing w:line="240" w:lineRule="auto"/>
        <w:ind w:firstLine="709"/>
        <w:rPr>
          <w:sz w:val="24"/>
          <w:szCs w:val="24"/>
        </w:rPr>
      </w:pPr>
      <w:r w:rsidRPr="008F5C4F">
        <w:rPr>
          <w:sz w:val="24"/>
          <w:szCs w:val="24"/>
        </w:rPr>
        <w:t>цеха и мастерские в соответствии с профилями обучения;</w:t>
      </w:r>
    </w:p>
    <w:p w:rsidR="00C71994" w:rsidRPr="008F5C4F" w:rsidRDefault="00C71994" w:rsidP="003C7D9E">
      <w:pPr>
        <w:pStyle w:val="a0"/>
        <w:spacing w:line="240" w:lineRule="auto"/>
        <w:ind w:firstLine="709"/>
        <w:rPr>
          <w:sz w:val="24"/>
          <w:szCs w:val="24"/>
        </w:rPr>
      </w:pPr>
      <w:r w:rsidRPr="008F5C4F">
        <w:rPr>
          <w:sz w:val="24"/>
          <w:szCs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proofErr w:type="spellStart"/>
      <w:r w:rsidRPr="008F5C4F">
        <w:rPr>
          <w:sz w:val="24"/>
          <w:szCs w:val="24"/>
        </w:rPr>
        <w:t>медиатекой</w:t>
      </w:r>
      <w:proofErr w:type="spellEnd"/>
      <w:r w:rsidRPr="008F5C4F">
        <w:rPr>
          <w:sz w:val="24"/>
          <w:szCs w:val="24"/>
        </w:rPr>
        <w:t>;</w:t>
      </w:r>
    </w:p>
    <w:p w:rsidR="00C71994" w:rsidRPr="008F5C4F" w:rsidRDefault="0006316D" w:rsidP="003C7D9E">
      <w:pPr>
        <w:pStyle w:val="a0"/>
        <w:spacing w:line="240" w:lineRule="auto"/>
        <w:ind w:firstLine="709"/>
        <w:rPr>
          <w:sz w:val="24"/>
          <w:szCs w:val="24"/>
        </w:rPr>
      </w:pPr>
      <w:proofErr w:type="spellStart"/>
      <w:r w:rsidRPr="008F5C4F">
        <w:rPr>
          <w:sz w:val="24"/>
          <w:szCs w:val="24"/>
        </w:rPr>
        <w:lastRenderedPageBreak/>
        <w:t>мульти</w:t>
      </w:r>
      <w:r w:rsidR="00C71994" w:rsidRPr="008F5C4F">
        <w:rPr>
          <w:sz w:val="24"/>
          <w:szCs w:val="24"/>
        </w:rPr>
        <w:t>функциональный</w:t>
      </w:r>
      <w:proofErr w:type="spellEnd"/>
      <w:r w:rsidR="00C71994" w:rsidRPr="008F5C4F">
        <w:rPr>
          <w:sz w:val="24"/>
          <w:szCs w:val="24"/>
        </w:rPr>
        <w:t xml:space="preserve"> актовый зал (актовые залы) для проведения информационно-методических, учебных, а также массовых, </w:t>
      </w:r>
      <w:proofErr w:type="spellStart"/>
      <w:r w:rsidR="00C71994" w:rsidRPr="008F5C4F">
        <w:rPr>
          <w:sz w:val="24"/>
          <w:szCs w:val="24"/>
        </w:rPr>
        <w:t>досуговых</w:t>
      </w:r>
      <w:proofErr w:type="spellEnd"/>
      <w:r w:rsidR="00C71994" w:rsidRPr="008F5C4F">
        <w:rPr>
          <w:sz w:val="24"/>
          <w:szCs w:val="24"/>
        </w:rPr>
        <w:t>, развлекательных мероприятий;</w:t>
      </w:r>
    </w:p>
    <w:p w:rsidR="00C71994" w:rsidRPr="008F5C4F" w:rsidRDefault="00C71994" w:rsidP="003C7D9E">
      <w:pPr>
        <w:pStyle w:val="a0"/>
        <w:spacing w:line="240" w:lineRule="auto"/>
        <w:ind w:firstLine="709"/>
        <w:rPr>
          <w:sz w:val="24"/>
          <w:szCs w:val="24"/>
        </w:rPr>
      </w:pPr>
      <w:r w:rsidRPr="008F5C4F">
        <w:rPr>
          <w:sz w:val="24"/>
          <w:szCs w:val="24"/>
        </w:rPr>
        <w:t>спортивные и хореографические залы, спортивные сооружения;</w:t>
      </w:r>
    </w:p>
    <w:p w:rsidR="00C71994" w:rsidRPr="008F5C4F" w:rsidRDefault="00C71994" w:rsidP="003C7D9E">
      <w:pPr>
        <w:pStyle w:val="a0"/>
        <w:spacing w:line="240" w:lineRule="auto"/>
        <w:ind w:firstLine="709"/>
        <w:rPr>
          <w:sz w:val="24"/>
          <w:szCs w:val="24"/>
        </w:rPr>
      </w:pPr>
      <w:r w:rsidRPr="008F5C4F">
        <w:rPr>
          <w:sz w:val="24"/>
          <w:szCs w:val="24"/>
        </w:rPr>
        <w:t xml:space="preserve">помещения для питания </w:t>
      </w:r>
      <w:proofErr w:type="gramStart"/>
      <w:r w:rsidRPr="008F5C4F">
        <w:rPr>
          <w:sz w:val="24"/>
          <w:szCs w:val="24"/>
        </w:rPr>
        <w:t>обучающихся</w:t>
      </w:r>
      <w:proofErr w:type="gramEnd"/>
      <w:r w:rsidRPr="008F5C4F">
        <w:rPr>
          <w:sz w:val="24"/>
          <w:szCs w:val="24"/>
        </w:rPr>
        <w:t>, а также для хранения и приготовления пищи (с возможностью организации горячего питания);</w:t>
      </w:r>
    </w:p>
    <w:p w:rsidR="00C71994" w:rsidRPr="008F5C4F" w:rsidRDefault="00C71994" w:rsidP="003C7D9E">
      <w:pPr>
        <w:pStyle w:val="a0"/>
        <w:spacing w:line="240" w:lineRule="auto"/>
        <w:ind w:firstLine="709"/>
        <w:rPr>
          <w:sz w:val="24"/>
          <w:szCs w:val="24"/>
        </w:rPr>
      </w:pPr>
      <w:r w:rsidRPr="008F5C4F">
        <w:rPr>
          <w:sz w:val="24"/>
          <w:szCs w:val="24"/>
        </w:rPr>
        <w:t>помещения медицинского назначения;</w:t>
      </w:r>
    </w:p>
    <w:p w:rsidR="00C71994" w:rsidRPr="008F5C4F" w:rsidRDefault="00C71994" w:rsidP="003C7D9E">
      <w:pPr>
        <w:pStyle w:val="a0"/>
        <w:spacing w:line="240" w:lineRule="auto"/>
        <w:ind w:firstLine="709"/>
        <w:rPr>
          <w:sz w:val="24"/>
          <w:szCs w:val="24"/>
        </w:rPr>
      </w:pPr>
      <w:r w:rsidRPr="008F5C4F">
        <w:rPr>
          <w:sz w:val="24"/>
          <w:szCs w:val="24"/>
        </w:rPr>
        <w:t xml:space="preserve">административные и иные помещения, оснащенные необходимым оборудованием; </w:t>
      </w:r>
    </w:p>
    <w:p w:rsidR="00C71994" w:rsidRPr="008F5C4F" w:rsidRDefault="00C71994" w:rsidP="003C7D9E">
      <w:pPr>
        <w:pStyle w:val="a0"/>
        <w:spacing w:line="240" w:lineRule="auto"/>
        <w:ind w:firstLine="709"/>
        <w:rPr>
          <w:sz w:val="24"/>
          <w:szCs w:val="24"/>
        </w:rPr>
      </w:pPr>
      <w:r w:rsidRPr="008F5C4F">
        <w:rPr>
          <w:sz w:val="24"/>
          <w:szCs w:val="24"/>
        </w:rPr>
        <w:t>гардеробы, санузлы, места личной гигиены;</w:t>
      </w:r>
    </w:p>
    <w:p w:rsidR="00C71994" w:rsidRPr="008F5C4F" w:rsidRDefault="00C71994" w:rsidP="003C7D9E">
      <w:pPr>
        <w:pStyle w:val="a0"/>
        <w:spacing w:line="240" w:lineRule="auto"/>
        <w:ind w:firstLine="709"/>
        <w:rPr>
          <w:sz w:val="24"/>
          <w:szCs w:val="24"/>
        </w:rPr>
      </w:pPr>
      <w:r w:rsidRPr="008F5C4F">
        <w:rPr>
          <w:sz w:val="24"/>
          <w:szCs w:val="24"/>
        </w:rPr>
        <w:t>участок (территори</w:t>
      </w:r>
      <w:r w:rsidR="00B63A47" w:rsidRPr="008F5C4F">
        <w:rPr>
          <w:sz w:val="24"/>
          <w:szCs w:val="24"/>
        </w:rPr>
        <w:t>я</w:t>
      </w:r>
      <w:r w:rsidRPr="008F5C4F">
        <w:rPr>
          <w:sz w:val="24"/>
          <w:szCs w:val="24"/>
        </w:rPr>
        <w:t xml:space="preserve">) с необходимым набором оборудованных зон; </w:t>
      </w:r>
    </w:p>
    <w:p w:rsidR="00C71994" w:rsidRPr="008F5C4F" w:rsidRDefault="00C71994" w:rsidP="003C7D9E">
      <w:pPr>
        <w:pStyle w:val="a0"/>
        <w:spacing w:line="240" w:lineRule="auto"/>
        <w:ind w:firstLine="709"/>
        <w:rPr>
          <w:sz w:val="24"/>
          <w:szCs w:val="24"/>
        </w:rPr>
      </w:pPr>
      <w:r w:rsidRPr="008F5C4F">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8F5C4F" w:rsidRDefault="00C71994" w:rsidP="003C7D9E">
      <w:pPr>
        <w:pStyle w:val="a0"/>
        <w:spacing w:line="240" w:lineRule="auto"/>
        <w:ind w:firstLine="709"/>
        <w:rPr>
          <w:sz w:val="24"/>
          <w:szCs w:val="24"/>
        </w:rPr>
      </w:pPr>
      <w:r w:rsidRPr="008F5C4F">
        <w:rPr>
          <w:sz w:val="24"/>
          <w:szCs w:val="24"/>
        </w:rPr>
        <w:t>мебель, офисное оснащение и хозяйственный инвентарь.</w:t>
      </w:r>
    </w:p>
    <w:p w:rsidR="00C71994" w:rsidRDefault="00C71994" w:rsidP="003C7D9E">
      <w:pPr>
        <w:spacing w:line="240" w:lineRule="auto"/>
        <w:rPr>
          <w:sz w:val="24"/>
          <w:szCs w:val="24"/>
        </w:rPr>
      </w:pPr>
    </w:p>
    <w:p w:rsidR="00E03204" w:rsidRDefault="00E03204" w:rsidP="00E03204">
      <w:pPr>
        <w:autoSpaceDE w:val="0"/>
        <w:autoSpaceDN w:val="0"/>
        <w:adjustRightInd w:val="0"/>
        <w:spacing w:line="240" w:lineRule="auto"/>
        <w:jc w:val="center"/>
        <w:rPr>
          <w:rFonts w:eastAsia="Times New Roman,Italic"/>
          <w:i/>
          <w:iCs/>
          <w:sz w:val="24"/>
          <w:szCs w:val="24"/>
        </w:rPr>
      </w:pPr>
      <w:r w:rsidRPr="00E03204">
        <w:rPr>
          <w:rFonts w:eastAsia="Times New Roman,Italic"/>
          <w:i/>
          <w:iCs/>
          <w:sz w:val="24"/>
          <w:szCs w:val="24"/>
        </w:rPr>
        <w:t>Оценка наличия и размещения помещений, зон образовательной и</w:t>
      </w:r>
      <w:r>
        <w:rPr>
          <w:rFonts w:eastAsia="Times New Roman,Italic"/>
          <w:i/>
          <w:iCs/>
          <w:sz w:val="24"/>
          <w:szCs w:val="24"/>
        </w:rPr>
        <w:t xml:space="preserve"> </w:t>
      </w:r>
      <w:r w:rsidRPr="00E03204">
        <w:rPr>
          <w:rFonts w:eastAsia="Times New Roman,Italic"/>
          <w:i/>
          <w:iCs/>
          <w:sz w:val="24"/>
          <w:szCs w:val="24"/>
        </w:rPr>
        <w:t xml:space="preserve">хозяйственной деятельности, отдыха, питания обучающихся, освещенности </w:t>
      </w:r>
      <w:proofErr w:type="spellStart"/>
      <w:r w:rsidRPr="00E03204">
        <w:rPr>
          <w:rFonts w:eastAsia="Times New Roman,Italic"/>
          <w:i/>
          <w:iCs/>
          <w:sz w:val="24"/>
          <w:szCs w:val="24"/>
        </w:rPr>
        <w:t>ивоздушно-теплового</w:t>
      </w:r>
      <w:proofErr w:type="spellEnd"/>
      <w:r w:rsidRPr="00E03204">
        <w:rPr>
          <w:rFonts w:eastAsia="Times New Roman,Italic"/>
          <w:i/>
          <w:iCs/>
          <w:sz w:val="24"/>
          <w:szCs w:val="24"/>
        </w:rPr>
        <w:t xml:space="preserve"> режима:</w:t>
      </w:r>
    </w:p>
    <w:p w:rsidR="00E03204" w:rsidRPr="00E03204" w:rsidRDefault="00E03204" w:rsidP="00E03204">
      <w:pPr>
        <w:autoSpaceDE w:val="0"/>
        <w:autoSpaceDN w:val="0"/>
        <w:adjustRightInd w:val="0"/>
        <w:spacing w:line="240" w:lineRule="auto"/>
        <w:jc w:val="center"/>
        <w:rPr>
          <w:rFonts w:eastAsia="Times New Roman,Italic"/>
          <w:i/>
          <w:iCs/>
          <w:sz w:val="24"/>
          <w:szCs w:val="24"/>
        </w:rPr>
      </w:pPr>
    </w:p>
    <w:p w:rsidR="00E03204" w:rsidRPr="00E03204" w:rsidRDefault="00E03204" w:rsidP="00E03204">
      <w:pPr>
        <w:autoSpaceDE w:val="0"/>
        <w:autoSpaceDN w:val="0"/>
        <w:adjustRightInd w:val="0"/>
        <w:spacing w:line="240" w:lineRule="auto"/>
        <w:rPr>
          <w:rFonts w:eastAsia="Times New Roman,Italic"/>
          <w:sz w:val="24"/>
          <w:szCs w:val="24"/>
        </w:rPr>
      </w:pPr>
      <w:r w:rsidRPr="00E03204">
        <w:rPr>
          <w:rFonts w:eastAsia="Times New Roman,Italic"/>
          <w:sz w:val="24"/>
          <w:szCs w:val="24"/>
        </w:rPr>
        <w:t xml:space="preserve">Территория школы полностью ограждена забором и озеленена </w:t>
      </w:r>
      <w:proofErr w:type="spellStart"/>
      <w:r w:rsidRPr="00E03204">
        <w:rPr>
          <w:rFonts w:eastAsia="Times New Roman,Italic"/>
          <w:sz w:val="24"/>
          <w:szCs w:val="24"/>
        </w:rPr>
        <w:t>израсчета</w:t>
      </w:r>
      <w:proofErr w:type="spellEnd"/>
      <w:r w:rsidRPr="00E03204">
        <w:rPr>
          <w:rFonts w:eastAsia="Times New Roman,Italic"/>
          <w:sz w:val="24"/>
          <w:szCs w:val="24"/>
        </w:rPr>
        <w:t xml:space="preserve"> не менее 50 % площади ее территории. Территория школы имеет систему </w:t>
      </w:r>
      <w:proofErr w:type="spellStart"/>
      <w:r w:rsidRPr="00E03204">
        <w:rPr>
          <w:rFonts w:eastAsia="Times New Roman,Italic"/>
          <w:sz w:val="24"/>
          <w:szCs w:val="24"/>
        </w:rPr>
        <w:t>наружногонаблюдения</w:t>
      </w:r>
      <w:proofErr w:type="spellEnd"/>
      <w:r w:rsidRPr="00E03204">
        <w:rPr>
          <w:rFonts w:eastAsia="Times New Roman,Italic"/>
          <w:sz w:val="24"/>
          <w:szCs w:val="24"/>
        </w:rPr>
        <w:t xml:space="preserve"> за всеми входами</w:t>
      </w:r>
      <w:r>
        <w:rPr>
          <w:rFonts w:eastAsia="Times New Roman,Italic"/>
          <w:sz w:val="24"/>
          <w:szCs w:val="24"/>
        </w:rPr>
        <w:t xml:space="preserve"> </w:t>
      </w:r>
      <w:r w:rsidRPr="00E03204">
        <w:rPr>
          <w:rFonts w:eastAsia="Times New Roman,Italic"/>
          <w:sz w:val="24"/>
          <w:szCs w:val="24"/>
        </w:rPr>
        <w:t>(выходами).</w:t>
      </w:r>
    </w:p>
    <w:p w:rsidR="00E03204" w:rsidRDefault="00E03204" w:rsidP="00E03204">
      <w:pPr>
        <w:autoSpaceDE w:val="0"/>
        <w:autoSpaceDN w:val="0"/>
        <w:adjustRightInd w:val="0"/>
        <w:spacing w:line="240" w:lineRule="auto"/>
        <w:rPr>
          <w:rFonts w:eastAsia="Times New Roman,Italic"/>
          <w:sz w:val="24"/>
          <w:szCs w:val="24"/>
        </w:rPr>
      </w:pPr>
      <w:proofErr w:type="gramStart"/>
      <w:r w:rsidRPr="00E03204">
        <w:rPr>
          <w:rFonts w:eastAsia="Times New Roman,Italic"/>
          <w:sz w:val="24"/>
          <w:szCs w:val="24"/>
        </w:rPr>
        <w:t>Обучающиеся</w:t>
      </w:r>
      <w:proofErr w:type="gramEnd"/>
      <w:r w:rsidRPr="00E03204">
        <w:rPr>
          <w:rFonts w:eastAsia="Times New Roman,Italic"/>
          <w:sz w:val="24"/>
          <w:szCs w:val="24"/>
        </w:rPr>
        <w:t xml:space="preserve"> </w:t>
      </w:r>
      <w:r>
        <w:rPr>
          <w:rFonts w:eastAsia="Times New Roman,Italic"/>
          <w:sz w:val="24"/>
          <w:szCs w:val="24"/>
        </w:rPr>
        <w:t>10-11 классов</w:t>
      </w:r>
      <w:r w:rsidRPr="00E03204">
        <w:rPr>
          <w:rFonts w:eastAsia="Times New Roman,Italic"/>
          <w:sz w:val="24"/>
          <w:szCs w:val="24"/>
        </w:rPr>
        <w:t xml:space="preserve"> обучаются </w:t>
      </w:r>
      <w:r>
        <w:rPr>
          <w:rFonts w:eastAsia="Times New Roman,Italic"/>
          <w:sz w:val="24"/>
          <w:szCs w:val="24"/>
        </w:rPr>
        <w:t xml:space="preserve">по кабинетной системе, т.е. каждый предмет ведется в отдельных </w:t>
      </w:r>
      <w:r w:rsidRPr="00E03204">
        <w:rPr>
          <w:rFonts w:eastAsia="Times New Roman,Italic"/>
          <w:sz w:val="24"/>
          <w:szCs w:val="24"/>
        </w:rPr>
        <w:t>учебных помещениях</w:t>
      </w:r>
      <w:r>
        <w:rPr>
          <w:rFonts w:eastAsia="Times New Roman,Italic"/>
          <w:sz w:val="24"/>
          <w:szCs w:val="24"/>
        </w:rPr>
        <w:t>, закрепленных за каждым отдельным учителем-предметником</w:t>
      </w:r>
      <w:r w:rsidRPr="00E03204">
        <w:rPr>
          <w:rFonts w:eastAsia="Times New Roman,Italic"/>
          <w:sz w:val="24"/>
          <w:szCs w:val="24"/>
        </w:rPr>
        <w:t>.</w:t>
      </w:r>
      <w:r>
        <w:rPr>
          <w:rFonts w:eastAsia="Times New Roman,Italic"/>
          <w:sz w:val="24"/>
          <w:szCs w:val="24"/>
        </w:rPr>
        <w:t xml:space="preserve"> Для </w:t>
      </w:r>
      <w:proofErr w:type="gramStart"/>
      <w:r>
        <w:rPr>
          <w:rFonts w:eastAsia="Times New Roman,Italic"/>
          <w:sz w:val="24"/>
          <w:szCs w:val="24"/>
        </w:rPr>
        <w:t>обучающихся</w:t>
      </w:r>
      <w:proofErr w:type="gramEnd"/>
      <w:r>
        <w:rPr>
          <w:rFonts w:eastAsia="Times New Roman,Italic"/>
          <w:sz w:val="24"/>
          <w:szCs w:val="24"/>
        </w:rPr>
        <w:t xml:space="preserve"> старшего и среднего звена МКОУ СОШ с. </w:t>
      </w:r>
      <w:proofErr w:type="spellStart"/>
      <w:r>
        <w:rPr>
          <w:rFonts w:eastAsia="Times New Roman,Italic"/>
          <w:sz w:val="24"/>
          <w:szCs w:val="24"/>
        </w:rPr>
        <w:t>Вострецово</w:t>
      </w:r>
      <w:proofErr w:type="spellEnd"/>
      <w:r>
        <w:rPr>
          <w:rFonts w:eastAsia="Times New Roman,Italic"/>
          <w:sz w:val="24"/>
          <w:szCs w:val="24"/>
        </w:rPr>
        <w:t xml:space="preserve"> отведен полностью 2 этаж (второй этаж)</w:t>
      </w:r>
      <w:r w:rsidRPr="00E03204">
        <w:rPr>
          <w:rFonts w:eastAsia="Times New Roman,Italic"/>
          <w:sz w:val="24"/>
          <w:szCs w:val="24"/>
        </w:rPr>
        <w:t>.</w:t>
      </w:r>
      <w:r>
        <w:rPr>
          <w:rFonts w:eastAsia="Times New Roman,Italic"/>
          <w:sz w:val="24"/>
          <w:szCs w:val="24"/>
        </w:rPr>
        <w:t xml:space="preserve"> Имеются следующие учебные кабинеты, которые позволяют полностью обеспечить учебный процесс:</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 xml:space="preserve">Кабинет русского языка и литературы – 1 </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 xml:space="preserve">Кабинет математики и физики – 2 </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Кабинет географии, биологии и химии – 1</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 xml:space="preserve">Кабинет английского языка – 1 </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 xml:space="preserve">Кабинет ОБЖ – 1 </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Кабинет информатики – 1</w:t>
      </w:r>
    </w:p>
    <w:p w:rsidR="005C7ED9" w:rsidRDefault="005C7ED9" w:rsidP="00E03204">
      <w:pPr>
        <w:autoSpaceDE w:val="0"/>
        <w:autoSpaceDN w:val="0"/>
        <w:adjustRightInd w:val="0"/>
        <w:spacing w:line="240" w:lineRule="auto"/>
        <w:rPr>
          <w:rFonts w:eastAsia="Times New Roman,Italic"/>
          <w:sz w:val="24"/>
          <w:szCs w:val="24"/>
        </w:rPr>
      </w:pPr>
      <w:r>
        <w:rPr>
          <w:rFonts w:eastAsia="Times New Roman,Italic"/>
          <w:sz w:val="24"/>
          <w:szCs w:val="24"/>
        </w:rPr>
        <w:t>Кабинет истории, обществознания и МХК – 1 (1 этаж)</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Мастерская для девочек – 1 (1 этаж)</w:t>
      </w:r>
    </w:p>
    <w:p w:rsidR="00E03204" w:rsidRDefault="00E03204" w:rsidP="00E03204">
      <w:pPr>
        <w:autoSpaceDE w:val="0"/>
        <w:autoSpaceDN w:val="0"/>
        <w:adjustRightInd w:val="0"/>
        <w:spacing w:line="240" w:lineRule="auto"/>
        <w:rPr>
          <w:rFonts w:eastAsia="Times New Roman,Italic"/>
          <w:sz w:val="24"/>
          <w:szCs w:val="24"/>
        </w:rPr>
      </w:pPr>
      <w:r>
        <w:rPr>
          <w:rFonts w:eastAsia="Times New Roman,Italic"/>
          <w:sz w:val="24"/>
          <w:szCs w:val="24"/>
        </w:rPr>
        <w:t>Мастерская для мальчиков – 1 (1 этаж)</w:t>
      </w:r>
    </w:p>
    <w:p w:rsidR="00E03204" w:rsidRPr="00E03204" w:rsidRDefault="00E03204" w:rsidP="00E03204">
      <w:pPr>
        <w:autoSpaceDE w:val="0"/>
        <w:autoSpaceDN w:val="0"/>
        <w:adjustRightInd w:val="0"/>
        <w:spacing w:line="240" w:lineRule="auto"/>
        <w:rPr>
          <w:rFonts w:eastAsia="Times New Roman,Italic"/>
          <w:sz w:val="24"/>
          <w:szCs w:val="24"/>
        </w:rPr>
      </w:pPr>
    </w:p>
    <w:p w:rsidR="00E03204" w:rsidRPr="00E03204" w:rsidRDefault="00E03204" w:rsidP="00E03204">
      <w:pPr>
        <w:autoSpaceDE w:val="0"/>
        <w:autoSpaceDN w:val="0"/>
        <w:adjustRightInd w:val="0"/>
        <w:spacing w:line="240" w:lineRule="auto"/>
        <w:rPr>
          <w:rFonts w:eastAsia="Times New Roman,Italic"/>
          <w:sz w:val="24"/>
          <w:szCs w:val="24"/>
        </w:rPr>
      </w:pPr>
      <w:r w:rsidRPr="00E03204">
        <w:rPr>
          <w:rFonts w:eastAsia="Times New Roman,Italic"/>
          <w:sz w:val="24"/>
          <w:szCs w:val="24"/>
        </w:rPr>
        <w:t>Имеются 2 рекреационные зоны; библиотека; читальный зал на 10 мест;</w:t>
      </w:r>
      <w:r w:rsidR="008F5C4F">
        <w:rPr>
          <w:rFonts w:eastAsia="Times New Roman,Italic"/>
          <w:sz w:val="24"/>
          <w:szCs w:val="24"/>
        </w:rPr>
        <w:t xml:space="preserve"> </w:t>
      </w:r>
      <w:r w:rsidRPr="00E03204">
        <w:rPr>
          <w:rFonts w:eastAsia="Times New Roman,Italic"/>
          <w:sz w:val="24"/>
          <w:szCs w:val="24"/>
        </w:rPr>
        <w:t>спортивный зал; столовая на 30 посадочных мест.</w:t>
      </w:r>
    </w:p>
    <w:p w:rsidR="00E03204" w:rsidRPr="00E03204" w:rsidRDefault="00E03204" w:rsidP="00E03204">
      <w:pPr>
        <w:autoSpaceDE w:val="0"/>
        <w:autoSpaceDN w:val="0"/>
        <w:adjustRightInd w:val="0"/>
        <w:spacing w:line="240" w:lineRule="auto"/>
        <w:rPr>
          <w:rFonts w:eastAsia="Times New Roman,Italic"/>
          <w:sz w:val="24"/>
          <w:szCs w:val="24"/>
        </w:rPr>
      </w:pPr>
      <w:r w:rsidRPr="00E03204">
        <w:rPr>
          <w:rFonts w:eastAsia="Times New Roman,Italic"/>
          <w:sz w:val="24"/>
          <w:szCs w:val="24"/>
        </w:rPr>
        <w:t>На первом этаже размещаются туалеты для мальчиков и девочек. Количество санитарных приборов было</w:t>
      </w:r>
      <w:r w:rsidR="008F5C4F">
        <w:rPr>
          <w:rFonts w:eastAsia="Times New Roman,Italic"/>
          <w:sz w:val="24"/>
          <w:szCs w:val="24"/>
        </w:rPr>
        <w:t xml:space="preserve"> </w:t>
      </w:r>
      <w:r w:rsidRPr="00E03204">
        <w:rPr>
          <w:rFonts w:eastAsia="Times New Roman,Italic"/>
          <w:sz w:val="24"/>
          <w:szCs w:val="24"/>
        </w:rPr>
        <w:t>определено из расчета: 1 унитаз на 20 девочек, 1 умывальник на 30 девочек: 1унитаз, 1 умывальник на 30 маль</w:t>
      </w:r>
      <w:r w:rsidR="008F5C4F">
        <w:rPr>
          <w:rFonts w:eastAsia="Times New Roman,Italic"/>
          <w:sz w:val="24"/>
          <w:szCs w:val="24"/>
        </w:rPr>
        <w:t>чиков. В санитарных узлах устано</w:t>
      </w:r>
      <w:r w:rsidRPr="00E03204">
        <w:rPr>
          <w:rFonts w:eastAsia="Times New Roman,Italic"/>
          <w:sz w:val="24"/>
          <w:szCs w:val="24"/>
        </w:rPr>
        <w:t>влены</w:t>
      </w:r>
      <w:r w:rsidR="008F5C4F">
        <w:rPr>
          <w:rFonts w:eastAsia="Times New Roman,Italic"/>
          <w:sz w:val="24"/>
          <w:szCs w:val="24"/>
        </w:rPr>
        <w:t xml:space="preserve"> </w:t>
      </w:r>
      <w:r w:rsidRPr="00E03204">
        <w:rPr>
          <w:rFonts w:eastAsia="Times New Roman,Italic"/>
          <w:sz w:val="24"/>
          <w:szCs w:val="24"/>
        </w:rPr>
        <w:t>ведра для мусора, держатели для туалетной бумаги; рядом с умывальными</w:t>
      </w:r>
      <w:r w:rsidR="008F5C4F">
        <w:rPr>
          <w:rFonts w:eastAsia="Times New Roman,Italic"/>
          <w:sz w:val="24"/>
          <w:szCs w:val="24"/>
        </w:rPr>
        <w:t xml:space="preserve"> </w:t>
      </w:r>
      <w:r w:rsidRPr="00E03204">
        <w:rPr>
          <w:rFonts w:eastAsia="Times New Roman,Italic"/>
          <w:sz w:val="24"/>
          <w:szCs w:val="24"/>
        </w:rPr>
        <w:t>раковинами размещены приспособления для бумажного полотенца.</w:t>
      </w:r>
    </w:p>
    <w:p w:rsidR="00E03204" w:rsidRPr="00E03204" w:rsidRDefault="00E03204" w:rsidP="00E03204">
      <w:pPr>
        <w:autoSpaceDE w:val="0"/>
        <w:autoSpaceDN w:val="0"/>
        <w:adjustRightInd w:val="0"/>
        <w:spacing w:line="240" w:lineRule="auto"/>
        <w:rPr>
          <w:rFonts w:eastAsia="Times New Roman,Italic"/>
          <w:sz w:val="24"/>
          <w:szCs w:val="24"/>
        </w:rPr>
      </w:pPr>
      <w:r w:rsidRPr="00E03204">
        <w:rPr>
          <w:rFonts w:eastAsia="Times New Roman,Italic"/>
          <w:sz w:val="24"/>
          <w:szCs w:val="24"/>
        </w:rPr>
        <w:t>Температура воздуха в зависимости от климатических условий в учебных</w:t>
      </w:r>
      <w:r w:rsidR="008F5C4F">
        <w:rPr>
          <w:rFonts w:eastAsia="Times New Roman,Italic"/>
          <w:sz w:val="24"/>
          <w:szCs w:val="24"/>
        </w:rPr>
        <w:t xml:space="preserve"> </w:t>
      </w:r>
      <w:r w:rsidRPr="00E03204">
        <w:rPr>
          <w:rFonts w:eastAsia="Times New Roman,Italic"/>
          <w:sz w:val="24"/>
          <w:szCs w:val="24"/>
        </w:rPr>
        <w:t>помещениях и кабинетах,  столовой, рекреациях, библиотеке,</w:t>
      </w:r>
      <w:r w:rsidR="008F5C4F">
        <w:rPr>
          <w:rFonts w:eastAsia="Times New Roman,Italic"/>
          <w:sz w:val="24"/>
          <w:szCs w:val="24"/>
        </w:rPr>
        <w:t xml:space="preserve"> </w:t>
      </w:r>
      <w:r w:rsidRPr="00E03204">
        <w:rPr>
          <w:rFonts w:eastAsia="Times New Roman,Italic"/>
          <w:sz w:val="24"/>
          <w:szCs w:val="24"/>
        </w:rPr>
        <w:t>вестибюле, гардеробе составляет 18 – 24</w:t>
      </w:r>
      <w:proofErr w:type="gramStart"/>
      <w:r w:rsidRPr="00E03204">
        <w:rPr>
          <w:rFonts w:eastAsia="Times New Roman,Italic"/>
          <w:sz w:val="24"/>
          <w:szCs w:val="24"/>
        </w:rPr>
        <w:t xml:space="preserve"> С</w:t>
      </w:r>
      <w:proofErr w:type="gramEnd"/>
      <w:r w:rsidRPr="00E03204">
        <w:rPr>
          <w:rFonts w:eastAsia="Times New Roman,Italic"/>
          <w:sz w:val="24"/>
          <w:szCs w:val="24"/>
        </w:rPr>
        <w:t>º; в спортзале и мастерских - 17 – 20Сº</w:t>
      </w:r>
    </w:p>
    <w:p w:rsidR="00E03204" w:rsidRPr="00E03204" w:rsidRDefault="00E03204" w:rsidP="00E03204">
      <w:pPr>
        <w:autoSpaceDE w:val="0"/>
        <w:autoSpaceDN w:val="0"/>
        <w:adjustRightInd w:val="0"/>
        <w:spacing w:line="240" w:lineRule="auto"/>
        <w:rPr>
          <w:sz w:val="24"/>
          <w:szCs w:val="24"/>
        </w:rPr>
      </w:pPr>
      <w:r w:rsidRPr="00E03204">
        <w:rPr>
          <w:rFonts w:eastAsia="Times New Roman,Italic"/>
          <w:sz w:val="24"/>
          <w:szCs w:val="24"/>
        </w:rPr>
        <w:t>Все учебные помещения имеют естественное и искусственное освещение</w:t>
      </w:r>
      <w:r w:rsidR="008F5C4F">
        <w:rPr>
          <w:rFonts w:eastAsia="Times New Roman,Italic"/>
          <w:sz w:val="24"/>
          <w:szCs w:val="24"/>
        </w:rPr>
        <w:t xml:space="preserve"> </w:t>
      </w:r>
      <w:r w:rsidRPr="00E03204">
        <w:rPr>
          <w:rFonts w:eastAsia="Times New Roman,Italic"/>
          <w:sz w:val="24"/>
          <w:szCs w:val="24"/>
        </w:rPr>
        <w:t>в соответствии с гигиеническими требованиями к естественному,</w:t>
      </w:r>
      <w:r w:rsidR="008F5C4F">
        <w:rPr>
          <w:rFonts w:eastAsia="Times New Roman,Italic"/>
          <w:sz w:val="24"/>
          <w:szCs w:val="24"/>
        </w:rPr>
        <w:t xml:space="preserve"> </w:t>
      </w:r>
      <w:r w:rsidRPr="00E03204">
        <w:rPr>
          <w:rFonts w:eastAsia="Times New Roman,Italic"/>
          <w:sz w:val="24"/>
          <w:szCs w:val="24"/>
        </w:rPr>
        <w:t>искусственному, совмещенному освещению жилых и общественных зданий.</w:t>
      </w:r>
    </w:p>
    <w:p w:rsidR="00E03204" w:rsidRPr="003C7D9E" w:rsidRDefault="00E03204" w:rsidP="003C7D9E">
      <w:pPr>
        <w:spacing w:line="240" w:lineRule="auto"/>
        <w:rPr>
          <w:sz w:val="24"/>
          <w:szCs w:val="24"/>
        </w:rPr>
      </w:pPr>
    </w:p>
    <w:p w:rsidR="00C71994" w:rsidRPr="003C7D9E" w:rsidRDefault="00C71994" w:rsidP="003C7D9E">
      <w:pPr>
        <w:spacing w:line="240" w:lineRule="auto"/>
        <w:rPr>
          <w:sz w:val="24"/>
          <w:szCs w:val="24"/>
        </w:rPr>
      </w:pPr>
      <w:r w:rsidRPr="003C7D9E">
        <w:rPr>
          <w:sz w:val="24"/>
          <w:szCs w:val="24"/>
        </w:rPr>
        <w:t>Материально-техническое оснащение образовательной деятельности обеспечива</w:t>
      </w:r>
      <w:r w:rsidR="00020A56" w:rsidRPr="003C7D9E">
        <w:rPr>
          <w:sz w:val="24"/>
          <w:szCs w:val="24"/>
        </w:rPr>
        <w:t>е</w:t>
      </w:r>
      <w:r w:rsidRPr="003C7D9E">
        <w:rPr>
          <w:sz w:val="24"/>
          <w:szCs w:val="24"/>
        </w:rPr>
        <w:t>т следующие ключевые возможности:</w:t>
      </w:r>
    </w:p>
    <w:p w:rsidR="00C71994" w:rsidRPr="003C7D9E" w:rsidRDefault="00C71994" w:rsidP="003C7D9E">
      <w:pPr>
        <w:pStyle w:val="a0"/>
        <w:spacing w:line="240" w:lineRule="auto"/>
        <w:ind w:firstLine="709"/>
        <w:rPr>
          <w:sz w:val="24"/>
          <w:szCs w:val="24"/>
        </w:rPr>
      </w:pPr>
      <w:r w:rsidRPr="003C7D9E">
        <w:rPr>
          <w:sz w:val="24"/>
          <w:szCs w:val="24"/>
        </w:rPr>
        <w:lastRenderedPageBreak/>
        <w:t>р</w:t>
      </w:r>
      <w:r w:rsidR="00020A56" w:rsidRPr="003C7D9E">
        <w:rPr>
          <w:sz w:val="24"/>
          <w:szCs w:val="24"/>
        </w:rPr>
        <w:t>еализацию</w:t>
      </w:r>
      <w:r w:rsidRPr="003C7D9E">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3C7D9E" w:rsidRDefault="00020A56" w:rsidP="003C7D9E">
      <w:pPr>
        <w:pStyle w:val="a0"/>
        <w:spacing w:line="240" w:lineRule="auto"/>
        <w:ind w:firstLine="709"/>
        <w:rPr>
          <w:sz w:val="24"/>
          <w:szCs w:val="24"/>
        </w:rPr>
      </w:pPr>
      <w:r w:rsidRPr="003C7D9E">
        <w:rPr>
          <w:sz w:val="24"/>
          <w:szCs w:val="24"/>
        </w:rPr>
        <w:t>проектную</w:t>
      </w:r>
      <w:r w:rsidR="00C71994" w:rsidRPr="003C7D9E">
        <w:rPr>
          <w:sz w:val="24"/>
          <w:szCs w:val="24"/>
        </w:rPr>
        <w:t xml:space="preserve"> и исследовательск</w:t>
      </w:r>
      <w:r w:rsidRPr="003C7D9E">
        <w:rPr>
          <w:sz w:val="24"/>
          <w:szCs w:val="24"/>
        </w:rPr>
        <w:t>ую</w:t>
      </w:r>
      <w:r w:rsidR="00C71994" w:rsidRPr="003C7D9E">
        <w:rPr>
          <w:sz w:val="24"/>
          <w:szCs w:val="24"/>
        </w:rPr>
        <w:t xml:space="preserve"> деятельность обучающихся, проведение наблюдений и экспериментов </w:t>
      </w:r>
    </w:p>
    <w:p w:rsidR="00C71994" w:rsidRPr="003C7D9E" w:rsidRDefault="00C71994" w:rsidP="003C7D9E">
      <w:pPr>
        <w:pStyle w:val="a0"/>
        <w:spacing w:line="240" w:lineRule="auto"/>
        <w:ind w:firstLine="709"/>
        <w:rPr>
          <w:sz w:val="24"/>
          <w:szCs w:val="24"/>
        </w:rPr>
      </w:pPr>
      <w:r w:rsidRPr="003C7D9E">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3C7D9E" w:rsidRDefault="00C71994" w:rsidP="003C7D9E">
      <w:pPr>
        <w:pStyle w:val="a0"/>
        <w:spacing w:line="240" w:lineRule="auto"/>
        <w:ind w:firstLine="709"/>
        <w:rPr>
          <w:sz w:val="24"/>
          <w:szCs w:val="24"/>
        </w:rPr>
      </w:pPr>
      <w:r w:rsidRPr="003C7D9E">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3C7D9E" w:rsidRDefault="00330DB2" w:rsidP="003C7D9E">
      <w:pPr>
        <w:pStyle w:val="a0"/>
        <w:spacing w:line="240" w:lineRule="auto"/>
        <w:ind w:firstLine="709"/>
        <w:rPr>
          <w:sz w:val="24"/>
          <w:szCs w:val="24"/>
        </w:rPr>
      </w:pPr>
      <w:r w:rsidRPr="003C7D9E">
        <w:rPr>
          <w:sz w:val="24"/>
          <w:szCs w:val="24"/>
        </w:rPr>
        <w:t xml:space="preserve">получение </w:t>
      </w:r>
      <w:r w:rsidR="00C71994" w:rsidRPr="003C7D9E">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3C7D9E" w:rsidRDefault="00C71994" w:rsidP="003C7D9E">
      <w:pPr>
        <w:pStyle w:val="a0"/>
        <w:spacing w:line="240" w:lineRule="auto"/>
        <w:ind w:firstLine="709"/>
        <w:rPr>
          <w:sz w:val="24"/>
          <w:szCs w:val="24"/>
        </w:rPr>
      </w:pPr>
      <w:r w:rsidRPr="003C7D9E">
        <w:rPr>
          <w:sz w:val="24"/>
          <w:szCs w:val="24"/>
        </w:rPr>
        <w:t>базовое и углубленное изучение предметов;</w:t>
      </w:r>
    </w:p>
    <w:p w:rsidR="00C71994" w:rsidRPr="003C7D9E" w:rsidRDefault="00C71994" w:rsidP="003C7D9E">
      <w:pPr>
        <w:pStyle w:val="a0"/>
        <w:spacing w:line="240" w:lineRule="auto"/>
        <w:ind w:firstLine="709"/>
        <w:rPr>
          <w:sz w:val="24"/>
          <w:szCs w:val="24"/>
        </w:rPr>
      </w:pPr>
      <w:r w:rsidRPr="003C7D9E">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3C7D9E" w:rsidRDefault="00C71994" w:rsidP="003C7D9E">
      <w:pPr>
        <w:pStyle w:val="a0"/>
        <w:spacing w:line="240" w:lineRule="auto"/>
        <w:ind w:firstLine="709"/>
        <w:rPr>
          <w:sz w:val="24"/>
          <w:szCs w:val="24"/>
        </w:rPr>
      </w:pPr>
      <w:r w:rsidRPr="003C7D9E">
        <w:rPr>
          <w:sz w:val="24"/>
          <w:szCs w:val="24"/>
        </w:rPr>
        <w:t>наблюдение, наглядное представление и анализ данных, использование цифровых планов и карт, спутниковых изображений;</w:t>
      </w:r>
    </w:p>
    <w:p w:rsidR="00C71994" w:rsidRPr="003C7D9E" w:rsidRDefault="00C71994" w:rsidP="003C7D9E">
      <w:pPr>
        <w:pStyle w:val="a0"/>
        <w:spacing w:line="240" w:lineRule="auto"/>
        <w:ind w:firstLine="709"/>
        <w:rPr>
          <w:sz w:val="24"/>
          <w:szCs w:val="24"/>
        </w:rPr>
      </w:pPr>
      <w:r w:rsidRPr="003C7D9E">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3C7D9E" w:rsidRDefault="00C71994" w:rsidP="003C7D9E">
      <w:pPr>
        <w:pStyle w:val="a0"/>
        <w:spacing w:line="240" w:lineRule="auto"/>
        <w:ind w:firstLine="709"/>
        <w:rPr>
          <w:sz w:val="24"/>
          <w:szCs w:val="24"/>
        </w:rPr>
      </w:pPr>
      <w:r w:rsidRPr="003C7D9E">
        <w:rPr>
          <w:sz w:val="24"/>
          <w:szCs w:val="24"/>
        </w:rPr>
        <w:t>исп</w:t>
      </w:r>
      <w:r w:rsidR="00020A56" w:rsidRPr="003C7D9E">
        <w:rPr>
          <w:sz w:val="24"/>
          <w:szCs w:val="24"/>
        </w:rPr>
        <w:t>олнение, сочинение и аранжировку</w:t>
      </w:r>
      <w:r w:rsidRPr="003C7D9E">
        <w:rPr>
          <w:sz w:val="24"/>
          <w:szCs w:val="24"/>
        </w:rPr>
        <w:t xml:space="preserve"> музыкальных произведений с применением традиционных народных и современных инструментов и цифровых технологий;</w:t>
      </w:r>
    </w:p>
    <w:p w:rsidR="00C71994" w:rsidRPr="003C7D9E" w:rsidRDefault="00C71994" w:rsidP="003C7D9E">
      <w:pPr>
        <w:pStyle w:val="a0"/>
        <w:spacing w:line="240" w:lineRule="auto"/>
        <w:ind w:firstLine="709"/>
        <w:rPr>
          <w:sz w:val="24"/>
          <w:szCs w:val="24"/>
        </w:rPr>
      </w:pPr>
      <w:r w:rsidRPr="003C7D9E">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3C7D9E" w:rsidRDefault="00C71994" w:rsidP="003C7D9E">
      <w:pPr>
        <w:pStyle w:val="a0"/>
        <w:spacing w:line="240" w:lineRule="auto"/>
        <w:ind w:firstLine="709"/>
        <w:rPr>
          <w:sz w:val="24"/>
          <w:szCs w:val="24"/>
        </w:rPr>
      </w:pPr>
      <w:r w:rsidRPr="003C7D9E">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3C7D9E" w:rsidRDefault="00020A56" w:rsidP="003C7D9E">
      <w:pPr>
        <w:pStyle w:val="a0"/>
        <w:spacing w:line="240" w:lineRule="auto"/>
        <w:ind w:firstLine="709"/>
        <w:rPr>
          <w:sz w:val="24"/>
          <w:szCs w:val="24"/>
        </w:rPr>
      </w:pPr>
      <w:r w:rsidRPr="003C7D9E">
        <w:rPr>
          <w:sz w:val="24"/>
          <w:szCs w:val="24"/>
        </w:rPr>
        <w:t>индивидуальную и групповую</w:t>
      </w:r>
      <w:r w:rsidR="00C71994" w:rsidRPr="003C7D9E">
        <w:rPr>
          <w:sz w:val="24"/>
          <w:szCs w:val="24"/>
        </w:rPr>
        <w:t xml:space="preserve"> деятельность, планирование образо</w:t>
      </w:r>
      <w:r w:rsidRPr="003C7D9E">
        <w:rPr>
          <w:sz w:val="24"/>
          <w:szCs w:val="24"/>
        </w:rPr>
        <w:t>вательной деятельности, фиксацию</w:t>
      </w:r>
      <w:r w:rsidR="00C71994" w:rsidRPr="003C7D9E">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3C7D9E" w:rsidRDefault="00C71994" w:rsidP="003C7D9E">
      <w:pPr>
        <w:pStyle w:val="a0"/>
        <w:spacing w:line="240" w:lineRule="auto"/>
        <w:ind w:firstLine="709"/>
        <w:rPr>
          <w:sz w:val="24"/>
          <w:szCs w:val="24"/>
        </w:rPr>
      </w:pPr>
      <w:r w:rsidRPr="003C7D9E">
        <w:rPr>
          <w:sz w:val="24"/>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3C7D9E">
        <w:rPr>
          <w:sz w:val="24"/>
          <w:szCs w:val="24"/>
        </w:rPr>
        <w:t>медиаресурсов</w:t>
      </w:r>
      <w:proofErr w:type="spellEnd"/>
      <w:r w:rsidRPr="003C7D9E">
        <w:rPr>
          <w:sz w:val="24"/>
          <w:szCs w:val="24"/>
        </w:rPr>
        <w:t xml:space="preserve"> на электронных носителях, к множительной технике для тиражирования учебных и методических </w:t>
      </w:r>
      <w:proofErr w:type="spellStart"/>
      <w:r w:rsidRPr="003C7D9E">
        <w:rPr>
          <w:sz w:val="24"/>
          <w:szCs w:val="24"/>
        </w:rPr>
        <w:t>текстографических</w:t>
      </w:r>
      <w:proofErr w:type="spellEnd"/>
      <w:r w:rsidRPr="003C7D9E">
        <w:rPr>
          <w:sz w:val="24"/>
          <w:szCs w:val="24"/>
        </w:rPr>
        <w:t xml:space="preserve"> и аудио-, видеоматериалов, результатов творческой, научно-исследовательской и проектной деятельности обучающихся; </w:t>
      </w:r>
    </w:p>
    <w:p w:rsidR="00C71994" w:rsidRPr="003C7D9E" w:rsidRDefault="00C71994" w:rsidP="003C7D9E">
      <w:pPr>
        <w:pStyle w:val="a0"/>
        <w:spacing w:line="240" w:lineRule="auto"/>
        <w:ind w:firstLine="709"/>
        <w:rPr>
          <w:sz w:val="24"/>
          <w:szCs w:val="24"/>
        </w:rPr>
      </w:pPr>
      <w:r w:rsidRPr="003C7D9E">
        <w:rPr>
          <w:sz w:val="24"/>
          <w:szCs w:val="24"/>
        </w:rPr>
        <w:t>проведение массовых мероприятий, собр</w:t>
      </w:r>
      <w:r w:rsidR="00020A56" w:rsidRPr="003C7D9E">
        <w:rPr>
          <w:sz w:val="24"/>
          <w:szCs w:val="24"/>
        </w:rPr>
        <w:t>аний, представлений, организацию</w:t>
      </w:r>
      <w:r w:rsidRPr="003C7D9E">
        <w:rPr>
          <w:sz w:val="24"/>
          <w:szCs w:val="24"/>
        </w:rPr>
        <w:t xml:space="preserve"> досуга и общения обучающихся, группового просмотра кино- и видеоматериалов, организаци</w:t>
      </w:r>
      <w:r w:rsidR="00020A56" w:rsidRPr="003C7D9E">
        <w:rPr>
          <w:sz w:val="24"/>
          <w:szCs w:val="24"/>
        </w:rPr>
        <w:t>ю</w:t>
      </w:r>
      <w:r w:rsidRPr="003C7D9E">
        <w:rPr>
          <w:sz w:val="24"/>
          <w:szCs w:val="24"/>
        </w:rPr>
        <w:t xml:space="preserve"> сценической работы, театрализованных представлений (обеспеченных озвучиванием, освещением и </w:t>
      </w:r>
      <w:proofErr w:type="spellStart"/>
      <w:r w:rsidRPr="003C7D9E">
        <w:rPr>
          <w:sz w:val="24"/>
          <w:szCs w:val="24"/>
        </w:rPr>
        <w:t>мультимедийным</w:t>
      </w:r>
      <w:proofErr w:type="spellEnd"/>
      <w:r w:rsidRPr="003C7D9E">
        <w:rPr>
          <w:sz w:val="24"/>
          <w:szCs w:val="24"/>
        </w:rPr>
        <w:t xml:space="preserve"> сопровождением);</w:t>
      </w:r>
    </w:p>
    <w:p w:rsidR="00C71994" w:rsidRPr="003C7D9E" w:rsidRDefault="00020A56" w:rsidP="003C7D9E">
      <w:pPr>
        <w:pStyle w:val="a0"/>
        <w:spacing w:line="240" w:lineRule="auto"/>
        <w:ind w:firstLine="709"/>
        <w:rPr>
          <w:sz w:val="24"/>
          <w:szCs w:val="24"/>
        </w:rPr>
      </w:pPr>
      <w:r w:rsidRPr="003C7D9E">
        <w:rPr>
          <w:sz w:val="24"/>
          <w:szCs w:val="24"/>
        </w:rPr>
        <w:t>организацию</w:t>
      </w:r>
      <w:r w:rsidR="00C71994" w:rsidRPr="003C7D9E">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3C7D9E" w:rsidRDefault="00550C7D" w:rsidP="003C7D9E">
      <w:pPr>
        <w:spacing w:line="240" w:lineRule="auto"/>
        <w:rPr>
          <w:sz w:val="24"/>
          <w:szCs w:val="24"/>
          <w:lang w:eastAsia="ru-RU"/>
        </w:rPr>
      </w:pPr>
      <w:r w:rsidRPr="003C7D9E">
        <w:rPr>
          <w:sz w:val="24"/>
          <w:szCs w:val="24"/>
          <w:lang w:eastAsia="ru-RU"/>
        </w:rPr>
        <w:t>У</w:t>
      </w:r>
      <w:r w:rsidR="00C71994" w:rsidRPr="003C7D9E">
        <w:rPr>
          <w:sz w:val="24"/>
          <w:szCs w:val="24"/>
          <w:lang w:eastAsia="ru-RU"/>
        </w:rPr>
        <w:t>казанные виды деятельности обеспеч</w:t>
      </w:r>
      <w:r w:rsidRPr="003C7D9E">
        <w:rPr>
          <w:sz w:val="24"/>
          <w:szCs w:val="24"/>
          <w:lang w:eastAsia="ru-RU"/>
        </w:rPr>
        <w:t>иваются</w:t>
      </w:r>
      <w:r w:rsidR="00C71994" w:rsidRPr="003C7D9E">
        <w:rPr>
          <w:sz w:val="24"/>
          <w:szCs w:val="24"/>
          <w:lang w:eastAsia="ru-RU"/>
        </w:rPr>
        <w:t xml:space="preserve"> расходными материалами.</w:t>
      </w:r>
    </w:p>
    <w:p w:rsidR="00C71994" w:rsidRPr="003C7D9E" w:rsidRDefault="00FD1D29" w:rsidP="003C7D9E">
      <w:pPr>
        <w:spacing w:line="240" w:lineRule="auto"/>
        <w:rPr>
          <w:sz w:val="24"/>
          <w:szCs w:val="24"/>
        </w:rPr>
      </w:pPr>
      <w:r>
        <w:rPr>
          <w:sz w:val="24"/>
          <w:szCs w:val="24"/>
          <w:lang w:eastAsia="ru-RU"/>
        </w:rPr>
        <w:t>И</w:t>
      </w:r>
      <w:r w:rsidR="00C71994" w:rsidRPr="003C7D9E">
        <w:rPr>
          <w:sz w:val="24"/>
          <w:szCs w:val="24"/>
          <w:lang w:eastAsia="ru-RU"/>
        </w:rPr>
        <w:t xml:space="preserve">нфраструктура </w:t>
      </w:r>
      <w:r>
        <w:rPr>
          <w:sz w:val="24"/>
          <w:szCs w:val="24"/>
          <w:lang w:eastAsia="ru-RU"/>
        </w:rPr>
        <w:t xml:space="preserve">МКОУ СОШ с. </w:t>
      </w:r>
      <w:proofErr w:type="spellStart"/>
      <w:r>
        <w:rPr>
          <w:sz w:val="24"/>
          <w:szCs w:val="24"/>
          <w:lang w:eastAsia="ru-RU"/>
        </w:rPr>
        <w:t>Вострецово</w:t>
      </w:r>
      <w:proofErr w:type="spellEnd"/>
      <w:r w:rsidR="00C71994" w:rsidRPr="003C7D9E">
        <w:rPr>
          <w:sz w:val="24"/>
          <w:szCs w:val="24"/>
          <w:lang w:eastAsia="ru-RU"/>
        </w:rPr>
        <w:t xml:space="preserve"> обеспечив</w:t>
      </w:r>
      <w:r>
        <w:rPr>
          <w:sz w:val="24"/>
          <w:szCs w:val="24"/>
          <w:lang w:eastAsia="ru-RU"/>
        </w:rPr>
        <w:t>ает</w:t>
      </w:r>
      <w:r w:rsidR="00C71994" w:rsidRPr="003C7D9E">
        <w:rPr>
          <w:sz w:val="24"/>
          <w:szCs w:val="24"/>
          <w:lang w:eastAsia="ru-RU"/>
        </w:rPr>
        <w:t xml:space="preserve"> дополнительные возможности</w:t>
      </w:r>
      <w:r w:rsidR="00C71994" w:rsidRPr="003C7D9E">
        <w:rPr>
          <w:sz w:val="24"/>
          <w:szCs w:val="24"/>
        </w:rPr>
        <w:t>:</w:t>
      </w:r>
    </w:p>
    <w:p w:rsidR="00C71994" w:rsidRPr="003C7D9E" w:rsidRDefault="00C71994" w:rsidP="003C7D9E">
      <w:pPr>
        <w:pStyle w:val="a0"/>
        <w:spacing w:line="240" w:lineRule="auto"/>
        <w:ind w:firstLine="709"/>
        <w:rPr>
          <w:sz w:val="24"/>
          <w:szCs w:val="24"/>
        </w:rPr>
      </w:pPr>
      <w:r w:rsidRPr="003C7D9E">
        <w:rPr>
          <w:sz w:val="24"/>
          <w:szCs w:val="24"/>
        </w:rPr>
        <w:t xml:space="preserve">зоны (помещения) для </w:t>
      </w:r>
      <w:proofErr w:type="spellStart"/>
      <w:r w:rsidRPr="003C7D9E">
        <w:rPr>
          <w:sz w:val="24"/>
          <w:szCs w:val="24"/>
        </w:rPr>
        <w:t>коворкинга</w:t>
      </w:r>
      <w:proofErr w:type="spellEnd"/>
      <w:r w:rsidRPr="003C7D9E">
        <w:rPr>
          <w:sz w:val="24"/>
          <w:szCs w:val="24"/>
        </w:rPr>
        <w:t xml:space="preserve"> (свободной совместной деятельности) обучающихся, педагогических и административных работников;</w:t>
      </w:r>
    </w:p>
    <w:p w:rsidR="00C71994" w:rsidRPr="003C7D9E" w:rsidRDefault="00C71994" w:rsidP="003C7D9E">
      <w:pPr>
        <w:pStyle w:val="a0"/>
        <w:spacing w:line="240" w:lineRule="auto"/>
        <w:ind w:firstLine="709"/>
        <w:rPr>
          <w:sz w:val="24"/>
          <w:szCs w:val="24"/>
        </w:rPr>
      </w:pPr>
      <w:r w:rsidRPr="003C7D9E">
        <w:rPr>
          <w:sz w:val="24"/>
          <w:szCs w:val="24"/>
        </w:rPr>
        <w:t>зоны уединения и психологической разгрузки;</w:t>
      </w:r>
    </w:p>
    <w:p w:rsidR="00C71994" w:rsidRPr="003C7D9E" w:rsidRDefault="00C71994" w:rsidP="003C7D9E">
      <w:pPr>
        <w:pStyle w:val="a0"/>
        <w:spacing w:line="240" w:lineRule="auto"/>
        <w:ind w:firstLine="709"/>
        <w:rPr>
          <w:sz w:val="24"/>
          <w:szCs w:val="24"/>
        </w:rPr>
      </w:pPr>
      <w:r w:rsidRPr="003C7D9E">
        <w:rPr>
          <w:sz w:val="24"/>
          <w:szCs w:val="24"/>
        </w:rPr>
        <w:t xml:space="preserve">зоны индивидуальной работы </w:t>
      </w:r>
      <w:proofErr w:type="gramStart"/>
      <w:r w:rsidRPr="003C7D9E">
        <w:rPr>
          <w:sz w:val="24"/>
          <w:szCs w:val="24"/>
        </w:rPr>
        <w:t>обучающихся</w:t>
      </w:r>
      <w:proofErr w:type="gramEnd"/>
      <w:r w:rsidRPr="003C7D9E">
        <w:rPr>
          <w:sz w:val="24"/>
          <w:szCs w:val="24"/>
        </w:rPr>
        <w:t xml:space="preserve"> (информационный поиск, формирование </w:t>
      </w:r>
      <w:proofErr w:type="spellStart"/>
      <w:r w:rsidRPr="003C7D9E">
        <w:rPr>
          <w:sz w:val="24"/>
          <w:szCs w:val="24"/>
        </w:rPr>
        <w:t>контента</w:t>
      </w:r>
      <w:proofErr w:type="spellEnd"/>
      <w:r w:rsidRPr="003C7D9E">
        <w:rPr>
          <w:sz w:val="24"/>
          <w:szCs w:val="24"/>
        </w:rPr>
        <w:t>, подготовка к занятиям и пр.);</w:t>
      </w:r>
    </w:p>
    <w:p w:rsidR="00C71994" w:rsidRPr="003C7D9E" w:rsidRDefault="00C71994" w:rsidP="003C7D9E">
      <w:pPr>
        <w:pStyle w:val="a0"/>
        <w:spacing w:line="240" w:lineRule="auto"/>
        <w:ind w:firstLine="709"/>
        <w:rPr>
          <w:sz w:val="24"/>
          <w:szCs w:val="24"/>
        </w:rPr>
      </w:pPr>
      <w:r w:rsidRPr="003C7D9E">
        <w:rPr>
          <w:sz w:val="24"/>
          <w:szCs w:val="24"/>
        </w:rPr>
        <w:t>доступ к сети Интернет;</w:t>
      </w:r>
    </w:p>
    <w:p w:rsidR="00C71994" w:rsidRPr="003C7D9E" w:rsidRDefault="00C71994" w:rsidP="003C7D9E">
      <w:pPr>
        <w:pStyle w:val="a0"/>
        <w:spacing w:line="240" w:lineRule="auto"/>
        <w:ind w:firstLine="709"/>
        <w:rPr>
          <w:sz w:val="24"/>
          <w:szCs w:val="24"/>
        </w:rPr>
      </w:pPr>
      <w:r w:rsidRPr="003C7D9E">
        <w:rPr>
          <w:sz w:val="24"/>
          <w:szCs w:val="24"/>
        </w:rPr>
        <w:t>использование личных электронных устройств с учетом политик</w:t>
      </w:r>
      <w:r w:rsidR="00E66FA8" w:rsidRPr="003C7D9E">
        <w:rPr>
          <w:sz w:val="24"/>
          <w:szCs w:val="24"/>
        </w:rPr>
        <w:t>и</w:t>
      </w:r>
      <w:r w:rsidRPr="003C7D9E">
        <w:rPr>
          <w:sz w:val="24"/>
          <w:szCs w:val="24"/>
        </w:rPr>
        <w:t xml:space="preserve"> информационной безопасности.</w:t>
      </w:r>
    </w:p>
    <w:p w:rsidR="00C71994" w:rsidRPr="003C7D9E" w:rsidRDefault="00C71994" w:rsidP="003C7D9E">
      <w:pPr>
        <w:spacing w:line="240" w:lineRule="auto"/>
        <w:rPr>
          <w:sz w:val="24"/>
          <w:szCs w:val="24"/>
          <w:lang w:eastAsia="ru-RU"/>
        </w:rPr>
      </w:pPr>
      <w:r w:rsidRPr="003C7D9E">
        <w:rPr>
          <w:sz w:val="24"/>
          <w:szCs w:val="24"/>
          <w:lang w:eastAsia="ru-RU"/>
        </w:rPr>
        <w:t>Оформление помещений образовательной организации соответств</w:t>
      </w:r>
      <w:r w:rsidR="00FD1D29">
        <w:rPr>
          <w:sz w:val="24"/>
          <w:szCs w:val="24"/>
          <w:lang w:eastAsia="ru-RU"/>
        </w:rPr>
        <w:t>ует</w:t>
      </w:r>
      <w:r w:rsidRPr="003C7D9E">
        <w:rPr>
          <w:sz w:val="24"/>
          <w:szCs w:val="24"/>
          <w:lang w:eastAsia="ru-RU"/>
        </w:rPr>
        <w:t xml:space="preserve"> действующим санитарным нормам и правилам, рекомендациям по обеспечению эргономики, а также максимально </w:t>
      </w:r>
      <w:r w:rsidRPr="003C7D9E">
        <w:rPr>
          <w:sz w:val="24"/>
          <w:szCs w:val="24"/>
          <w:lang w:eastAsia="ru-RU"/>
        </w:rPr>
        <w:lastRenderedPageBreak/>
        <w:t xml:space="preserve">способствовать реализации интеллектуальных, творческих и иных способностей и </w:t>
      </w:r>
      <w:proofErr w:type="gramStart"/>
      <w:r w:rsidRPr="003C7D9E">
        <w:rPr>
          <w:sz w:val="24"/>
          <w:szCs w:val="24"/>
          <w:lang w:eastAsia="ru-RU"/>
        </w:rPr>
        <w:t>замыслов</w:t>
      </w:r>
      <w:proofErr w:type="gramEnd"/>
      <w:r w:rsidRPr="003C7D9E">
        <w:rPr>
          <w:sz w:val="24"/>
          <w:szCs w:val="24"/>
          <w:lang w:eastAsia="ru-RU"/>
        </w:rPr>
        <w:t xml:space="preserve"> обучающихся и педагогических работников (в том числе окрашивание стен специализированными красками, превращающи</w:t>
      </w:r>
      <w:r w:rsidR="00C03696" w:rsidRPr="003C7D9E">
        <w:rPr>
          <w:sz w:val="24"/>
          <w:szCs w:val="24"/>
          <w:lang w:eastAsia="ru-RU"/>
        </w:rPr>
        <w:t>ми</w:t>
      </w:r>
      <w:r w:rsidRPr="003C7D9E">
        <w:rPr>
          <w:sz w:val="24"/>
          <w:szCs w:val="24"/>
          <w:lang w:eastAsia="ru-RU"/>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C71994" w:rsidRPr="003C7D9E" w:rsidRDefault="00C71994" w:rsidP="003C7D9E">
      <w:pPr>
        <w:spacing w:line="240" w:lineRule="auto"/>
        <w:rPr>
          <w:sz w:val="24"/>
          <w:szCs w:val="24"/>
        </w:rPr>
      </w:pPr>
    </w:p>
    <w:p w:rsidR="00C71994" w:rsidRPr="003C7D9E" w:rsidRDefault="00C71994" w:rsidP="003C7D9E">
      <w:pPr>
        <w:pStyle w:val="3a"/>
        <w:spacing w:line="240" w:lineRule="auto"/>
        <w:rPr>
          <w:sz w:val="24"/>
          <w:szCs w:val="24"/>
        </w:rPr>
      </w:pPr>
      <w:bookmarkStart w:id="170" w:name="_Toc435412747"/>
      <w:bookmarkStart w:id="171" w:name="_Toc505872630"/>
      <w:r w:rsidRPr="003C7D9E">
        <w:rPr>
          <w:sz w:val="24"/>
          <w:szCs w:val="24"/>
        </w:rPr>
        <w:t>III</w:t>
      </w:r>
      <w:r w:rsidR="00096218" w:rsidRPr="003C7D9E">
        <w:rPr>
          <w:sz w:val="24"/>
          <w:szCs w:val="24"/>
        </w:rPr>
        <w:t>.3</w:t>
      </w:r>
      <w:r w:rsidRPr="003C7D9E">
        <w:rPr>
          <w:sz w:val="24"/>
          <w:szCs w:val="24"/>
        </w:rPr>
        <w:t>.5</w:t>
      </w:r>
      <w:r w:rsidR="00096218" w:rsidRPr="003C7D9E">
        <w:rPr>
          <w:sz w:val="24"/>
          <w:szCs w:val="24"/>
        </w:rPr>
        <w:t>.</w:t>
      </w:r>
      <w:r w:rsidRPr="003C7D9E">
        <w:rPr>
          <w:sz w:val="24"/>
          <w:szCs w:val="24"/>
        </w:rPr>
        <w:t> Информационно-методические условия реализации основной образовательной программы</w:t>
      </w:r>
      <w:bookmarkEnd w:id="170"/>
      <w:bookmarkEnd w:id="171"/>
    </w:p>
    <w:p w:rsidR="00C71994" w:rsidRPr="003C7D9E" w:rsidRDefault="00C71994" w:rsidP="003C7D9E">
      <w:pPr>
        <w:spacing w:line="240" w:lineRule="auto"/>
        <w:rPr>
          <w:sz w:val="24"/>
          <w:szCs w:val="24"/>
          <w:lang w:eastAsia="ru-RU"/>
        </w:rPr>
      </w:pPr>
      <w:r w:rsidRPr="003C7D9E">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3C7D9E" w:rsidRDefault="00C71994" w:rsidP="003C7D9E">
      <w:pPr>
        <w:pStyle w:val="a0"/>
        <w:spacing w:line="240" w:lineRule="auto"/>
        <w:ind w:firstLine="709"/>
        <w:rPr>
          <w:sz w:val="24"/>
          <w:szCs w:val="24"/>
        </w:rPr>
      </w:pPr>
      <w:r w:rsidRPr="003C7D9E">
        <w:rPr>
          <w:sz w:val="24"/>
          <w:szCs w:val="24"/>
        </w:rPr>
        <w:t>комплекс информационных образовательных ресурсов, в том числе цифровые образовательные ресурсы;</w:t>
      </w:r>
    </w:p>
    <w:p w:rsidR="00C71994" w:rsidRPr="003C7D9E" w:rsidRDefault="00C71994" w:rsidP="003C7D9E">
      <w:pPr>
        <w:pStyle w:val="a0"/>
        <w:spacing w:line="240" w:lineRule="auto"/>
        <w:ind w:firstLine="709"/>
        <w:rPr>
          <w:sz w:val="24"/>
          <w:szCs w:val="24"/>
        </w:rPr>
      </w:pPr>
      <w:r w:rsidRPr="003C7D9E">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3C7D9E" w:rsidRDefault="00C71994" w:rsidP="003C7D9E">
      <w:pPr>
        <w:pStyle w:val="a0"/>
        <w:spacing w:line="240" w:lineRule="auto"/>
        <w:ind w:firstLine="709"/>
        <w:rPr>
          <w:sz w:val="24"/>
          <w:szCs w:val="24"/>
        </w:rPr>
      </w:pPr>
      <w:r w:rsidRPr="003C7D9E">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3C7D9E" w:rsidRDefault="00C71994" w:rsidP="003C7D9E">
      <w:pPr>
        <w:spacing w:line="240" w:lineRule="auto"/>
        <w:rPr>
          <w:sz w:val="24"/>
          <w:szCs w:val="24"/>
          <w:lang w:eastAsia="ru-RU"/>
        </w:rPr>
      </w:pPr>
      <w:r w:rsidRPr="003C7D9E">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3C7D9E">
        <w:rPr>
          <w:bCs/>
          <w:sz w:val="24"/>
          <w:szCs w:val="24"/>
          <w:lang w:eastAsia="ru-RU"/>
        </w:rPr>
        <w:t>информационно-коммуникационны</w:t>
      </w:r>
      <w:r w:rsidR="00FD044B" w:rsidRPr="003C7D9E">
        <w:rPr>
          <w:bCs/>
          <w:sz w:val="24"/>
          <w:szCs w:val="24"/>
          <w:lang w:eastAsia="ru-RU"/>
        </w:rPr>
        <w:t>х</w:t>
      </w:r>
      <w:r w:rsidRPr="003C7D9E">
        <w:rPr>
          <w:bCs/>
          <w:sz w:val="24"/>
          <w:szCs w:val="24"/>
          <w:lang w:eastAsia="ru-RU"/>
        </w:rPr>
        <w:t xml:space="preserve"> технологий </w:t>
      </w:r>
      <w:r w:rsidRPr="003C7D9E">
        <w:rPr>
          <w:sz w:val="24"/>
          <w:szCs w:val="24"/>
          <w:lang w:eastAsia="ru-RU"/>
        </w:rPr>
        <w:t>и квалификацией работников, е</w:t>
      </w:r>
      <w:r w:rsidR="00B6403D" w:rsidRPr="003C7D9E">
        <w:rPr>
          <w:sz w:val="24"/>
          <w:szCs w:val="24"/>
          <w:lang w:eastAsia="ru-RU"/>
        </w:rPr>
        <w:t>е</w:t>
      </w:r>
      <w:r w:rsidRPr="003C7D9E">
        <w:rPr>
          <w:sz w:val="24"/>
          <w:szCs w:val="24"/>
          <w:lang w:eastAsia="ru-RU"/>
        </w:rPr>
        <w:t xml:space="preserve"> использующих и поддерживающих.</w:t>
      </w:r>
    </w:p>
    <w:p w:rsidR="00C71994" w:rsidRPr="003C7D9E" w:rsidRDefault="00C71994" w:rsidP="003C7D9E">
      <w:pPr>
        <w:spacing w:line="240" w:lineRule="auto"/>
        <w:rPr>
          <w:sz w:val="24"/>
          <w:szCs w:val="24"/>
        </w:rPr>
      </w:pPr>
      <w:r w:rsidRPr="003C7D9E">
        <w:rPr>
          <w:sz w:val="24"/>
          <w:szCs w:val="24"/>
        </w:rPr>
        <w:t>Основными структурными элементами ИОС являются:</w:t>
      </w:r>
    </w:p>
    <w:p w:rsidR="00C71994" w:rsidRPr="003C7D9E" w:rsidRDefault="00C71994" w:rsidP="003C7D9E">
      <w:pPr>
        <w:pStyle w:val="a0"/>
        <w:spacing w:line="240" w:lineRule="auto"/>
        <w:ind w:firstLine="709"/>
        <w:rPr>
          <w:sz w:val="24"/>
          <w:szCs w:val="24"/>
        </w:rPr>
      </w:pPr>
      <w:r w:rsidRPr="003C7D9E">
        <w:rPr>
          <w:sz w:val="24"/>
          <w:szCs w:val="24"/>
        </w:rPr>
        <w:t>информационно-образовательные ресурсы в виде печатной продукции;</w:t>
      </w:r>
    </w:p>
    <w:p w:rsidR="00C71994" w:rsidRPr="003C7D9E" w:rsidRDefault="00C71994" w:rsidP="003C7D9E">
      <w:pPr>
        <w:pStyle w:val="a0"/>
        <w:spacing w:line="240" w:lineRule="auto"/>
        <w:ind w:firstLine="709"/>
        <w:rPr>
          <w:sz w:val="24"/>
          <w:szCs w:val="24"/>
        </w:rPr>
      </w:pPr>
      <w:r w:rsidRPr="003C7D9E">
        <w:rPr>
          <w:sz w:val="24"/>
          <w:szCs w:val="24"/>
        </w:rPr>
        <w:t>информационно-образовательные ресурсы на сменных оптических носителях;</w:t>
      </w:r>
    </w:p>
    <w:p w:rsidR="00C71994" w:rsidRPr="003C7D9E" w:rsidRDefault="00C71994" w:rsidP="003C7D9E">
      <w:pPr>
        <w:pStyle w:val="a0"/>
        <w:spacing w:line="240" w:lineRule="auto"/>
        <w:ind w:firstLine="709"/>
        <w:rPr>
          <w:sz w:val="24"/>
          <w:szCs w:val="24"/>
        </w:rPr>
      </w:pPr>
      <w:r w:rsidRPr="003C7D9E">
        <w:rPr>
          <w:sz w:val="24"/>
          <w:szCs w:val="24"/>
        </w:rPr>
        <w:t>информационно-образовательные ресурсы сети Интернет;</w:t>
      </w:r>
    </w:p>
    <w:p w:rsidR="00C71994" w:rsidRPr="003C7D9E" w:rsidRDefault="00C71994" w:rsidP="003C7D9E">
      <w:pPr>
        <w:pStyle w:val="a0"/>
        <w:spacing w:line="240" w:lineRule="auto"/>
        <w:ind w:firstLine="709"/>
        <w:rPr>
          <w:sz w:val="24"/>
          <w:szCs w:val="24"/>
        </w:rPr>
      </w:pPr>
      <w:r w:rsidRPr="003C7D9E">
        <w:rPr>
          <w:sz w:val="24"/>
          <w:szCs w:val="24"/>
        </w:rPr>
        <w:t>вычислительная и информационно-телекоммуникационная инфраструктура;</w:t>
      </w:r>
    </w:p>
    <w:p w:rsidR="00C71994" w:rsidRPr="003C7D9E" w:rsidRDefault="00C71994" w:rsidP="00FD1D29">
      <w:pPr>
        <w:pStyle w:val="a0"/>
        <w:numPr>
          <w:ilvl w:val="0"/>
          <w:numId w:val="0"/>
        </w:numPr>
        <w:spacing w:line="240" w:lineRule="auto"/>
        <w:ind w:left="709"/>
        <w:rPr>
          <w:sz w:val="24"/>
          <w:szCs w:val="24"/>
        </w:rPr>
      </w:pPr>
    </w:p>
    <w:p w:rsidR="00C71994" w:rsidRPr="003C7D9E" w:rsidRDefault="00C71994" w:rsidP="003C7D9E">
      <w:pPr>
        <w:spacing w:line="240" w:lineRule="auto"/>
        <w:rPr>
          <w:sz w:val="24"/>
          <w:szCs w:val="24"/>
        </w:rPr>
      </w:pPr>
      <w:r w:rsidRPr="003C7D9E">
        <w:rPr>
          <w:sz w:val="24"/>
          <w:szCs w:val="24"/>
        </w:rPr>
        <w:t>Важной частью ИОС является официальный сайт</w:t>
      </w:r>
      <w:r w:rsidR="00FD1D29">
        <w:rPr>
          <w:sz w:val="24"/>
          <w:szCs w:val="24"/>
        </w:rPr>
        <w:t xml:space="preserve"> МКОУ СОШ с. </w:t>
      </w:r>
      <w:proofErr w:type="spellStart"/>
      <w:r w:rsidR="00FD1D29">
        <w:rPr>
          <w:sz w:val="24"/>
          <w:szCs w:val="24"/>
        </w:rPr>
        <w:t>Вострецово</w:t>
      </w:r>
      <w:proofErr w:type="spellEnd"/>
      <w:r w:rsidR="00FD1D29">
        <w:rPr>
          <w:sz w:val="24"/>
          <w:szCs w:val="24"/>
        </w:rPr>
        <w:t xml:space="preserve"> (</w:t>
      </w:r>
      <w:hyperlink r:id="rId43" w:history="1">
        <w:r w:rsidR="00FD1D29" w:rsidRPr="00251559">
          <w:rPr>
            <w:rStyle w:val="aa"/>
            <w:sz w:val="24"/>
            <w:szCs w:val="24"/>
            <w:lang w:val="en-US"/>
          </w:rPr>
          <w:t>http</w:t>
        </w:r>
        <w:r w:rsidR="00FD1D29" w:rsidRPr="00251559">
          <w:rPr>
            <w:rStyle w:val="aa"/>
            <w:sz w:val="24"/>
            <w:szCs w:val="24"/>
          </w:rPr>
          <w:t>://1789956.</w:t>
        </w:r>
        <w:proofErr w:type="spellStart"/>
        <w:r w:rsidR="00FD1D29" w:rsidRPr="00251559">
          <w:rPr>
            <w:rStyle w:val="aa"/>
            <w:sz w:val="24"/>
            <w:szCs w:val="24"/>
            <w:lang w:val="en-US"/>
          </w:rPr>
          <w:t>mya</w:t>
        </w:r>
        <w:proofErr w:type="spellEnd"/>
        <w:r w:rsidR="00FD1D29" w:rsidRPr="00251559">
          <w:rPr>
            <w:rStyle w:val="aa"/>
            <w:sz w:val="24"/>
            <w:szCs w:val="24"/>
          </w:rPr>
          <w:t>5.</w:t>
        </w:r>
        <w:proofErr w:type="spellStart"/>
        <w:r w:rsidR="00FD1D29" w:rsidRPr="00251559">
          <w:rPr>
            <w:rStyle w:val="aa"/>
            <w:sz w:val="24"/>
            <w:szCs w:val="24"/>
            <w:lang w:val="en-US"/>
          </w:rPr>
          <w:t>ru</w:t>
        </w:r>
        <w:proofErr w:type="spellEnd"/>
      </w:hyperlink>
      <w:r w:rsidR="00FD1D29" w:rsidRPr="00FD1D29">
        <w:rPr>
          <w:sz w:val="24"/>
          <w:szCs w:val="24"/>
        </w:rPr>
        <w:t xml:space="preserve">) </w:t>
      </w:r>
      <w:r w:rsidRPr="003C7D9E">
        <w:rPr>
          <w:sz w:val="24"/>
          <w:szCs w:val="24"/>
        </w:rPr>
        <w:t xml:space="preserve"> образовательной организации в сети Интернет, на котором размещается информация о реализуемых образовательных программах, материально-техническом обеспечении образовательной деятельности и др.</w:t>
      </w:r>
    </w:p>
    <w:p w:rsidR="00C71994" w:rsidRPr="003C7D9E" w:rsidRDefault="00C71994" w:rsidP="003C7D9E">
      <w:pPr>
        <w:spacing w:line="240" w:lineRule="auto"/>
        <w:rPr>
          <w:sz w:val="24"/>
          <w:szCs w:val="24"/>
          <w:lang w:eastAsia="ru-RU"/>
        </w:rPr>
      </w:pPr>
      <w:r w:rsidRPr="003C7D9E">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3C7D9E" w:rsidRDefault="00C71994" w:rsidP="003C7D9E">
      <w:pPr>
        <w:pStyle w:val="a0"/>
        <w:spacing w:line="240" w:lineRule="auto"/>
        <w:ind w:firstLine="709"/>
        <w:rPr>
          <w:sz w:val="24"/>
          <w:szCs w:val="24"/>
        </w:rPr>
      </w:pPr>
      <w:r w:rsidRPr="003C7D9E">
        <w:rPr>
          <w:sz w:val="24"/>
          <w:szCs w:val="24"/>
        </w:rPr>
        <w:t>информационно-методическую поддержку образовательной деятельности;</w:t>
      </w:r>
    </w:p>
    <w:p w:rsidR="00C71994" w:rsidRPr="003C7D9E" w:rsidRDefault="00C71994" w:rsidP="003C7D9E">
      <w:pPr>
        <w:pStyle w:val="a0"/>
        <w:spacing w:line="240" w:lineRule="auto"/>
        <w:ind w:firstLine="709"/>
        <w:rPr>
          <w:sz w:val="24"/>
          <w:szCs w:val="24"/>
        </w:rPr>
      </w:pPr>
      <w:r w:rsidRPr="003C7D9E">
        <w:rPr>
          <w:sz w:val="24"/>
          <w:szCs w:val="24"/>
        </w:rPr>
        <w:t>планирование образовательной деятельности и ее ресурсного обеспечения;</w:t>
      </w:r>
    </w:p>
    <w:p w:rsidR="00FD044B" w:rsidRPr="003C7D9E" w:rsidRDefault="00C71994" w:rsidP="003C7D9E">
      <w:pPr>
        <w:pStyle w:val="a0"/>
        <w:spacing w:line="240" w:lineRule="auto"/>
        <w:ind w:firstLine="709"/>
        <w:rPr>
          <w:sz w:val="24"/>
          <w:szCs w:val="24"/>
        </w:rPr>
      </w:pPr>
      <w:r w:rsidRPr="003C7D9E">
        <w:rPr>
          <w:sz w:val="24"/>
          <w:szCs w:val="24"/>
        </w:rPr>
        <w:t xml:space="preserve">проектирование и организацию индивидуальной и групповой деятельности; </w:t>
      </w:r>
    </w:p>
    <w:p w:rsidR="00C71994" w:rsidRPr="003C7D9E" w:rsidRDefault="00C71994" w:rsidP="003C7D9E">
      <w:pPr>
        <w:pStyle w:val="a0"/>
        <w:spacing w:line="240" w:lineRule="auto"/>
        <w:ind w:firstLine="709"/>
        <w:rPr>
          <w:sz w:val="24"/>
          <w:szCs w:val="24"/>
        </w:rPr>
      </w:pPr>
      <w:r w:rsidRPr="003C7D9E">
        <w:rPr>
          <w:sz w:val="24"/>
          <w:szCs w:val="24"/>
        </w:rPr>
        <w:t>мониторинг и фиксацию хода и результатов образовательной деятельности;</w:t>
      </w:r>
    </w:p>
    <w:p w:rsidR="00C71994" w:rsidRPr="003C7D9E" w:rsidRDefault="00C71994" w:rsidP="003C7D9E">
      <w:pPr>
        <w:pStyle w:val="a0"/>
        <w:spacing w:line="240" w:lineRule="auto"/>
        <w:ind w:firstLine="709"/>
        <w:rPr>
          <w:sz w:val="24"/>
          <w:szCs w:val="24"/>
        </w:rPr>
      </w:pPr>
      <w:r w:rsidRPr="003C7D9E">
        <w:rPr>
          <w:sz w:val="24"/>
          <w:szCs w:val="24"/>
        </w:rPr>
        <w:t xml:space="preserve">мониторинг здоровья </w:t>
      </w:r>
      <w:proofErr w:type="gramStart"/>
      <w:r w:rsidRPr="003C7D9E">
        <w:rPr>
          <w:sz w:val="24"/>
          <w:szCs w:val="24"/>
        </w:rPr>
        <w:t>обучающихся</w:t>
      </w:r>
      <w:proofErr w:type="gramEnd"/>
      <w:r w:rsidRPr="003C7D9E">
        <w:rPr>
          <w:sz w:val="24"/>
          <w:szCs w:val="24"/>
        </w:rPr>
        <w:t>;</w:t>
      </w:r>
    </w:p>
    <w:p w:rsidR="00C71994" w:rsidRPr="003C7D9E" w:rsidRDefault="00C71994" w:rsidP="003C7D9E">
      <w:pPr>
        <w:pStyle w:val="a0"/>
        <w:spacing w:line="240" w:lineRule="auto"/>
        <w:ind w:firstLine="709"/>
        <w:rPr>
          <w:sz w:val="24"/>
          <w:szCs w:val="24"/>
        </w:rPr>
      </w:pPr>
      <w:r w:rsidRPr="003C7D9E">
        <w:rPr>
          <w:sz w:val="24"/>
          <w:szCs w:val="24"/>
        </w:rPr>
        <w:t>современные процедуры создания, поиска, сбора, анализа, обработки, хранения и представления информации;</w:t>
      </w:r>
    </w:p>
    <w:p w:rsidR="00C71994" w:rsidRPr="003C7D9E" w:rsidRDefault="00C71994" w:rsidP="003C7D9E">
      <w:pPr>
        <w:pStyle w:val="a0"/>
        <w:spacing w:line="240" w:lineRule="auto"/>
        <w:ind w:firstLine="709"/>
        <w:rPr>
          <w:sz w:val="24"/>
          <w:szCs w:val="24"/>
        </w:rPr>
      </w:pPr>
      <w:r w:rsidRPr="003C7D9E">
        <w:rPr>
          <w:sz w:val="24"/>
          <w:szCs w:val="24"/>
        </w:rPr>
        <w:t xml:space="preserve">дистанционное взаимодействие всех участников образовательных отношений (обучающихся, их родителей </w:t>
      </w:r>
      <w:hyperlink r:id="rId44" w:tooltip="Справочная информация: &quot;Законные представители&quot; (Материал подготовлен специалистами КонсультантПлюс){КонсультантПлюс}" w:history="1">
        <w:r w:rsidRPr="003C7D9E">
          <w:rPr>
            <w:sz w:val="24"/>
            <w:szCs w:val="24"/>
          </w:rPr>
          <w:t>(законных представителей)</w:t>
        </w:r>
      </w:hyperlink>
      <w:r w:rsidRPr="003C7D9E">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3C7D9E" w:rsidRDefault="00C71994" w:rsidP="003C7D9E">
      <w:pPr>
        <w:pStyle w:val="a0"/>
        <w:spacing w:line="240" w:lineRule="auto"/>
        <w:ind w:firstLine="709"/>
        <w:rPr>
          <w:sz w:val="24"/>
          <w:szCs w:val="24"/>
        </w:rPr>
      </w:pPr>
      <w:r w:rsidRPr="003C7D9E">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3C7D9E" w:rsidRDefault="00C71994" w:rsidP="003C7D9E">
      <w:pPr>
        <w:spacing w:line="240" w:lineRule="auto"/>
        <w:rPr>
          <w:sz w:val="24"/>
          <w:szCs w:val="24"/>
          <w:lang w:eastAsia="ru-RU"/>
        </w:rPr>
      </w:pPr>
    </w:p>
    <w:p w:rsidR="00C71994" w:rsidRPr="003C7D9E" w:rsidRDefault="00C71994" w:rsidP="003C7D9E">
      <w:pPr>
        <w:spacing w:line="240" w:lineRule="auto"/>
        <w:rPr>
          <w:b/>
          <w:sz w:val="24"/>
          <w:szCs w:val="24"/>
          <w:lang w:eastAsia="ru-RU"/>
        </w:rPr>
      </w:pPr>
      <w:r w:rsidRPr="003C7D9E">
        <w:rPr>
          <w:b/>
          <w:sz w:val="24"/>
          <w:szCs w:val="24"/>
          <w:lang w:eastAsia="ru-RU"/>
        </w:rPr>
        <w:t>Учебно-методическое и информационное обеспечение реализации основной образовательной программы</w:t>
      </w:r>
    </w:p>
    <w:p w:rsidR="00C71994" w:rsidRPr="003C7D9E" w:rsidRDefault="00C71994" w:rsidP="003C7D9E">
      <w:pPr>
        <w:spacing w:line="240" w:lineRule="auto"/>
        <w:rPr>
          <w:sz w:val="24"/>
          <w:szCs w:val="24"/>
          <w:lang w:eastAsia="ru-RU"/>
        </w:rPr>
      </w:pPr>
      <w:r w:rsidRPr="003C7D9E">
        <w:rPr>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3C7D9E">
        <w:rPr>
          <w:sz w:val="24"/>
          <w:szCs w:val="24"/>
          <w:lang w:eastAsia="ru-RU"/>
        </w:rPr>
        <w:t xml:space="preserve">Библиотечный фонд должен быть укомплектован печатными и (или) электронными учебными изданиями (включая учебники и </w:t>
      </w:r>
      <w:r w:rsidRPr="003C7D9E">
        <w:rPr>
          <w:sz w:val="24"/>
          <w:szCs w:val="24"/>
          <w:lang w:eastAsia="ru-RU"/>
        </w:rPr>
        <w:lastRenderedPageBreak/>
        <w:t>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3C7D9E">
        <w:rPr>
          <w:sz w:val="24"/>
          <w:szCs w:val="24"/>
          <w:lang w:eastAsia="ru-RU"/>
        </w:rPr>
        <w:t xml:space="preserve"> </w:t>
      </w:r>
      <w:proofErr w:type="gramEnd"/>
    </w:p>
    <w:p w:rsidR="00C71994" w:rsidRPr="003C7D9E" w:rsidRDefault="00C71994" w:rsidP="003C7D9E">
      <w:pPr>
        <w:spacing w:line="240" w:lineRule="auto"/>
        <w:rPr>
          <w:sz w:val="24"/>
          <w:szCs w:val="24"/>
          <w:lang w:eastAsia="ru-RU"/>
        </w:rPr>
      </w:pPr>
      <w:r w:rsidRPr="003C7D9E">
        <w:rPr>
          <w:sz w:val="24"/>
          <w:szCs w:val="24"/>
          <w:lang w:eastAsia="ru-RU"/>
        </w:rPr>
        <w:t xml:space="preserve">Кроме учебной литературы библиотека </w:t>
      </w:r>
      <w:r w:rsidR="008F5C4F">
        <w:rPr>
          <w:sz w:val="24"/>
          <w:szCs w:val="24"/>
          <w:lang w:eastAsia="ru-RU"/>
        </w:rPr>
        <w:t xml:space="preserve">содержит </w:t>
      </w:r>
      <w:r w:rsidRPr="003C7D9E">
        <w:rPr>
          <w:sz w:val="24"/>
          <w:szCs w:val="24"/>
          <w:lang w:eastAsia="ru-RU"/>
        </w:rPr>
        <w:t>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Default="00C71994" w:rsidP="003C7D9E">
      <w:pPr>
        <w:spacing w:line="240" w:lineRule="auto"/>
        <w:rPr>
          <w:sz w:val="24"/>
          <w:szCs w:val="24"/>
          <w:lang w:eastAsia="ru-RU"/>
        </w:rPr>
      </w:pPr>
      <w:r w:rsidRPr="003C7D9E">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3C7D9E">
        <w:rPr>
          <w:sz w:val="24"/>
          <w:szCs w:val="24"/>
          <w:lang w:eastAsia="ru-RU"/>
        </w:rPr>
        <w:t>,</w:t>
      </w:r>
      <w:r w:rsidRPr="003C7D9E">
        <w:rPr>
          <w:sz w:val="24"/>
          <w:szCs w:val="24"/>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8F5C4F" w:rsidRDefault="008F5C4F" w:rsidP="003C7D9E">
      <w:pPr>
        <w:spacing w:line="240" w:lineRule="auto"/>
        <w:rPr>
          <w:sz w:val="24"/>
          <w:szCs w:val="24"/>
          <w:lang w:eastAsia="ru-RU"/>
        </w:rPr>
      </w:pPr>
    </w:p>
    <w:p w:rsidR="008F5C4F" w:rsidRPr="003C7D9E" w:rsidRDefault="008F5C4F" w:rsidP="008F5C4F">
      <w:pPr>
        <w:pStyle w:val="afffff4"/>
        <w:spacing w:before="0" w:line="240" w:lineRule="auto"/>
        <w:rPr>
          <w:sz w:val="24"/>
          <w:szCs w:val="24"/>
        </w:rPr>
      </w:pPr>
      <w:r w:rsidRPr="00382057">
        <w:rPr>
          <w:rFonts w:ascii="Times New Roman" w:hAnsi="Times New Roman"/>
          <w:color w:val="auto"/>
          <w:sz w:val="24"/>
          <w:szCs w:val="24"/>
        </w:rPr>
        <w:t xml:space="preserve">Создание в образовательной организации </w:t>
      </w:r>
      <w:proofErr w:type="spellStart"/>
      <w:r w:rsidRPr="00382057">
        <w:rPr>
          <w:rFonts w:ascii="Times New Roman" w:hAnsi="Times New Roman"/>
          <w:color w:val="auto"/>
          <w:sz w:val="24"/>
          <w:szCs w:val="24"/>
        </w:rPr>
        <w:t>информационно­образовательной</w:t>
      </w:r>
      <w:proofErr w:type="spellEnd"/>
      <w:r w:rsidRPr="00382057">
        <w:rPr>
          <w:rFonts w:ascii="Times New Roman" w:hAnsi="Times New Roman"/>
          <w:color w:val="auto"/>
          <w:sz w:val="24"/>
          <w:szCs w:val="24"/>
        </w:rPr>
        <w:t xml:space="preserve"> среды</w:t>
      </w:r>
    </w:p>
    <w:p w:rsidR="00C71994" w:rsidRDefault="00C71994" w:rsidP="003C7D9E">
      <w:pPr>
        <w:spacing w:line="240" w:lineRule="auto"/>
        <w:rPr>
          <w:sz w:val="24"/>
          <w:szCs w:val="24"/>
          <w:lang w:eastAsia="ru-RU"/>
        </w:rPr>
      </w:pPr>
    </w:p>
    <w:tbl>
      <w:tblPr>
        <w:tblW w:w="10065" w:type="dxa"/>
        <w:tblInd w:w="85" w:type="dxa"/>
        <w:tblLayout w:type="fixed"/>
        <w:tblCellMar>
          <w:left w:w="0" w:type="dxa"/>
          <w:right w:w="0" w:type="dxa"/>
        </w:tblCellMar>
        <w:tblLook w:val="0000"/>
      </w:tblPr>
      <w:tblGrid>
        <w:gridCol w:w="510"/>
        <w:gridCol w:w="3176"/>
        <w:gridCol w:w="3119"/>
        <w:gridCol w:w="3260"/>
      </w:tblGrid>
      <w:tr w:rsidR="008F5C4F" w:rsidRPr="008F5C4F" w:rsidTr="00F30C43">
        <w:trPr>
          <w:trHeight w:val="7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2"/>
              <w:spacing w:line="240" w:lineRule="auto"/>
              <w:rPr>
                <w:rFonts w:ascii="Times New Roman" w:hAnsi="Times New Roman"/>
                <w:b w:val="0"/>
                <w:color w:val="auto"/>
                <w:sz w:val="22"/>
                <w:szCs w:val="22"/>
              </w:rPr>
            </w:pPr>
            <w:r w:rsidRPr="008F5C4F">
              <w:rPr>
                <w:rFonts w:ascii="Times New Roman" w:hAnsi="Times New Roman"/>
                <w:b w:val="0"/>
                <w:color w:val="auto"/>
                <w:sz w:val="22"/>
                <w:szCs w:val="22"/>
              </w:rPr>
              <w:t xml:space="preserve">№ </w:t>
            </w:r>
            <w:proofErr w:type="spellStart"/>
            <w:proofErr w:type="gramStart"/>
            <w:r w:rsidRPr="008F5C4F">
              <w:rPr>
                <w:rFonts w:ascii="Times New Roman" w:hAnsi="Times New Roman"/>
                <w:b w:val="0"/>
                <w:color w:val="auto"/>
                <w:sz w:val="22"/>
                <w:szCs w:val="22"/>
              </w:rPr>
              <w:t>п</w:t>
            </w:r>
            <w:proofErr w:type="spellEnd"/>
            <w:proofErr w:type="gramEnd"/>
            <w:r w:rsidRPr="008F5C4F">
              <w:rPr>
                <w:rFonts w:ascii="Times New Roman" w:hAnsi="Times New Roman"/>
                <w:b w:val="0"/>
                <w:color w:val="auto"/>
                <w:sz w:val="22"/>
                <w:szCs w:val="22"/>
              </w:rPr>
              <w:t>/</w:t>
            </w:r>
            <w:proofErr w:type="spellStart"/>
            <w:r w:rsidRPr="008F5C4F">
              <w:rPr>
                <w:rFonts w:ascii="Times New Roman" w:hAnsi="Times New Roman"/>
                <w:b w:val="0"/>
                <w:color w:val="auto"/>
                <w:sz w:val="22"/>
                <w:szCs w:val="22"/>
              </w:rPr>
              <w:t>п</w:t>
            </w:r>
            <w:proofErr w:type="spellEnd"/>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2"/>
              <w:spacing w:line="240" w:lineRule="auto"/>
              <w:rPr>
                <w:rFonts w:ascii="Times New Roman" w:hAnsi="Times New Roman"/>
                <w:b w:val="0"/>
                <w:color w:val="auto"/>
                <w:sz w:val="22"/>
                <w:szCs w:val="22"/>
              </w:rPr>
            </w:pPr>
            <w:r w:rsidRPr="008F5C4F">
              <w:rPr>
                <w:rFonts w:ascii="Times New Roman" w:hAnsi="Times New Roman"/>
                <w:b w:val="0"/>
                <w:color w:val="auto"/>
                <w:sz w:val="22"/>
                <w:szCs w:val="22"/>
              </w:rPr>
              <w:t>Необходимые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2"/>
              <w:spacing w:line="240" w:lineRule="auto"/>
              <w:rPr>
                <w:rFonts w:ascii="Times New Roman" w:hAnsi="Times New Roman"/>
                <w:b w:val="0"/>
                <w:color w:val="auto"/>
                <w:sz w:val="22"/>
                <w:szCs w:val="22"/>
              </w:rPr>
            </w:pPr>
            <w:r w:rsidRPr="008F5C4F">
              <w:rPr>
                <w:rFonts w:ascii="Times New Roman" w:hAnsi="Times New Roman"/>
                <w:b w:val="0"/>
                <w:color w:val="auto"/>
                <w:spacing w:val="-2"/>
                <w:sz w:val="22"/>
                <w:szCs w:val="22"/>
              </w:rPr>
              <w:t xml:space="preserve">Необходимое </w:t>
            </w:r>
            <w:r w:rsidRPr="008F5C4F">
              <w:rPr>
                <w:rFonts w:ascii="Times New Roman" w:hAnsi="Times New Roman"/>
                <w:b w:val="0"/>
                <w:color w:val="auto"/>
                <w:sz w:val="22"/>
                <w:szCs w:val="22"/>
              </w:rPr>
              <w:t xml:space="preserve">количество </w:t>
            </w:r>
            <w:proofErr w:type="gramStart"/>
            <w:r w:rsidRPr="008F5C4F">
              <w:rPr>
                <w:rFonts w:ascii="Times New Roman" w:hAnsi="Times New Roman"/>
                <w:b w:val="0"/>
                <w:color w:val="auto"/>
                <w:sz w:val="22"/>
                <w:szCs w:val="22"/>
              </w:rPr>
              <w:t>средств</w:t>
            </w:r>
            <w:proofErr w:type="gramEnd"/>
            <w:r w:rsidRPr="008F5C4F">
              <w:rPr>
                <w:rFonts w:ascii="Times New Roman" w:hAnsi="Times New Roman"/>
                <w:b w:val="0"/>
                <w:color w:val="auto"/>
                <w:sz w:val="22"/>
                <w:szCs w:val="22"/>
              </w:rPr>
              <w:t>/ имеющееся в наличии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8F5C4F">
            <w:pPr>
              <w:pStyle w:val="afffff2"/>
              <w:spacing w:line="240" w:lineRule="auto"/>
              <w:rPr>
                <w:rFonts w:ascii="Times New Roman" w:hAnsi="Times New Roman"/>
                <w:b w:val="0"/>
                <w:color w:val="auto"/>
                <w:sz w:val="22"/>
                <w:szCs w:val="22"/>
              </w:rPr>
            </w:pPr>
            <w:r w:rsidRPr="008F5C4F">
              <w:rPr>
                <w:rFonts w:ascii="Times New Roman" w:hAnsi="Times New Roman"/>
                <w:b w:val="0"/>
                <w:color w:val="auto"/>
                <w:sz w:val="22"/>
                <w:szCs w:val="22"/>
              </w:rPr>
              <w:t>Сроки создания условий</w:t>
            </w:r>
            <w:r>
              <w:rPr>
                <w:rFonts w:ascii="Times New Roman" w:hAnsi="Times New Roman"/>
                <w:b w:val="0"/>
                <w:color w:val="auto"/>
                <w:sz w:val="22"/>
                <w:szCs w:val="22"/>
              </w:rPr>
              <w:t xml:space="preserve"> </w:t>
            </w:r>
            <w:r w:rsidRPr="008F5C4F">
              <w:rPr>
                <w:rFonts w:ascii="Times New Roman" w:hAnsi="Times New Roman"/>
                <w:b w:val="0"/>
                <w:color w:val="auto"/>
                <w:sz w:val="22"/>
                <w:szCs w:val="22"/>
              </w:rPr>
              <w:t xml:space="preserve">в соответствии с требованиями </w:t>
            </w:r>
            <w:r>
              <w:rPr>
                <w:rFonts w:ascii="Times New Roman" w:hAnsi="Times New Roman"/>
                <w:b w:val="0"/>
                <w:color w:val="auto"/>
                <w:sz w:val="22"/>
                <w:szCs w:val="22"/>
              </w:rPr>
              <w:t>СОО</w:t>
            </w:r>
          </w:p>
        </w:tc>
      </w:tr>
      <w:tr w:rsidR="008F5C4F" w:rsidRPr="008F5C4F" w:rsidTr="00F30C4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Технические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ТСО имеются в </w:t>
            </w:r>
            <w:proofErr w:type="spellStart"/>
            <w:r w:rsidRPr="008F5C4F">
              <w:rPr>
                <w:rFonts w:ascii="Times New Roman" w:hAnsi="Times New Roman" w:cs="Times New Roman"/>
                <w:color w:val="auto"/>
                <w:sz w:val="22"/>
                <w:szCs w:val="22"/>
                <w:lang w:val="ru-RU"/>
              </w:rPr>
              <w:t>каждомучебном</w:t>
            </w:r>
            <w:proofErr w:type="spellEnd"/>
            <w:r w:rsidRPr="008F5C4F">
              <w:rPr>
                <w:rFonts w:ascii="Times New Roman" w:hAnsi="Times New Roman" w:cs="Times New Roman"/>
                <w:color w:val="auto"/>
                <w:sz w:val="22"/>
                <w:szCs w:val="22"/>
                <w:lang w:val="ru-RU"/>
              </w:rPr>
              <w:t xml:space="preserve"> кабинете</w:t>
            </w:r>
          </w:p>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proofErr w:type="gramStart"/>
            <w:r w:rsidRPr="008F5C4F">
              <w:rPr>
                <w:rFonts w:ascii="Times New Roman" w:hAnsi="Times New Roman" w:cs="Times New Roman"/>
                <w:color w:val="auto"/>
                <w:sz w:val="22"/>
                <w:szCs w:val="22"/>
                <w:lang w:val="ru-RU"/>
              </w:rPr>
              <w:t>(проекторы, интерактивные</w:t>
            </w:r>
            <w:proofErr w:type="gramEnd"/>
          </w:p>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доски, проекционные</w:t>
            </w:r>
          </w:p>
          <w:p w:rsidR="008F5C4F" w:rsidRPr="008F5C4F" w:rsidRDefault="008F5C4F" w:rsidP="008F5C4F">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экраны),</w:t>
            </w:r>
            <w:r>
              <w:rPr>
                <w:rFonts w:ascii="Times New Roman" w:hAnsi="Times New Roman" w:cs="Times New Roman"/>
                <w:color w:val="auto"/>
                <w:sz w:val="22"/>
                <w:szCs w:val="22"/>
                <w:lang w:val="ru-RU"/>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По мере перевода 4 </w:t>
            </w:r>
            <w:proofErr w:type="spellStart"/>
            <w:r w:rsidRPr="008F5C4F">
              <w:rPr>
                <w:rFonts w:ascii="Times New Roman" w:hAnsi="Times New Roman" w:cs="Times New Roman"/>
                <w:color w:val="auto"/>
                <w:sz w:val="22"/>
                <w:szCs w:val="22"/>
                <w:lang w:val="ru-RU"/>
              </w:rPr>
              <w:t>классовначальной</w:t>
            </w:r>
            <w:proofErr w:type="spellEnd"/>
            <w:r w:rsidRPr="008F5C4F">
              <w:rPr>
                <w:rFonts w:ascii="Times New Roman" w:hAnsi="Times New Roman" w:cs="Times New Roman"/>
                <w:color w:val="auto"/>
                <w:sz w:val="22"/>
                <w:szCs w:val="22"/>
                <w:lang w:val="ru-RU"/>
              </w:rPr>
              <w:t xml:space="preserve"> школы </w:t>
            </w:r>
            <w:proofErr w:type="spellStart"/>
            <w:r w:rsidRPr="008F5C4F">
              <w:rPr>
                <w:rFonts w:ascii="Times New Roman" w:hAnsi="Times New Roman" w:cs="Times New Roman"/>
                <w:color w:val="auto"/>
                <w:sz w:val="22"/>
                <w:szCs w:val="22"/>
                <w:lang w:val="ru-RU"/>
              </w:rPr>
              <w:t>вотдельные</w:t>
            </w:r>
            <w:proofErr w:type="spellEnd"/>
            <w:r w:rsidRPr="008F5C4F">
              <w:rPr>
                <w:rFonts w:ascii="Times New Roman" w:hAnsi="Times New Roman" w:cs="Times New Roman"/>
                <w:color w:val="auto"/>
                <w:sz w:val="22"/>
                <w:szCs w:val="22"/>
                <w:lang w:val="ru-RU"/>
              </w:rPr>
              <w:t xml:space="preserve"> помещения до</w:t>
            </w:r>
            <w:r>
              <w:rPr>
                <w:rFonts w:ascii="Times New Roman" w:hAnsi="Times New Roman" w:cs="Times New Roman"/>
                <w:color w:val="auto"/>
                <w:sz w:val="22"/>
                <w:szCs w:val="22"/>
                <w:lang w:val="ru-RU"/>
              </w:rPr>
              <w:t xml:space="preserve"> </w:t>
            </w:r>
            <w:r w:rsidRPr="008F5C4F">
              <w:rPr>
                <w:rFonts w:ascii="Times New Roman" w:hAnsi="Times New Roman" w:cs="Times New Roman"/>
                <w:color w:val="auto"/>
                <w:sz w:val="22"/>
                <w:szCs w:val="22"/>
                <w:lang w:val="ru-RU"/>
              </w:rPr>
              <w:t xml:space="preserve">2018 года </w:t>
            </w:r>
            <w:proofErr w:type="spellStart"/>
            <w:r w:rsidRPr="008F5C4F">
              <w:rPr>
                <w:rFonts w:ascii="Times New Roman" w:hAnsi="Times New Roman" w:cs="Times New Roman"/>
                <w:color w:val="auto"/>
                <w:sz w:val="22"/>
                <w:szCs w:val="22"/>
                <w:lang w:val="ru-RU"/>
              </w:rPr>
              <w:t>соответствующиекабинеты</w:t>
            </w:r>
            <w:proofErr w:type="spellEnd"/>
            <w:r w:rsidRPr="008F5C4F">
              <w:rPr>
                <w:rFonts w:ascii="Times New Roman" w:hAnsi="Times New Roman" w:cs="Times New Roman"/>
                <w:color w:val="auto"/>
                <w:sz w:val="22"/>
                <w:szCs w:val="22"/>
                <w:lang w:val="ru-RU"/>
              </w:rPr>
              <w:t xml:space="preserve"> будут оснащены</w:t>
            </w:r>
            <w:r>
              <w:rPr>
                <w:rFonts w:ascii="Times New Roman" w:hAnsi="Times New Roman" w:cs="Times New Roman"/>
                <w:color w:val="auto"/>
                <w:sz w:val="22"/>
                <w:szCs w:val="22"/>
                <w:lang w:val="ru-RU"/>
              </w:rPr>
              <w:t xml:space="preserve"> </w:t>
            </w:r>
            <w:r w:rsidRPr="008F5C4F">
              <w:rPr>
                <w:rFonts w:ascii="Times New Roman" w:hAnsi="Times New Roman" w:cs="Times New Roman"/>
                <w:color w:val="auto"/>
                <w:sz w:val="22"/>
                <w:szCs w:val="22"/>
                <w:lang w:val="ru-RU"/>
              </w:rPr>
              <w:t>ТСО</w:t>
            </w:r>
          </w:p>
        </w:tc>
      </w:tr>
      <w:tr w:rsidR="008F5C4F" w:rsidRPr="008F5C4F" w:rsidTr="00F30C43">
        <w:trPr>
          <w:trHeight w:val="347"/>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proofErr w:type="spellStart"/>
            <w:r w:rsidRPr="008F5C4F">
              <w:rPr>
                <w:rFonts w:ascii="Times New Roman" w:hAnsi="Times New Roman"/>
                <w:color w:val="auto"/>
                <w:spacing w:val="-2"/>
                <w:sz w:val="22"/>
                <w:szCs w:val="22"/>
              </w:rPr>
              <w:t>Программныеинструменты</w:t>
            </w:r>
            <w:proofErr w:type="spellEnd"/>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Лицензионные </w:t>
            </w:r>
            <w:proofErr w:type="spellStart"/>
            <w:r w:rsidRPr="008F5C4F">
              <w:rPr>
                <w:rFonts w:ascii="Times New Roman" w:hAnsi="Times New Roman" w:cs="Times New Roman"/>
                <w:color w:val="auto"/>
                <w:sz w:val="22"/>
                <w:szCs w:val="22"/>
                <w:lang w:val="ru-RU"/>
              </w:rPr>
              <w:t>программныекомплексы</w:t>
            </w:r>
            <w:proofErr w:type="spellEnd"/>
            <w:r w:rsidRPr="008F5C4F">
              <w:rPr>
                <w:rFonts w:ascii="Times New Roman" w:hAnsi="Times New Roman" w:cs="Times New Roman"/>
                <w:color w:val="auto"/>
                <w:sz w:val="22"/>
                <w:szCs w:val="22"/>
                <w:lang w:val="ru-RU"/>
              </w:rPr>
              <w:t xml:space="preserve"> </w:t>
            </w:r>
            <w:proofErr w:type="spellStart"/>
            <w:r w:rsidRPr="008F5C4F">
              <w:rPr>
                <w:rFonts w:ascii="Times New Roman" w:hAnsi="Times New Roman" w:cs="Times New Roman"/>
                <w:color w:val="auto"/>
                <w:sz w:val="22"/>
                <w:szCs w:val="22"/>
                <w:lang w:val="ru-RU"/>
              </w:rPr>
              <w:t>Microsoft</w:t>
            </w:r>
            <w:proofErr w:type="spellEnd"/>
            <w:r w:rsidRPr="008F5C4F">
              <w:rPr>
                <w:rFonts w:ascii="Times New Roman" w:hAnsi="Times New Roman" w:cs="Times New Roman"/>
                <w:color w:val="auto"/>
                <w:sz w:val="22"/>
                <w:szCs w:val="22"/>
                <w:lang w:val="ru-RU"/>
              </w:rPr>
              <w:t xml:space="preserve"> </w:t>
            </w:r>
            <w:proofErr w:type="spellStart"/>
            <w:r w:rsidRPr="008F5C4F">
              <w:rPr>
                <w:rFonts w:ascii="Times New Roman" w:hAnsi="Times New Roman" w:cs="Times New Roman"/>
                <w:color w:val="auto"/>
                <w:sz w:val="22"/>
                <w:szCs w:val="22"/>
                <w:lang w:val="ru-RU"/>
              </w:rPr>
              <w:t>Office</w:t>
            </w:r>
            <w:proofErr w:type="spellEnd"/>
          </w:p>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Лицензионное программное обеспечение антивирус Касперский</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По мере необходимости </w:t>
            </w:r>
            <w:proofErr w:type="spellStart"/>
            <w:r w:rsidRPr="008F5C4F">
              <w:rPr>
                <w:rFonts w:ascii="Times New Roman" w:hAnsi="Times New Roman" w:cs="Times New Roman"/>
                <w:color w:val="auto"/>
                <w:sz w:val="22"/>
                <w:szCs w:val="22"/>
                <w:lang w:val="ru-RU"/>
              </w:rPr>
              <w:t>поставкалицензионныхпрограммных</w:t>
            </w:r>
            <w:proofErr w:type="spellEnd"/>
            <w:r w:rsidRPr="008F5C4F">
              <w:rPr>
                <w:rFonts w:ascii="Times New Roman" w:hAnsi="Times New Roman" w:cs="Times New Roman"/>
                <w:color w:val="auto"/>
                <w:sz w:val="22"/>
                <w:szCs w:val="22"/>
                <w:lang w:val="ru-RU"/>
              </w:rPr>
              <w:t xml:space="preserve"> </w:t>
            </w:r>
            <w:proofErr w:type="spellStart"/>
            <w:r w:rsidRPr="008F5C4F">
              <w:rPr>
                <w:rFonts w:ascii="Times New Roman" w:hAnsi="Times New Roman" w:cs="Times New Roman"/>
                <w:color w:val="auto"/>
                <w:sz w:val="22"/>
                <w:szCs w:val="22"/>
                <w:lang w:val="ru-RU"/>
              </w:rPr>
              <w:t>комплексов</w:t>
            </w:r>
            <w:proofErr w:type="gramStart"/>
            <w:r w:rsidRPr="008F5C4F">
              <w:rPr>
                <w:rFonts w:ascii="Times New Roman" w:hAnsi="Times New Roman" w:cs="Times New Roman"/>
                <w:color w:val="auto"/>
                <w:sz w:val="22"/>
                <w:szCs w:val="22"/>
                <w:lang w:val="ru-RU"/>
              </w:rPr>
              <w:t>Microsoft</w:t>
            </w:r>
            <w:proofErr w:type="spellEnd"/>
            <w:proofErr w:type="gramEnd"/>
            <w:r w:rsidRPr="008F5C4F">
              <w:rPr>
                <w:rFonts w:ascii="Times New Roman" w:hAnsi="Times New Roman" w:cs="Times New Roman"/>
                <w:color w:val="auto"/>
                <w:sz w:val="22"/>
                <w:szCs w:val="22"/>
                <w:lang w:val="ru-RU"/>
              </w:rPr>
              <w:t xml:space="preserve"> </w:t>
            </w:r>
            <w:proofErr w:type="spellStart"/>
            <w:r w:rsidRPr="008F5C4F">
              <w:rPr>
                <w:rFonts w:ascii="Times New Roman" w:hAnsi="Times New Roman" w:cs="Times New Roman"/>
                <w:color w:val="auto"/>
                <w:sz w:val="22"/>
                <w:szCs w:val="22"/>
                <w:lang w:val="ru-RU"/>
              </w:rPr>
              <w:t>Office</w:t>
            </w:r>
            <w:proofErr w:type="spellEnd"/>
            <w:r w:rsidRPr="008F5C4F">
              <w:rPr>
                <w:rFonts w:ascii="Times New Roman" w:hAnsi="Times New Roman" w:cs="Times New Roman"/>
                <w:color w:val="auto"/>
                <w:sz w:val="22"/>
                <w:szCs w:val="22"/>
                <w:lang w:val="ru-RU"/>
              </w:rPr>
              <w:t>, и лицензионного антивируса Касперского</w:t>
            </w:r>
          </w:p>
        </w:tc>
      </w:tr>
      <w:tr w:rsidR="008F5C4F" w:rsidRPr="008F5C4F" w:rsidTr="00F30C43">
        <w:trPr>
          <w:trHeight w:val="849"/>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III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pacing w:val="-3"/>
                <w:sz w:val="22"/>
                <w:szCs w:val="22"/>
              </w:rPr>
              <w:t>Обеспечение технической,</w:t>
            </w:r>
            <w:r>
              <w:rPr>
                <w:rFonts w:ascii="Times New Roman" w:hAnsi="Times New Roman"/>
                <w:color w:val="auto"/>
                <w:spacing w:val="-3"/>
                <w:sz w:val="22"/>
                <w:szCs w:val="22"/>
              </w:rPr>
              <w:t xml:space="preserve"> </w:t>
            </w:r>
            <w:r w:rsidRPr="008F5C4F">
              <w:rPr>
                <w:rFonts w:ascii="Times New Roman" w:hAnsi="Times New Roman"/>
                <w:color w:val="auto"/>
                <w:sz w:val="22"/>
                <w:szCs w:val="22"/>
              </w:rPr>
              <w:t>методической</w:t>
            </w:r>
            <w:r>
              <w:rPr>
                <w:rFonts w:ascii="Times New Roman" w:hAnsi="Times New Roman"/>
                <w:color w:val="auto"/>
                <w:sz w:val="22"/>
                <w:szCs w:val="22"/>
              </w:rPr>
              <w:t xml:space="preserve"> </w:t>
            </w:r>
            <w:r w:rsidRPr="008F5C4F">
              <w:rPr>
                <w:rFonts w:ascii="Times New Roman" w:hAnsi="Times New Roman"/>
                <w:color w:val="auto"/>
                <w:sz w:val="22"/>
                <w:szCs w:val="22"/>
              </w:rPr>
              <w:t>и организационной</w:t>
            </w:r>
            <w:r>
              <w:rPr>
                <w:rFonts w:ascii="Times New Roman" w:hAnsi="Times New Roman"/>
                <w:color w:val="auto"/>
                <w:sz w:val="22"/>
                <w:szCs w:val="22"/>
              </w:rPr>
              <w:t xml:space="preserve"> </w:t>
            </w:r>
            <w:r w:rsidRPr="008F5C4F">
              <w:rPr>
                <w:rFonts w:ascii="Times New Roman" w:hAnsi="Times New Roman"/>
                <w:color w:val="auto"/>
                <w:sz w:val="22"/>
                <w:szCs w:val="22"/>
              </w:rPr>
              <w:t>поддержки</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По мере необходимости</w:t>
            </w:r>
          </w:p>
        </w:tc>
      </w:tr>
      <w:tr w:rsidR="008F5C4F" w:rsidRPr="008F5C4F" w:rsidTr="00F30C43">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IV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Отображение образовательной деятельности в информационной среде</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По мере необходимости используется официальный сайт школы, </w:t>
            </w:r>
            <w:proofErr w:type="spellStart"/>
            <w:r w:rsidRPr="008F5C4F">
              <w:rPr>
                <w:rFonts w:ascii="Times New Roman" w:hAnsi="Times New Roman" w:cs="Times New Roman"/>
                <w:color w:val="auto"/>
                <w:sz w:val="22"/>
                <w:szCs w:val="22"/>
                <w:lang w:val="ru-RU"/>
              </w:rPr>
              <w:t>Дневник</w:t>
            </w:r>
            <w:proofErr w:type="gramStart"/>
            <w:r w:rsidRPr="008F5C4F">
              <w:rPr>
                <w:rFonts w:ascii="Times New Roman" w:hAnsi="Times New Roman" w:cs="Times New Roman"/>
                <w:color w:val="auto"/>
                <w:sz w:val="22"/>
                <w:szCs w:val="22"/>
                <w:lang w:val="ru-RU"/>
              </w:rPr>
              <w:t>.р</w:t>
            </w:r>
            <w:proofErr w:type="gramEnd"/>
            <w:r w:rsidRPr="008F5C4F">
              <w:rPr>
                <w:rFonts w:ascii="Times New Roman" w:hAnsi="Times New Roman" w:cs="Times New Roman"/>
                <w:color w:val="auto"/>
                <w:sz w:val="22"/>
                <w:szCs w:val="22"/>
                <w:lang w:val="ru-RU"/>
              </w:rPr>
              <w:t>у</w:t>
            </w:r>
            <w:proofErr w:type="spellEnd"/>
            <w:r w:rsidRPr="008F5C4F">
              <w:rPr>
                <w:rFonts w:ascii="Times New Roman" w:hAnsi="Times New Roman" w:cs="Times New Roman"/>
                <w:color w:val="auto"/>
                <w:sz w:val="22"/>
                <w:szCs w:val="22"/>
                <w:lang w:val="ru-RU"/>
              </w:rPr>
              <w:t xml:space="preserve">, </w:t>
            </w:r>
            <w:proofErr w:type="spellStart"/>
            <w:r w:rsidRPr="008F5C4F">
              <w:rPr>
                <w:rFonts w:ascii="Times New Roman" w:hAnsi="Times New Roman" w:cs="Times New Roman"/>
                <w:color w:val="auto"/>
                <w:sz w:val="22"/>
                <w:szCs w:val="22"/>
                <w:lang w:val="ru-RU"/>
              </w:rPr>
              <w:t>стенд-газеты</w:t>
            </w:r>
            <w:proofErr w:type="spellEnd"/>
            <w:r w:rsidRPr="008F5C4F">
              <w:rPr>
                <w:rFonts w:ascii="Times New Roman" w:hAnsi="Times New Roman" w:cs="Times New Roman"/>
                <w:color w:val="auto"/>
                <w:sz w:val="22"/>
                <w:szCs w:val="22"/>
                <w:lang w:val="ru-RU"/>
              </w:rPr>
              <w:t xml:space="preserve">, листовки, плакаты информационные доски школы и учебных кабинетов </w:t>
            </w:r>
          </w:p>
        </w:tc>
      </w:tr>
      <w:tr w:rsidR="008F5C4F" w:rsidRPr="008F5C4F" w:rsidTr="00F30C4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proofErr w:type="spellStart"/>
            <w:r w:rsidRPr="008F5C4F">
              <w:rPr>
                <w:rFonts w:ascii="Times New Roman" w:hAnsi="Times New Roman"/>
                <w:color w:val="auto"/>
                <w:sz w:val="22"/>
                <w:szCs w:val="22"/>
              </w:rPr>
              <w:t>Компонентына</w:t>
            </w:r>
            <w:proofErr w:type="spellEnd"/>
            <w:r w:rsidRPr="008F5C4F">
              <w:rPr>
                <w:rFonts w:ascii="Times New Roman" w:hAnsi="Times New Roman"/>
                <w:color w:val="auto"/>
                <w:sz w:val="22"/>
                <w:szCs w:val="22"/>
              </w:rPr>
              <w:t xml:space="preserve"> бумажных </w:t>
            </w:r>
            <w:proofErr w:type="gramStart"/>
            <w:r w:rsidRPr="008F5C4F">
              <w:rPr>
                <w:rFonts w:ascii="Times New Roman" w:hAnsi="Times New Roman"/>
                <w:color w:val="auto"/>
                <w:sz w:val="22"/>
                <w:szCs w:val="22"/>
              </w:rPr>
              <w:t>носителях</w:t>
            </w:r>
            <w:proofErr w:type="gramEnd"/>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Имеются в полном объеме</w:t>
            </w:r>
          </w:p>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Поступление по мере</w:t>
            </w:r>
          </w:p>
          <w:p w:rsidR="008F5C4F" w:rsidRPr="008F5C4F" w:rsidRDefault="008F5C4F" w:rsidP="008F5C4F">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 xml:space="preserve">необходимости </w:t>
            </w:r>
          </w:p>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p>
        </w:tc>
      </w:tr>
      <w:tr w:rsidR="008F5C4F" w:rsidRPr="008F5C4F" w:rsidTr="00F30C4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VI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afffff1"/>
              <w:spacing w:line="240" w:lineRule="auto"/>
              <w:jc w:val="both"/>
              <w:rPr>
                <w:rFonts w:ascii="Times New Roman" w:hAnsi="Times New Roman"/>
                <w:color w:val="auto"/>
                <w:sz w:val="22"/>
                <w:szCs w:val="22"/>
              </w:rPr>
            </w:pPr>
            <w:r w:rsidRPr="008F5C4F">
              <w:rPr>
                <w:rFonts w:ascii="Times New Roman" w:hAnsi="Times New Roman"/>
                <w:color w:val="auto"/>
                <w:sz w:val="22"/>
                <w:szCs w:val="22"/>
              </w:rPr>
              <w:t xml:space="preserve">Компоненты на </w:t>
            </w:r>
            <w:proofErr w:type="spellStart"/>
            <w:r w:rsidRPr="008F5C4F">
              <w:rPr>
                <w:rFonts w:ascii="Times New Roman" w:hAnsi="Times New Roman"/>
                <w:color w:val="auto"/>
                <w:sz w:val="22"/>
                <w:szCs w:val="22"/>
              </w:rPr>
              <w:t>CD</w:t>
            </w:r>
            <w:proofErr w:type="gramStart"/>
            <w:r w:rsidRPr="008F5C4F">
              <w:rPr>
                <w:rFonts w:ascii="Times New Roman" w:hAnsi="Times New Roman"/>
                <w:color w:val="auto"/>
                <w:sz w:val="22"/>
                <w:szCs w:val="22"/>
              </w:rPr>
              <w:t>и</w:t>
            </w:r>
            <w:proofErr w:type="spellEnd"/>
            <w:proofErr w:type="gramEnd"/>
            <w:r w:rsidRPr="008F5C4F">
              <w:rPr>
                <w:rFonts w:ascii="Times New Roman" w:hAnsi="Times New Roman"/>
                <w:color w:val="auto"/>
                <w:sz w:val="22"/>
                <w:szCs w:val="22"/>
              </w:rPr>
              <w:t xml:space="preserve"> DVD</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Имеются в полном объеме</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F5C4F" w:rsidRPr="008F5C4F" w:rsidRDefault="008F5C4F" w:rsidP="00F30C43">
            <w:pPr>
              <w:pStyle w:val="NoParagraphStyle"/>
              <w:spacing w:line="240" w:lineRule="auto"/>
              <w:jc w:val="both"/>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Поступление по мере</w:t>
            </w:r>
          </w:p>
          <w:p w:rsidR="008F5C4F" w:rsidRPr="008F5C4F" w:rsidRDefault="008F5C4F" w:rsidP="00F30C43">
            <w:pPr>
              <w:pStyle w:val="NoParagraphStyle"/>
              <w:spacing w:line="240" w:lineRule="auto"/>
              <w:jc w:val="both"/>
              <w:textAlignment w:val="auto"/>
              <w:rPr>
                <w:rFonts w:ascii="Times New Roman" w:hAnsi="Times New Roman" w:cs="Times New Roman"/>
                <w:color w:val="auto"/>
                <w:sz w:val="22"/>
                <w:szCs w:val="22"/>
                <w:lang w:val="ru-RU"/>
              </w:rPr>
            </w:pPr>
            <w:r w:rsidRPr="008F5C4F">
              <w:rPr>
                <w:rFonts w:ascii="Times New Roman" w:hAnsi="Times New Roman" w:cs="Times New Roman"/>
                <w:color w:val="auto"/>
                <w:sz w:val="22"/>
                <w:szCs w:val="22"/>
                <w:lang w:val="ru-RU"/>
              </w:rPr>
              <w:t>необходимости</w:t>
            </w:r>
          </w:p>
        </w:tc>
      </w:tr>
    </w:tbl>
    <w:p w:rsidR="008F5C4F" w:rsidRPr="003C7D9E" w:rsidRDefault="008F5C4F" w:rsidP="003C7D9E">
      <w:pPr>
        <w:spacing w:line="240" w:lineRule="auto"/>
        <w:rPr>
          <w:sz w:val="24"/>
          <w:szCs w:val="24"/>
          <w:lang w:eastAsia="ru-RU"/>
        </w:rPr>
      </w:pPr>
    </w:p>
    <w:p w:rsidR="0090619A" w:rsidRDefault="0090619A">
      <w:pPr>
        <w:suppressAutoHyphens w:val="0"/>
        <w:spacing w:line="240" w:lineRule="auto"/>
        <w:ind w:firstLine="0"/>
        <w:jc w:val="left"/>
        <w:rPr>
          <w:b/>
          <w:i/>
          <w:sz w:val="24"/>
          <w:szCs w:val="24"/>
          <w:lang w:eastAsia="ru-RU"/>
        </w:rPr>
      </w:pPr>
      <w:r>
        <w:rPr>
          <w:b/>
          <w:i/>
          <w:sz w:val="24"/>
          <w:szCs w:val="24"/>
          <w:lang w:eastAsia="ru-RU"/>
        </w:rPr>
        <w:br w:type="page"/>
      </w:r>
    </w:p>
    <w:p w:rsidR="00C71994" w:rsidRPr="00F30C43" w:rsidRDefault="008B1BB6" w:rsidP="00F30C43">
      <w:pPr>
        <w:spacing w:line="240" w:lineRule="auto"/>
        <w:jc w:val="center"/>
        <w:rPr>
          <w:b/>
          <w:i/>
          <w:sz w:val="24"/>
          <w:szCs w:val="24"/>
          <w:lang w:eastAsia="ru-RU"/>
        </w:rPr>
      </w:pPr>
      <w:r w:rsidRPr="00F30C43">
        <w:rPr>
          <w:b/>
          <w:i/>
          <w:sz w:val="24"/>
          <w:szCs w:val="24"/>
          <w:lang w:eastAsia="ru-RU"/>
        </w:rPr>
        <w:lastRenderedPageBreak/>
        <w:t xml:space="preserve">Библиотечный фонд МКОУ СОШ с. </w:t>
      </w:r>
      <w:proofErr w:type="spellStart"/>
      <w:r w:rsidRPr="00F30C43">
        <w:rPr>
          <w:b/>
          <w:i/>
          <w:sz w:val="24"/>
          <w:szCs w:val="24"/>
          <w:lang w:eastAsia="ru-RU"/>
        </w:rPr>
        <w:t>Вострецово</w:t>
      </w:r>
      <w:proofErr w:type="spellEnd"/>
      <w:r w:rsidRPr="00F30C43">
        <w:rPr>
          <w:b/>
          <w:i/>
          <w:sz w:val="24"/>
          <w:szCs w:val="24"/>
          <w:lang w:eastAsia="ru-RU"/>
        </w:rPr>
        <w:t xml:space="preserve"> </w:t>
      </w:r>
      <w:r w:rsidR="00F30C43" w:rsidRPr="00F30C43">
        <w:rPr>
          <w:b/>
          <w:i/>
          <w:sz w:val="24"/>
          <w:szCs w:val="24"/>
          <w:lang w:eastAsia="ru-RU"/>
        </w:rPr>
        <w:t>для СОО</w:t>
      </w:r>
    </w:p>
    <w:p w:rsidR="008B1BB6" w:rsidRDefault="008B1BB6" w:rsidP="003C7D9E">
      <w:pPr>
        <w:spacing w:line="240" w:lineRule="auto"/>
        <w:rPr>
          <w:sz w:val="24"/>
          <w:szCs w:val="24"/>
          <w:lang w:eastAsia="ru-RU"/>
        </w:rPr>
      </w:pPr>
    </w:p>
    <w:tbl>
      <w:tblPr>
        <w:tblW w:w="10221" w:type="dxa"/>
        <w:tblLayout w:type="fixed"/>
        <w:tblLook w:val="04A0"/>
      </w:tblPr>
      <w:tblGrid>
        <w:gridCol w:w="1290"/>
        <w:gridCol w:w="7088"/>
        <w:gridCol w:w="851"/>
        <w:gridCol w:w="992"/>
      </w:tblGrid>
      <w:tr w:rsidR="00F30C43" w:rsidRPr="00F30C43" w:rsidTr="00F30C43">
        <w:trPr>
          <w:trHeight w:val="315"/>
        </w:trPr>
        <w:tc>
          <w:tcPr>
            <w:tcW w:w="1290" w:type="dxa"/>
            <w:tcBorders>
              <w:top w:val="single" w:sz="8" w:space="0" w:color="auto"/>
              <w:left w:val="single" w:sz="8" w:space="0" w:color="auto"/>
              <w:bottom w:val="single" w:sz="8" w:space="0" w:color="auto"/>
              <w:right w:val="single" w:sz="4" w:space="0" w:color="auto"/>
            </w:tcBorders>
            <w:shd w:val="clear" w:color="000000" w:fill="BFBFBF"/>
            <w:vAlign w:val="center"/>
            <w:hideMark/>
          </w:tcPr>
          <w:p w:rsidR="00F30C43" w:rsidRPr="00F30C43" w:rsidRDefault="00F30C43" w:rsidP="00F30C43">
            <w:pPr>
              <w:suppressAutoHyphens w:val="0"/>
              <w:spacing w:line="240" w:lineRule="auto"/>
              <w:ind w:firstLine="0"/>
              <w:jc w:val="center"/>
              <w:rPr>
                <w:color w:val="000000"/>
                <w:sz w:val="22"/>
                <w:lang w:eastAsia="ru-RU"/>
              </w:rPr>
            </w:pPr>
            <w:r w:rsidRPr="00F30C43">
              <w:rPr>
                <w:color w:val="000000"/>
                <w:sz w:val="22"/>
                <w:lang w:eastAsia="ru-RU"/>
              </w:rPr>
              <w:t>Предмет</w:t>
            </w:r>
          </w:p>
        </w:tc>
        <w:tc>
          <w:tcPr>
            <w:tcW w:w="7088" w:type="dxa"/>
            <w:tcBorders>
              <w:top w:val="single" w:sz="8" w:space="0" w:color="auto"/>
              <w:left w:val="nil"/>
              <w:bottom w:val="single" w:sz="8" w:space="0" w:color="auto"/>
              <w:right w:val="single" w:sz="4" w:space="0" w:color="auto"/>
            </w:tcBorders>
            <w:shd w:val="clear" w:color="000000" w:fill="BFBFBF"/>
            <w:vAlign w:val="center"/>
            <w:hideMark/>
          </w:tcPr>
          <w:p w:rsidR="00F30C43" w:rsidRPr="00F30C43" w:rsidRDefault="00F30C43" w:rsidP="00F30C43">
            <w:pPr>
              <w:suppressAutoHyphens w:val="0"/>
              <w:spacing w:line="240" w:lineRule="auto"/>
              <w:ind w:firstLine="0"/>
              <w:jc w:val="left"/>
              <w:rPr>
                <w:color w:val="000000"/>
                <w:sz w:val="22"/>
                <w:lang w:eastAsia="ru-RU"/>
              </w:rPr>
            </w:pPr>
            <w:r w:rsidRPr="00F30C43">
              <w:rPr>
                <w:color w:val="000000"/>
                <w:sz w:val="22"/>
                <w:lang w:eastAsia="ru-RU"/>
              </w:rPr>
              <w:t>Наименование, Автор, Уровень</w:t>
            </w:r>
          </w:p>
        </w:tc>
        <w:tc>
          <w:tcPr>
            <w:tcW w:w="851" w:type="dxa"/>
            <w:tcBorders>
              <w:top w:val="single" w:sz="8" w:space="0" w:color="auto"/>
              <w:left w:val="nil"/>
              <w:bottom w:val="single" w:sz="8" w:space="0" w:color="auto"/>
              <w:right w:val="single" w:sz="4" w:space="0" w:color="auto"/>
            </w:tcBorders>
            <w:shd w:val="clear" w:color="000000" w:fill="BFBFBF"/>
            <w:hideMark/>
          </w:tcPr>
          <w:p w:rsidR="00F30C43" w:rsidRPr="00F30C43" w:rsidRDefault="00F30C43" w:rsidP="00F30C43">
            <w:pPr>
              <w:suppressAutoHyphens w:val="0"/>
              <w:spacing w:line="240" w:lineRule="auto"/>
              <w:ind w:firstLine="0"/>
              <w:jc w:val="center"/>
              <w:rPr>
                <w:color w:val="000000"/>
                <w:sz w:val="22"/>
                <w:lang w:eastAsia="ru-RU"/>
              </w:rPr>
            </w:pPr>
            <w:r w:rsidRPr="00F30C43">
              <w:rPr>
                <w:color w:val="000000"/>
                <w:sz w:val="22"/>
                <w:lang w:eastAsia="ru-RU"/>
              </w:rPr>
              <w:t>Класс</w:t>
            </w:r>
          </w:p>
        </w:tc>
        <w:tc>
          <w:tcPr>
            <w:tcW w:w="992" w:type="dxa"/>
            <w:tcBorders>
              <w:top w:val="single" w:sz="8" w:space="0" w:color="auto"/>
              <w:left w:val="nil"/>
              <w:bottom w:val="single" w:sz="8" w:space="0" w:color="auto"/>
              <w:right w:val="single" w:sz="8" w:space="0" w:color="auto"/>
            </w:tcBorders>
            <w:shd w:val="clear" w:color="000000" w:fill="BFBFBF"/>
            <w:hideMark/>
          </w:tcPr>
          <w:p w:rsidR="00F30C43" w:rsidRPr="00F30C43" w:rsidRDefault="00F30C43" w:rsidP="00F30C43">
            <w:pPr>
              <w:suppressAutoHyphens w:val="0"/>
              <w:spacing w:line="240" w:lineRule="auto"/>
              <w:ind w:firstLine="0"/>
              <w:jc w:val="center"/>
              <w:rPr>
                <w:color w:val="000000"/>
                <w:sz w:val="22"/>
                <w:lang w:eastAsia="ru-RU"/>
              </w:rPr>
            </w:pPr>
            <w:proofErr w:type="spellStart"/>
            <w:proofErr w:type="gramStart"/>
            <w:r w:rsidRPr="00F30C43">
              <w:rPr>
                <w:color w:val="000000"/>
                <w:sz w:val="22"/>
                <w:lang w:eastAsia="ru-RU"/>
              </w:rPr>
              <w:t>Издате</w:t>
            </w:r>
            <w:r>
              <w:rPr>
                <w:color w:val="000000"/>
                <w:sz w:val="22"/>
                <w:lang w:eastAsia="ru-RU"/>
              </w:rPr>
              <w:t>-</w:t>
            </w:r>
            <w:r w:rsidRPr="00F30C43">
              <w:rPr>
                <w:color w:val="000000"/>
                <w:sz w:val="22"/>
                <w:lang w:eastAsia="ru-RU"/>
              </w:rPr>
              <w:t>льство</w:t>
            </w:r>
            <w:proofErr w:type="spellEnd"/>
            <w:proofErr w:type="gramEnd"/>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Английский яз</w:t>
            </w:r>
            <w:r>
              <w:rPr>
                <w:color w:val="000000"/>
                <w:sz w:val="20"/>
                <w:szCs w:val="20"/>
                <w:lang w:eastAsia="ru-RU"/>
              </w:rPr>
              <w:t>ык</w:t>
            </w: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Афанасьева О.В., Михеева И.В.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Афанасьева О.В., Михеева И.В.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Гроза О.Л., </w:t>
            </w:r>
            <w:proofErr w:type="spellStart"/>
            <w:r w:rsidRPr="00F30C43">
              <w:rPr>
                <w:color w:val="000000"/>
                <w:sz w:val="20"/>
                <w:szCs w:val="20"/>
                <w:lang w:eastAsia="ru-RU"/>
              </w:rPr>
              <w:t>Дворецкая</w:t>
            </w:r>
            <w:proofErr w:type="spellEnd"/>
            <w:r w:rsidRPr="00F30C43">
              <w:rPr>
                <w:color w:val="000000"/>
                <w:sz w:val="20"/>
                <w:szCs w:val="20"/>
                <w:lang w:eastAsia="ru-RU"/>
              </w:rPr>
              <w:t xml:space="preserve"> О.Б., </w:t>
            </w:r>
            <w:proofErr w:type="spellStart"/>
            <w:r w:rsidRPr="00F30C43">
              <w:rPr>
                <w:color w:val="000000"/>
                <w:sz w:val="20"/>
                <w:szCs w:val="20"/>
                <w:lang w:eastAsia="ru-RU"/>
              </w:rPr>
              <w:t>Казырбаева</w:t>
            </w:r>
            <w:proofErr w:type="spellEnd"/>
            <w:r w:rsidRPr="00F30C43">
              <w:rPr>
                <w:color w:val="000000"/>
                <w:sz w:val="20"/>
                <w:szCs w:val="20"/>
                <w:lang w:eastAsia="ru-RU"/>
              </w:rPr>
              <w:t xml:space="preserve"> Н.Ю. и др.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Титул</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left="-188" w:firstLine="188"/>
              <w:jc w:val="left"/>
              <w:rPr>
                <w:color w:val="000000"/>
                <w:sz w:val="20"/>
                <w:szCs w:val="20"/>
                <w:lang w:eastAsia="ru-RU"/>
              </w:rPr>
            </w:pPr>
            <w:r w:rsidRPr="00F30C43">
              <w:rPr>
                <w:color w:val="000000"/>
                <w:sz w:val="20"/>
                <w:szCs w:val="20"/>
                <w:lang w:eastAsia="ru-RU"/>
              </w:rPr>
              <w:t xml:space="preserve">Гроза О.Л., </w:t>
            </w:r>
            <w:proofErr w:type="spellStart"/>
            <w:r w:rsidRPr="00F30C43">
              <w:rPr>
                <w:color w:val="000000"/>
                <w:sz w:val="20"/>
                <w:szCs w:val="20"/>
                <w:lang w:eastAsia="ru-RU"/>
              </w:rPr>
              <w:t>Дворецкая</w:t>
            </w:r>
            <w:proofErr w:type="spellEnd"/>
            <w:r w:rsidRPr="00F30C43">
              <w:rPr>
                <w:color w:val="000000"/>
                <w:sz w:val="20"/>
                <w:szCs w:val="20"/>
                <w:lang w:eastAsia="ru-RU"/>
              </w:rPr>
              <w:t xml:space="preserve"> О.Б., </w:t>
            </w:r>
            <w:proofErr w:type="spellStart"/>
            <w:r w:rsidRPr="00F30C43">
              <w:rPr>
                <w:color w:val="000000"/>
                <w:sz w:val="20"/>
                <w:szCs w:val="20"/>
                <w:lang w:eastAsia="ru-RU"/>
              </w:rPr>
              <w:t>Казырбаева</w:t>
            </w:r>
            <w:proofErr w:type="spellEnd"/>
            <w:r w:rsidRPr="00F30C43">
              <w:rPr>
                <w:color w:val="000000"/>
                <w:sz w:val="20"/>
                <w:szCs w:val="20"/>
                <w:lang w:eastAsia="ru-RU"/>
              </w:rPr>
              <w:t xml:space="preserve"> Н.Ю. и др.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Титул</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Кузовлев</w:t>
            </w:r>
            <w:proofErr w:type="spellEnd"/>
            <w:r w:rsidRPr="00F30C43">
              <w:rPr>
                <w:color w:val="000000"/>
                <w:sz w:val="20"/>
                <w:szCs w:val="20"/>
                <w:lang w:eastAsia="ru-RU"/>
              </w:rPr>
              <w:t xml:space="preserve"> В.П., Лапа Н.М., </w:t>
            </w:r>
            <w:proofErr w:type="spellStart"/>
            <w:r w:rsidRPr="00F30C43">
              <w:rPr>
                <w:color w:val="000000"/>
                <w:sz w:val="20"/>
                <w:szCs w:val="20"/>
                <w:lang w:eastAsia="ru-RU"/>
              </w:rPr>
              <w:t>Перегудова</w:t>
            </w:r>
            <w:proofErr w:type="spellEnd"/>
            <w:r w:rsidRPr="00F30C43">
              <w:rPr>
                <w:color w:val="000000"/>
                <w:sz w:val="20"/>
                <w:szCs w:val="20"/>
                <w:lang w:eastAsia="ru-RU"/>
              </w:rPr>
              <w:t xml:space="preserve"> Э.Ш. и др.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Тимофеев В.Г., Вильнер А.Б., Колесникова И.Л. и др. под ред. Тимофеева В.Г.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Академия</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Тимофеев В.Г., Вильнер А.Б., Колесникова И.Л. и др. под ред. Тимофеева В.Г.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Академия</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Биболетова</w:t>
            </w:r>
            <w:proofErr w:type="spellEnd"/>
            <w:r w:rsidRPr="00F30C43">
              <w:rPr>
                <w:color w:val="000000"/>
                <w:sz w:val="20"/>
                <w:szCs w:val="20"/>
                <w:lang w:eastAsia="ru-RU"/>
              </w:rPr>
              <w:t xml:space="preserve"> М.З., </w:t>
            </w:r>
            <w:proofErr w:type="spellStart"/>
            <w:r w:rsidRPr="00F30C43">
              <w:rPr>
                <w:color w:val="000000"/>
                <w:sz w:val="20"/>
                <w:szCs w:val="20"/>
                <w:lang w:eastAsia="ru-RU"/>
              </w:rPr>
              <w:t>Бабушис</w:t>
            </w:r>
            <w:proofErr w:type="spellEnd"/>
            <w:r w:rsidRPr="00F30C43">
              <w:rPr>
                <w:color w:val="000000"/>
                <w:sz w:val="20"/>
                <w:szCs w:val="20"/>
                <w:lang w:eastAsia="ru-RU"/>
              </w:rPr>
              <w:t xml:space="preserve"> Е.Е., </w:t>
            </w:r>
            <w:proofErr w:type="spellStart"/>
            <w:r w:rsidRPr="00F30C43">
              <w:rPr>
                <w:color w:val="000000"/>
                <w:sz w:val="20"/>
                <w:szCs w:val="20"/>
                <w:lang w:eastAsia="ru-RU"/>
              </w:rPr>
              <w:t>Снежко</w:t>
            </w:r>
            <w:proofErr w:type="spellEnd"/>
            <w:r w:rsidRPr="00F30C43">
              <w:rPr>
                <w:color w:val="000000"/>
                <w:sz w:val="20"/>
                <w:szCs w:val="20"/>
                <w:lang w:eastAsia="ru-RU"/>
              </w:rPr>
              <w:t xml:space="preserve"> Н.Д.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Титул</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Биболетова</w:t>
            </w:r>
            <w:proofErr w:type="spellEnd"/>
            <w:r w:rsidRPr="00F30C43">
              <w:rPr>
                <w:color w:val="000000"/>
                <w:sz w:val="20"/>
                <w:szCs w:val="20"/>
                <w:lang w:eastAsia="ru-RU"/>
              </w:rPr>
              <w:t xml:space="preserve"> М.З., </w:t>
            </w:r>
            <w:proofErr w:type="spellStart"/>
            <w:r w:rsidRPr="00F30C43">
              <w:rPr>
                <w:color w:val="000000"/>
                <w:sz w:val="20"/>
                <w:szCs w:val="20"/>
                <w:lang w:eastAsia="ru-RU"/>
              </w:rPr>
              <w:t>Бабушис</w:t>
            </w:r>
            <w:proofErr w:type="spellEnd"/>
            <w:r w:rsidRPr="00F30C43">
              <w:rPr>
                <w:color w:val="000000"/>
                <w:sz w:val="20"/>
                <w:szCs w:val="20"/>
                <w:lang w:eastAsia="ru-RU"/>
              </w:rPr>
              <w:t xml:space="preserve"> Е.Е., </w:t>
            </w:r>
            <w:proofErr w:type="spellStart"/>
            <w:r w:rsidRPr="00F30C43">
              <w:rPr>
                <w:color w:val="000000"/>
                <w:sz w:val="20"/>
                <w:szCs w:val="20"/>
                <w:lang w:eastAsia="ru-RU"/>
              </w:rPr>
              <w:t>Снежко</w:t>
            </w:r>
            <w:proofErr w:type="spellEnd"/>
            <w:r w:rsidRPr="00F30C43">
              <w:rPr>
                <w:color w:val="000000"/>
                <w:sz w:val="20"/>
                <w:szCs w:val="20"/>
                <w:lang w:eastAsia="ru-RU"/>
              </w:rPr>
              <w:t xml:space="preserve"> Н.Д. Английский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Титул</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Биология</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Захаров В.Б., Мамонтов С.Г., Сонин Н.И., Захарова Е.Т. Биология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Захаров В.Б., Мамонтов С.Г., Сонин Н.И., Захарова Е.Т. Биология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Каменский А.А., Сарычев Н.Ю., Исакова С.Н. Биология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Каменский А.А., Сарычев Н.Ю., Исакова С.Н. Биология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Каменский А.А., </w:t>
            </w:r>
            <w:proofErr w:type="spellStart"/>
            <w:r w:rsidRPr="00F30C43">
              <w:rPr>
                <w:color w:val="000000"/>
                <w:sz w:val="20"/>
                <w:szCs w:val="20"/>
                <w:lang w:eastAsia="ru-RU"/>
              </w:rPr>
              <w:t>Криксунов</w:t>
            </w:r>
            <w:proofErr w:type="spellEnd"/>
            <w:r w:rsidRPr="00F30C43">
              <w:rPr>
                <w:color w:val="000000"/>
                <w:sz w:val="20"/>
                <w:szCs w:val="20"/>
                <w:lang w:eastAsia="ru-RU"/>
              </w:rPr>
              <w:t xml:space="preserve"> Е.А., Пасечник В.В. Биология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Пономарева И.Н., Корнилова В.А., Симонова Л.В./Под ред. Пономаревой И.Н. Биология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Пономарева И.Н., Корнилова В.А., Симонова Л.В./Под ред. Пономаревой И.Н. Биология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Сухорукова Л.Н., </w:t>
            </w:r>
            <w:proofErr w:type="spellStart"/>
            <w:r w:rsidRPr="00F30C43">
              <w:rPr>
                <w:color w:val="000000"/>
                <w:sz w:val="20"/>
                <w:szCs w:val="20"/>
                <w:lang w:eastAsia="ru-RU"/>
              </w:rPr>
              <w:t>Кучменко</w:t>
            </w:r>
            <w:proofErr w:type="spellEnd"/>
            <w:r w:rsidRPr="00F30C43">
              <w:rPr>
                <w:color w:val="000000"/>
                <w:sz w:val="20"/>
                <w:szCs w:val="20"/>
                <w:lang w:eastAsia="ru-RU"/>
              </w:rPr>
              <w:t xml:space="preserve"> В.С., Иванова Т.В. Биология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Сивоглазов</w:t>
            </w:r>
            <w:proofErr w:type="spellEnd"/>
            <w:r w:rsidRPr="00F30C43">
              <w:rPr>
                <w:color w:val="000000"/>
                <w:sz w:val="20"/>
                <w:szCs w:val="20"/>
                <w:lang w:eastAsia="ru-RU"/>
              </w:rPr>
              <w:t xml:space="preserve"> В.И., Агафонова И.Б., Захарова Е.Т. Биология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География</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Бахчиева</w:t>
            </w:r>
            <w:proofErr w:type="spellEnd"/>
            <w:r w:rsidRPr="00F30C43">
              <w:rPr>
                <w:color w:val="000000"/>
                <w:sz w:val="20"/>
                <w:szCs w:val="20"/>
                <w:lang w:eastAsia="ru-RU"/>
              </w:rPr>
              <w:t xml:space="preserve"> О.А. под ред. Дронова В.П. География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Гладкий Ю.Н., Николина В.В. География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Домогацких</w:t>
            </w:r>
            <w:proofErr w:type="spellEnd"/>
            <w:r w:rsidRPr="00F30C43">
              <w:rPr>
                <w:color w:val="000000"/>
                <w:sz w:val="20"/>
                <w:szCs w:val="20"/>
                <w:lang w:eastAsia="ru-RU"/>
              </w:rPr>
              <w:t xml:space="preserve"> Е.М., Алексеевский Н.И. География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Максаковский</w:t>
            </w:r>
            <w:proofErr w:type="spellEnd"/>
            <w:r w:rsidRPr="00F30C43">
              <w:rPr>
                <w:color w:val="000000"/>
                <w:sz w:val="20"/>
                <w:szCs w:val="20"/>
                <w:lang w:eastAsia="ru-RU"/>
              </w:rPr>
              <w:t xml:space="preserve"> В.П. География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Холина В.Н. География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Холина В.Н. География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Криксунов</w:t>
            </w:r>
            <w:proofErr w:type="spellEnd"/>
            <w:r w:rsidRPr="00F30C43">
              <w:rPr>
                <w:color w:val="000000"/>
                <w:sz w:val="20"/>
                <w:szCs w:val="20"/>
                <w:lang w:eastAsia="ru-RU"/>
              </w:rPr>
              <w:t xml:space="preserve"> Е.А., Пасечник В.В. Экология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Информатика и ИКТ</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Гейн</w:t>
            </w:r>
            <w:proofErr w:type="spellEnd"/>
            <w:r w:rsidRPr="00F30C43">
              <w:rPr>
                <w:color w:val="000000"/>
                <w:sz w:val="20"/>
                <w:szCs w:val="20"/>
                <w:lang w:eastAsia="ru-RU"/>
              </w:rPr>
              <w:t xml:space="preserve"> А.Г., </w:t>
            </w:r>
            <w:proofErr w:type="spellStart"/>
            <w:r w:rsidRPr="00F30C43">
              <w:rPr>
                <w:color w:val="000000"/>
                <w:sz w:val="20"/>
                <w:szCs w:val="20"/>
                <w:lang w:eastAsia="ru-RU"/>
              </w:rPr>
              <w:t>Ливчак</w:t>
            </w:r>
            <w:proofErr w:type="spellEnd"/>
            <w:r w:rsidRPr="00F30C43">
              <w:rPr>
                <w:color w:val="000000"/>
                <w:sz w:val="20"/>
                <w:szCs w:val="20"/>
                <w:lang w:eastAsia="ru-RU"/>
              </w:rPr>
              <w:t xml:space="preserve"> А.Б., Сенокосов А.И. и др. Информатика и ИКТ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Семакин И.Г., Шеина Т.Ю., Шестакова Л.В. Информатика и ИКТ</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 Лаборатория знаний</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Семакин И.Г., </w:t>
            </w:r>
            <w:proofErr w:type="spellStart"/>
            <w:r w:rsidRPr="00F30C43">
              <w:rPr>
                <w:color w:val="000000"/>
                <w:sz w:val="20"/>
                <w:szCs w:val="20"/>
                <w:lang w:eastAsia="ru-RU"/>
              </w:rPr>
              <w:t>Хеннер</w:t>
            </w:r>
            <w:proofErr w:type="spellEnd"/>
            <w:r w:rsidRPr="00F30C43">
              <w:rPr>
                <w:color w:val="000000"/>
                <w:sz w:val="20"/>
                <w:szCs w:val="20"/>
                <w:lang w:eastAsia="ru-RU"/>
              </w:rPr>
              <w:t xml:space="preserve"> Е.К., Шестакова Л.В. Информатика и ИКТ</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 Лаборатория знаний</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Семакин И.Г., </w:t>
            </w:r>
            <w:proofErr w:type="spellStart"/>
            <w:r w:rsidRPr="00F30C43">
              <w:rPr>
                <w:color w:val="000000"/>
                <w:sz w:val="20"/>
                <w:szCs w:val="20"/>
                <w:lang w:eastAsia="ru-RU"/>
              </w:rPr>
              <w:t>Хеннер</w:t>
            </w:r>
            <w:proofErr w:type="spellEnd"/>
            <w:r w:rsidRPr="00F30C43">
              <w:rPr>
                <w:color w:val="000000"/>
                <w:sz w:val="20"/>
                <w:szCs w:val="20"/>
                <w:lang w:eastAsia="ru-RU"/>
              </w:rPr>
              <w:t xml:space="preserve"> Е.К. Информатика и ИКТ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Угринович</w:t>
            </w:r>
            <w:proofErr w:type="spellEnd"/>
            <w:r w:rsidRPr="00F30C43">
              <w:rPr>
                <w:color w:val="000000"/>
                <w:sz w:val="20"/>
                <w:szCs w:val="20"/>
                <w:lang w:eastAsia="ru-RU"/>
              </w:rPr>
              <w:t xml:space="preserve"> Н.Д. Информатика и ИКТ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Угринович</w:t>
            </w:r>
            <w:proofErr w:type="spellEnd"/>
            <w:r w:rsidRPr="00F30C43">
              <w:rPr>
                <w:color w:val="000000"/>
                <w:sz w:val="20"/>
                <w:szCs w:val="20"/>
                <w:lang w:eastAsia="ru-RU"/>
              </w:rPr>
              <w:t xml:space="preserve"> Н.Д. Информатика и ИКТ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Угринович</w:t>
            </w:r>
            <w:proofErr w:type="spellEnd"/>
            <w:r w:rsidRPr="00F30C43">
              <w:rPr>
                <w:color w:val="000000"/>
                <w:sz w:val="20"/>
                <w:szCs w:val="20"/>
                <w:lang w:eastAsia="ru-RU"/>
              </w:rPr>
              <w:t xml:space="preserve"> Н.Д. Информатика и ИКТ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 Лаборатория знаний</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Угринович</w:t>
            </w:r>
            <w:proofErr w:type="spellEnd"/>
            <w:r w:rsidRPr="00F30C43">
              <w:rPr>
                <w:color w:val="000000"/>
                <w:sz w:val="20"/>
                <w:szCs w:val="20"/>
                <w:lang w:eastAsia="ru-RU"/>
              </w:rPr>
              <w:t xml:space="preserve"> Н.Д. Информатика и ИКТ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БИНОМ Лаборатория знаний</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Фиошин М.Е., </w:t>
            </w:r>
            <w:proofErr w:type="spellStart"/>
            <w:r w:rsidRPr="00F30C43">
              <w:rPr>
                <w:color w:val="000000"/>
                <w:sz w:val="20"/>
                <w:szCs w:val="20"/>
                <w:lang w:eastAsia="ru-RU"/>
              </w:rPr>
              <w:t>Рессин</w:t>
            </w:r>
            <w:proofErr w:type="spellEnd"/>
            <w:r w:rsidRPr="00F30C43">
              <w:rPr>
                <w:color w:val="000000"/>
                <w:sz w:val="20"/>
                <w:szCs w:val="20"/>
                <w:lang w:eastAsia="ru-RU"/>
              </w:rPr>
              <w:t xml:space="preserve"> А.А., Юнусов </w:t>
            </w:r>
            <w:proofErr w:type="gramStart"/>
            <w:r w:rsidRPr="00F30C43">
              <w:rPr>
                <w:color w:val="000000"/>
                <w:sz w:val="20"/>
                <w:szCs w:val="20"/>
                <w:lang w:eastAsia="ru-RU"/>
              </w:rPr>
              <w:t>СМ</w:t>
            </w:r>
            <w:proofErr w:type="gramEnd"/>
            <w:r w:rsidRPr="00F30C43">
              <w:rPr>
                <w:color w:val="000000"/>
                <w:sz w:val="20"/>
                <w:szCs w:val="20"/>
                <w:lang w:eastAsia="ru-RU"/>
              </w:rPr>
              <w:t xml:space="preserve">. под ред. Кузнецова А.А. Информатика и ИКТ (профильный уровень) </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История</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Волобуев О.В., </w:t>
            </w:r>
            <w:proofErr w:type="spellStart"/>
            <w:r w:rsidRPr="00F30C43">
              <w:rPr>
                <w:color w:val="000000"/>
                <w:sz w:val="20"/>
                <w:szCs w:val="20"/>
                <w:lang w:eastAsia="ru-RU"/>
              </w:rPr>
              <w:t>Карпачев</w:t>
            </w:r>
            <w:proofErr w:type="spellEnd"/>
            <w:r w:rsidRPr="00F30C43">
              <w:rPr>
                <w:color w:val="000000"/>
                <w:sz w:val="20"/>
                <w:szCs w:val="20"/>
                <w:lang w:eastAsia="ru-RU"/>
              </w:rPr>
              <w:t xml:space="preserve"> С.П., Романов П.Н. История России начало XX - начало XXI века </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Горинов</w:t>
            </w:r>
            <w:proofErr w:type="spellEnd"/>
            <w:r w:rsidRPr="00F30C43">
              <w:rPr>
                <w:color w:val="000000"/>
                <w:sz w:val="20"/>
                <w:szCs w:val="20"/>
                <w:lang w:eastAsia="ru-RU"/>
              </w:rPr>
              <w:t xml:space="preserve"> М.М., Данилов А.А., </w:t>
            </w:r>
            <w:proofErr w:type="spellStart"/>
            <w:r w:rsidRPr="00F30C43">
              <w:rPr>
                <w:color w:val="000000"/>
                <w:sz w:val="20"/>
                <w:szCs w:val="20"/>
                <w:lang w:eastAsia="ru-RU"/>
              </w:rPr>
              <w:t>Моруков</w:t>
            </w:r>
            <w:proofErr w:type="spellEnd"/>
            <w:r w:rsidRPr="00F30C43">
              <w:rPr>
                <w:color w:val="000000"/>
                <w:sz w:val="20"/>
                <w:szCs w:val="20"/>
                <w:lang w:eastAsia="ru-RU"/>
              </w:rPr>
              <w:t xml:space="preserve"> М.Ю. и др./Под ред. </w:t>
            </w:r>
            <w:proofErr w:type="spellStart"/>
            <w:r w:rsidRPr="00F30C43">
              <w:rPr>
                <w:color w:val="000000"/>
                <w:sz w:val="20"/>
                <w:szCs w:val="20"/>
                <w:lang w:eastAsia="ru-RU"/>
              </w:rPr>
              <w:t>Торкунова</w:t>
            </w:r>
            <w:proofErr w:type="spellEnd"/>
            <w:r w:rsidRPr="00F30C43">
              <w:rPr>
                <w:color w:val="000000"/>
                <w:sz w:val="20"/>
                <w:szCs w:val="20"/>
                <w:lang w:eastAsia="ru-RU"/>
              </w:rPr>
              <w:t xml:space="preserve"> А.В. История России (в 3-х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Загладин</w:t>
            </w:r>
            <w:proofErr w:type="spellEnd"/>
            <w:r w:rsidRPr="00F30C43">
              <w:rPr>
                <w:color w:val="000000"/>
                <w:sz w:val="20"/>
                <w:szCs w:val="20"/>
                <w:lang w:eastAsia="ru-RU"/>
              </w:rPr>
              <w:t xml:space="preserve"> Н.В., Симония Н.А. Всеобщая история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Загладин</w:t>
            </w:r>
            <w:proofErr w:type="spellEnd"/>
            <w:r w:rsidRPr="00F30C43">
              <w:rPr>
                <w:color w:val="000000"/>
                <w:sz w:val="20"/>
                <w:szCs w:val="20"/>
                <w:lang w:eastAsia="ru-RU"/>
              </w:rPr>
              <w:t xml:space="preserve"> Н.В. Всеобщая история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Сахаров А.Н., Боханов А.Н. История России (базовый и профильный уровни). Ч. 1</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Сахаров А.Н., Боханов А.Н. История России (базовый и профильный уровни). Ч. 2</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Загладин</w:t>
            </w:r>
            <w:proofErr w:type="spellEnd"/>
            <w:r w:rsidRPr="00F30C43">
              <w:rPr>
                <w:color w:val="000000"/>
                <w:sz w:val="20"/>
                <w:szCs w:val="20"/>
                <w:lang w:eastAsia="ru-RU"/>
              </w:rPr>
              <w:t xml:space="preserve"> Н.В., </w:t>
            </w:r>
            <w:proofErr w:type="spellStart"/>
            <w:r w:rsidRPr="00F30C43">
              <w:rPr>
                <w:color w:val="000000"/>
                <w:sz w:val="20"/>
                <w:szCs w:val="20"/>
                <w:lang w:eastAsia="ru-RU"/>
              </w:rPr>
              <w:t>Козленко</w:t>
            </w:r>
            <w:proofErr w:type="spellEnd"/>
            <w:r w:rsidRPr="00F30C43">
              <w:rPr>
                <w:color w:val="000000"/>
                <w:sz w:val="20"/>
                <w:szCs w:val="20"/>
                <w:lang w:eastAsia="ru-RU"/>
              </w:rPr>
              <w:t xml:space="preserve"> СИ</w:t>
            </w:r>
            <w:proofErr w:type="gramStart"/>
            <w:r w:rsidRPr="00F30C43">
              <w:rPr>
                <w:color w:val="000000"/>
                <w:sz w:val="20"/>
                <w:szCs w:val="20"/>
                <w:lang w:eastAsia="ru-RU"/>
              </w:rPr>
              <w:t xml:space="preserve">., </w:t>
            </w:r>
            <w:proofErr w:type="gramEnd"/>
            <w:r w:rsidRPr="00F30C43">
              <w:rPr>
                <w:color w:val="000000"/>
                <w:sz w:val="20"/>
                <w:szCs w:val="20"/>
                <w:lang w:eastAsia="ru-RU"/>
              </w:rPr>
              <w:t>Минаков С.Т. и др. История России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Загладин</w:t>
            </w:r>
            <w:proofErr w:type="spellEnd"/>
            <w:r w:rsidRPr="00F30C43">
              <w:rPr>
                <w:color w:val="000000"/>
                <w:sz w:val="20"/>
                <w:szCs w:val="20"/>
                <w:lang w:eastAsia="ru-RU"/>
              </w:rPr>
              <w:t xml:space="preserve"> Н.В., Симония Н.А. История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Загладин</w:t>
            </w:r>
            <w:proofErr w:type="spellEnd"/>
            <w:r w:rsidRPr="00F30C43">
              <w:rPr>
                <w:color w:val="000000"/>
                <w:sz w:val="20"/>
                <w:szCs w:val="20"/>
                <w:lang w:eastAsia="ru-RU"/>
              </w:rPr>
              <w:t xml:space="preserve"> Н.В., Симония Н.А. История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Литература</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Лыссый</w:t>
            </w:r>
            <w:proofErr w:type="spellEnd"/>
            <w:r w:rsidRPr="00F30C43">
              <w:rPr>
                <w:color w:val="000000"/>
                <w:sz w:val="20"/>
                <w:szCs w:val="20"/>
                <w:lang w:eastAsia="ru-RU"/>
              </w:rPr>
              <w:t xml:space="preserve"> Ю.И., Беленький Г.И., Воронин Л.Б. и др. Литература (базовый уровень) в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Сахаров В.И., Зинин С.А. Литература (базовый и профильный уровни) в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Чалмаев</w:t>
            </w:r>
            <w:proofErr w:type="spellEnd"/>
            <w:r w:rsidRPr="00F30C43">
              <w:rPr>
                <w:color w:val="000000"/>
                <w:sz w:val="20"/>
                <w:szCs w:val="20"/>
                <w:lang w:eastAsia="ru-RU"/>
              </w:rPr>
              <w:t xml:space="preserve"> В.А., Зинин С.А. Литература (базовый и профильный уровни)</w:t>
            </w:r>
            <w:proofErr w:type="gramStart"/>
            <w:r w:rsidRPr="00F30C43">
              <w:rPr>
                <w:color w:val="000000"/>
                <w:sz w:val="20"/>
                <w:szCs w:val="20"/>
                <w:lang w:eastAsia="ru-RU"/>
              </w:rPr>
              <w:t>.</w:t>
            </w:r>
            <w:proofErr w:type="gramEnd"/>
            <w:r w:rsidRPr="00F30C43">
              <w:rPr>
                <w:color w:val="000000"/>
                <w:sz w:val="20"/>
                <w:szCs w:val="20"/>
                <w:lang w:eastAsia="ru-RU"/>
              </w:rPr>
              <w:t xml:space="preserve"> </w:t>
            </w:r>
            <w:proofErr w:type="gramStart"/>
            <w:r w:rsidRPr="00F30C43">
              <w:rPr>
                <w:color w:val="000000"/>
                <w:sz w:val="20"/>
                <w:szCs w:val="20"/>
                <w:lang w:eastAsia="ru-RU"/>
              </w:rPr>
              <w:t>в</w:t>
            </w:r>
            <w:proofErr w:type="gramEnd"/>
            <w:r w:rsidRPr="00F30C43">
              <w:rPr>
                <w:color w:val="000000"/>
                <w:sz w:val="20"/>
                <w:szCs w:val="20"/>
                <w:lang w:eastAsia="ru-RU"/>
              </w:rPr>
              <w:t xml:space="preserve">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Математика</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Мордкович А.Г., Смирнова И.М. Математика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Башмаков М.И. Алгебра и начала математического анализа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Башмаков М.И. Алгебра и начала математического анализа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Виленкин</w:t>
            </w:r>
            <w:proofErr w:type="spellEnd"/>
            <w:r w:rsidRPr="00F30C43">
              <w:rPr>
                <w:color w:val="000000"/>
                <w:sz w:val="20"/>
                <w:szCs w:val="20"/>
                <w:lang w:eastAsia="ru-RU"/>
              </w:rPr>
              <w:t xml:space="preserve"> Н.Я., </w:t>
            </w:r>
            <w:proofErr w:type="spellStart"/>
            <w:r w:rsidRPr="00F30C43">
              <w:rPr>
                <w:color w:val="000000"/>
                <w:sz w:val="20"/>
                <w:szCs w:val="20"/>
                <w:lang w:eastAsia="ru-RU"/>
              </w:rPr>
              <w:t>Ивашев-Мусатов</w:t>
            </w:r>
            <w:proofErr w:type="spellEnd"/>
            <w:r w:rsidRPr="00F30C43">
              <w:rPr>
                <w:color w:val="000000"/>
                <w:sz w:val="20"/>
                <w:szCs w:val="20"/>
                <w:lang w:eastAsia="ru-RU"/>
              </w:rPr>
              <w:t xml:space="preserve"> О.С, </w:t>
            </w:r>
            <w:proofErr w:type="spellStart"/>
            <w:r w:rsidRPr="00F30C43">
              <w:rPr>
                <w:color w:val="000000"/>
                <w:sz w:val="20"/>
                <w:szCs w:val="20"/>
                <w:lang w:eastAsia="ru-RU"/>
              </w:rPr>
              <w:t>Шварцбурд</w:t>
            </w:r>
            <w:proofErr w:type="spellEnd"/>
            <w:r w:rsidRPr="00F30C43">
              <w:rPr>
                <w:color w:val="000000"/>
                <w:sz w:val="20"/>
                <w:szCs w:val="20"/>
                <w:lang w:eastAsia="ru-RU"/>
              </w:rPr>
              <w:t xml:space="preserve"> СИ. Алгебра и начала математического анализа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Виленкин</w:t>
            </w:r>
            <w:proofErr w:type="spellEnd"/>
            <w:r w:rsidRPr="00F30C43">
              <w:rPr>
                <w:color w:val="000000"/>
                <w:sz w:val="20"/>
                <w:szCs w:val="20"/>
                <w:lang w:eastAsia="ru-RU"/>
              </w:rPr>
              <w:t xml:space="preserve"> Н.Я., </w:t>
            </w:r>
            <w:proofErr w:type="spellStart"/>
            <w:r w:rsidRPr="00F30C43">
              <w:rPr>
                <w:color w:val="000000"/>
                <w:sz w:val="20"/>
                <w:szCs w:val="20"/>
                <w:lang w:eastAsia="ru-RU"/>
              </w:rPr>
              <w:t>Ивашев-Мусатов</w:t>
            </w:r>
            <w:proofErr w:type="spellEnd"/>
            <w:r w:rsidRPr="00F30C43">
              <w:rPr>
                <w:color w:val="000000"/>
                <w:sz w:val="20"/>
                <w:szCs w:val="20"/>
                <w:lang w:eastAsia="ru-RU"/>
              </w:rPr>
              <w:t xml:space="preserve"> О.С, </w:t>
            </w:r>
            <w:proofErr w:type="spellStart"/>
            <w:r w:rsidRPr="00F30C43">
              <w:rPr>
                <w:color w:val="000000"/>
                <w:sz w:val="20"/>
                <w:szCs w:val="20"/>
                <w:lang w:eastAsia="ru-RU"/>
              </w:rPr>
              <w:t>Шварцбурд</w:t>
            </w:r>
            <w:proofErr w:type="spellEnd"/>
            <w:r w:rsidRPr="00F30C43">
              <w:rPr>
                <w:color w:val="000000"/>
                <w:sz w:val="20"/>
                <w:szCs w:val="20"/>
                <w:lang w:eastAsia="ru-RU"/>
              </w:rPr>
              <w:t xml:space="preserve"> СИ. Алгебра и начала математического анализа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Колмогоров А.Н., Абрамов A.M., </w:t>
            </w:r>
            <w:proofErr w:type="spellStart"/>
            <w:r w:rsidRPr="00F30C43">
              <w:rPr>
                <w:color w:val="000000"/>
                <w:sz w:val="20"/>
                <w:szCs w:val="20"/>
                <w:lang w:eastAsia="ru-RU"/>
              </w:rPr>
              <w:t>Дудницын</w:t>
            </w:r>
            <w:proofErr w:type="spellEnd"/>
            <w:r w:rsidRPr="00F30C43">
              <w:rPr>
                <w:color w:val="000000"/>
                <w:sz w:val="20"/>
                <w:szCs w:val="20"/>
                <w:lang w:eastAsia="ru-RU"/>
              </w:rPr>
              <w:t xml:space="preserve"> Ю.П. и др. Алгебра и начала математического анализа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Колягин Ю.М., Сидоров Ю.В., Ткачева М.В. и др. Алгебра и начала математического анализа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Колягин Ю.М., Сидоров Ю.В., Ткачева М.В. И др. Алгебра и начала математического анализа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Колягин Ю.М., Ткачева М.В, Федорова Н.Е. и др. под ред. </w:t>
            </w:r>
            <w:proofErr w:type="spellStart"/>
            <w:r w:rsidRPr="00F30C43">
              <w:rPr>
                <w:color w:val="000000"/>
                <w:sz w:val="20"/>
                <w:szCs w:val="20"/>
                <w:lang w:eastAsia="ru-RU"/>
              </w:rPr>
              <w:t>Жижченко</w:t>
            </w:r>
            <w:proofErr w:type="spellEnd"/>
            <w:r w:rsidRPr="00F30C43">
              <w:rPr>
                <w:color w:val="000000"/>
                <w:sz w:val="20"/>
                <w:szCs w:val="20"/>
                <w:lang w:eastAsia="ru-RU"/>
              </w:rPr>
              <w:t xml:space="preserve"> А.Б. Алгебра и начала математического анализа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Колягин Ю.М., Ткачева М.В., Федорова Н.Е. и др. под ред. </w:t>
            </w:r>
            <w:proofErr w:type="spellStart"/>
            <w:r w:rsidRPr="00F30C43">
              <w:rPr>
                <w:color w:val="000000"/>
                <w:sz w:val="20"/>
                <w:szCs w:val="20"/>
                <w:lang w:eastAsia="ru-RU"/>
              </w:rPr>
              <w:t>Жижченко</w:t>
            </w:r>
            <w:proofErr w:type="spellEnd"/>
            <w:r w:rsidRPr="00F30C43">
              <w:rPr>
                <w:color w:val="000000"/>
                <w:sz w:val="20"/>
                <w:szCs w:val="20"/>
                <w:lang w:eastAsia="ru-RU"/>
              </w:rPr>
              <w:t xml:space="preserve"> А.Б. Алгебра и начала математического анализа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Мордкович А.Г., Семенов П.В. Алгебра и начала математического анализа Ч 1(профильный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Мордкович А.Г., Семенов П.В. Алгебра и начала математического анализа Ч 2(профильный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Мордкович А.Г. Алгебра и начала математического анализа Ч 1(базовый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Муравин</w:t>
            </w:r>
            <w:proofErr w:type="spellEnd"/>
            <w:r w:rsidRPr="00F30C43">
              <w:rPr>
                <w:color w:val="000000"/>
                <w:sz w:val="20"/>
                <w:szCs w:val="20"/>
                <w:lang w:eastAsia="ru-RU"/>
              </w:rPr>
              <w:t xml:space="preserve"> Г.К. Алгебра и начала математического анализа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Муравин</w:t>
            </w:r>
            <w:proofErr w:type="spellEnd"/>
            <w:r w:rsidRPr="00F30C43">
              <w:rPr>
                <w:color w:val="000000"/>
                <w:sz w:val="20"/>
                <w:szCs w:val="20"/>
                <w:lang w:eastAsia="ru-RU"/>
              </w:rPr>
              <w:t xml:space="preserve"> Г.К., </w:t>
            </w:r>
            <w:proofErr w:type="spellStart"/>
            <w:r w:rsidRPr="00F30C43">
              <w:rPr>
                <w:color w:val="000000"/>
                <w:sz w:val="20"/>
                <w:szCs w:val="20"/>
                <w:lang w:eastAsia="ru-RU"/>
              </w:rPr>
              <w:t>Муравина</w:t>
            </w:r>
            <w:proofErr w:type="spellEnd"/>
            <w:r w:rsidRPr="00F30C43">
              <w:rPr>
                <w:color w:val="000000"/>
                <w:sz w:val="20"/>
                <w:szCs w:val="20"/>
                <w:lang w:eastAsia="ru-RU"/>
              </w:rPr>
              <w:t xml:space="preserve"> О.В. Алгебра и начала математического анализа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Никольский </w:t>
            </w:r>
            <w:proofErr w:type="gramStart"/>
            <w:r w:rsidRPr="00F30C43">
              <w:rPr>
                <w:color w:val="000000"/>
                <w:sz w:val="20"/>
                <w:szCs w:val="20"/>
                <w:lang w:eastAsia="ru-RU"/>
              </w:rPr>
              <w:t>СМ</w:t>
            </w:r>
            <w:proofErr w:type="gramEnd"/>
            <w:r w:rsidRPr="00F30C43">
              <w:rPr>
                <w:color w:val="000000"/>
                <w:sz w:val="20"/>
                <w:szCs w:val="20"/>
                <w:lang w:eastAsia="ru-RU"/>
              </w:rPr>
              <w:t>., Потапов М.К., Решетников Н.Н. и др. Алгебра и начала математического анализа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Никольский </w:t>
            </w:r>
            <w:proofErr w:type="gramStart"/>
            <w:r w:rsidRPr="00F30C43">
              <w:rPr>
                <w:color w:val="000000"/>
                <w:sz w:val="20"/>
                <w:szCs w:val="20"/>
                <w:lang w:eastAsia="ru-RU"/>
              </w:rPr>
              <w:t>СМ</w:t>
            </w:r>
            <w:proofErr w:type="gramEnd"/>
            <w:r w:rsidRPr="00F30C43">
              <w:rPr>
                <w:color w:val="000000"/>
                <w:sz w:val="20"/>
                <w:szCs w:val="20"/>
                <w:lang w:eastAsia="ru-RU"/>
              </w:rPr>
              <w:t>., Потапов М.К., Решетников Н.Н. и др. Алгебра и начала математического анализа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Александров А.Д., Вернер А.Л., Рыжик В.И.. Геометрия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Атанасян</w:t>
            </w:r>
            <w:proofErr w:type="spellEnd"/>
            <w:r w:rsidRPr="00F30C43">
              <w:rPr>
                <w:color w:val="000000"/>
                <w:sz w:val="20"/>
                <w:szCs w:val="20"/>
                <w:lang w:eastAsia="ru-RU"/>
              </w:rPr>
              <w:t xml:space="preserve"> Л.С., Бутузов В.Ф., Кадомцев С.Б. и др. Геометрия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Потоскуев</w:t>
            </w:r>
            <w:proofErr w:type="spellEnd"/>
            <w:r w:rsidRPr="00F30C43">
              <w:rPr>
                <w:color w:val="000000"/>
                <w:sz w:val="20"/>
                <w:szCs w:val="20"/>
                <w:lang w:eastAsia="ru-RU"/>
              </w:rPr>
              <w:t xml:space="preserve"> Е.В., </w:t>
            </w:r>
            <w:proofErr w:type="spellStart"/>
            <w:r w:rsidRPr="00F30C43">
              <w:rPr>
                <w:color w:val="000000"/>
                <w:sz w:val="20"/>
                <w:szCs w:val="20"/>
                <w:lang w:eastAsia="ru-RU"/>
              </w:rPr>
              <w:t>Звавич</w:t>
            </w:r>
            <w:proofErr w:type="spellEnd"/>
            <w:r w:rsidRPr="00F30C43">
              <w:rPr>
                <w:color w:val="000000"/>
                <w:sz w:val="20"/>
                <w:szCs w:val="20"/>
                <w:lang w:eastAsia="ru-RU"/>
              </w:rPr>
              <w:t xml:space="preserve"> Л.И. Геометрия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Потоскуев</w:t>
            </w:r>
            <w:proofErr w:type="spellEnd"/>
            <w:r w:rsidRPr="00F30C43">
              <w:rPr>
                <w:color w:val="000000"/>
                <w:sz w:val="20"/>
                <w:szCs w:val="20"/>
                <w:lang w:eastAsia="ru-RU"/>
              </w:rPr>
              <w:t xml:space="preserve"> Е.В., </w:t>
            </w:r>
            <w:proofErr w:type="spellStart"/>
            <w:r w:rsidRPr="00F30C43">
              <w:rPr>
                <w:color w:val="000000"/>
                <w:sz w:val="20"/>
                <w:szCs w:val="20"/>
                <w:lang w:eastAsia="ru-RU"/>
              </w:rPr>
              <w:t>Звавич</w:t>
            </w:r>
            <w:proofErr w:type="spellEnd"/>
            <w:r w:rsidRPr="00F30C43">
              <w:rPr>
                <w:color w:val="000000"/>
                <w:sz w:val="20"/>
                <w:szCs w:val="20"/>
                <w:lang w:eastAsia="ru-RU"/>
              </w:rPr>
              <w:t xml:space="preserve"> Л.И. Геометрия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Мордкович А.Г. Алгебра и начала математического анализа Ч 2(базовый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Смирнова И.М. Геометрия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Смирнова И.М., Смирнов В.А. Геометрия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Шарыгин</w:t>
            </w:r>
            <w:proofErr w:type="spellEnd"/>
            <w:r w:rsidRPr="00F30C43">
              <w:rPr>
                <w:color w:val="000000"/>
                <w:sz w:val="20"/>
                <w:szCs w:val="20"/>
                <w:lang w:eastAsia="ru-RU"/>
              </w:rPr>
              <w:t xml:space="preserve"> И.Ф. Геометрия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МХК</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Емохонова</w:t>
            </w:r>
            <w:proofErr w:type="spellEnd"/>
            <w:r w:rsidRPr="00F30C43">
              <w:rPr>
                <w:color w:val="000000"/>
                <w:sz w:val="20"/>
                <w:szCs w:val="20"/>
                <w:lang w:eastAsia="ru-RU"/>
              </w:rPr>
              <w:t xml:space="preserve"> Л. Г. Мировая художественная культура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Академия</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Емохонова</w:t>
            </w:r>
            <w:proofErr w:type="spellEnd"/>
            <w:r w:rsidRPr="00F30C43">
              <w:rPr>
                <w:color w:val="000000"/>
                <w:sz w:val="20"/>
                <w:szCs w:val="20"/>
                <w:lang w:eastAsia="ru-RU"/>
              </w:rPr>
              <w:t xml:space="preserve"> Л. Г. Мировая художественная культура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Академия</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Рапацкая</w:t>
            </w:r>
            <w:proofErr w:type="spellEnd"/>
            <w:r w:rsidRPr="00F30C43">
              <w:rPr>
                <w:color w:val="000000"/>
                <w:sz w:val="20"/>
                <w:szCs w:val="20"/>
                <w:lang w:eastAsia="ru-RU"/>
              </w:rPr>
              <w:t xml:space="preserve"> Л.А. Мировая художественная культура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ВЛАДОС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Рапацкая</w:t>
            </w:r>
            <w:proofErr w:type="spellEnd"/>
            <w:r w:rsidRPr="00F30C43">
              <w:rPr>
                <w:color w:val="000000"/>
                <w:sz w:val="20"/>
                <w:szCs w:val="20"/>
                <w:lang w:eastAsia="ru-RU"/>
              </w:rPr>
              <w:t xml:space="preserve"> Л.А. Мировая художественная культура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ВЛАДОС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Рапацкая</w:t>
            </w:r>
            <w:proofErr w:type="spellEnd"/>
            <w:r w:rsidRPr="00F30C43">
              <w:rPr>
                <w:color w:val="000000"/>
                <w:sz w:val="20"/>
                <w:szCs w:val="20"/>
                <w:lang w:eastAsia="ru-RU"/>
              </w:rPr>
              <w:t xml:space="preserve"> Л.А. Мировая художественная культура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ВЛАДОС</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Рапацкая</w:t>
            </w:r>
            <w:proofErr w:type="spellEnd"/>
            <w:r w:rsidRPr="00F30C43">
              <w:rPr>
                <w:color w:val="000000"/>
                <w:sz w:val="20"/>
                <w:szCs w:val="20"/>
                <w:lang w:eastAsia="ru-RU"/>
              </w:rPr>
              <w:t xml:space="preserve"> Л.А. Русская художественная культура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ВЛАДОС</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ОБЖ</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Смирнов А.Т., Хренников Б.О. Основы безопасности жизнедеятельности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Смирнов А.Т., Хренников Б.О. Основы безопасности жизнедеятельности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Фролов М.П., Литвинов Е.Н., Смирнов А.Т. и др. под ред. Воробьева Ю.Л. Основы безопасности жизнедеятельности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 xml:space="preserve">ACT, </w:t>
            </w:r>
            <w:proofErr w:type="spellStart"/>
            <w:r w:rsidRPr="00F30C43">
              <w:rPr>
                <w:color w:val="000000"/>
                <w:sz w:val="20"/>
                <w:szCs w:val="20"/>
                <w:lang w:eastAsia="ru-RU"/>
              </w:rPr>
              <w:t>Астрель</w:t>
            </w:r>
            <w:proofErr w:type="spellEnd"/>
          </w:p>
        </w:tc>
      </w:tr>
      <w:tr w:rsidR="00F30C43" w:rsidRPr="00F30C43" w:rsidTr="00F30C43">
        <w:trPr>
          <w:trHeight w:val="510"/>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Фролов М.П., Литвинов Е.Н., Смирнов А.Т. и др. под ред. Воробьева Ю.Л. Основы безопасности жизнедеятельности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 xml:space="preserve">ACT, </w:t>
            </w:r>
            <w:proofErr w:type="spellStart"/>
            <w:r w:rsidRPr="00F30C43">
              <w:rPr>
                <w:color w:val="000000"/>
                <w:sz w:val="20"/>
                <w:szCs w:val="20"/>
                <w:lang w:eastAsia="ru-RU"/>
              </w:rPr>
              <w:t>Астрель</w:t>
            </w:r>
            <w:proofErr w:type="spellEnd"/>
          </w:p>
        </w:tc>
      </w:tr>
      <w:tr w:rsidR="00F30C43" w:rsidRPr="00F30C43" w:rsidTr="00F30C43">
        <w:trPr>
          <w:trHeight w:val="510"/>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Обществознание</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Боголюбов Л.Н., Аверьянов Ю.И., Городецкая Н.И. и др. под ред. Боголюбова Л.Н.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Боголюбов Л.Н., Городецкая Н.И., Матвеев А.И. под ред. Боголюбова Л.Н.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Боголюбов Л.Н., </w:t>
            </w:r>
            <w:proofErr w:type="spellStart"/>
            <w:r w:rsidRPr="00F30C43">
              <w:rPr>
                <w:color w:val="000000"/>
                <w:sz w:val="20"/>
                <w:szCs w:val="20"/>
                <w:lang w:eastAsia="ru-RU"/>
              </w:rPr>
              <w:t>Лазебникова</w:t>
            </w:r>
            <w:proofErr w:type="spellEnd"/>
            <w:r w:rsidRPr="00F30C43">
              <w:rPr>
                <w:color w:val="000000"/>
                <w:sz w:val="20"/>
                <w:szCs w:val="20"/>
                <w:lang w:eastAsia="ru-RU"/>
              </w:rPr>
              <w:t xml:space="preserve"> А.Ю., Смирнова Н.М. и др. под ред. Боголюбова Л.Н., </w:t>
            </w:r>
            <w:proofErr w:type="spellStart"/>
            <w:r w:rsidRPr="00F30C43">
              <w:rPr>
                <w:color w:val="000000"/>
                <w:sz w:val="20"/>
                <w:szCs w:val="20"/>
                <w:lang w:eastAsia="ru-RU"/>
              </w:rPr>
              <w:t>Лазебниковой</w:t>
            </w:r>
            <w:proofErr w:type="spellEnd"/>
            <w:r w:rsidRPr="00F30C43">
              <w:rPr>
                <w:color w:val="000000"/>
                <w:sz w:val="20"/>
                <w:szCs w:val="20"/>
                <w:lang w:eastAsia="ru-RU"/>
              </w:rPr>
              <w:t xml:space="preserve"> А.Ю. Обществознание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Боголюбов Л.Н., </w:t>
            </w:r>
            <w:proofErr w:type="spellStart"/>
            <w:r w:rsidRPr="00F30C43">
              <w:rPr>
                <w:color w:val="000000"/>
                <w:sz w:val="20"/>
                <w:szCs w:val="20"/>
                <w:lang w:eastAsia="ru-RU"/>
              </w:rPr>
              <w:t>Лазебникова</w:t>
            </w:r>
            <w:proofErr w:type="spellEnd"/>
            <w:r w:rsidRPr="00F30C43">
              <w:rPr>
                <w:color w:val="000000"/>
                <w:sz w:val="20"/>
                <w:szCs w:val="20"/>
                <w:lang w:eastAsia="ru-RU"/>
              </w:rPr>
              <w:t xml:space="preserve"> А.Ю., </w:t>
            </w:r>
            <w:proofErr w:type="spellStart"/>
            <w:r w:rsidRPr="00F30C43">
              <w:rPr>
                <w:color w:val="000000"/>
                <w:sz w:val="20"/>
                <w:szCs w:val="20"/>
                <w:lang w:eastAsia="ru-RU"/>
              </w:rPr>
              <w:t>Кинкулькин</w:t>
            </w:r>
            <w:proofErr w:type="spellEnd"/>
            <w:r w:rsidRPr="00F30C43">
              <w:rPr>
                <w:color w:val="000000"/>
                <w:sz w:val="20"/>
                <w:szCs w:val="20"/>
                <w:lang w:eastAsia="ru-RU"/>
              </w:rPr>
              <w:t xml:space="preserve"> А.Т. и др. под ред. Боголюбова Л.Н. Обществознание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Кравченко А.И.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Кравченко А.И., Певцова Е.А.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Боголюбов Л.Н., Лукашева Е.А., Матвеев А.И. и др. под ред. Боголюбова Л.Н. и др. Право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Матвеев А.И., Кудрявцев В.Н., </w:t>
            </w:r>
            <w:proofErr w:type="spellStart"/>
            <w:r w:rsidRPr="00F30C43">
              <w:rPr>
                <w:color w:val="000000"/>
                <w:sz w:val="20"/>
                <w:szCs w:val="20"/>
                <w:lang w:eastAsia="ru-RU"/>
              </w:rPr>
              <w:t>Амбросимова</w:t>
            </w:r>
            <w:proofErr w:type="spellEnd"/>
            <w:r w:rsidRPr="00F30C43">
              <w:rPr>
                <w:color w:val="000000"/>
                <w:sz w:val="20"/>
                <w:szCs w:val="20"/>
                <w:lang w:eastAsia="ru-RU"/>
              </w:rPr>
              <w:t xml:space="preserve"> Е.Б. под ред. Боголюбова Л.Н. Право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КашанинаТ.В</w:t>
            </w:r>
            <w:proofErr w:type="spellEnd"/>
            <w:r w:rsidRPr="00F30C43">
              <w:rPr>
                <w:color w:val="000000"/>
                <w:sz w:val="20"/>
                <w:szCs w:val="20"/>
                <w:lang w:eastAsia="ru-RU"/>
              </w:rPr>
              <w:t xml:space="preserve">., </w:t>
            </w:r>
            <w:proofErr w:type="spellStart"/>
            <w:r w:rsidRPr="00F30C43">
              <w:rPr>
                <w:color w:val="000000"/>
                <w:sz w:val="20"/>
                <w:szCs w:val="20"/>
                <w:lang w:eastAsia="ru-RU"/>
              </w:rPr>
              <w:t>Кашанин</w:t>
            </w:r>
            <w:proofErr w:type="spellEnd"/>
            <w:r w:rsidRPr="00F30C43">
              <w:rPr>
                <w:color w:val="000000"/>
                <w:sz w:val="20"/>
                <w:szCs w:val="20"/>
                <w:lang w:eastAsia="ru-RU"/>
              </w:rPr>
              <w:t xml:space="preserve"> А.В. Право (профильный уровень) в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Вита-Пресс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КашанинаТ.В</w:t>
            </w:r>
            <w:proofErr w:type="spellEnd"/>
            <w:r w:rsidRPr="00F30C43">
              <w:rPr>
                <w:color w:val="000000"/>
                <w:sz w:val="20"/>
                <w:szCs w:val="20"/>
                <w:lang w:eastAsia="ru-RU"/>
              </w:rPr>
              <w:t xml:space="preserve">., </w:t>
            </w:r>
            <w:proofErr w:type="spellStart"/>
            <w:r w:rsidRPr="00F30C43">
              <w:rPr>
                <w:color w:val="000000"/>
                <w:sz w:val="20"/>
                <w:szCs w:val="20"/>
                <w:lang w:eastAsia="ru-RU"/>
              </w:rPr>
              <w:t>Кашанин</w:t>
            </w:r>
            <w:proofErr w:type="spellEnd"/>
            <w:r w:rsidRPr="00F30C43">
              <w:rPr>
                <w:color w:val="000000"/>
                <w:sz w:val="20"/>
                <w:szCs w:val="20"/>
                <w:lang w:eastAsia="ru-RU"/>
              </w:rPr>
              <w:t xml:space="preserve"> А.В. Право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Вита-Пресс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Никитин А.Ф. Право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Никитин А.Ф. Право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Певцова Е.А. Право (базовый и профильный уровни)</w:t>
            </w:r>
            <w:proofErr w:type="gramStart"/>
            <w:r w:rsidRPr="00F30C43">
              <w:rPr>
                <w:color w:val="000000"/>
                <w:sz w:val="20"/>
                <w:szCs w:val="20"/>
                <w:lang w:eastAsia="ru-RU"/>
              </w:rPr>
              <w:t>.</w:t>
            </w:r>
            <w:proofErr w:type="gramEnd"/>
            <w:r w:rsidRPr="00F30C43">
              <w:rPr>
                <w:color w:val="000000"/>
                <w:sz w:val="20"/>
                <w:szCs w:val="20"/>
                <w:lang w:eastAsia="ru-RU"/>
              </w:rPr>
              <w:t xml:space="preserve"> </w:t>
            </w:r>
            <w:proofErr w:type="gramStart"/>
            <w:r w:rsidRPr="00F30C43">
              <w:rPr>
                <w:color w:val="000000"/>
                <w:sz w:val="20"/>
                <w:szCs w:val="20"/>
                <w:lang w:eastAsia="ru-RU"/>
              </w:rPr>
              <w:t>в</w:t>
            </w:r>
            <w:proofErr w:type="gramEnd"/>
            <w:r w:rsidRPr="00F30C43">
              <w:rPr>
                <w:color w:val="000000"/>
                <w:sz w:val="20"/>
                <w:szCs w:val="20"/>
                <w:lang w:eastAsia="ru-RU"/>
              </w:rPr>
              <w:t xml:space="preserve">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Певцова Е.А. Право (базовый и профильный уровни)</w:t>
            </w:r>
            <w:proofErr w:type="gramStart"/>
            <w:r w:rsidRPr="00F30C43">
              <w:rPr>
                <w:color w:val="000000"/>
                <w:sz w:val="20"/>
                <w:szCs w:val="20"/>
                <w:lang w:eastAsia="ru-RU"/>
              </w:rPr>
              <w:t>.</w:t>
            </w:r>
            <w:proofErr w:type="gramEnd"/>
            <w:r w:rsidRPr="00F30C43">
              <w:rPr>
                <w:color w:val="000000"/>
                <w:sz w:val="20"/>
                <w:szCs w:val="20"/>
                <w:lang w:eastAsia="ru-RU"/>
              </w:rPr>
              <w:t xml:space="preserve"> </w:t>
            </w:r>
            <w:proofErr w:type="gramStart"/>
            <w:r w:rsidRPr="00F30C43">
              <w:rPr>
                <w:color w:val="000000"/>
                <w:sz w:val="20"/>
                <w:szCs w:val="20"/>
                <w:lang w:eastAsia="ru-RU"/>
              </w:rPr>
              <w:t>в</w:t>
            </w:r>
            <w:proofErr w:type="gramEnd"/>
            <w:r w:rsidRPr="00F30C43">
              <w:rPr>
                <w:color w:val="000000"/>
                <w:sz w:val="20"/>
                <w:szCs w:val="20"/>
                <w:lang w:eastAsia="ru-RU"/>
              </w:rPr>
              <w:t xml:space="preserve">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Автономов B.C. Экономика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Вита-Пресс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Иванов СИ</w:t>
            </w:r>
            <w:proofErr w:type="gramStart"/>
            <w:r w:rsidRPr="00F30C43">
              <w:rPr>
                <w:color w:val="000000"/>
                <w:sz w:val="20"/>
                <w:szCs w:val="20"/>
                <w:lang w:eastAsia="ru-RU"/>
              </w:rPr>
              <w:t xml:space="preserve">., </w:t>
            </w:r>
            <w:proofErr w:type="spellStart"/>
            <w:proofErr w:type="gramEnd"/>
            <w:r w:rsidRPr="00F30C43">
              <w:rPr>
                <w:color w:val="000000"/>
                <w:sz w:val="20"/>
                <w:szCs w:val="20"/>
                <w:lang w:eastAsia="ru-RU"/>
              </w:rPr>
              <w:t>Шереметова</w:t>
            </w:r>
            <w:proofErr w:type="spellEnd"/>
            <w:r w:rsidRPr="00F30C43">
              <w:rPr>
                <w:color w:val="000000"/>
                <w:sz w:val="20"/>
                <w:szCs w:val="20"/>
                <w:lang w:eastAsia="ru-RU"/>
              </w:rPr>
              <w:t xml:space="preserve"> В.В., Скляр М.А. и др. под ред. Иванова СИ. Экономика (профильный уровень) в 2-х частях</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Вита-Пресс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Липсиц</w:t>
            </w:r>
            <w:proofErr w:type="spellEnd"/>
            <w:r w:rsidRPr="00F30C43">
              <w:rPr>
                <w:color w:val="000000"/>
                <w:sz w:val="20"/>
                <w:szCs w:val="20"/>
                <w:lang w:eastAsia="ru-RU"/>
              </w:rPr>
              <w:t xml:space="preserve"> И.В. Экономика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Вита-Пресс</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Салыгин</w:t>
            </w:r>
            <w:proofErr w:type="spellEnd"/>
            <w:r w:rsidRPr="00F30C43">
              <w:rPr>
                <w:color w:val="000000"/>
                <w:sz w:val="20"/>
                <w:szCs w:val="20"/>
                <w:lang w:eastAsia="ru-RU"/>
              </w:rPr>
              <w:t xml:space="preserve"> Е.Н., </w:t>
            </w:r>
            <w:proofErr w:type="spellStart"/>
            <w:r w:rsidRPr="00F30C43">
              <w:rPr>
                <w:color w:val="000000"/>
                <w:sz w:val="20"/>
                <w:szCs w:val="20"/>
                <w:lang w:eastAsia="ru-RU"/>
              </w:rPr>
              <w:t>Салыгина</w:t>
            </w:r>
            <w:proofErr w:type="spellEnd"/>
            <w:r w:rsidRPr="00F30C43">
              <w:rPr>
                <w:color w:val="000000"/>
                <w:sz w:val="20"/>
                <w:szCs w:val="20"/>
                <w:lang w:eastAsia="ru-RU"/>
              </w:rPr>
              <w:t xml:space="preserve"> Ю.Г.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Салыгин</w:t>
            </w:r>
            <w:proofErr w:type="spellEnd"/>
            <w:r w:rsidRPr="00F30C43">
              <w:rPr>
                <w:color w:val="000000"/>
                <w:sz w:val="20"/>
                <w:szCs w:val="20"/>
                <w:lang w:eastAsia="ru-RU"/>
              </w:rPr>
              <w:t xml:space="preserve"> Е.Н., </w:t>
            </w:r>
            <w:proofErr w:type="spellStart"/>
            <w:r w:rsidRPr="00F30C43">
              <w:rPr>
                <w:color w:val="000000"/>
                <w:sz w:val="20"/>
                <w:szCs w:val="20"/>
                <w:lang w:eastAsia="ru-RU"/>
              </w:rPr>
              <w:t>Салыгина</w:t>
            </w:r>
            <w:proofErr w:type="spellEnd"/>
            <w:r w:rsidRPr="00F30C43">
              <w:rPr>
                <w:color w:val="000000"/>
                <w:sz w:val="20"/>
                <w:szCs w:val="20"/>
                <w:lang w:eastAsia="ru-RU"/>
              </w:rPr>
              <w:t xml:space="preserve"> Ю.Г. Обществознание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Русский язык</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Бабайцева</w:t>
            </w:r>
            <w:proofErr w:type="spellEnd"/>
            <w:r w:rsidRPr="00F30C43">
              <w:rPr>
                <w:color w:val="000000"/>
                <w:sz w:val="20"/>
                <w:szCs w:val="20"/>
                <w:lang w:eastAsia="ru-RU"/>
              </w:rPr>
              <w:t xml:space="preserve"> В.В., </w:t>
            </w:r>
            <w:proofErr w:type="spellStart"/>
            <w:r w:rsidRPr="00F30C43">
              <w:rPr>
                <w:color w:val="000000"/>
                <w:sz w:val="20"/>
                <w:szCs w:val="20"/>
                <w:lang w:eastAsia="ru-RU"/>
              </w:rPr>
              <w:t>Михальская</w:t>
            </w:r>
            <w:proofErr w:type="spellEnd"/>
            <w:r w:rsidRPr="00F30C43">
              <w:rPr>
                <w:color w:val="000000"/>
                <w:sz w:val="20"/>
                <w:szCs w:val="20"/>
                <w:lang w:eastAsia="ru-RU"/>
              </w:rPr>
              <w:t xml:space="preserve"> А.К. Русский язык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Власенков А.И., </w:t>
            </w:r>
            <w:proofErr w:type="spellStart"/>
            <w:r w:rsidRPr="00F30C43">
              <w:rPr>
                <w:color w:val="000000"/>
                <w:sz w:val="20"/>
                <w:szCs w:val="20"/>
                <w:lang w:eastAsia="ru-RU"/>
              </w:rPr>
              <w:t>Рыбченкова</w:t>
            </w:r>
            <w:proofErr w:type="spellEnd"/>
            <w:r w:rsidRPr="00F30C43">
              <w:rPr>
                <w:color w:val="000000"/>
                <w:sz w:val="20"/>
                <w:szCs w:val="20"/>
                <w:lang w:eastAsia="ru-RU"/>
              </w:rPr>
              <w:t xml:space="preserve"> Л.М. Русский язык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Богданова Г.А., Виноградова Е.М. Русский язык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Богданова Г.А., Виноградова Е.М. Русский язык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Греков В.Ф., Крючков С.Е., </w:t>
            </w:r>
            <w:proofErr w:type="spellStart"/>
            <w:r w:rsidRPr="00F30C43">
              <w:rPr>
                <w:color w:val="000000"/>
                <w:sz w:val="20"/>
                <w:szCs w:val="20"/>
                <w:lang w:eastAsia="ru-RU"/>
              </w:rPr>
              <w:t>Чешко</w:t>
            </w:r>
            <w:proofErr w:type="spellEnd"/>
            <w:r w:rsidRPr="00F30C43">
              <w:rPr>
                <w:color w:val="000000"/>
                <w:sz w:val="20"/>
                <w:szCs w:val="20"/>
                <w:lang w:eastAsia="ru-RU"/>
              </w:rPr>
              <w:t xml:space="preserve"> Л.А. Русский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Гольцова</w:t>
            </w:r>
            <w:proofErr w:type="spellEnd"/>
            <w:r w:rsidRPr="00F30C43">
              <w:rPr>
                <w:color w:val="000000"/>
                <w:sz w:val="20"/>
                <w:szCs w:val="20"/>
                <w:lang w:eastAsia="ru-RU"/>
              </w:rPr>
              <w:t xml:space="preserve"> Н.Г., </w:t>
            </w:r>
            <w:proofErr w:type="spellStart"/>
            <w:r w:rsidRPr="00F30C43">
              <w:rPr>
                <w:color w:val="000000"/>
                <w:sz w:val="20"/>
                <w:szCs w:val="20"/>
                <w:lang w:eastAsia="ru-RU"/>
              </w:rPr>
              <w:t>Шамшин</w:t>
            </w:r>
            <w:proofErr w:type="spellEnd"/>
            <w:r w:rsidRPr="00F30C43">
              <w:rPr>
                <w:color w:val="000000"/>
                <w:sz w:val="20"/>
                <w:szCs w:val="20"/>
                <w:lang w:eastAsia="ru-RU"/>
              </w:rPr>
              <w:t xml:space="preserve"> И.В., </w:t>
            </w:r>
            <w:proofErr w:type="spellStart"/>
            <w:r w:rsidRPr="00F30C43">
              <w:rPr>
                <w:color w:val="000000"/>
                <w:sz w:val="20"/>
                <w:szCs w:val="20"/>
                <w:lang w:eastAsia="ru-RU"/>
              </w:rPr>
              <w:t>Мищерина</w:t>
            </w:r>
            <w:proofErr w:type="spellEnd"/>
            <w:r w:rsidRPr="00F30C43">
              <w:rPr>
                <w:color w:val="000000"/>
                <w:sz w:val="20"/>
                <w:szCs w:val="20"/>
                <w:lang w:eastAsia="ru-RU"/>
              </w:rPr>
              <w:t xml:space="preserve"> М.А. Русский язык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Технология</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Гапоненко А.В., </w:t>
            </w:r>
            <w:proofErr w:type="spellStart"/>
            <w:r w:rsidRPr="00F30C43">
              <w:rPr>
                <w:color w:val="000000"/>
                <w:sz w:val="20"/>
                <w:szCs w:val="20"/>
                <w:lang w:eastAsia="ru-RU"/>
              </w:rPr>
              <w:t>Кропивянская</w:t>
            </w:r>
            <w:proofErr w:type="spellEnd"/>
            <w:r w:rsidRPr="00F30C43">
              <w:rPr>
                <w:color w:val="000000"/>
                <w:sz w:val="20"/>
                <w:szCs w:val="20"/>
                <w:lang w:eastAsia="ru-RU"/>
              </w:rPr>
              <w:t xml:space="preserve"> C.O., Кузина О.В. и др. под ред. Чистяковой С.Н. Технология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Очинин</w:t>
            </w:r>
            <w:proofErr w:type="spellEnd"/>
            <w:r w:rsidRPr="00F30C43">
              <w:rPr>
                <w:color w:val="000000"/>
                <w:sz w:val="20"/>
                <w:szCs w:val="20"/>
                <w:lang w:eastAsia="ru-RU"/>
              </w:rPr>
              <w:t xml:space="preserve"> О.П., </w:t>
            </w:r>
            <w:proofErr w:type="spellStart"/>
            <w:r w:rsidRPr="00F30C43">
              <w:rPr>
                <w:color w:val="000000"/>
                <w:sz w:val="20"/>
                <w:szCs w:val="20"/>
                <w:lang w:eastAsia="ru-RU"/>
              </w:rPr>
              <w:t>Матяш</w:t>
            </w:r>
            <w:proofErr w:type="spellEnd"/>
            <w:r w:rsidRPr="00F30C43">
              <w:rPr>
                <w:color w:val="000000"/>
                <w:sz w:val="20"/>
                <w:szCs w:val="20"/>
                <w:lang w:eastAsia="ru-RU"/>
              </w:rPr>
              <w:t xml:space="preserve"> Н.В., Симоненко В.Д. под ред. Симоненко В.Д. Технология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Семенова Г.Ю. Технология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Физика</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Балашов М.М., </w:t>
            </w:r>
            <w:proofErr w:type="spellStart"/>
            <w:r w:rsidRPr="00F30C43">
              <w:rPr>
                <w:color w:val="000000"/>
                <w:sz w:val="20"/>
                <w:szCs w:val="20"/>
                <w:lang w:eastAsia="ru-RU"/>
              </w:rPr>
              <w:t>Гомонова</w:t>
            </w:r>
            <w:proofErr w:type="spellEnd"/>
            <w:r w:rsidRPr="00F30C43">
              <w:rPr>
                <w:color w:val="000000"/>
                <w:sz w:val="20"/>
                <w:szCs w:val="20"/>
                <w:lang w:eastAsia="ru-RU"/>
              </w:rPr>
              <w:t xml:space="preserve"> А.И., </w:t>
            </w:r>
            <w:proofErr w:type="spellStart"/>
            <w:r w:rsidRPr="00F30C43">
              <w:rPr>
                <w:color w:val="000000"/>
                <w:sz w:val="20"/>
                <w:szCs w:val="20"/>
                <w:lang w:eastAsia="ru-RU"/>
              </w:rPr>
              <w:t>Долицкий</w:t>
            </w:r>
            <w:proofErr w:type="spellEnd"/>
            <w:r w:rsidRPr="00F30C43">
              <w:rPr>
                <w:color w:val="000000"/>
                <w:sz w:val="20"/>
                <w:szCs w:val="20"/>
                <w:lang w:eastAsia="ru-RU"/>
              </w:rPr>
              <w:t xml:space="preserve"> А.Б. и др. под ред. Мякишева Г.Я. Механика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Синяков А.З. Молекулярная физика. Термодинамика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Синяков А.З., </w:t>
            </w:r>
            <w:proofErr w:type="spellStart"/>
            <w:r w:rsidRPr="00F30C43">
              <w:rPr>
                <w:color w:val="000000"/>
                <w:sz w:val="20"/>
                <w:szCs w:val="20"/>
                <w:lang w:eastAsia="ru-RU"/>
              </w:rPr>
              <w:t>Слободсков</w:t>
            </w:r>
            <w:proofErr w:type="spellEnd"/>
            <w:r w:rsidRPr="00F30C43">
              <w:rPr>
                <w:color w:val="000000"/>
                <w:sz w:val="20"/>
                <w:szCs w:val="20"/>
                <w:lang w:eastAsia="ru-RU"/>
              </w:rPr>
              <w:t xml:space="preserve"> Б.А. Электродинамика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Синяков А.З. Колебания и волны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Синяков А.З. Оптика. Квантовая физика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Кабардин</w:t>
            </w:r>
            <w:proofErr w:type="spellEnd"/>
            <w:r w:rsidRPr="00F30C43">
              <w:rPr>
                <w:color w:val="000000"/>
                <w:sz w:val="20"/>
                <w:szCs w:val="20"/>
                <w:lang w:eastAsia="ru-RU"/>
              </w:rPr>
              <w:t xml:space="preserve"> О.Ф., Орлов В.А., </w:t>
            </w:r>
            <w:proofErr w:type="spellStart"/>
            <w:r w:rsidRPr="00F30C43">
              <w:rPr>
                <w:color w:val="000000"/>
                <w:sz w:val="20"/>
                <w:szCs w:val="20"/>
                <w:lang w:eastAsia="ru-RU"/>
              </w:rPr>
              <w:t>Эвенчик</w:t>
            </w:r>
            <w:proofErr w:type="spellEnd"/>
            <w:r w:rsidRPr="00F30C43">
              <w:rPr>
                <w:color w:val="000000"/>
                <w:sz w:val="20"/>
                <w:szCs w:val="20"/>
                <w:lang w:eastAsia="ru-RU"/>
              </w:rPr>
              <w:t xml:space="preserve"> Э.Е. и др. под ред. </w:t>
            </w:r>
            <w:proofErr w:type="spellStart"/>
            <w:r w:rsidRPr="00F30C43">
              <w:rPr>
                <w:color w:val="000000"/>
                <w:sz w:val="20"/>
                <w:szCs w:val="20"/>
                <w:lang w:eastAsia="ru-RU"/>
              </w:rPr>
              <w:t>Пинского</w:t>
            </w:r>
            <w:proofErr w:type="spellEnd"/>
            <w:r w:rsidRPr="00F30C43">
              <w:rPr>
                <w:color w:val="000000"/>
                <w:sz w:val="20"/>
                <w:szCs w:val="20"/>
                <w:lang w:eastAsia="ru-RU"/>
              </w:rPr>
              <w:t xml:space="preserve"> А.А., </w:t>
            </w:r>
            <w:proofErr w:type="spellStart"/>
            <w:r w:rsidRPr="00F30C43">
              <w:rPr>
                <w:color w:val="000000"/>
                <w:sz w:val="20"/>
                <w:szCs w:val="20"/>
                <w:lang w:eastAsia="ru-RU"/>
              </w:rPr>
              <w:t>Кабардина</w:t>
            </w:r>
            <w:proofErr w:type="spellEnd"/>
            <w:r w:rsidRPr="00F30C43">
              <w:rPr>
                <w:color w:val="000000"/>
                <w:sz w:val="20"/>
                <w:szCs w:val="20"/>
                <w:lang w:eastAsia="ru-RU"/>
              </w:rPr>
              <w:t xml:space="preserve"> О.Ф. Физика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510"/>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Глазунов А.Т., </w:t>
            </w:r>
            <w:proofErr w:type="spellStart"/>
            <w:r w:rsidRPr="00F30C43">
              <w:rPr>
                <w:color w:val="000000"/>
                <w:sz w:val="20"/>
                <w:szCs w:val="20"/>
                <w:lang w:eastAsia="ru-RU"/>
              </w:rPr>
              <w:t>Кабардин</w:t>
            </w:r>
            <w:proofErr w:type="spellEnd"/>
            <w:r w:rsidRPr="00F30C43">
              <w:rPr>
                <w:color w:val="000000"/>
                <w:sz w:val="20"/>
                <w:szCs w:val="20"/>
                <w:lang w:eastAsia="ru-RU"/>
              </w:rPr>
              <w:t xml:space="preserve"> О.Ф., Малинин А.Н. и др./Под ред. </w:t>
            </w:r>
            <w:proofErr w:type="spellStart"/>
            <w:r w:rsidRPr="00F30C43">
              <w:rPr>
                <w:color w:val="000000"/>
                <w:sz w:val="20"/>
                <w:szCs w:val="20"/>
                <w:lang w:eastAsia="ru-RU"/>
              </w:rPr>
              <w:t>Пинского</w:t>
            </w:r>
            <w:proofErr w:type="spellEnd"/>
            <w:r w:rsidRPr="00F30C43">
              <w:rPr>
                <w:color w:val="000000"/>
                <w:sz w:val="20"/>
                <w:szCs w:val="20"/>
                <w:lang w:eastAsia="ru-RU"/>
              </w:rPr>
              <w:t xml:space="preserve"> А.А., </w:t>
            </w:r>
            <w:proofErr w:type="spellStart"/>
            <w:r w:rsidRPr="00F30C43">
              <w:rPr>
                <w:color w:val="000000"/>
                <w:sz w:val="20"/>
                <w:szCs w:val="20"/>
                <w:lang w:eastAsia="ru-RU"/>
              </w:rPr>
              <w:t>Кабардина</w:t>
            </w:r>
            <w:proofErr w:type="spellEnd"/>
            <w:r w:rsidRPr="00F30C43">
              <w:rPr>
                <w:color w:val="000000"/>
                <w:sz w:val="20"/>
                <w:szCs w:val="20"/>
                <w:lang w:eastAsia="ru-RU"/>
              </w:rPr>
              <w:t xml:space="preserve"> О.Ф. Физика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w:t>
            </w:r>
            <w:proofErr w:type="spellStart"/>
            <w:r w:rsidRPr="00F30C43">
              <w:rPr>
                <w:color w:val="000000"/>
                <w:sz w:val="20"/>
                <w:szCs w:val="20"/>
                <w:lang w:eastAsia="ru-RU"/>
              </w:rPr>
              <w:t>Буховцев</w:t>
            </w:r>
            <w:proofErr w:type="spellEnd"/>
            <w:r w:rsidRPr="00F30C43">
              <w:rPr>
                <w:color w:val="000000"/>
                <w:sz w:val="20"/>
                <w:szCs w:val="20"/>
                <w:lang w:eastAsia="ru-RU"/>
              </w:rPr>
              <w:t xml:space="preserve"> Б.Б., Сотский Н.Н. . Физика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Мякишев</w:t>
            </w:r>
            <w:proofErr w:type="spellEnd"/>
            <w:r w:rsidRPr="00F30C43">
              <w:rPr>
                <w:color w:val="000000"/>
                <w:sz w:val="20"/>
                <w:szCs w:val="20"/>
                <w:lang w:eastAsia="ru-RU"/>
              </w:rPr>
              <w:t xml:space="preserve"> Г.Я., </w:t>
            </w:r>
            <w:proofErr w:type="spellStart"/>
            <w:r w:rsidRPr="00F30C43">
              <w:rPr>
                <w:color w:val="000000"/>
                <w:sz w:val="20"/>
                <w:szCs w:val="20"/>
                <w:lang w:eastAsia="ru-RU"/>
              </w:rPr>
              <w:t>Буховцев</w:t>
            </w:r>
            <w:proofErr w:type="spellEnd"/>
            <w:r w:rsidRPr="00F30C43">
              <w:rPr>
                <w:color w:val="000000"/>
                <w:sz w:val="20"/>
                <w:szCs w:val="20"/>
                <w:lang w:eastAsia="ru-RU"/>
              </w:rPr>
              <w:t xml:space="preserve"> Б.Б., </w:t>
            </w:r>
            <w:proofErr w:type="spellStart"/>
            <w:r w:rsidRPr="00F30C43">
              <w:rPr>
                <w:color w:val="000000"/>
                <w:sz w:val="20"/>
                <w:szCs w:val="20"/>
                <w:lang w:eastAsia="ru-RU"/>
              </w:rPr>
              <w:t>Чаругин</w:t>
            </w:r>
            <w:proofErr w:type="spellEnd"/>
            <w:r w:rsidRPr="00F30C43">
              <w:rPr>
                <w:color w:val="000000"/>
                <w:sz w:val="20"/>
                <w:szCs w:val="20"/>
                <w:lang w:eastAsia="ru-RU"/>
              </w:rPr>
              <w:t xml:space="preserve"> В.М.   Физика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Тихомирова С.А., Яворский Б.М. Физика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Тихомирова С.А., Яворский Б.М. Физика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w:t>
            </w:r>
            <w:r w:rsidRPr="00F30C43">
              <w:rPr>
                <w:color w:val="000000"/>
                <w:sz w:val="20"/>
                <w:szCs w:val="20"/>
                <w:lang w:eastAsia="ru-RU"/>
              </w:rPr>
              <w:lastRenderedPageBreak/>
              <w:t>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Тихомирова С.А., Яворский Б.М. Физика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Тихомирова С.А., Яворский Б.М. Физика (базовый и профильный  уровни)</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Мнемозина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Касьянов В.А. Физика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Касьянов В.А. Физика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tcBorders>
              <w:top w:val="nil"/>
              <w:left w:val="single" w:sz="8" w:space="0" w:color="auto"/>
              <w:bottom w:val="single" w:sz="4"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Физическая культура</w:t>
            </w: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 xml:space="preserve">Лях В.И., </w:t>
            </w:r>
            <w:proofErr w:type="spellStart"/>
            <w:r w:rsidRPr="00F30C43">
              <w:rPr>
                <w:color w:val="000000"/>
                <w:sz w:val="20"/>
                <w:szCs w:val="20"/>
                <w:lang w:eastAsia="ru-RU"/>
              </w:rPr>
              <w:t>Зданевич</w:t>
            </w:r>
            <w:proofErr w:type="spellEnd"/>
            <w:r w:rsidRPr="00F30C43">
              <w:rPr>
                <w:color w:val="000000"/>
                <w:sz w:val="20"/>
                <w:szCs w:val="20"/>
                <w:lang w:eastAsia="ru-RU"/>
              </w:rPr>
              <w:t xml:space="preserve"> А.А. Физическая культура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Просвещение</w:t>
            </w:r>
          </w:p>
        </w:tc>
      </w:tr>
      <w:tr w:rsidR="00F30C43" w:rsidRPr="00F30C43" w:rsidTr="00F30C43">
        <w:trPr>
          <w:trHeight w:val="255"/>
        </w:trPr>
        <w:tc>
          <w:tcPr>
            <w:tcW w:w="1290" w:type="dxa"/>
            <w:vMerge w:val="restart"/>
            <w:tcBorders>
              <w:top w:val="nil"/>
              <w:left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Химия</w:t>
            </w:r>
          </w:p>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Габриелян О.</w:t>
            </w:r>
            <w:proofErr w:type="gramStart"/>
            <w:r w:rsidRPr="00F30C43">
              <w:rPr>
                <w:color w:val="000000"/>
                <w:sz w:val="20"/>
                <w:szCs w:val="20"/>
                <w:lang w:eastAsia="ru-RU"/>
              </w:rPr>
              <w:t>С</w:t>
            </w:r>
            <w:proofErr w:type="gramEnd"/>
            <w:r w:rsidRPr="00F30C43">
              <w:rPr>
                <w:color w:val="000000"/>
                <w:sz w:val="20"/>
                <w:szCs w:val="20"/>
                <w:lang w:eastAsia="ru-RU"/>
              </w:rPr>
              <w:t xml:space="preserve">, </w:t>
            </w:r>
            <w:proofErr w:type="gramStart"/>
            <w:r w:rsidRPr="00F30C43">
              <w:rPr>
                <w:color w:val="000000"/>
                <w:sz w:val="20"/>
                <w:szCs w:val="20"/>
                <w:lang w:eastAsia="ru-RU"/>
              </w:rPr>
              <w:t>Маскаев</w:t>
            </w:r>
            <w:proofErr w:type="gramEnd"/>
            <w:r w:rsidRPr="00F30C43">
              <w:rPr>
                <w:color w:val="000000"/>
                <w:sz w:val="20"/>
                <w:szCs w:val="20"/>
                <w:lang w:eastAsia="ru-RU"/>
              </w:rPr>
              <w:t xml:space="preserve"> Ф.Н., Пономарев С.Ю., </w:t>
            </w:r>
            <w:proofErr w:type="spellStart"/>
            <w:r w:rsidRPr="00F30C43">
              <w:rPr>
                <w:color w:val="000000"/>
                <w:sz w:val="20"/>
                <w:szCs w:val="20"/>
                <w:lang w:eastAsia="ru-RU"/>
              </w:rPr>
              <w:t>Теренин</w:t>
            </w:r>
            <w:proofErr w:type="spellEnd"/>
            <w:r w:rsidRPr="00F30C43">
              <w:rPr>
                <w:color w:val="000000"/>
                <w:sz w:val="20"/>
                <w:szCs w:val="20"/>
                <w:lang w:eastAsia="ru-RU"/>
              </w:rPr>
              <w:t xml:space="preserve"> В.И. Химия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Габриелян О.С., Лысова Г.Г. Химия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Габриелян О.С. Химия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Габриелян О.С. Химия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Дрофа</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Кузнецова Н.Е., Титова И.М., Тара Н.Н. под ред. Кузнецовой Н.Е. Химия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r w:rsidRPr="00F30C43">
              <w:rPr>
                <w:color w:val="000000"/>
                <w:sz w:val="20"/>
                <w:szCs w:val="20"/>
                <w:lang w:eastAsia="ru-RU"/>
              </w:rPr>
              <w:t>Кузнецова Н.Е., Литвинова Т.Н., Левкин А.Н. под ред. Кузнецовой Н.Е. Химия (профильный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ВЕНТАНА-ГРАФ</w:t>
            </w:r>
          </w:p>
        </w:tc>
      </w:tr>
      <w:tr w:rsidR="00F30C43" w:rsidRPr="00F30C43" w:rsidTr="00F30C43">
        <w:trPr>
          <w:trHeight w:val="255"/>
        </w:trPr>
        <w:tc>
          <w:tcPr>
            <w:tcW w:w="1290" w:type="dxa"/>
            <w:vMerge/>
            <w:tcBorders>
              <w:left w:val="single" w:sz="8" w:space="0" w:color="auto"/>
              <w:right w:val="single" w:sz="4" w:space="0" w:color="auto"/>
            </w:tcBorders>
            <w:shd w:val="clear" w:color="auto" w:fill="auto"/>
            <w:noWrap/>
            <w:vAlign w:val="center"/>
            <w:hideMark/>
          </w:tcPr>
          <w:p w:rsidR="00F30C43" w:rsidRPr="00F30C43" w:rsidRDefault="00F30C43" w:rsidP="00F30C43">
            <w:pPr>
              <w:jc w:val="center"/>
              <w:rPr>
                <w:color w:val="000000"/>
                <w:sz w:val="20"/>
                <w:szCs w:val="20"/>
                <w:lang w:eastAsia="ru-RU"/>
              </w:rPr>
            </w:pPr>
          </w:p>
        </w:tc>
        <w:tc>
          <w:tcPr>
            <w:tcW w:w="7088" w:type="dxa"/>
            <w:tcBorders>
              <w:top w:val="nil"/>
              <w:left w:val="nil"/>
              <w:bottom w:val="single" w:sz="4"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Новошинский</w:t>
            </w:r>
            <w:proofErr w:type="spellEnd"/>
            <w:r w:rsidRPr="00F30C43">
              <w:rPr>
                <w:color w:val="000000"/>
                <w:sz w:val="20"/>
                <w:szCs w:val="20"/>
                <w:lang w:eastAsia="ru-RU"/>
              </w:rPr>
              <w:t xml:space="preserve"> И.И., </w:t>
            </w:r>
            <w:proofErr w:type="spellStart"/>
            <w:r w:rsidRPr="00F30C43">
              <w:rPr>
                <w:color w:val="000000"/>
                <w:sz w:val="20"/>
                <w:szCs w:val="20"/>
                <w:lang w:eastAsia="ru-RU"/>
              </w:rPr>
              <w:t>Новошинская</w:t>
            </w:r>
            <w:proofErr w:type="spellEnd"/>
            <w:r w:rsidRPr="00F30C43">
              <w:rPr>
                <w:color w:val="000000"/>
                <w:sz w:val="20"/>
                <w:szCs w:val="20"/>
                <w:lang w:eastAsia="ru-RU"/>
              </w:rPr>
              <w:t xml:space="preserve"> Н.С. Химия (базовый уровень)</w:t>
            </w:r>
          </w:p>
        </w:tc>
        <w:tc>
          <w:tcPr>
            <w:tcW w:w="851" w:type="dxa"/>
            <w:tcBorders>
              <w:top w:val="nil"/>
              <w:left w:val="nil"/>
              <w:bottom w:val="single" w:sz="4"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10</w:t>
            </w:r>
          </w:p>
        </w:tc>
        <w:tc>
          <w:tcPr>
            <w:tcW w:w="992" w:type="dxa"/>
            <w:tcBorders>
              <w:top w:val="nil"/>
              <w:left w:val="nil"/>
              <w:bottom w:val="single" w:sz="4"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r w:rsidR="00F30C43" w:rsidRPr="00F30C43" w:rsidTr="00F30C43">
        <w:trPr>
          <w:trHeight w:val="270"/>
        </w:trPr>
        <w:tc>
          <w:tcPr>
            <w:tcW w:w="1290" w:type="dxa"/>
            <w:vMerge/>
            <w:tcBorders>
              <w:left w:val="single" w:sz="8" w:space="0" w:color="auto"/>
              <w:bottom w:val="single" w:sz="8" w:space="0" w:color="auto"/>
              <w:right w:val="single" w:sz="4" w:space="0" w:color="auto"/>
            </w:tcBorders>
            <w:shd w:val="clear" w:color="auto" w:fill="auto"/>
            <w:noWrap/>
            <w:vAlign w:val="center"/>
            <w:hideMark/>
          </w:tcPr>
          <w:p w:rsidR="00F30C43" w:rsidRPr="00F30C43" w:rsidRDefault="00F30C43" w:rsidP="00F30C43">
            <w:pPr>
              <w:suppressAutoHyphens w:val="0"/>
              <w:spacing w:line="240" w:lineRule="auto"/>
              <w:ind w:firstLine="0"/>
              <w:jc w:val="center"/>
              <w:rPr>
                <w:color w:val="000000"/>
                <w:sz w:val="20"/>
                <w:szCs w:val="20"/>
                <w:lang w:eastAsia="ru-RU"/>
              </w:rPr>
            </w:pPr>
          </w:p>
        </w:tc>
        <w:tc>
          <w:tcPr>
            <w:tcW w:w="7088" w:type="dxa"/>
            <w:tcBorders>
              <w:top w:val="nil"/>
              <w:left w:val="nil"/>
              <w:bottom w:val="single" w:sz="8" w:space="0" w:color="auto"/>
              <w:right w:val="single" w:sz="4" w:space="0" w:color="auto"/>
            </w:tcBorders>
            <w:shd w:val="clear" w:color="auto" w:fill="auto"/>
            <w:vAlign w:val="center"/>
            <w:hideMark/>
          </w:tcPr>
          <w:p w:rsidR="00F30C43" w:rsidRPr="00F30C43" w:rsidRDefault="00F30C43" w:rsidP="00F30C43">
            <w:pPr>
              <w:suppressAutoHyphens w:val="0"/>
              <w:spacing w:line="240" w:lineRule="auto"/>
              <w:ind w:firstLine="0"/>
              <w:jc w:val="left"/>
              <w:rPr>
                <w:color w:val="000000"/>
                <w:sz w:val="20"/>
                <w:szCs w:val="20"/>
                <w:lang w:eastAsia="ru-RU"/>
              </w:rPr>
            </w:pPr>
            <w:proofErr w:type="spellStart"/>
            <w:r w:rsidRPr="00F30C43">
              <w:rPr>
                <w:color w:val="000000"/>
                <w:sz w:val="20"/>
                <w:szCs w:val="20"/>
                <w:lang w:eastAsia="ru-RU"/>
              </w:rPr>
              <w:t>Новошинский</w:t>
            </w:r>
            <w:proofErr w:type="spellEnd"/>
            <w:r w:rsidRPr="00F30C43">
              <w:rPr>
                <w:color w:val="000000"/>
                <w:sz w:val="20"/>
                <w:szCs w:val="20"/>
                <w:lang w:eastAsia="ru-RU"/>
              </w:rPr>
              <w:t xml:space="preserve"> И.И., </w:t>
            </w:r>
            <w:proofErr w:type="spellStart"/>
            <w:r w:rsidRPr="00F30C43">
              <w:rPr>
                <w:color w:val="000000"/>
                <w:sz w:val="20"/>
                <w:szCs w:val="20"/>
                <w:lang w:eastAsia="ru-RU"/>
              </w:rPr>
              <w:t>Новошинская</w:t>
            </w:r>
            <w:proofErr w:type="spellEnd"/>
            <w:r w:rsidRPr="00F30C43">
              <w:rPr>
                <w:color w:val="000000"/>
                <w:sz w:val="20"/>
                <w:szCs w:val="20"/>
                <w:lang w:eastAsia="ru-RU"/>
              </w:rPr>
              <w:t xml:space="preserve"> Н.С. Химия (базовый уровень)</w:t>
            </w:r>
          </w:p>
        </w:tc>
        <w:tc>
          <w:tcPr>
            <w:tcW w:w="851" w:type="dxa"/>
            <w:tcBorders>
              <w:top w:val="nil"/>
              <w:left w:val="nil"/>
              <w:bottom w:val="single" w:sz="8" w:space="0" w:color="auto"/>
              <w:right w:val="single" w:sz="4" w:space="0" w:color="auto"/>
            </w:tcBorders>
            <w:shd w:val="clear" w:color="auto" w:fill="auto"/>
            <w:noWrap/>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11</w:t>
            </w:r>
          </w:p>
        </w:tc>
        <w:tc>
          <w:tcPr>
            <w:tcW w:w="992" w:type="dxa"/>
            <w:tcBorders>
              <w:top w:val="nil"/>
              <w:left w:val="nil"/>
              <w:bottom w:val="single" w:sz="8" w:space="0" w:color="auto"/>
              <w:right w:val="single" w:sz="8" w:space="0" w:color="auto"/>
            </w:tcBorders>
            <w:shd w:val="clear" w:color="auto" w:fill="auto"/>
            <w:hideMark/>
          </w:tcPr>
          <w:p w:rsidR="00F30C43" w:rsidRPr="00F30C43" w:rsidRDefault="00F30C43" w:rsidP="00F30C43">
            <w:pPr>
              <w:suppressAutoHyphens w:val="0"/>
              <w:spacing w:line="240" w:lineRule="auto"/>
              <w:ind w:firstLine="0"/>
              <w:jc w:val="center"/>
              <w:rPr>
                <w:color w:val="000000"/>
                <w:sz w:val="20"/>
                <w:szCs w:val="20"/>
                <w:lang w:eastAsia="ru-RU"/>
              </w:rPr>
            </w:pPr>
            <w:r w:rsidRPr="00F30C43">
              <w:rPr>
                <w:color w:val="000000"/>
                <w:sz w:val="20"/>
                <w:szCs w:val="20"/>
                <w:lang w:eastAsia="ru-RU"/>
              </w:rPr>
              <w:t>Русское слово</w:t>
            </w:r>
          </w:p>
        </w:tc>
      </w:tr>
    </w:tbl>
    <w:p w:rsidR="008B1BB6" w:rsidRDefault="008B1BB6" w:rsidP="003C7D9E">
      <w:pPr>
        <w:spacing w:line="240" w:lineRule="auto"/>
        <w:rPr>
          <w:sz w:val="24"/>
          <w:szCs w:val="24"/>
          <w:lang w:eastAsia="ru-RU"/>
        </w:rPr>
      </w:pPr>
    </w:p>
    <w:p w:rsidR="008F5C4F" w:rsidRDefault="008F5C4F" w:rsidP="003C7D9E">
      <w:pPr>
        <w:spacing w:line="240" w:lineRule="auto"/>
        <w:rPr>
          <w:sz w:val="24"/>
          <w:szCs w:val="24"/>
          <w:lang w:eastAsia="ru-RU"/>
        </w:rPr>
      </w:pPr>
    </w:p>
    <w:p w:rsidR="008F5C4F" w:rsidRPr="003C7D9E" w:rsidRDefault="008F5C4F" w:rsidP="003C7D9E">
      <w:pPr>
        <w:spacing w:line="240" w:lineRule="auto"/>
        <w:rPr>
          <w:sz w:val="24"/>
          <w:szCs w:val="24"/>
          <w:lang w:eastAsia="ru-RU"/>
        </w:rPr>
      </w:pPr>
    </w:p>
    <w:p w:rsidR="00C71994" w:rsidRPr="003C7D9E" w:rsidRDefault="00C71994" w:rsidP="003C7D9E">
      <w:pPr>
        <w:pStyle w:val="3a"/>
        <w:spacing w:line="240" w:lineRule="auto"/>
        <w:rPr>
          <w:sz w:val="24"/>
          <w:szCs w:val="24"/>
        </w:rPr>
      </w:pPr>
      <w:bookmarkStart w:id="172" w:name="_Toc435412748"/>
      <w:bookmarkStart w:id="173" w:name="_Toc505872631"/>
      <w:r w:rsidRPr="003C7D9E">
        <w:rPr>
          <w:sz w:val="24"/>
          <w:szCs w:val="24"/>
        </w:rPr>
        <w:t>III</w:t>
      </w:r>
      <w:r w:rsidR="00096218" w:rsidRPr="003C7D9E">
        <w:rPr>
          <w:sz w:val="24"/>
          <w:szCs w:val="24"/>
        </w:rPr>
        <w:t>.3</w:t>
      </w:r>
      <w:r w:rsidRPr="003C7D9E">
        <w:rPr>
          <w:sz w:val="24"/>
          <w:szCs w:val="24"/>
        </w:rPr>
        <w:t>.6</w:t>
      </w:r>
      <w:r w:rsidR="00096218" w:rsidRPr="003C7D9E">
        <w:rPr>
          <w:sz w:val="24"/>
          <w:szCs w:val="24"/>
        </w:rPr>
        <w:t>.</w:t>
      </w:r>
      <w:r w:rsidRPr="003C7D9E">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72"/>
      <w:bookmarkEnd w:id="173"/>
    </w:p>
    <w:p w:rsidR="00C71994" w:rsidRPr="003C7D9E" w:rsidRDefault="00C71994" w:rsidP="003C7D9E">
      <w:pPr>
        <w:spacing w:line="240" w:lineRule="auto"/>
        <w:rPr>
          <w:sz w:val="24"/>
          <w:szCs w:val="24"/>
        </w:rPr>
      </w:pPr>
      <w:r w:rsidRPr="003C7D9E">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w:t>
      </w:r>
    </w:p>
    <w:p w:rsidR="00C71994" w:rsidRPr="003C7D9E" w:rsidRDefault="00C71994" w:rsidP="003C7D9E">
      <w:pPr>
        <w:spacing w:line="240" w:lineRule="auto"/>
        <w:rPr>
          <w:sz w:val="24"/>
          <w:szCs w:val="24"/>
        </w:rPr>
      </w:pPr>
      <w:r w:rsidRPr="003C7D9E">
        <w:rPr>
          <w:sz w:val="24"/>
          <w:szCs w:val="24"/>
        </w:rPr>
        <w:t xml:space="preserve">Система условий реализации ООП </w:t>
      </w:r>
      <w:r w:rsidR="00790F4E">
        <w:rPr>
          <w:sz w:val="24"/>
          <w:szCs w:val="24"/>
        </w:rPr>
        <w:t xml:space="preserve"> МКОУ СОШ с. </w:t>
      </w:r>
      <w:proofErr w:type="spellStart"/>
      <w:r w:rsidR="00790F4E">
        <w:rPr>
          <w:sz w:val="24"/>
          <w:szCs w:val="24"/>
        </w:rPr>
        <w:t>Вострецово</w:t>
      </w:r>
      <w:proofErr w:type="spellEnd"/>
      <w:r w:rsidRPr="003C7D9E">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3C7D9E" w:rsidRDefault="00C71994" w:rsidP="003C7D9E">
      <w:pPr>
        <w:pStyle w:val="a0"/>
        <w:spacing w:line="240" w:lineRule="auto"/>
        <w:ind w:firstLine="709"/>
        <w:rPr>
          <w:sz w:val="24"/>
          <w:szCs w:val="24"/>
        </w:rPr>
      </w:pPr>
      <w:r w:rsidRPr="003C7D9E">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3C7D9E" w:rsidRDefault="00C71994" w:rsidP="003C7D9E">
      <w:pPr>
        <w:pStyle w:val="a0"/>
        <w:spacing w:line="240" w:lineRule="auto"/>
        <w:ind w:firstLine="709"/>
        <w:rPr>
          <w:spacing w:val="-8"/>
          <w:sz w:val="24"/>
          <w:szCs w:val="24"/>
        </w:rPr>
      </w:pPr>
      <w:r w:rsidRPr="003C7D9E">
        <w:rPr>
          <w:spacing w:val="-8"/>
          <w:sz w:val="24"/>
          <w:szCs w:val="24"/>
        </w:rPr>
        <w:t>выявление проблемных зон и установление необходимых изменений в имеющихся условиях для приведения их в соответствие;</w:t>
      </w:r>
    </w:p>
    <w:p w:rsidR="00C71994" w:rsidRPr="003C7D9E" w:rsidRDefault="00C71994" w:rsidP="003C7D9E">
      <w:pPr>
        <w:pStyle w:val="a0"/>
        <w:spacing w:line="240" w:lineRule="auto"/>
        <w:ind w:firstLine="709"/>
        <w:rPr>
          <w:sz w:val="24"/>
          <w:szCs w:val="24"/>
        </w:rPr>
      </w:pPr>
      <w:r w:rsidRPr="003C7D9E">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3C7D9E" w:rsidRDefault="00C71994" w:rsidP="003C7D9E">
      <w:pPr>
        <w:pStyle w:val="a0"/>
        <w:spacing w:line="240" w:lineRule="auto"/>
        <w:ind w:firstLine="709"/>
        <w:rPr>
          <w:sz w:val="24"/>
          <w:szCs w:val="24"/>
        </w:rPr>
      </w:pPr>
      <w:r w:rsidRPr="003C7D9E">
        <w:rPr>
          <w:sz w:val="24"/>
          <w:szCs w:val="24"/>
        </w:rPr>
        <w:t>разработку механизмов мониторинга, оценки и коррекции реализации промежуточных этапов разработанного г</w:t>
      </w:r>
      <w:r w:rsidR="00790F4E">
        <w:rPr>
          <w:sz w:val="24"/>
          <w:szCs w:val="24"/>
        </w:rPr>
        <w:t>рафика</w:t>
      </w:r>
      <w:r w:rsidRPr="003C7D9E">
        <w:rPr>
          <w:sz w:val="24"/>
          <w:szCs w:val="24"/>
        </w:rPr>
        <w:t>.</w:t>
      </w:r>
    </w:p>
    <w:p w:rsidR="00AA4AE0" w:rsidRPr="003C7D9E" w:rsidRDefault="00AA4AE0" w:rsidP="003C7D9E">
      <w:pPr>
        <w:spacing w:line="240" w:lineRule="auto"/>
        <w:rPr>
          <w:sz w:val="24"/>
          <w:szCs w:val="24"/>
        </w:rPr>
      </w:pPr>
      <w:r w:rsidRPr="003C7D9E">
        <w:rPr>
          <w:sz w:val="24"/>
          <w:szCs w:val="24"/>
        </w:rPr>
        <w:br w:type="page"/>
      </w:r>
    </w:p>
    <w:p w:rsidR="00AA4AE0" w:rsidRPr="003C7D9E" w:rsidRDefault="00C71994" w:rsidP="003C7D9E">
      <w:pPr>
        <w:pStyle w:val="2a"/>
        <w:spacing w:line="240" w:lineRule="auto"/>
        <w:rPr>
          <w:sz w:val="24"/>
          <w:szCs w:val="24"/>
        </w:rPr>
      </w:pPr>
      <w:bookmarkStart w:id="174" w:name="_Toc505872632"/>
      <w:r w:rsidRPr="003C7D9E">
        <w:rPr>
          <w:sz w:val="24"/>
          <w:szCs w:val="24"/>
        </w:rPr>
        <w:lastRenderedPageBreak/>
        <w:t>I</w:t>
      </w:r>
      <w:r w:rsidR="00432D09" w:rsidRPr="003C7D9E">
        <w:rPr>
          <w:sz w:val="24"/>
          <w:szCs w:val="24"/>
        </w:rPr>
        <w:t>II.</w:t>
      </w:r>
      <w:r w:rsidR="0021722F" w:rsidRPr="003C7D9E">
        <w:rPr>
          <w:sz w:val="24"/>
          <w:szCs w:val="24"/>
        </w:rPr>
        <w:t>4</w:t>
      </w:r>
      <w:r w:rsidR="00432D09" w:rsidRPr="003C7D9E">
        <w:rPr>
          <w:sz w:val="24"/>
          <w:szCs w:val="24"/>
        </w:rPr>
        <w:t>.</w:t>
      </w:r>
      <w:r w:rsidR="008A349F" w:rsidRPr="003C7D9E">
        <w:rPr>
          <w:sz w:val="24"/>
          <w:szCs w:val="24"/>
        </w:rPr>
        <w:t> </w:t>
      </w:r>
      <w:r w:rsidR="00DC61F9" w:rsidRPr="003C7D9E">
        <w:rPr>
          <w:sz w:val="24"/>
          <w:szCs w:val="24"/>
        </w:rPr>
        <w:t>М</w:t>
      </w:r>
      <w:r w:rsidR="00AA4AE0" w:rsidRPr="003C7D9E">
        <w:rPr>
          <w:sz w:val="24"/>
          <w:szCs w:val="24"/>
        </w:rPr>
        <w:t>еханизм</w:t>
      </w:r>
      <w:r w:rsidR="00DC61F9" w:rsidRPr="003C7D9E">
        <w:rPr>
          <w:sz w:val="24"/>
          <w:szCs w:val="24"/>
        </w:rPr>
        <w:t>ы</w:t>
      </w:r>
      <w:r w:rsidR="00AA4AE0" w:rsidRPr="003C7D9E">
        <w:rPr>
          <w:sz w:val="24"/>
          <w:szCs w:val="24"/>
        </w:rPr>
        <w:t xml:space="preserve"> достижения целевых ориентиро</w:t>
      </w:r>
      <w:r w:rsidR="008A349F" w:rsidRPr="003C7D9E">
        <w:rPr>
          <w:sz w:val="24"/>
          <w:szCs w:val="24"/>
        </w:rPr>
        <w:t>в в системе условий</w:t>
      </w:r>
      <w:bookmarkEnd w:id="174"/>
    </w:p>
    <w:p w:rsidR="00AA4AE0" w:rsidRPr="003C7D9E" w:rsidRDefault="00AA4AE0" w:rsidP="003C7D9E">
      <w:pPr>
        <w:spacing w:line="240" w:lineRule="auto"/>
        <w:rPr>
          <w:sz w:val="24"/>
          <w:szCs w:val="24"/>
        </w:rPr>
      </w:pPr>
    </w:p>
    <w:p w:rsidR="00C71994" w:rsidRPr="003C7D9E" w:rsidRDefault="00C71994" w:rsidP="003C7D9E">
      <w:pPr>
        <w:spacing w:line="240" w:lineRule="auto"/>
        <w:rPr>
          <w:sz w:val="24"/>
          <w:szCs w:val="24"/>
        </w:rPr>
      </w:pPr>
      <w:r w:rsidRPr="003C7D9E">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3C7D9E">
        <w:rPr>
          <w:sz w:val="24"/>
          <w:szCs w:val="24"/>
        </w:rPr>
        <w:t>является</w:t>
      </w:r>
      <w:r w:rsidRPr="003C7D9E">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3C7D9E">
        <w:rPr>
          <w:sz w:val="24"/>
          <w:szCs w:val="24"/>
        </w:rPr>
        <w:t xml:space="preserve">к </w:t>
      </w:r>
      <w:r w:rsidRPr="003C7D9E">
        <w:rPr>
          <w:sz w:val="24"/>
          <w:szCs w:val="24"/>
        </w:rPr>
        <w:t>социальны</w:t>
      </w:r>
      <w:r w:rsidR="001367EA" w:rsidRPr="003C7D9E">
        <w:rPr>
          <w:sz w:val="24"/>
          <w:szCs w:val="24"/>
        </w:rPr>
        <w:t>м</w:t>
      </w:r>
      <w:r w:rsidRPr="003C7D9E">
        <w:rPr>
          <w:sz w:val="24"/>
          <w:szCs w:val="24"/>
        </w:rPr>
        <w:t xml:space="preserve"> условия</w:t>
      </w:r>
      <w:r w:rsidR="001367EA" w:rsidRPr="003C7D9E">
        <w:rPr>
          <w:sz w:val="24"/>
          <w:szCs w:val="24"/>
        </w:rPr>
        <w:t>м</w:t>
      </w:r>
      <w:r w:rsidRPr="003C7D9E">
        <w:rPr>
          <w:sz w:val="24"/>
          <w:szCs w:val="24"/>
        </w:rPr>
        <w:t>, ответственную за свое здоровье и жизнь.</w:t>
      </w:r>
    </w:p>
    <w:p w:rsidR="009B156C" w:rsidRPr="009B156C" w:rsidRDefault="009B156C" w:rsidP="009B156C">
      <w:pPr>
        <w:spacing w:line="240" w:lineRule="auto"/>
        <w:rPr>
          <w:sz w:val="24"/>
          <w:szCs w:val="24"/>
          <w:lang w:eastAsia="ru-RU"/>
        </w:rPr>
      </w:pPr>
      <w:bookmarkStart w:id="175" w:name="_Toc414553292"/>
      <w:r>
        <w:rPr>
          <w:sz w:val="24"/>
          <w:szCs w:val="24"/>
          <w:lang w:eastAsia="ru-RU"/>
        </w:rPr>
        <w:t>К</w:t>
      </w:r>
      <w:r w:rsidRPr="009B156C">
        <w:rPr>
          <w:sz w:val="24"/>
          <w:szCs w:val="24"/>
          <w:lang w:eastAsia="ru-RU"/>
        </w:rPr>
        <w:t xml:space="preserve"> условиям реализации основной образовательной программы </w:t>
      </w:r>
      <w:r>
        <w:rPr>
          <w:sz w:val="24"/>
          <w:szCs w:val="24"/>
          <w:lang w:eastAsia="ru-RU"/>
        </w:rPr>
        <w:t xml:space="preserve">МКОУ СОШ с. </w:t>
      </w:r>
      <w:proofErr w:type="spellStart"/>
      <w:r>
        <w:rPr>
          <w:sz w:val="24"/>
          <w:szCs w:val="24"/>
          <w:lang w:eastAsia="ru-RU"/>
        </w:rPr>
        <w:t>Вострецово</w:t>
      </w:r>
      <w:proofErr w:type="spellEnd"/>
      <w:r w:rsidRPr="009B156C">
        <w:rPr>
          <w:sz w:val="24"/>
          <w:szCs w:val="24"/>
          <w:lang w:eastAsia="ru-RU"/>
        </w:rPr>
        <w:t xml:space="preserve"> создан</w:t>
      </w:r>
      <w:r>
        <w:rPr>
          <w:sz w:val="24"/>
          <w:szCs w:val="24"/>
          <w:lang w:eastAsia="ru-RU"/>
        </w:rPr>
        <w:t>а</w:t>
      </w:r>
      <w:r w:rsidRPr="009B156C">
        <w:rPr>
          <w:sz w:val="24"/>
          <w:szCs w:val="24"/>
          <w:lang w:eastAsia="ru-RU"/>
        </w:rPr>
        <w:t xml:space="preserve"> и поддерж</w:t>
      </w:r>
      <w:r>
        <w:rPr>
          <w:sz w:val="24"/>
          <w:szCs w:val="24"/>
          <w:lang w:eastAsia="ru-RU"/>
        </w:rPr>
        <w:t>ивается</w:t>
      </w:r>
      <w:r w:rsidRPr="009B156C">
        <w:rPr>
          <w:sz w:val="24"/>
          <w:szCs w:val="24"/>
          <w:lang w:eastAsia="ru-RU"/>
        </w:rPr>
        <w:t xml:space="preserve"> комфортн</w:t>
      </w:r>
      <w:r>
        <w:rPr>
          <w:sz w:val="24"/>
          <w:szCs w:val="24"/>
          <w:lang w:eastAsia="ru-RU"/>
        </w:rPr>
        <w:t>ая</w:t>
      </w:r>
      <w:r w:rsidRPr="009B156C">
        <w:rPr>
          <w:sz w:val="24"/>
          <w:szCs w:val="24"/>
          <w:lang w:eastAsia="ru-RU"/>
        </w:rPr>
        <w:t xml:space="preserve"> развивающ</w:t>
      </w:r>
      <w:r>
        <w:rPr>
          <w:sz w:val="24"/>
          <w:szCs w:val="24"/>
          <w:lang w:eastAsia="ru-RU"/>
        </w:rPr>
        <w:t>ая</w:t>
      </w:r>
      <w:r w:rsidRPr="009B156C">
        <w:rPr>
          <w:sz w:val="24"/>
          <w:szCs w:val="24"/>
          <w:lang w:eastAsia="ru-RU"/>
        </w:rPr>
        <w:t xml:space="preserve"> образовательн</w:t>
      </w:r>
      <w:r>
        <w:rPr>
          <w:sz w:val="24"/>
          <w:szCs w:val="24"/>
          <w:lang w:eastAsia="ru-RU"/>
        </w:rPr>
        <w:t>ая</w:t>
      </w:r>
      <w:r w:rsidRPr="009B156C">
        <w:rPr>
          <w:sz w:val="24"/>
          <w:szCs w:val="24"/>
          <w:lang w:eastAsia="ru-RU"/>
        </w:rPr>
        <w:t xml:space="preserve"> сред</w:t>
      </w:r>
      <w:r>
        <w:rPr>
          <w:sz w:val="24"/>
          <w:szCs w:val="24"/>
          <w:lang w:eastAsia="ru-RU"/>
        </w:rPr>
        <w:t>а</w:t>
      </w:r>
      <w:r w:rsidRPr="009B156C">
        <w:rPr>
          <w:sz w:val="24"/>
          <w:szCs w:val="24"/>
          <w:lang w:eastAsia="ru-RU"/>
        </w:rPr>
        <w:t xml:space="preserve">,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sidRPr="009B156C">
        <w:rPr>
          <w:sz w:val="24"/>
          <w:szCs w:val="24"/>
          <w:lang w:eastAsia="ru-RU"/>
        </w:rPr>
        <w:t>обучающихся</w:t>
      </w:r>
      <w:proofErr w:type="gramEnd"/>
      <w:r w:rsidRPr="009B156C">
        <w:rPr>
          <w:sz w:val="24"/>
          <w:szCs w:val="24"/>
          <w:lang w:eastAsia="ru-RU"/>
        </w:rPr>
        <w:t>.</w:t>
      </w:r>
    </w:p>
    <w:p w:rsidR="009B156C" w:rsidRPr="009B156C" w:rsidRDefault="009B156C" w:rsidP="009B156C">
      <w:pPr>
        <w:spacing w:line="240" w:lineRule="auto"/>
        <w:rPr>
          <w:sz w:val="24"/>
          <w:szCs w:val="24"/>
          <w:lang w:eastAsia="ru-RU"/>
        </w:rPr>
      </w:pPr>
      <w:r w:rsidRPr="009B156C">
        <w:rPr>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 xml:space="preserve">соответствовать требованиям </w:t>
      </w:r>
      <w:r w:rsidR="00E31A37">
        <w:rPr>
          <w:sz w:val="24"/>
          <w:szCs w:val="24"/>
          <w:lang w:eastAsia="ru-RU"/>
        </w:rPr>
        <w:t>ГОС</w:t>
      </w:r>
      <w:r w:rsidRPr="009B156C">
        <w:rPr>
          <w:sz w:val="24"/>
          <w:szCs w:val="24"/>
          <w:lang w:eastAsia="ru-RU"/>
        </w:rPr>
        <w:t>;</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 xml:space="preserve">гарантировать сохранность и укрепление физического, психологического и социального здоровья </w:t>
      </w:r>
      <w:proofErr w:type="gramStart"/>
      <w:r w:rsidRPr="009B156C">
        <w:rPr>
          <w:sz w:val="24"/>
          <w:szCs w:val="24"/>
          <w:lang w:eastAsia="ru-RU"/>
        </w:rPr>
        <w:t>обучающихся</w:t>
      </w:r>
      <w:proofErr w:type="gramEnd"/>
      <w:r w:rsidRPr="009B156C">
        <w:rPr>
          <w:sz w:val="24"/>
          <w:szCs w:val="24"/>
          <w:lang w:eastAsia="ru-RU"/>
        </w:rPr>
        <w:t xml:space="preserve">; </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учитывать особенности образовательной организации, его организационную структуру, запросы участников образовательной деятельности;</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предоставлять возможность взаимодействия с социальными партнерами, использования ресурсов социума.</w:t>
      </w:r>
    </w:p>
    <w:p w:rsidR="009B156C" w:rsidRPr="009B156C" w:rsidRDefault="009B156C" w:rsidP="009B156C">
      <w:pPr>
        <w:spacing w:line="240" w:lineRule="auto"/>
        <w:rPr>
          <w:sz w:val="24"/>
          <w:szCs w:val="24"/>
          <w:lang w:eastAsia="ru-RU"/>
        </w:rPr>
      </w:pPr>
      <w:r w:rsidRPr="009B156C">
        <w:rPr>
          <w:sz w:val="24"/>
          <w:szCs w:val="24"/>
          <w:lang w:eastAsia="ru-RU"/>
        </w:rPr>
        <w:t>Раздел основной образовательной программы образовательной организации, характеризующий систему условий, должен содержать:</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 xml:space="preserve">описание кадровых, </w:t>
      </w:r>
      <w:proofErr w:type="spellStart"/>
      <w:r w:rsidRPr="009B156C">
        <w:rPr>
          <w:sz w:val="24"/>
          <w:szCs w:val="24"/>
          <w:lang w:eastAsia="ru-RU"/>
        </w:rPr>
        <w:t>психолого­педагогических</w:t>
      </w:r>
      <w:proofErr w:type="spellEnd"/>
      <w:r w:rsidRPr="009B156C">
        <w:rPr>
          <w:sz w:val="24"/>
          <w:szCs w:val="24"/>
          <w:lang w:eastAsia="ru-RU"/>
        </w:rPr>
        <w:t xml:space="preserve">, финансовых, </w:t>
      </w:r>
      <w:proofErr w:type="spellStart"/>
      <w:r w:rsidRPr="009B156C">
        <w:rPr>
          <w:sz w:val="24"/>
          <w:szCs w:val="24"/>
          <w:lang w:eastAsia="ru-RU"/>
        </w:rPr>
        <w:t>материально­технических</w:t>
      </w:r>
      <w:proofErr w:type="spellEnd"/>
      <w:r w:rsidRPr="009B156C">
        <w:rPr>
          <w:sz w:val="24"/>
          <w:szCs w:val="24"/>
          <w:lang w:eastAsia="ru-RU"/>
        </w:rPr>
        <w:t xml:space="preserve">, </w:t>
      </w:r>
      <w:proofErr w:type="spellStart"/>
      <w:r w:rsidRPr="009B156C">
        <w:rPr>
          <w:sz w:val="24"/>
          <w:szCs w:val="24"/>
          <w:lang w:eastAsia="ru-RU"/>
        </w:rPr>
        <w:t>информационно­методических</w:t>
      </w:r>
      <w:proofErr w:type="spellEnd"/>
      <w:r w:rsidRPr="009B156C">
        <w:rPr>
          <w:sz w:val="24"/>
          <w:szCs w:val="24"/>
          <w:lang w:eastAsia="ru-RU"/>
        </w:rPr>
        <w:t xml:space="preserve"> условий и ресурсов;</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механизмы достижения целевых ориентиров в системе условий;</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сетевой график (дорожную карту) по формированию необходимой системы условий;</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систему мониторинга и оценки условий.</w:t>
      </w:r>
    </w:p>
    <w:p w:rsidR="009B156C" w:rsidRPr="009B156C" w:rsidRDefault="009B156C" w:rsidP="009B156C">
      <w:pPr>
        <w:spacing w:line="240" w:lineRule="auto"/>
        <w:rPr>
          <w:sz w:val="24"/>
          <w:szCs w:val="24"/>
          <w:lang w:eastAsia="ru-RU"/>
        </w:rPr>
      </w:pPr>
      <w:r w:rsidRPr="009B156C">
        <w:rPr>
          <w:sz w:val="24"/>
          <w:szCs w:val="24"/>
          <w:lang w:eastAsia="ru-RU"/>
        </w:rPr>
        <w:t xml:space="preserve">Описание </w:t>
      </w:r>
      <w:proofErr w:type="gramStart"/>
      <w:r w:rsidRPr="009B156C">
        <w:rPr>
          <w:sz w:val="24"/>
          <w:szCs w:val="24"/>
          <w:lang w:eastAsia="ru-RU"/>
        </w:rPr>
        <w:t>системы условий реализации основной образовательной программы образовательной организации</w:t>
      </w:r>
      <w:proofErr w:type="gramEnd"/>
      <w:r w:rsidRPr="009B156C">
        <w:rPr>
          <w:sz w:val="24"/>
          <w:szCs w:val="24"/>
          <w:lang w:eastAsia="ru-RU"/>
        </w:rPr>
        <w:t xml:space="preserve"> должно базироваться на результатах проведенной в ходе разработки программы комплексной </w:t>
      </w:r>
      <w:proofErr w:type="spellStart"/>
      <w:r w:rsidRPr="009B156C">
        <w:rPr>
          <w:sz w:val="24"/>
          <w:szCs w:val="24"/>
          <w:lang w:eastAsia="ru-RU"/>
        </w:rPr>
        <w:t>аналитико­обобщающей</w:t>
      </w:r>
      <w:proofErr w:type="spellEnd"/>
      <w:r w:rsidRPr="009B156C">
        <w:rPr>
          <w:sz w:val="24"/>
          <w:szCs w:val="24"/>
          <w:lang w:eastAsia="ru-RU"/>
        </w:rPr>
        <w:t xml:space="preserve"> и прогностической работы, включающей:</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 xml:space="preserve">установление степени их соответствия требованиям </w:t>
      </w:r>
      <w:r w:rsidR="00E31A37">
        <w:rPr>
          <w:sz w:val="24"/>
          <w:szCs w:val="24"/>
          <w:lang w:eastAsia="ru-RU"/>
        </w:rPr>
        <w:t>ГОС</w:t>
      </w:r>
      <w:r w:rsidRPr="009B156C">
        <w:rPr>
          <w:sz w:val="24"/>
          <w:szCs w:val="24"/>
          <w:lang w:eastAsia="ru-RU"/>
        </w:rPr>
        <w:t>,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E31A37">
        <w:rPr>
          <w:sz w:val="24"/>
          <w:szCs w:val="24"/>
          <w:lang w:eastAsia="ru-RU"/>
        </w:rPr>
        <w:t>ГОС</w:t>
      </w:r>
      <w:r w:rsidRPr="009B156C">
        <w:rPr>
          <w:sz w:val="24"/>
          <w:szCs w:val="24"/>
          <w:lang w:eastAsia="ru-RU"/>
        </w:rPr>
        <w:t>;</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разработку сетевого графика (дорожной карты) создания необходимой системы условий;</w:t>
      </w:r>
    </w:p>
    <w:p w:rsidR="009B156C" w:rsidRPr="009B156C" w:rsidRDefault="009B156C" w:rsidP="009B156C">
      <w:pPr>
        <w:spacing w:line="240" w:lineRule="auto"/>
        <w:rPr>
          <w:sz w:val="24"/>
          <w:szCs w:val="24"/>
          <w:lang w:eastAsia="ru-RU"/>
        </w:rPr>
      </w:pPr>
      <w:r w:rsidRPr="009B156C">
        <w:rPr>
          <w:sz w:val="24"/>
          <w:szCs w:val="24"/>
          <w:lang w:eastAsia="ru-RU"/>
        </w:rPr>
        <w:t>‒</w:t>
      </w:r>
      <w:r w:rsidRPr="009B156C">
        <w:rPr>
          <w:sz w:val="24"/>
          <w:szCs w:val="24"/>
          <w:lang w:eastAsia="ru-RU"/>
        </w:rPr>
        <w:tab/>
        <w:t>разработку механизмов мониторинга, оценки и коррекции реализации промежуточных этапов разработанного графика (дорожной карты).</w:t>
      </w:r>
    </w:p>
    <w:p w:rsidR="009B156C" w:rsidRPr="009B156C" w:rsidRDefault="009B156C" w:rsidP="009B156C">
      <w:pPr>
        <w:spacing w:line="240" w:lineRule="auto"/>
        <w:rPr>
          <w:sz w:val="24"/>
          <w:szCs w:val="24"/>
          <w:lang w:eastAsia="ru-RU"/>
        </w:rPr>
      </w:pPr>
    </w:p>
    <w:p w:rsidR="00C71994" w:rsidRPr="003C7D9E" w:rsidRDefault="00C71994" w:rsidP="003C7D9E">
      <w:pPr>
        <w:spacing w:line="240" w:lineRule="auto"/>
        <w:rPr>
          <w:sz w:val="24"/>
          <w:szCs w:val="24"/>
          <w:lang w:eastAsia="ru-RU"/>
        </w:rPr>
      </w:pPr>
    </w:p>
    <w:p w:rsidR="00C71994" w:rsidRPr="003C7D9E" w:rsidRDefault="00C71994" w:rsidP="003C7D9E">
      <w:pPr>
        <w:spacing w:line="240" w:lineRule="auto"/>
        <w:rPr>
          <w:sz w:val="24"/>
          <w:szCs w:val="24"/>
          <w:lang w:eastAsia="ru-RU"/>
        </w:rPr>
      </w:pPr>
      <w:bookmarkStart w:id="176" w:name="_Toc435412750"/>
      <w:r w:rsidRPr="003C7D9E">
        <w:rPr>
          <w:sz w:val="24"/>
          <w:szCs w:val="24"/>
          <w:lang w:eastAsia="ru-RU"/>
        </w:rPr>
        <w:br w:type="page"/>
      </w:r>
    </w:p>
    <w:p w:rsidR="00C71994" w:rsidRDefault="007F241C" w:rsidP="00860270">
      <w:pPr>
        <w:pStyle w:val="2a"/>
        <w:spacing w:line="240" w:lineRule="auto"/>
        <w:rPr>
          <w:sz w:val="24"/>
          <w:szCs w:val="24"/>
        </w:rPr>
      </w:pPr>
      <w:bookmarkStart w:id="177" w:name="_Toc505872633"/>
      <w:r w:rsidRPr="003C7D9E">
        <w:rPr>
          <w:sz w:val="24"/>
          <w:szCs w:val="24"/>
        </w:rPr>
        <w:lastRenderedPageBreak/>
        <w:t>III.5.</w:t>
      </w:r>
      <w:r w:rsidR="00C71994" w:rsidRPr="003C7D9E">
        <w:rPr>
          <w:sz w:val="24"/>
          <w:szCs w:val="24"/>
        </w:rPr>
        <w:t> Разработка сетевого графика (дорожн</w:t>
      </w:r>
      <w:r w:rsidR="007E6484" w:rsidRPr="003C7D9E">
        <w:rPr>
          <w:sz w:val="24"/>
          <w:szCs w:val="24"/>
        </w:rPr>
        <w:t>ой</w:t>
      </w:r>
      <w:r w:rsidR="00C71994" w:rsidRPr="003C7D9E">
        <w:rPr>
          <w:sz w:val="24"/>
          <w:szCs w:val="24"/>
        </w:rPr>
        <w:t xml:space="preserve"> карт</w:t>
      </w:r>
      <w:r w:rsidR="007E6484" w:rsidRPr="003C7D9E">
        <w:rPr>
          <w:sz w:val="24"/>
          <w:szCs w:val="24"/>
        </w:rPr>
        <w:t>ы</w:t>
      </w:r>
      <w:r w:rsidR="00C71994" w:rsidRPr="003C7D9E">
        <w:rPr>
          <w:sz w:val="24"/>
          <w:szCs w:val="24"/>
        </w:rPr>
        <w:t>) по формированию необходимой системы условий</w:t>
      </w:r>
      <w:bookmarkEnd w:id="177"/>
    </w:p>
    <w:p w:rsidR="00922D2A" w:rsidRDefault="00922D2A" w:rsidP="00922D2A"/>
    <w:p w:rsidR="00922D2A" w:rsidRDefault="009B156C" w:rsidP="009B156C">
      <w:pPr>
        <w:spacing w:line="240" w:lineRule="auto"/>
        <w:jc w:val="center"/>
        <w:rPr>
          <w:b/>
          <w:sz w:val="24"/>
        </w:rPr>
      </w:pPr>
      <w:r w:rsidRPr="009B156C">
        <w:rPr>
          <w:b/>
          <w:sz w:val="24"/>
        </w:rPr>
        <w:t>Модель сетевого графика</w:t>
      </w:r>
      <w:r w:rsidR="0090619A">
        <w:rPr>
          <w:b/>
          <w:sz w:val="24"/>
        </w:rPr>
        <w:t xml:space="preserve"> </w:t>
      </w:r>
      <w:r w:rsidRPr="009B156C">
        <w:rPr>
          <w:b/>
          <w:sz w:val="24"/>
        </w:rPr>
        <w:t>(дорожной карты) по формированию необходимой системы условий реализации основной образовательной программы</w:t>
      </w:r>
    </w:p>
    <w:p w:rsidR="009B156C" w:rsidRPr="009B156C" w:rsidRDefault="009B156C" w:rsidP="009B156C">
      <w:pPr>
        <w:spacing w:line="240" w:lineRule="auto"/>
        <w:jc w:val="center"/>
        <w:rPr>
          <w:b/>
          <w:sz w:val="24"/>
        </w:rPr>
      </w:pPr>
    </w:p>
    <w:tbl>
      <w:tblPr>
        <w:tblW w:w="0" w:type="auto"/>
        <w:tblInd w:w="85" w:type="dxa"/>
        <w:tblLayout w:type="fixed"/>
        <w:tblCellMar>
          <w:left w:w="0" w:type="dxa"/>
          <w:right w:w="0" w:type="dxa"/>
        </w:tblCellMar>
        <w:tblLook w:val="0000"/>
      </w:tblPr>
      <w:tblGrid>
        <w:gridCol w:w="2410"/>
        <w:gridCol w:w="5245"/>
        <w:gridCol w:w="2410"/>
      </w:tblGrid>
      <w:tr w:rsidR="009B156C" w:rsidRPr="009B156C" w:rsidTr="004D408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b/>
                <w:bCs/>
                <w:sz w:val="24"/>
                <w:szCs w:val="24"/>
                <w:lang w:eastAsia="ru-RU"/>
              </w:rPr>
            </w:pPr>
            <w:r w:rsidRPr="009B156C">
              <w:rPr>
                <w:b/>
                <w:bCs/>
                <w:sz w:val="24"/>
                <w:szCs w:val="24"/>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jc w:val="center"/>
              <w:textAlignment w:val="center"/>
              <w:rPr>
                <w:b/>
                <w:bCs/>
                <w:sz w:val="24"/>
                <w:szCs w:val="24"/>
                <w:lang w:eastAsia="ru-RU"/>
              </w:rPr>
            </w:pPr>
            <w:r w:rsidRPr="009B156C">
              <w:rPr>
                <w:b/>
                <w:bCs/>
                <w:sz w:val="24"/>
                <w:szCs w:val="24"/>
                <w:lang w:eastAsia="ru-RU"/>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b/>
                <w:bCs/>
                <w:sz w:val="24"/>
                <w:szCs w:val="24"/>
                <w:lang w:eastAsia="ru-RU"/>
              </w:rPr>
            </w:pPr>
            <w:r w:rsidRPr="009B156C">
              <w:rPr>
                <w:b/>
                <w:bCs/>
                <w:sz w:val="24"/>
                <w:szCs w:val="24"/>
                <w:lang w:eastAsia="ru-RU"/>
              </w:rPr>
              <w:t>Сроки реализации</w:t>
            </w:r>
          </w:p>
        </w:tc>
      </w:tr>
      <w:tr w:rsidR="009B156C" w:rsidRPr="009B156C" w:rsidTr="004D408F">
        <w:trPr>
          <w:trHeight w:val="165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I.</w:t>
            </w:r>
            <w:r w:rsidRPr="009B156C">
              <w:rPr>
                <w:sz w:val="24"/>
                <w:szCs w:val="24"/>
                <w:lang w:eastAsia="ru-RU"/>
              </w:rPr>
              <w:t> </w:t>
            </w:r>
            <w:r w:rsidRPr="009B156C">
              <w:rPr>
                <w:sz w:val="24"/>
                <w:szCs w:val="24"/>
                <w:lang w:eastAsia="ru-RU"/>
              </w:rPr>
              <w:t xml:space="preserve">Нормативное обеспечение введения </w:t>
            </w:r>
            <w:r>
              <w:rPr>
                <w:sz w:val="24"/>
                <w:szCs w:val="24"/>
                <w:lang w:eastAsia="ru-RU"/>
              </w:rPr>
              <w:t>ООП СОО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1.</w:t>
            </w:r>
            <w:r w:rsidRPr="009B156C">
              <w:rPr>
                <w:spacing w:val="-2"/>
                <w:sz w:val="24"/>
                <w:szCs w:val="24"/>
                <w:lang w:eastAsia="ru-RU"/>
              </w:rPr>
              <w:t> </w:t>
            </w:r>
            <w:r w:rsidRPr="009B156C">
              <w:rPr>
                <w:spacing w:val="-2"/>
                <w:sz w:val="24"/>
                <w:szCs w:val="24"/>
                <w:lang w:eastAsia="ru-RU"/>
              </w:rPr>
              <w:t xml:space="preserve">Наличие решения органа </w:t>
            </w:r>
            <w:proofErr w:type="spellStart"/>
            <w:r w:rsidRPr="009B156C">
              <w:rPr>
                <w:spacing w:val="-2"/>
                <w:sz w:val="24"/>
                <w:szCs w:val="24"/>
                <w:lang w:eastAsia="ru-RU"/>
              </w:rPr>
              <w:t>государствен</w:t>
            </w:r>
            <w:r w:rsidRPr="009B156C">
              <w:rPr>
                <w:spacing w:val="2"/>
                <w:sz w:val="24"/>
                <w:szCs w:val="24"/>
                <w:lang w:eastAsia="ru-RU"/>
              </w:rPr>
              <w:t>но­общественного</w:t>
            </w:r>
            <w:proofErr w:type="spellEnd"/>
            <w:r w:rsidRPr="009B156C">
              <w:rPr>
                <w:spacing w:val="2"/>
                <w:sz w:val="24"/>
                <w:szCs w:val="24"/>
                <w:lang w:eastAsia="ru-RU"/>
              </w:rPr>
              <w:t xml:space="preserve"> управления (педагогического совета, управляющего совета) о введении в образо</w:t>
            </w:r>
            <w:r w:rsidRPr="009B156C">
              <w:rPr>
                <w:sz w:val="24"/>
                <w:szCs w:val="24"/>
                <w:lang w:eastAsia="ru-RU"/>
              </w:rPr>
              <w:t xml:space="preserve">вательной организации </w:t>
            </w:r>
            <w:r>
              <w:rPr>
                <w:sz w:val="24"/>
                <w:szCs w:val="24"/>
                <w:lang w:eastAsia="ru-RU"/>
              </w:rPr>
              <w:t>ООП СОО</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p>
        </w:tc>
        <w:tc>
          <w:tcPr>
            <w:tcW w:w="2410" w:type="dxa"/>
            <w:tcBorders>
              <w:top w:val="single" w:sz="4" w:space="0" w:color="000000"/>
              <w:left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имеется</w:t>
            </w:r>
          </w:p>
        </w:tc>
      </w:tr>
      <w:tr w:rsidR="009B156C" w:rsidRPr="009B156C" w:rsidTr="004D408F">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2.</w:t>
            </w:r>
            <w:r w:rsidRPr="009B156C">
              <w:rPr>
                <w:sz w:val="24"/>
                <w:szCs w:val="24"/>
                <w:lang w:eastAsia="ru-RU"/>
              </w:rPr>
              <w:t> </w:t>
            </w:r>
            <w:r w:rsidRPr="009B156C">
              <w:rPr>
                <w:sz w:val="24"/>
                <w:szCs w:val="24"/>
                <w:lang w:eastAsia="ru-RU"/>
              </w:rPr>
              <w:t>Разработка на основе примерной основной образовательной программы на</w:t>
            </w:r>
            <w:r w:rsidRPr="009B156C">
              <w:rPr>
                <w:spacing w:val="2"/>
                <w:sz w:val="24"/>
                <w:szCs w:val="24"/>
                <w:lang w:eastAsia="ru-RU"/>
              </w:rPr>
              <w:t xml:space="preserve">чального общего образования основной образовательной программы </w:t>
            </w:r>
            <w:r w:rsidRPr="009B156C">
              <w:rPr>
                <w:sz w:val="24"/>
                <w:szCs w:val="24"/>
                <w:lang w:eastAsia="ru-RU"/>
              </w:rPr>
              <w:t xml:space="preserve">образовательной </w:t>
            </w:r>
            <w:r w:rsidRPr="009B156C">
              <w:rPr>
                <w:spacing w:val="2"/>
                <w:sz w:val="24"/>
                <w:szCs w:val="24"/>
                <w:lang w:eastAsia="ru-RU"/>
              </w:rPr>
              <w:t>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имеется</w:t>
            </w:r>
          </w:p>
        </w:tc>
      </w:tr>
      <w:tr w:rsidR="009B156C" w:rsidRPr="009B156C" w:rsidTr="004D408F">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4"/>
                <w:sz w:val="24"/>
                <w:szCs w:val="24"/>
                <w:lang w:eastAsia="ru-RU"/>
              </w:rPr>
              <w:t>3.</w:t>
            </w:r>
            <w:r w:rsidRPr="009B156C">
              <w:rPr>
                <w:spacing w:val="-4"/>
                <w:sz w:val="24"/>
                <w:szCs w:val="24"/>
                <w:lang w:eastAsia="ru-RU"/>
              </w:rPr>
              <w:t> </w:t>
            </w:r>
            <w:r w:rsidRPr="009B156C">
              <w:rPr>
                <w:spacing w:val="-4"/>
                <w:sz w:val="24"/>
                <w:szCs w:val="24"/>
                <w:lang w:eastAsia="ru-RU"/>
              </w:rPr>
              <w:t xml:space="preserve">Утверждение основной образовательной </w:t>
            </w:r>
            <w:r w:rsidRPr="009B156C">
              <w:rPr>
                <w:sz w:val="24"/>
                <w:szCs w:val="24"/>
                <w:lang w:eastAsia="ru-RU"/>
              </w:rPr>
              <w:t>программы организации, осуществляющей образовательную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имеется</w:t>
            </w:r>
          </w:p>
        </w:tc>
      </w:tr>
      <w:tr w:rsidR="009B156C" w:rsidRPr="009B156C" w:rsidTr="004D408F">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4.</w:t>
            </w:r>
            <w:r w:rsidRPr="009B156C">
              <w:rPr>
                <w:spacing w:val="2"/>
                <w:sz w:val="24"/>
                <w:szCs w:val="24"/>
                <w:lang w:eastAsia="ru-RU"/>
              </w:rPr>
              <w:t> </w:t>
            </w:r>
            <w:r w:rsidRPr="009B156C">
              <w:rPr>
                <w:spacing w:val="2"/>
                <w:sz w:val="24"/>
                <w:szCs w:val="24"/>
                <w:lang w:eastAsia="ru-RU"/>
              </w:rPr>
              <w:t>Обеспечение соответствия норматив</w:t>
            </w:r>
            <w:r w:rsidRPr="009B156C">
              <w:rPr>
                <w:sz w:val="24"/>
                <w:szCs w:val="24"/>
                <w:lang w:eastAsia="ru-RU"/>
              </w:rPr>
              <w:t xml:space="preserve">ной базы школы требованиям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 мере необходимости</w:t>
            </w:r>
          </w:p>
        </w:tc>
      </w:tr>
      <w:tr w:rsidR="009B156C" w:rsidRPr="009B156C" w:rsidTr="004D408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5.</w:t>
            </w:r>
            <w:r w:rsidRPr="009B156C">
              <w:rPr>
                <w:sz w:val="24"/>
                <w:szCs w:val="24"/>
                <w:lang w:eastAsia="ru-RU"/>
              </w:rPr>
              <w:t> </w:t>
            </w:r>
            <w:r w:rsidRPr="009B156C">
              <w:rPr>
                <w:sz w:val="24"/>
                <w:szCs w:val="24"/>
                <w:lang w:eastAsia="ru-RU"/>
              </w:rPr>
              <w:t xml:space="preserve">Приведение должностных инструкций </w:t>
            </w:r>
            <w:r w:rsidRPr="009B156C">
              <w:rPr>
                <w:spacing w:val="-2"/>
                <w:sz w:val="24"/>
                <w:szCs w:val="24"/>
                <w:lang w:eastAsia="ru-RU"/>
              </w:rPr>
              <w:t xml:space="preserve">работников образовательной организации в соответствие с требованиями </w:t>
            </w:r>
            <w:r>
              <w:rPr>
                <w:sz w:val="24"/>
                <w:szCs w:val="24"/>
                <w:lang w:eastAsia="ru-RU"/>
              </w:rPr>
              <w:t>ООП СОО</w:t>
            </w:r>
            <w:r w:rsidRPr="009B156C">
              <w:rPr>
                <w:sz w:val="24"/>
                <w:szCs w:val="24"/>
                <w:lang w:eastAsia="ru-RU"/>
              </w:rPr>
              <w:t xml:space="preserve"> </w:t>
            </w:r>
            <w:proofErr w:type="gramStart"/>
            <w:r>
              <w:rPr>
                <w:sz w:val="24"/>
                <w:szCs w:val="24"/>
                <w:lang w:eastAsia="ru-RU"/>
              </w:rPr>
              <w:t>н</w:t>
            </w:r>
            <w:r w:rsidRPr="009B156C">
              <w:rPr>
                <w:sz w:val="24"/>
                <w:szCs w:val="24"/>
                <w:lang w:eastAsia="ru-RU"/>
              </w:rPr>
              <w:t>а</w:t>
            </w:r>
            <w:proofErr w:type="gramEnd"/>
            <w:r w:rsidRPr="009B156C">
              <w:rPr>
                <w:spacing w:val="-2"/>
                <w:sz w:val="24"/>
                <w:szCs w:val="24"/>
                <w:lang w:eastAsia="ru-RU"/>
              </w:rPr>
              <w:t xml:space="preserve"> и </w:t>
            </w:r>
            <w:proofErr w:type="spellStart"/>
            <w:r w:rsidRPr="009B156C">
              <w:rPr>
                <w:spacing w:val="-2"/>
                <w:sz w:val="24"/>
                <w:szCs w:val="24"/>
                <w:lang w:eastAsia="ru-RU"/>
              </w:rPr>
              <w:t>тарифно­квалификационными</w:t>
            </w:r>
            <w:proofErr w:type="spellEnd"/>
            <w:r w:rsidRPr="009B156C">
              <w:rPr>
                <w:sz w:val="24"/>
                <w:szCs w:val="24"/>
                <w:lang w:eastAsia="ru-RU"/>
              </w:rPr>
              <w:t xml:space="preserve"> характеристиками и профессиональным стандартом</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Имеется</w:t>
            </w:r>
          </w:p>
        </w:tc>
      </w:tr>
      <w:tr w:rsidR="009B156C" w:rsidRPr="009B156C" w:rsidTr="004D408F">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6.</w:t>
            </w:r>
            <w:r w:rsidRPr="009B156C">
              <w:rPr>
                <w:sz w:val="24"/>
                <w:szCs w:val="24"/>
                <w:lang w:eastAsia="ru-RU"/>
              </w:rPr>
              <w:t> </w:t>
            </w:r>
            <w:r w:rsidRPr="009B156C">
              <w:rPr>
                <w:sz w:val="24"/>
                <w:szCs w:val="24"/>
                <w:lang w:eastAsia="ru-RU"/>
              </w:rPr>
              <w:t xml:space="preserve">Разработка и утверждение </w:t>
            </w:r>
            <w:proofErr w:type="spellStart"/>
            <w:r w:rsidRPr="009B156C">
              <w:rPr>
                <w:sz w:val="24"/>
                <w:szCs w:val="24"/>
                <w:lang w:eastAsia="ru-RU"/>
              </w:rPr>
              <w:t>плана­графика</w:t>
            </w:r>
            <w:proofErr w:type="spellEnd"/>
            <w:r w:rsidRPr="009B156C">
              <w:rPr>
                <w:sz w:val="24"/>
                <w:szCs w:val="24"/>
                <w:lang w:eastAsia="ru-RU"/>
              </w:rPr>
              <w:t xml:space="preserve"> введения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Имеется</w:t>
            </w:r>
          </w:p>
        </w:tc>
      </w:tr>
      <w:tr w:rsidR="009B156C" w:rsidRPr="009B156C" w:rsidTr="004D408F">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7.</w:t>
            </w:r>
            <w:r w:rsidRPr="009B156C">
              <w:rPr>
                <w:spacing w:val="-2"/>
                <w:sz w:val="24"/>
                <w:szCs w:val="24"/>
                <w:lang w:eastAsia="ru-RU"/>
              </w:rPr>
              <w:t> </w:t>
            </w:r>
            <w:r w:rsidRPr="009B156C">
              <w:rPr>
                <w:spacing w:val="-2"/>
                <w:sz w:val="24"/>
                <w:szCs w:val="24"/>
                <w:lang w:eastAsia="ru-RU"/>
              </w:rPr>
              <w:t xml:space="preserve">Определение списка учебников и </w:t>
            </w:r>
            <w:proofErr w:type="gramStart"/>
            <w:r w:rsidRPr="009B156C">
              <w:rPr>
                <w:spacing w:val="-2"/>
                <w:sz w:val="24"/>
                <w:szCs w:val="24"/>
                <w:lang w:eastAsia="ru-RU"/>
              </w:rPr>
              <w:t>учеб</w:t>
            </w:r>
            <w:r w:rsidRPr="009B156C">
              <w:rPr>
                <w:spacing w:val="-2"/>
                <w:sz w:val="24"/>
                <w:szCs w:val="24"/>
                <w:lang w:eastAsia="ru-RU"/>
              </w:rPr>
              <w:br/>
            </w:r>
            <w:proofErr w:type="spellStart"/>
            <w:r w:rsidRPr="009B156C">
              <w:rPr>
                <w:spacing w:val="2"/>
                <w:sz w:val="24"/>
                <w:szCs w:val="24"/>
                <w:lang w:eastAsia="ru-RU"/>
              </w:rPr>
              <w:t>ных</w:t>
            </w:r>
            <w:proofErr w:type="spellEnd"/>
            <w:proofErr w:type="gramEnd"/>
            <w:r w:rsidRPr="009B156C">
              <w:rPr>
                <w:spacing w:val="2"/>
                <w:sz w:val="24"/>
                <w:szCs w:val="24"/>
                <w:lang w:eastAsia="ru-RU"/>
              </w:rPr>
              <w:t xml:space="preserve"> пособий, используемых в образовательной деятельности в соответствии со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Имеется </w:t>
            </w:r>
          </w:p>
        </w:tc>
      </w:tr>
      <w:tr w:rsidR="009B156C" w:rsidRPr="009B156C" w:rsidTr="004D408F">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8.</w:t>
            </w:r>
            <w:r w:rsidRPr="009B156C">
              <w:rPr>
                <w:sz w:val="24"/>
                <w:szCs w:val="24"/>
                <w:lang w:eastAsia="ru-RU"/>
              </w:rPr>
              <w:t> </w:t>
            </w:r>
            <w:r w:rsidRPr="009B156C">
              <w:rPr>
                <w:sz w:val="24"/>
                <w:szCs w:val="24"/>
                <w:lang w:eastAsia="ru-RU"/>
              </w:rPr>
              <w:t>Разработка локальных актов, устанав</w:t>
            </w:r>
            <w:r w:rsidRPr="009B156C">
              <w:rPr>
                <w:spacing w:val="-4"/>
                <w:sz w:val="24"/>
                <w:szCs w:val="24"/>
                <w:lang w:eastAsia="ru-RU"/>
              </w:rPr>
              <w:t>ливающих требования к различным объ</w:t>
            </w:r>
            <w:r w:rsidRPr="009B156C">
              <w:rPr>
                <w:sz w:val="24"/>
                <w:szCs w:val="24"/>
                <w:lang w:eastAsia="ru-RU"/>
              </w:rPr>
              <w:t xml:space="preserve">ектам инфраструктуры </w:t>
            </w:r>
            <w:r w:rsidRPr="009B156C">
              <w:rPr>
                <w:spacing w:val="-4"/>
                <w:sz w:val="24"/>
                <w:szCs w:val="24"/>
                <w:lang w:eastAsia="ru-RU"/>
              </w:rPr>
              <w:t xml:space="preserve"> образовательной </w:t>
            </w:r>
            <w:r w:rsidRPr="009B156C">
              <w:rPr>
                <w:sz w:val="24"/>
                <w:szCs w:val="24"/>
                <w:lang w:eastAsia="ru-RU"/>
              </w:rPr>
              <w:t>организации</w:t>
            </w:r>
            <w:r w:rsidRPr="009B156C">
              <w:rPr>
                <w:spacing w:val="-4"/>
                <w:sz w:val="24"/>
                <w:szCs w:val="24"/>
                <w:lang w:eastAsia="ru-RU"/>
              </w:rPr>
              <w:t xml:space="preserve"> с учётом требований к мини</w:t>
            </w:r>
            <w:r w:rsidRPr="009B156C">
              <w:rPr>
                <w:spacing w:val="-2"/>
                <w:sz w:val="24"/>
                <w:szCs w:val="24"/>
                <w:lang w:eastAsia="ru-RU"/>
              </w:rPr>
              <w:t xml:space="preserve">мальной оснащённости </w:t>
            </w:r>
            <w:proofErr w:type="spellStart"/>
            <w:r w:rsidRPr="009B156C">
              <w:rPr>
                <w:spacing w:val="-2"/>
                <w:sz w:val="24"/>
                <w:szCs w:val="24"/>
                <w:lang w:eastAsia="ru-RU"/>
              </w:rPr>
              <w:t>учебнойдеятельности</w:t>
            </w:r>
            <w:proofErr w:type="spellEnd"/>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 мере необходимости</w:t>
            </w:r>
          </w:p>
        </w:tc>
      </w:tr>
      <w:tr w:rsidR="009B156C" w:rsidRPr="009B156C" w:rsidTr="004D408F">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9.</w:t>
            </w:r>
            <w:r w:rsidRPr="009B156C">
              <w:rPr>
                <w:sz w:val="24"/>
                <w:szCs w:val="24"/>
                <w:lang w:eastAsia="ru-RU"/>
              </w:rPr>
              <w:t> </w:t>
            </w:r>
            <w:r w:rsidRPr="009B156C">
              <w:rPr>
                <w:sz w:val="24"/>
                <w:szCs w:val="24"/>
                <w:lang w:eastAsia="ru-RU"/>
              </w:rPr>
              <w:t>Разработка:</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w:t>
            </w:r>
            <w:r w:rsidRPr="009B156C">
              <w:rPr>
                <w:spacing w:val="-2"/>
                <w:sz w:val="24"/>
                <w:szCs w:val="24"/>
                <w:lang w:eastAsia="ru-RU"/>
              </w:rPr>
              <w:t> </w:t>
            </w:r>
            <w:r w:rsidRPr="009B156C">
              <w:rPr>
                <w:spacing w:val="-2"/>
                <w:sz w:val="24"/>
                <w:szCs w:val="24"/>
                <w:lang w:eastAsia="ru-RU"/>
              </w:rPr>
              <w:t>образовательных программ (индиви</w:t>
            </w:r>
            <w:r w:rsidRPr="009B156C">
              <w:rPr>
                <w:sz w:val="24"/>
                <w:szCs w:val="24"/>
                <w:lang w:eastAsia="ru-RU"/>
              </w:rPr>
              <w:t>дуальных и</w:t>
            </w:r>
            <w:r w:rsidRPr="009B156C">
              <w:rPr>
                <w:sz w:val="24"/>
                <w:szCs w:val="24"/>
                <w:lang w:eastAsia="ru-RU"/>
              </w:rPr>
              <w:t> </w:t>
            </w:r>
            <w:r w:rsidRPr="009B156C">
              <w:rPr>
                <w:sz w:val="24"/>
                <w:szCs w:val="24"/>
                <w:lang w:eastAsia="ru-RU"/>
              </w:rPr>
              <w:t>др.);</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w:t>
            </w:r>
            <w:r w:rsidRPr="009B156C">
              <w:rPr>
                <w:sz w:val="24"/>
                <w:szCs w:val="24"/>
                <w:lang w:eastAsia="ru-RU"/>
              </w:rPr>
              <w:t> </w:t>
            </w:r>
            <w:r w:rsidRPr="009B156C">
              <w:rPr>
                <w:sz w:val="24"/>
                <w:szCs w:val="24"/>
                <w:lang w:eastAsia="ru-RU"/>
              </w:rPr>
              <w:t>учебного плана;</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w:t>
            </w:r>
            <w:r w:rsidRPr="009B156C">
              <w:rPr>
                <w:spacing w:val="-2"/>
                <w:sz w:val="24"/>
                <w:szCs w:val="24"/>
                <w:lang w:eastAsia="ru-RU"/>
              </w:rPr>
              <w:t> </w:t>
            </w:r>
            <w:r w:rsidRPr="009B156C">
              <w:rPr>
                <w:spacing w:val="-2"/>
                <w:sz w:val="24"/>
                <w:szCs w:val="24"/>
                <w:lang w:eastAsia="ru-RU"/>
              </w:rPr>
              <w:t>рабочих программ учебных предме</w:t>
            </w:r>
            <w:r w:rsidRPr="009B156C">
              <w:rPr>
                <w:sz w:val="24"/>
                <w:szCs w:val="24"/>
                <w:lang w:eastAsia="ru-RU"/>
              </w:rPr>
              <w:t>тов, курсов, дисциплин, модулей;</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w:t>
            </w:r>
            <w:r w:rsidRPr="009B156C">
              <w:rPr>
                <w:spacing w:val="2"/>
                <w:sz w:val="24"/>
                <w:szCs w:val="24"/>
                <w:lang w:eastAsia="ru-RU"/>
              </w:rPr>
              <w:t> </w:t>
            </w:r>
            <w:r w:rsidRPr="009B156C">
              <w:rPr>
                <w:spacing w:val="2"/>
                <w:sz w:val="24"/>
                <w:szCs w:val="24"/>
                <w:lang w:eastAsia="ru-RU"/>
              </w:rPr>
              <w:t>годового календарного учебного гра</w:t>
            </w:r>
            <w:r w:rsidRPr="009B156C">
              <w:rPr>
                <w:sz w:val="24"/>
                <w:szCs w:val="24"/>
                <w:lang w:eastAsia="ru-RU"/>
              </w:rPr>
              <w:t>фика;</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w:t>
            </w:r>
            <w:r w:rsidRPr="009B156C">
              <w:rPr>
                <w:spacing w:val="-2"/>
                <w:sz w:val="24"/>
                <w:szCs w:val="24"/>
                <w:lang w:eastAsia="ru-RU"/>
              </w:rPr>
              <w:t> </w:t>
            </w:r>
            <w:r w:rsidRPr="009B156C">
              <w:rPr>
                <w:spacing w:val="-2"/>
                <w:sz w:val="24"/>
                <w:szCs w:val="24"/>
                <w:lang w:eastAsia="ru-RU"/>
              </w:rPr>
              <w:t>положений о внеурочной деятельно</w:t>
            </w:r>
            <w:r w:rsidRPr="009B156C">
              <w:rPr>
                <w:sz w:val="24"/>
                <w:szCs w:val="24"/>
                <w:lang w:eastAsia="ru-RU"/>
              </w:rPr>
              <w:t>сти обучающихся;</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w:t>
            </w:r>
            <w:r w:rsidRPr="009B156C">
              <w:rPr>
                <w:sz w:val="24"/>
                <w:szCs w:val="24"/>
                <w:lang w:eastAsia="ru-RU"/>
              </w:rPr>
              <w:t> </w:t>
            </w:r>
            <w:r w:rsidRPr="009B156C">
              <w:rPr>
                <w:sz w:val="24"/>
                <w:szCs w:val="24"/>
                <w:lang w:eastAsia="ru-RU"/>
              </w:rPr>
              <w:t xml:space="preserve">положения об организации текущей и итоговой оценки достижения </w:t>
            </w:r>
            <w:proofErr w:type="gramStart"/>
            <w:r w:rsidRPr="009B156C">
              <w:rPr>
                <w:sz w:val="24"/>
                <w:szCs w:val="24"/>
                <w:lang w:eastAsia="ru-RU"/>
              </w:rPr>
              <w:t>обучающимися</w:t>
            </w:r>
            <w:proofErr w:type="gramEnd"/>
            <w:r w:rsidRPr="009B156C">
              <w:rPr>
                <w:sz w:val="24"/>
                <w:szCs w:val="24"/>
                <w:lang w:eastAsia="ru-RU"/>
              </w:rPr>
              <w:t xml:space="preserve"> планируемых результатов освоения основной образовательной программы;</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w:t>
            </w:r>
            <w:r w:rsidRPr="009B156C">
              <w:rPr>
                <w:sz w:val="24"/>
                <w:szCs w:val="24"/>
                <w:lang w:eastAsia="ru-RU"/>
              </w:rPr>
              <w:t> </w:t>
            </w:r>
            <w:r w:rsidRPr="009B156C">
              <w:rPr>
                <w:sz w:val="24"/>
                <w:szCs w:val="24"/>
                <w:lang w:eastAsia="ru-RU"/>
              </w:rPr>
              <w:t xml:space="preserve">положения об организации домашней работы </w:t>
            </w:r>
            <w:proofErr w:type="gramStart"/>
            <w:r w:rsidRPr="009B156C">
              <w:rPr>
                <w:sz w:val="24"/>
                <w:szCs w:val="24"/>
                <w:lang w:eastAsia="ru-RU"/>
              </w:rPr>
              <w:t>обучающихся</w:t>
            </w:r>
            <w:proofErr w:type="gramEnd"/>
            <w:r w:rsidRPr="009B156C">
              <w:rPr>
                <w:sz w:val="24"/>
                <w:szCs w:val="24"/>
                <w:lang w:eastAsia="ru-RU"/>
              </w:rPr>
              <w:t>;</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w:t>
            </w:r>
            <w:r w:rsidRPr="009B156C">
              <w:rPr>
                <w:spacing w:val="-2"/>
                <w:sz w:val="24"/>
                <w:szCs w:val="24"/>
                <w:lang w:eastAsia="ru-RU"/>
              </w:rPr>
              <w:t> </w:t>
            </w:r>
            <w:r w:rsidRPr="009B156C">
              <w:rPr>
                <w:spacing w:val="-2"/>
                <w:sz w:val="24"/>
                <w:szCs w:val="24"/>
                <w:lang w:eastAsia="ru-RU"/>
              </w:rPr>
              <w:t>положения о формах получения об</w:t>
            </w:r>
            <w:r w:rsidRPr="009B156C">
              <w:rPr>
                <w:sz w:val="24"/>
                <w:szCs w:val="24"/>
                <w:lang w:eastAsia="ru-RU"/>
              </w:rPr>
              <w:t>разования;</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Ежегодно</w:t>
            </w: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p>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 мере необходимости</w:t>
            </w:r>
          </w:p>
        </w:tc>
      </w:tr>
      <w:tr w:rsidR="009B156C" w:rsidRPr="009B156C" w:rsidTr="004D408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 xml:space="preserve">II. Финансовое обеспечение введения </w:t>
            </w:r>
            <w:r>
              <w:rPr>
                <w:sz w:val="24"/>
                <w:szCs w:val="24"/>
                <w:lang w:eastAsia="ru-RU"/>
              </w:rPr>
              <w:t>ООП СОО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1.</w:t>
            </w:r>
            <w:r w:rsidRPr="009B156C">
              <w:rPr>
                <w:spacing w:val="2"/>
                <w:sz w:val="24"/>
                <w:szCs w:val="24"/>
                <w:lang w:eastAsia="ru-RU"/>
              </w:rPr>
              <w:t> </w:t>
            </w:r>
            <w:r w:rsidRPr="009B156C">
              <w:rPr>
                <w:spacing w:val="2"/>
                <w:sz w:val="24"/>
                <w:szCs w:val="24"/>
                <w:lang w:eastAsia="ru-RU"/>
              </w:rPr>
              <w:t>Определение объёма расходов, необ</w:t>
            </w:r>
            <w:r w:rsidRPr="009B156C">
              <w:rPr>
                <w:sz w:val="24"/>
                <w:szCs w:val="24"/>
                <w:lang w:eastAsia="ru-RU"/>
              </w:rPr>
              <w:t>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Ежегодно </w:t>
            </w:r>
          </w:p>
        </w:tc>
      </w:tr>
      <w:tr w:rsidR="009B156C" w:rsidRPr="009B156C" w:rsidTr="004D408F">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2.</w:t>
            </w:r>
            <w:r w:rsidRPr="009B156C">
              <w:rPr>
                <w:sz w:val="24"/>
                <w:szCs w:val="24"/>
                <w:lang w:eastAsia="ru-RU"/>
              </w:rPr>
              <w:t> </w:t>
            </w:r>
            <w:r w:rsidRPr="009B156C">
              <w:rPr>
                <w:sz w:val="24"/>
                <w:szCs w:val="24"/>
                <w:lang w:eastAsia="ru-RU"/>
              </w:rPr>
              <w:t xml:space="preserve">Корректировка локальных актов (внесение </w:t>
            </w:r>
            <w:r w:rsidRPr="009B156C">
              <w:rPr>
                <w:spacing w:val="2"/>
                <w:sz w:val="24"/>
                <w:szCs w:val="24"/>
                <w:lang w:eastAsia="ru-RU"/>
              </w:rPr>
              <w:t xml:space="preserve">изменений в них), регламентирующих </w:t>
            </w:r>
            <w:r w:rsidRPr="009B156C">
              <w:rPr>
                <w:sz w:val="24"/>
                <w:szCs w:val="24"/>
                <w:lang w:eastAsia="ru-RU"/>
              </w:rPr>
              <w:t xml:space="preserve">установление заработной платы работников образовательной </w:t>
            </w:r>
            <w:proofErr w:type="spellStart"/>
            <w:r w:rsidRPr="009B156C">
              <w:rPr>
                <w:sz w:val="24"/>
                <w:szCs w:val="24"/>
                <w:lang w:eastAsia="ru-RU"/>
              </w:rPr>
              <w:t>организациив</w:t>
            </w:r>
            <w:proofErr w:type="spellEnd"/>
            <w:r w:rsidRPr="009B156C">
              <w:rPr>
                <w:sz w:val="24"/>
                <w:szCs w:val="24"/>
                <w:lang w:eastAsia="ru-RU"/>
              </w:rPr>
              <w:t xml:space="preserve"> том </w:t>
            </w:r>
            <w:r w:rsidRPr="009B156C">
              <w:rPr>
                <w:spacing w:val="2"/>
                <w:sz w:val="24"/>
                <w:szCs w:val="24"/>
                <w:lang w:eastAsia="ru-RU"/>
              </w:rPr>
              <w:t>числе стимулирующих надбавок и до</w:t>
            </w:r>
            <w:r w:rsidRPr="009B156C">
              <w:rPr>
                <w:sz w:val="24"/>
                <w:szCs w:val="24"/>
                <w:lang w:eastAsia="ru-RU"/>
              </w:rPr>
              <w:t>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 мере необходимости</w:t>
            </w:r>
          </w:p>
        </w:tc>
      </w:tr>
      <w:tr w:rsidR="009B156C" w:rsidRPr="009B156C" w:rsidTr="004D408F">
        <w:trPr>
          <w:trHeight w:val="910"/>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3.</w:t>
            </w:r>
            <w:r w:rsidRPr="009B156C">
              <w:rPr>
                <w:sz w:val="24"/>
                <w:szCs w:val="24"/>
                <w:lang w:eastAsia="ru-RU"/>
              </w:rPr>
              <w:t> </w:t>
            </w:r>
            <w:r w:rsidRPr="009B156C">
              <w:rPr>
                <w:sz w:val="24"/>
                <w:szCs w:val="24"/>
                <w:lang w:eastAsia="ru-RU"/>
              </w:rPr>
              <w:t>Заключение дополнительных соглашений к трудовому договору с педагогическими работниками</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Ежегодно</w:t>
            </w:r>
          </w:p>
        </w:tc>
      </w:tr>
      <w:tr w:rsidR="009B156C" w:rsidRPr="009B156C" w:rsidTr="004D408F">
        <w:trPr>
          <w:trHeight w:val="8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III.</w:t>
            </w:r>
            <w:r w:rsidRPr="009B156C">
              <w:rPr>
                <w:sz w:val="24"/>
                <w:szCs w:val="24"/>
                <w:lang w:eastAsia="ru-RU"/>
              </w:rPr>
              <w:t> </w:t>
            </w:r>
            <w:r w:rsidRPr="009B156C">
              <w:rPr>
                <w:sz w:val="24"/>
                <w:szCs w:val="24"/>
                <w:lang w:eastAsia="ru-RU"/>
              </w:rPr>
              <w:t xml:space="preserve">Организационное обеспечение введения </w:t>
            </w:r>
            <w:r>
              <w:rPr>
                <w:sz w:val="24"/>
                <w:szCs w:val="24"/>
                <w:lang w:eastAsia="ru-RU"/>
              </w:rPr>
              <w:t>ООП СОО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jc w:val="left"/>
              <w:textAlignment w:val="center"/>
              <w:rPr>
                <w:sz w:val="24"/>
                <w:szCs w:val="24"/>
                <w:lang w:eastAsia="ru-RU"/>
              </w:rPr>
            </w:pPr>
            <w:r w:rsidRPr="009B156C">
              <w:rPr>
                <w:sz w:val="24"/>
                <w:szCs w:val="24"/>
                <w:lang w:eastAsia="ru-RU"/>
              </w:rPr>
              <w:t>1.</w:t>
            </w:r>
            <w:r w:rsidRPr="009B156C">
              <w:rPr>
                <w:sz w:val="24"/>
                <w:szCs w:val="24"/>
                <w:lang w:eastAsia="ru-RU"/>
              </w:rPr>
              <w:t> </w:t>
            </w:r>
            <w:r w:rsidRPr="009B156C">
              <w:rPr>
                <w:rFonts w:eastAsia="MS Mincho"/>
                <w:sz w:val="24"/>
                <w:szCs w:val="24"/>
                <w:lang w:eastAsia="ru-RU"/>
              </w:rPr>
              <w:t xml:space="preserve"> Обеспечение координации взаимодействия участников </w:t>
            </w:r>
            <w:proofErr w:type="spellStart"/>
            <w:r w:rsidRPr="009B156C">
              <w:rPr>
                <w:rFonts w:eastAsia="MS Mincho"/>
                <w:sz w:val="24"/>
                <w:szCs w:val="24"/>
                <w:lang w:eastAsia="ru-RU"/>
              </w:rPr>
              <w:t>образвательных</w:t>
            </w:r>
            <w:proofErr w:type="spellEnd"/>
            <w:r w:rsidRPr="009B156C">
              <w:rPr>
                <w:rFonts w:eastAsia="MS Mincho"/>
                <w:sz w:val="24"/>
                <w:szCs w:val="24"/>
                <w:lang w:eastAsia="ru-RU"/>
              </w:rPr>
              <w:t xml:space="preserve"> </w:t>
            </w:r>
            <w:proofErr w:type="spellStart"/>
            <w:r w:rsidRPr="009B156C">
              <w:rPr>
                <w:rFonts w:eastAsia="MS Mincho"/>
                <w:sz w:val="24"/>
                <w:szCs w:val="24"/>
                <w:lang w:eastAsia="ru-RU"/>
              </w:rPr>
              <w:t>отношенийпо</w:t>
            </w:r>
            <w:proofErr w:type="spellEnd"/>
            <w:r w:rsidRPr="009B156C">
              <w:rPr>
                <w:rFonts w:eastAsia="MS Mincho"/>
                <w:sz w:val="24"/>
                <w:szCs w:val="24"/>
                <w:lang w:eastAsia="ru-RU"/>
              </w:rPr>
              <w:t xml:space="preserve"> </w:t>
            </w:r>
            <w:r w:rsidRPr="009B156C">
              <w:rPr>
                <w:rFonts w:eastAsia="MS Mincho"/>
                <w:spacing w:val="2"/>
                <w:sz w:val="24"/>
                <w:szCs w:val="24"/>
                <w:lang w:eastAsia="ru-RU"/>
              </w:rPr>
              <w:t xml:space="preserve"> организации</w:t>
            </w:r>
            <w:r w:rsidRPr="009B156C">
              <w:rPr>
                <w:rFonts w:eastAsia="MS Mincho"/>
                <w:sz w:val="24"/>
                <w:szCs w:val="24"/>
                <w:lang w:eastAsia="ru-RU"/>
              </w:rPr>
              <w:t xml:space="preserve"> введения </w:t>
            </w:r>
            <w:r>
              <w:rPr>
                <w:sz w:val="24"/>
                <w:szCs w:val="24"/>
                <w:lang w:eastAsia="ru-RU"/>
              </w:rPr>
              <w:t>ООП СОО</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2.</w:t>
            </w:r>
            <w:r w:rsidRPr="009B156C">
              <w:rPr>
                <w:sz w:val="24"/>
                <w:szCs w:val="24"/>
                <w:lang w:eastAsia="ru-RU"/>
              </w:rPr>
              <w:t> </w:t>
            </w:r>
            <w:r w:rsidRPr="009B156C">
              <w:rPr>
                <w:sz w:val="24"/>
                <w:szCs w:val="24"/>
                <w:lang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Взаимодействие с учреждением дополнительного образования </w:t>
            </w:r>
          </w:p>
        </w:tc>
      </w:tr>
      <w:tr w:rsidR="009B156C" w:rsidRPr="009B156C" w:rsidTr="004D408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3.</w:t>
            </w:r>
            <w:r w:rsidRPr="009B156C">
              <w:rPr>
                <w:spacing w:val="-2"/>
                <w:sz w:val="24"/>
                <w:szCs w:val="24"/>
                <w:lang w:eastAsia="ru-RU"/>
              </w:rPr>
              <w:t> </w:t>
            </w:r>
            <w:r w:rsidRPr="009B156C">
              <w:rPr>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jc w:val="left"/>
              <w:rPr>
                <w:b/>
                <w:sz w:val="24"/>
                <w:szCs w:val="24"/>
                <w:lang w:eastAsia="ru-RU"/>
              </w:rPr>
            </w:pPr>
            <w:r w:rsidRPr="009B156C">
              <w:rPr>
                <w:sz w:val="24"/>
                <w:szCs w:val="24"/>
                <w:lang w:eastAsia="ru-RU"/>
              </w:rPr>
              <w:t>По результатам анализа удовлетворенности результатами образовательного процесса</w:t>
            </w:r>
          </w:p>
        </w:tc>
      </w:tr>
      <w:tr w:rsidR="009B156C" w:rsidRPr="009B156C" w:rsidTr="004D408F">
        <w:trPr>
          <w:trHeight w:val="1389"/>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4.</w:t>
            </w:r>
            <w:r w:rsidRPr="009B156C">
              <w:rPr>
                <w:sz w:val="24"/>
                <w:szCs w:val="24"/>
                <w:lang w:eastAsia="ru-RU"/>
              </w:rPr>
              <w:t> </w:t>
            </w:r>
            <w:r w:rsidRPr="009B156C">
              <w:rPr>
                <w:sz w:val="24"/>
                <w:szCs w:val="24"/>
                <w:lang w:eastAsia="ru-RU"/>
              </w:rPr>
              <w:t xml:space="preserve">Привлечение органов </w:t>
            </w:r>
            <w:proofErr w:type="spellStart"/>
            <w:r w:rsidRPr="009B156C">
              <w:rPr>
                <w:sz w:val="24"/>
                <w:szCs w:val="24"/>
                <w:lang w:eastAsia="ru-RU"/>
              </w:rPr>
              <w:t>государственно­общественного</w:t>
            </w:r>
            <w:proofErr w:type="spellEnd"/>
            <w:r w:rsidRPr="009B156C">
              <w:rPr>
                <w:sz w:val="24"/>
                <w:szCs w:val="24"/>
                <w:lang w:eastAsia="ru-RU"/>
              </w:rPr>
              <w:t xml:space="preserve"> управления школы  к проектированию основной образовательной программы начального общего образования</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Апрель-май 2018года</w:t>
            </w:r>
          </w:p>
        </w:tc>
      </w:tr>
      <w:tr w:rsidR="009B156C" w:rsidRPr="009B156C" w:rsidTr="004D408F">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IV.</w:t>
            </w:r>
            <w:r w:rsidRPr="009B156C">
              <w:rPr>
                <w:sz w:val="24"/>
                <w:szCs w:val="24"/>
                <w:lang w:eastAsia="ru-RU"/>
              </w:rPr>
              <w:t> </w:t>
            </w:r>
            <w:r w:rsidRPr="009B156C">
              <w:rPr>
                <w:sz w:val="24"/>
                <w:szCs w:val="24"/>
                <w:lang w:eastAsia="ru-RU"/>
              </w:rPr>
              <w:t xml:space="preserve">Кадровое обеспечение введения </w:t>
            </w:r>
            <w:r>
              <w:rPr>
                <w:sz w:val="24"/>
                <w:szCs w:val="24"/>
                <w:lang w:eastAsia="ru-RU"/>
              </w:rPr>
              <w:t>ООП СОО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1.</w:t>
            </w:r>
            <w:r w:rsidRPr="009B156C">
              <w:rPr>
                <w:sz w:val="24"/>
                <w:szCs w:val="24"/>
                <w:lang w:eastAsia="ru-RU"/>
              </w:rPr>
              <w:t> </w:t>
            </w:r>
            <w:r w:rsidRPr="009B156C">
              <w:rPr>
                <w:sz w:val="24"/>
                <w:szCs w:val="24"/>
                <w:lang w:eastAsia="ru-RU"/>
              </w:rPr>
              <w:t xml:space="preserve">Анализ кадрового обеспечения введения и реализации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Май-Июнь 2018</w:t>
            </w:r>
          </w:p>
        </w:tc>
      </w:tr>
      <w:tr w:rsidR="009B156C" w:rsidRPr="009B156C" w:rsidTr="004D408F">
        <w:trPr>
          <w:trHeight w:val="1353"/>
        </w:trPr>
        <w:tc>
          <w:tcPr>
            <w:tcW w:w="2410" w:type="dxa"/>
            <w:vMerge/>
            <w:tcBorders>
              <w:left w:val="single" w:sz="4" w:space="0" w:color="000000"/>
              <w:bottom w:val="nil"/>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2.</w:t>
            </w:r>
            <w:r w:rsidRPr="009B156C">
              <w:rPr>
                <w:spacing w:val="2"/>
                <w:sz w:val="24"/>
                <w:szCs w:val="24"/>
                <w:lang w:eastAsia="ru-RU"/>
              </w:rPr>
              <w:t> </w:t>
            </w:r>
            <w:r w:rsidRPr="009B156C">
              <w:rPr>
                <w:spacing w:val="2"/>
                <w:sz w:val="24"/>
                <w:szCs w:val="24"/>
                <w:lang w:eastAsia="ru-RU"/>
              </w:rPr>
              <w:t>Создание (корректировка) плана­</w:t>
            </w:r>
            <w:r w:rsidRPr="009B156C">
              <w:rPr>
                <w:spacing w:val="2"/>
                <w:sz w:val="24"/>
                <w:szCs w:val="24"/>
                <w:lang w:eastAsia="ru-RU"/>
              </w:rPr>
              <w:br/>
            </w:r>
            <w:r w:rsidRPr="009B156C">
              <w:rPr>
                <w:spacing w:val="-2"/>
                <w:sz w:val="24"/>
                <w:szCs w:val="24"/>
                <w:lang w:eastAsia="ru-RU"/>
              </w:rPr>
              <w:t>графика повышения квалификации педа</w:t>
            </w:r>
            <w:r w:rsidRPr="009B156C">
              <w:rPr>
                <w:spacing w:val="2"/>
                <w:sz w:val="24"/>
                <w:szCs w:val="24"/>
                <w:lang w:eastAsia="ru-RU"/>
              </w:rPr>
              <w:t xml:space="preserve">гогических и руководящих работников </w:t>
            </w:r>
          </w:p>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образовательной организации в связи</w:t>
            </w:r>
            <w:r w:rsidRPr="009B156C">
              <w:rPr>
                <w:spacing w:val="2"/>
                <w:sz w:val="24"/>
                <w:szCs w:val="24"/>
                <w:lang w:eastAsia="ru-RU"/>
              </w:rPr>
              <w:br/>
            </w:r>
            <w:r w:rsidRPr="009B156C">
              <w:rPr>
                <w:sz w:val="24"/>
                <w:szCs w:val="24"/>
                <w:lang w:eastAsia="ru-RU"/>
              </w:rPr>
              <w:t xml:space="preserve">с введением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Ежегодно </w:t>
            </w:r>
          </w:p>
        </w:tc>
      </w:tr>
      <w:tr w:rsidR="009B156C" w:rsidRPr="009B156C" w:rsidTr="004D408F">
        <w:trPr>
          <w:trHeight w:val="1193"/>
        </w:trPr>
        <w:tc>
          <w:tcPr>
            <w:tcW w:w="2410" w:type="dxa"/>
            <w:vMerge/>
            <w:tcBorders>
              <w:left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3.</w:t>
            </w:r>
            <w:r w:rsidRPr="009B156C">
              <w:rPr>
                <w:spacing w:val="-2"/>
                <w:sz w:val="24"/>
                <w:szCs w:val="24"/>
                <w:lang w:eastAsia="ru-RU"/>
              </w:rPr>
              <w:t> </w:t>
            </w:r>
            <w:r w:rsidRPr="009B156C">
              <w:rPr>
                <w:spacing w:val="-2"/>
                <w:sz w:val="24"/>
                <w:szCs w:val="24"/>
                <w:lang w:eastAsia="ru-RU"/>
              </w:rPr>
              <w:t xml:space="preserve">Разработка (корректировка) плана </w:t>
            </w:r>
            <w:proofErr w:type="spellStart"/>
            <w:r w:rsidRPr="009B156C">
              <w:rPr>
                <w:spacing w:val="-2"/>
                <w:sz w:val="24"/>
                <w:szCs w:val="24"/>
                <w:lang w:eastAsia="ru-RU"/>
              </w:rPr>
              <w:t>научно­методической</w:t>
            </w:r>
            <w:proofErr w:type="spellEnd"/>
            <w:r w:rsidRPr="009B156C">
              <w:rPr>
                <w:spacing w:val="-2"/>
                <w:sz w:val="24"/>
                <w:szCs w:val="24"/>
                <w:lang w:eastAsia="ru-RU"/>
              </w:rPr>
              <w:t xml:space="preserve"> работы (</w:t>
            </w:r>
            <w:proofErr w:type="spellStart"/>
            <w:r w:rsidRPr="009B156C">
              <w:rPr>
                <w:spacing w:val="-2"/>
                <w:sz w:val="24"/>
                <w:szCs w:val="24"/>
                <w:lang w:eastAsia="ru-RU"/>
              </w:rPr>
              <w:t>внутришкольного</w:t>
            </w:r>
            <w:proofErr w:type="spellEnd"/>
            <w:r w:rsidRPr="009B156C">
              <w:rPr>
                <w:spacing w:val="-2"/>
                <w:sz w:val="24"/>
                <w:szCs w:val="24"/>
                <w:lang w:eastAsia="ru-RU"/>
              </w:rPr>
              <w:t xml:space="preserve"> повышения квалификации) с ориентацией на проблемы введения </w:t>
            </w:r>
            <w:r>
              <w:rPr>
                <w:sz w:val="24"/>
                <w:szCs w:val="24"/>
                <w:lang w:eastAsia="ru-RU"/>
              </w:rPr>
              <w:t>ООП СОО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Ежегодно </w:t>
            </w:r>
          </w:p>
        </w:tc>
      </w:tr>
      <w:tr w:rsidR="009B156C" w:rsidRPr="009B156C" w:rsidTr="004D408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V.</w:t>
            </w:r>
            <w:r w:rsidRPr="009B156C">
              <w:rPr>
                <w:sz w:val="24"/>
                <w:szCs w:val="24"/>
                <w:lang w:eastAsia="ru-RU"/>
              </w:rPr>
              <w:t> </w:t>
            </w:r>
            <w:r w:rsidRPr="009B156C">
              <w:rPr>
                <w:sz w:val="24"/>
                <w:szCs w:val="24"/>
                <w:lang w:eastAsia="ru-RU"/>
              </w:rPr>
              <w:t xml:space="preserve">Информационное обеспечение введения </w:t>
            </w:r>
            <w:r>
              <w:rPr>
                <w:sz w:val="24"/>
                <w:szCs w:val="24"/>
                <w:lang w:eastAsia="ru-RU"/>
              </w:rPr>
              <w:t>ООП СОО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1.</w:t>
            </w:r>
            <w:r w:rsidRPr="009B156C">
              <w:rPr>
                <w:sz w:val="24"/>
                <w:szCs w:val="24"/>
                <w:lang w:eastAsia="ru-RU"/>
              </w:rPr>
              <w:t> </w:t>
            </w:r>
            <w:r w:rsidRPr="009B156C">
              <w:rPr>
                <w:sz w:val="24"/>
                <w:szCs w:val="24"/>
                <w:lang w:eastAsia="ru-RU"/>
              </w:rPr>
              <w:t xml:space="preserve">Размещение на сайте  образовательной организации  информационных материалов о </w:t>
            </w:r>
            <w:r w:rsidRPr="009B156C">
              <w:rPr>
                <w:spacing w:val="-2"/>
                <w:sz w:val="24"/>
                <w:szCs w:val="24"/>
                <w:lang w:eastAsia="ru-RU"/>
              </w:rPr>
              <w:t>введения</w:t>
            </w:r>
            <w:r>
              <w:rPr>
                <w:spacing w:val="-2"/>
                <w:sz w:val="24"/>
                <w:szCs w:val="24"/>
                <w:lang w:eastAsia="ru-RU"/>
              </w:rPr>
              <w:t xml:space="preserve">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 мере необходимости</w:t>
            </w:r>
          </w:p>
        </w:tc>
      </w:tr>
      <w:tr w:rsidR="009B156C" w:rsidRPr="009B156C" w:rsidTr="004D408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2.</w:t>
            </w:r>
            <w:r w:rsidRPr="009B156C">
              <w:rPr>
                <w:spacing w:val="2"/>
                <w:sz w:val="24"/>
                <w:szCs w:val="24"/>
                <w:lang w:eastAsia="ru-RU"/>
              </w:rPr>
              <w:t> </w:t>
            </w:r>
            <w:r w:rsidRPr="009B156C">
              <w:rPr>
                <w:spacing w:val="2"/>
                <w:sz w:val="24"/>
                <w:szCs w:val="24"/>
                <w:lang w:eastAsia="ru-RU"/>
              </w:rPr>
              <w:t>Широкое информирование родитель</w:t>
            </w:r>
            <w:r w:rsidRPr="009B156C">
              <w:rPr>
                <w:spacing w:val="-2"/>
                <w:sz w:val="24"/>
                <w:szCs w:val="24"/>
                <w:lang w:eastAsia="ru-RU"/>
              </w:rPr>
              <w:t>ской общественности о введения</w:t>
            </w:r>
            <w:r>
              <w:rPr>
                <w:spacing w:val="-2"/>
                <w:sz w:val="24"/>
                <w:szCs w:val="24"/>
                <w:lang w:eastAsia="ru-RU"/>
              </w:rPr>
              <w:t xml:space="preserve"> </w:t>
            </w:r>
            <w:r w:rsidRPr="009B156C">
              <w:rPr>
                <w:sz w:val="24"/>
                <w:szCs w:val="24"/>
                <w:lang w:eastAsia="ru-RU"/>
              </w:rPr>
              <w:t>и реализации</w:t>
            </w:r>
            <w:r>
              <w:rPr>
                <w:sz w:val="24"/>
                <w:szCs w:val="24"/>
                <w:lang w:eastAsia="ru-RU"/>
              </w:rPr>
              <w:t xml:space="preserve"> ООП СОО</w:t>
            </w:r>
            <w:r w:rsidRPr="009B156C">
              <w:rPr>
                <w:sz w:val="24"/>
                <w:szCs w:val="24"/>
                <w:lang w:eastAsia="ru-RU"/>
              </w:rPr>
              <w:t xml:space="preserve">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2"/>
                <w:sz w:val="24"/>
                <w:szCs w:val="24"/>
                <w:lang w:eastAsia="ru-RU"/>
              </w:rPr>
              <w:t>3.</w:t>
            </w:r>
            <w:r w:rsidRPr="009B156C">
              <w:rPr>
                <w:spacing w:val="2"/>
                <w:sz w:val="24"/>
                <w:szCs w:val="24"/>
                <w:lang w:eastAsia="ru-RU"/>
              </w:rPr>
              <w:t> </w:t>
            </w:r>
            <w:r w:rsidRPr="009B156C">
              <w:rPr>
                <w:spacing w:val="2"/>
                <w:sz w:val="24"/>
                <w:szCs w:val="24"/>
                <w:lang w:eastAsia="ru-RU"/>
              </w:rPr>
              <w:t>Организация изучения общественно</w:t>
            </w:r>
            <w:r w:rsidRPr="009B156C">
              <w:rPr>
                <w:sz w:val="24"/>
                <w:szCs w:val="24"/>
                <w:lang w:eastAsia="ru-RU"/>
              </w:rPr>
              <w:t xml:space="preserve">го мнения по вопросам </w:t>
            </w:r>
            <w:proofErr w:type="spellStart"/>
            <w:r w:rsidRPr="009B156C">
              <w:rPr>
                <w:spacing w:val="-2"/>
                <w:sz w:val="24"/>
                <w:szCs w:val="24"/>
                <w:lang w:eastAsia="ru-RU"/>
              </w:rPr>
              <w:t>введения</w:t>
            </w:r>
            <w:r w:rsidRPr="009B156C">
              <w:rPr>
                <w:sz w:val="24"/>
                <w:szCs w:val="24"/>
                <w:lang w:eastAsia="ru-RU"/>
              </w:rPr>
              <w:t>и</w:t>
            </w:r>
            <w:proofErr w:type="spellEnd"/>
            <w:r w:rsidRPr="009B156C">
              <w:rPr>
                <w:sz w:val="24"/>
                <w:szCs w:val="24"/>
                <w:lang w:eastAsia="ru-RU"/>
              </w:rPr>
              <w:t xml:space="preserve"> реализации</w:t>
            </w:r>
            <w:r>
              <w:rPr>
                <w:sz w:val="24"/>
                <w:szCs w:val="24"/>
                <w:lang w:eastAsia="ru-RU"/>
              </w:rPr>
              <w:t xml:space="preserve"> ООП СОО</w:t>
            </w:r>
            <w:r w:rsidRPr="009B156C">
              <w:rPr>
                <w:sz w:val="24"/>
                <w:szCs w:val="24"/>
                <w:lang w:eastAsia="ru-RU"/>
              </w:rPr>
              <w:t xml:space="preserve"> и внесения дополнений в содержание ООП</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Ежегодно (март-апрель)</w:t>
            </w:r>
          </w:p>
        </w:tc>
      </w:tr>
      <w:tr w:rsidR="009B156C" w:rsidRPr="009B156C" w:rsidTr="004D408F">
        <w:trPr>
          <w:trHeight w:val="970"/>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pacing w:val="-4"/>
                <w:sz w:val="24"/>
                <w:szCs w:val="24"/>
                <w:lang w:eastAsia="ru-RU"/>
              </w:rPr>
              <w:t>4.</w:t>
            </w:r>
            <w:r w:rsidRPr="009B156C">
              <w:rPr>
                <w:spacing w:val="-4"/>
                <w:sz w:val="24"/>
                <w:szCs w:val="24"/>
                <w:lang w:eastAsia="ru-RU"/>
              </w:rPr>
              <w:t> </w:t>
            </w:r>
            <w:r w:rsidRPr="009B156C">
              <w:rPr>
                <w:spacing w:val="-4"/>
                <w:sz w:val="24"/>
                <w:szCs w:val="24"/>
                <w:lang w:eastAsia="ru-RU"/>
              </w:rPr>
              <w:t xml:space="preserve">Обеспечение публичной отчётности </w:t>
            </w:r>
            <w:r w:rsidRPr="009B156C">
              <w:rPr>
                <w:sz w:val="24"/>
                <w:szCs w:val="24"/>
                <w:lang w:eastAsia="ru-RU"/>
              </w:rPr>
              <w:t xml:space="preserve">образовательной </w:t>
            </w:r>
            <w:proofErr w:type="spellStart"/>
            <w:r w:rsidRPr="009B156C">
              <w:rPr>
                <w:sz w:val="24"/>
                <w:szCs w:val="24"/>
                <w:lang w:eastAsia="ru-RU"/>
              </w:rPr>
              <w:t>организации</w:t>
            </w:r>
            <w:r w:rsidRPr="009B156C">
              <w:rPr>
                <w:spacing w:val="-2"/>
                <w:sz w:val="24"/>
                <w:szCs w:val="24"/>
                <w:lang w:eastAsia="ru-RU"/>
              </w:rPr>
              <w:t>о</w:t>
            </w:r>
            <w:proofErr w:type="spellEnd"/>
            <w:r w:rsidRPr="009B156C">
              <w:rPr>
                <w:spacing w:val="-2"/>
                <w:sz w:val="24"/>
                <w:szCs w:val="24"/>
                <w:lang w:eastAsia="ru-RU"/>
              </w:rPr>
              <w:t xml:space="preserve"> ходе и результатах введения и реализации </w:t>
            </w:r>
            <w:r>
              <w:rPr>
                <w:sz w:val="24"/>
                <w:szCs w:val="24"/>
                <w:lang w:eastAsia="ru-RU"/>
              </w:rPr>
              <w:t>ООП СОО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Ежегодно</w:t>
            </w:r>
          </w:p>
        </w:tc>
      </w:tr>
      <w:tr w:rsidR="009B156C" w:rsidRPr="009B156C" w:rsidTr="004D408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VI.</w:t>
            </w:r>
            <w:r w:rsidRPr="009B156C">
              <w:rPr>
                <w:sz w:val="24"/>
                <w:szCs w:val="24"/>
                <w:lang w:eastAsia="ru-RU"/>
              </w:rPr>
              <w:t> </w:t>
            </w:r>
            <w:proofErr w:type="spellStart"/>
            <w:r w:rsidRPr="009B156C">
              <w:rPr>
                <w:sz w:val="24"/>
                <w:szCs w:val="24"/>
                <w:lang w:eastAsia="ru-RU"/>
              </w:rPr>
              <w:t>Материально­техническое</w:t>
            </w:r>
            <w:proofErr w:type="spellEnd"/>
            <w:r w:rsidRPr="009B156C">
              <w:rPr>
                <w:sz w:val="24"/>
                <w:szCs w:val="24"/>
                <w:lang w:eastAsia="ru-RU"/>
              </w:rPr>
              <w:t xml:space="preserve"> обеспечение введения </w:t>
            </w:r>
            <w:r>
              <w:rPr>
                <w:sz w:val="24"/>
                <w:szCs w:val="24"/>
                <w:lang w:eastAsia="ru-RU"/>
              </w:rPr>
              <w:t>ООП СОО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1.</w:t>
            </w:r>
            <w:r w:rsidRPr="009B156C">
              <w:rPr>
                <w:sz w:val="24"/>
                <w:szCs w:val="24"/>
                <w:lang w:eastAsia="ru-RU"/>
              </w:rPr>
              <w:t> </w:t>
            </w:r>
            <w:r w:rsidRPr="009B156C">
              <w:rPr>
                <w:sz w:val="24"/>
                <w:szCs w:val="24"/>
                <w:lang w:eastAsia="ru-RU"/>
              </w:rPr>
              <w:t xml:space="preserve">Анализ </w:t>
            </w:r>
            <w:proofErr w:type="spellStart"/>
            <w:r w:rsidRPr="009B156C">
              <w:rPr>
                <w:sz w:val="24"/>
                <w:szCs w:val="24"/>
                <w:lang w:eastAsia="ru-RU"/>
              </w:rPr>
              <w:t>материально­технического</w:t>
            </w:r>
            <w:proofErr w:type="spellEnd"/>
            <w:r w:rsidRPr="009B156C">
              <w:rPr>
                <w:sz w:val="24"/>
                <w:szCs w:val="24"/>
                <w:lang w:eastAsia="ru-RU"/>
              </w:rPr>
              <w:t xml:space="preserve"> обеспечения введения и реализации </w:t>
            </w:r>
            <w:r>
              <w:rPr>
                <w:sz w:val="24"/>
                <w:szCs w:val="24"/>
                <w:lang w:eastAsia="ru-RU"/>
              </w:rPr>
              <w:t>ООП СОО</w:t>
            </w:r>
            <w:r w:rsidRPr="009B156C">
              <w:rPr>
                <w:sz w:val="24"/>
                <w:szCs w:val="24"/>
                <w:lang w:eastAsia="ru-RU"/>
              </w:rPr>
              <w:t xml:space="preserve">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Ежегодно </w:t>
            </w:r>
          </w:p>
        </w:tc>
      </w:tr>
      <w:tr w:rsidR="009B156C" w:rsidRPr="009B156C" w:rsidTr="004D408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2.</w:t>
            </w:r>
            <w:r w:rsidRPr="009B156C">
              <w:rPr>
                <w:sz w:val="24"/>
                <w:szCs w:val="24"/>
                <w:lang w:eastAsia="ru-RU"/>
              </w:rPr>
              <w:t> </w:t>
            </w:r>
            <w:r w:rsidRPr="009B156C">
              <w:rPr>
                <w:sz w:val="24"/>
                <w:szCs w:val="24"/>
                <w:lang w:eastAsia="ru-RU"/>
              </w:rPr>
              <w:t xml:space="preserve">Обеспечение соответствия </w:t>
            </w:r>
            <w:proofErr w:type="spellStart"/>
            <w:r w:rsidRPr="009B156C">
              <w:rPr>
                <w:sz w:val="24"/>
                <w:szCs w:val="24"/>
                <w:lang w:eastAsia="ru-RU"/>
              </w:rPr>
              <w:t>материаль</w:t>
            </w:r>
            <w:r w:rsidRPr="009B156C">
              <w:rPr>
                <w:spacing w:val="2"/>
                <w:sz w:val="24"/>
                <w:szCs w:val="24"/>
                <w:lang w:eastAsia="ru-RU"/>
              </w:rPr>
              <w:t>но­технической</w:t>
            </w:r>
            <w:proofErr w:type="spellEnd"/>
            <w:r w:rsidRPr="009B156C">
              <w:rPr>
                <w:spacing w:val="2"/>
                <w:sz w:val="24"/>
                <w:szCs w:val="24"/>
                <w:lang w:eastAsia="ru-RU"/>
              </w:rPr>
              <w:t xml:space="preserve"> базы </w:t>
            </w:r>
            <w:r w:rsidRPr="009B156C">
              <w:rPr>
                <w:sz w:val="24"/>
                <w:szCs w:val="24"/>
                <w:lang w:eastAsia="ru-RU"/>
              </w:rPr>
              <w:t>образовательной организации</w:t>
            </w:r>
            <w:r w:rsidRPr="009B156C">
              <w:rPr>
                <w:spacing w:val="2"/>
                <w:sz w:val="24"/>
                <w:szCs w:val="24"/>
                <w:lang w:eastAsia="ru-RU"/>
              </w:rPr>
              <w:t xml:space="preserve"> требованиям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Постоянно, по мере поступления финансирования</w:t>
            </w:r>
          </w:p>
        </w:tc>
      </w:tr>
      <w:tr w:rsidR="009B156C" w:rsidRPr="009B156C" w:rsidTr="004D408F">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3.</w:t>
            </w:r>
            <w:r w:rsidRPr="009B156C">
              <w:rPr>
                <w:sz w:val="24"/>
                <w:szCs w:val="24"/>
                <w:lang w:eastAsia="ru-RU"/>
              </w:rPr>
              <w:t> </w:t>
            </w:r>
            <w:r w:rsidRPr="009B156C">
              <w:rPr>
                <w:sz w:val="24"/>
                <w:szCs w:val="24"/>
                <w:lang w:eastAsia="ru-RU"/>
              </w:rPr>
              <w:t xml:space="preserve">Обеспечение соответствия </w:t>
            </w:r>
            <w:proofErr w:type="spellStart"/>
            <w:r w:rsidRPr="009B156C">
              <w:rPr>
                <w:sz w:val="24"/>
                <w:szCs w:val="24"/>
                <w:lang w:eastAsia="ru-RU"/>
              </w:rPr>
              <w:t>санитарно­гигиенических</w:t>
            </w:r>
            <w:proofErr w:type="spellEnd"/>
            <w:r w:rsidRPr="009B156C">
              <w:rPr>
                <w:sz w:val="24"/>
                <w:szCs w:val="24"/>
                <w:lang w:eastAsia="ru-RU"/>
              </w:rPr>
              <w:t xml:space="preserve"> условий требованиям </w:t>
            </w:r>
            <w:r>
              <w:rPr>
                <w:sz w:val="24"/>
                <w:szCs w:val="24"/>
                <w:lang w:eastAsia="ru-RU"/>
              </w:rPr>
              <w:t>ООП СОО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4.</w:t>
            </w:r>
            <w:r w:rsidRPr="009B156C">
              <w:rPr>
                <w:sz w:val="24"/>
                <w:szCs w:val="24"/>
                <w:lang w:eastAsia="ru-RU"/>
              </w:rPr>
              <w:t> </w:t>
            </w:r>
            <w:r w:rsidRPr="009B156C">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5.</w:t>
            </w:r>
            <w:r w:rsidRPr="009B156C">
              <w:rPr>
                <w:sz w:val="24"/>
                <w:szCs w:val="24"/>
                <w:lang w:eastAsia="ru-RU"/>
              </w:rPr>
              <w:t> </w:t>
            </w:r>
            <w:r w:rsidRPr="009B156C">
              <w:rPr>
                <w:sz w:val="24"/>
                <w:szCs w:val="24"/>
                <w:lang w:eastAsia="ru-RU"/>
              </w:rPr>
              <w:t xml:space="preserve">Обеспечение соответствия </w:t>
            </w:r>
            <w:proofErr w:type="spellStart"/>
            <w:r w:rsidRPr="009B156C">
              <w:rPr>
                <w:sz w:val="24"/>
                <w:szCs w:val="24"/>
                <w:lang w:eastAsia="ru-RU"/>
              </w:rPr>
              <w:t>информационно­образовательной</w:t>
            </w:r>
            <w:proofErr w:type="spellEnd"/>
            <w:r w:rsidRPr="009B156C">
              <w:rPr>
                <w:sz w:val="24"/>
                <w:szCs w:val="24"/>
                <w:lang w:eastAsia="ru-RU"/>
              </w:rPr>
              <w:t xml:space="preserve"> среды требованиям </w:t>
            </w:r>
            <w:r>
              <w:rPr>
                <w:sz w:val="24"/>
                <w:szCs w:val="24"/>
                <w:lang w:eastAsia="ru-RU"/>
              </w:rPr>
              <w:t>ООП СОО</w:t>
            </w:r>
            <w:r w:rsidRPr="009B156C">
              <w:rPr>
                <w:sz w:val="24"/>
                <w:szCs w:val="24"/>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6.</w:t>
            </w:r>
            <w:r w:rsidRPr="009B156C">
              <w:rPr>
                <w:sz w:val="24"/>
                <w:szCs w:val="24"/>
                <w:lang w:eastAsia="ru-RU"/>
              </w:rPr>
              <w:t> </w:t>
            </w:r>
            <w:r w:rsidRPr="009B156C">
              <w:rPr>
                <w:sz w:val="24"/>
                <w:szCs w:val="24"/>
                <w:lang w:eastAsia="ru-RU"/>
              </w:rPr>
              <w:t xml:space="preserve">Обеспечение укомплектованности </w:t>
            </w:r>
            <w:proofErr w:type="spellStart"/>
            <w:r w:rsidRPr="009B156C">
              <w:rPr>
                <w:sz w:val="24"/>
                <w:szCs w:val="24"/>
                <w:lang w:eastAsia="ru-RU"/>
              </w:rPr>
              <w:t>библиотечно­информационного</w:t>
            </w:r>
            <w:proofErr w:type="spellEnd"/>
            <w:r w:rsidRPr="009B156C">
              <w:rPr>
                <w:sz w:val="24"/>
                <w:szCs w:val="24"/>
                <w:lang w:eastAsia="ru-RU"/>
              </w:rPr>
              <w:t xml:space="preserve">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Постоянно </w:t>
            </w:r>
          </w:p>
        </w:tc>
      </w:tr>
      <w:tr w:rsidR="009B156C" w:rsidRPr="009B156C" w:rsidTr="004D408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7.</w:t>
            </w:r>
            <w:r w:rsidRPr="009B156C">
              <w:rPr>
                <w:sz w:val="24"/>
                <w:szCs w:val="24"/>
                <w:lang w:eastAsia="ru-RU"/>
              </w:rPr>
              <w:t> </w:t>
            </w:r>
            <w:r w:rsidRPr="009B156C">
              <w:rPr>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Имеется </w:t>
            </w:r>
          </w:p>
        </w:tc>
      </w:tr>
      <w:tr w:rsidR="009B156C" w:rsidRPr="009B156C" w:rsidTr="004D408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tabs>
                <w:tab w:val="left" w:pos="4500"/>
                <w:tab w:val="left" w:pos="9180"/>
                <w:tab w:val="left" w:pos="9360"/>
              </w:tabs>
              <w:suppressAutoHyphens w:val="0"/>
              <w:autoSpaceDE w:val="0"/>
              <w:autoSpaceDN w:val="0"/>
              <w:adjustRightInd w:val="0"/>
              <w:spacing w:line="240" w:lineRule="auto"/>
              <w:ind w:firstLine="0"/>
              <w:textAlignment w:val="center"/>
              <w:rPr>
                <w:sz w:val="24"/>
                <w:szCs w:val="24"/>
                <w:lang w:eastAsia="ru-RU"/>
              </w:rPr>
            </w:pPr>
            <w:r w:rsidRPr="009B156C">
              <w:rPr>
                <w:sz w:val="24"/>
                <w:szCs w:val="24"/>
                <w:lang w:eastAsia="ru-RU"/>
              </w:rPr>
              <w:t>8.</w:t>
            </w:r>
            <w:r w:rsidRPr="009B156C">
              <w:rPr>
                <w:sz w:val="24"/>
                <w:szCs w:val="24"/>
                <w:lang w:eastAsia="ru-RU"/>
              </w:rPr>
              <w:t> </w:t>
            </w:r>
            <w:r w:rsidRPr="009B156C">
              <w:rPr>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B156C" w:rsidRPr="009B156C" w:rsidRDefault="009B156C" w:rsidP="009B156C">
            <w:pPr>
              <w:suppressAutoHyphens w:val="0"/>
              <w:autoSpaceDE w:val="0"/>
              <w:autoSpaceDN w:val="0"/>
              <w:adjustRightInd w:val="0"/>
              <w:spacing w:line="240" w:lineRule="auto"/>
              <w:ind w:firstLine="0"/>
              <w:rPr>
                <w:sz w:val="24"/>
                <w:szCs w:val="24"/>
                <w:lang w:eastAsia="ru-RU"/>
              </w:rPr>
            </w:pPr>
            <w:r w:rsidRPr="009B156C">
              <w:rPr>
                <w:sz w:val="24"/>
                <w:szCs w:val="24"/>
                <w:lang w:eastAsia="ru-RU"/>
              </w:rPr>
              <w:t xml:space="preserve">Имеется </w:t>
            </w:r>
          </w:p>
        </w:tc>
      </w:tr>
    </w:tbl>
    <w:p w:rsidR="009B156C" w:rsidRPr="00922D2A" w:rsidRDefault="009B156C" w:rsidP="00922D2A"/>
    <w:bookmarkEnd w:id="175"/>
    <w:bookmarkEnd w:id="176"/>
    <w:p w:rsidR="00C71994" w:rsidRPr="003C7D9E" w:rsidRDefault="00C71994" w:rsidP="003C7D9E">
      <w:pPr>
        <w:pStyle w:val="aff5"/>
        <w:spacing w:line="240" w:lineRule="auto"/>
        <w:ind w:firstLine="709"/>
        <w:rPr>
          <w:sz w:val="24"/>
          <w:szCs w:val="24"/>
          <w:lang w:eastAsia="ru-RU"/>
        </w:rPr>
      </w:pPr>
    </w:p>
    <w:p w:rsidR="00AA4AE0" w:rsidRPr="00860270" w:rsidRDefault="00AA4AE0" w:rsidP="00860270">
      <w:pPr>
        <w:spacing w:line="240" w:lineRule="auto"/>
        <w:outlineLvl w:val="1"/>
        <w:rPr>
          <w:b/>
          <w:sz w:val="24"/>
          <w:szCs w:val="24"/>
        </w:rPr>
      </w:pPr>
      <w:r w:rsidRPr="003C7D9E">
        <w:rPr>
          <w:sz w:val="24"/>
          <w:szCs w:val="24"/>
        </w:rPr>
        <w:br w:type="page"/>
      </w:r>
      <w:bookmarkStart w:id="178" w:name="_Toc505872634"/>
      <w:r w:rsidR="007F241C" w:rsidRPr="00860270">
        <w:rPr>
          <w:b/>
          <w:sz w:val="24"/>
          <w:szCs w:val="24"/>
        </w:rPr>
        <w:lastRenderedPageBreak/>
        <w:t>III.</w:t>
      </w:r>
      <w:r w:rsidR="0021722F" w:rsidRPr="00860270">
        <w:rPr>
          <w:b/>
          <w:sz w:val="24"/>
          <w:szCs w:val="24"/>
        </w:rPr>
        <w:t>6</w:t>
      </w:r>
      <w:r w:rsidR="007F241C" w:rsidRPr="00860270">
        <w:rPr>
          <w:b/>
          <w:sz w:val="24"/>
          <w:szCs w:val="24"/>
        </w:rPr>
        <w:t>.</w:t>
      </w:r>
      <w:r w:rsidR="008A349F" w:rsidRPr="00860270">
        <w:rPr>
          <w:b/>
          <w:sz w:val="24"/>
          <w:szCs w:val="24"/>
        </w:rPr>
        <w:t> </w:t>
      </w:r>
      <w:proofErr w:type="gramStart"/>
      <w:r w:rsidR="00477C15" w:rsidRPr="00860270">
        <w:rPr>
          <w:b/>
          <w:sz w:val="24"/>
          <w:szCs w:val="24"/>
        </w:rPr>
        <w:t>К</w:t>
      </w:r>
      <w:r w:rsidRPr="00860270">
        <w:rPr>
          <w:b/>
          <w:sz w:val="24"/>
          <w:szCs w:val="24"/>
        </w:rPr>
        <w:t>он</w:t>
      </w:r>
      <w:r w:rsidR="008A349F" w:rsidRPr="00860270">
        <w:rPr>
          <w:b/>
          <w:sz w:val="24"/>
          <w:szCs w:val="24"/>
        </w:rPr>
        <w:t>трол</w:t>
      </w:r>
      <w:r w:rsidR="00477C15" w:rsidRPr="00860270">
        <w:rPr>
          <w:b/>
          <w:sz w:val="24"/>
          <w:szCs w:val="24"/>
        </w:rPr>
        <w:t>ь</w:t>
      </w:r>
      <w:r w:rsidR="008A349F" w:rsidRPr="00860270">
        <w:rPr>
          <w:b/>
          <w:sz w:val="24"/>
          <w:szCs w:val="24"/>
        </w:rPr>
        <w:t xml:space="preserve"> </w:t>
      </w:r>
      <w:r w:rsidR="007E6484" w:rsidRPr="00860270">
        <w:rPr>
          <w:b/>
          <w:sz w:val="24"/>
          <w:szCs w:val="24"/>
        </w:rPr>
        <w:t>за</w:t>
      </w:r>
      <w:proofErr w:type="gramEnd"/>
      <w:r w:rsidR="007E6484" w:rsidRPr="00860270">
        <w:rPr>
          <w:b/>
          <w:sz w:val="24"/>
          <w:szCs w:val="24"/>
        </w:rPr>
        <w:t xml:space="preserve"> </w:t>
      </w:r>
      <w:r w:rsidR="008A349F" w:rsidRPr="00860270">
        <w:rPr>
          <w:b/>
          <w:sz w:val="24"/>
          <w:szCs w:val="24"/>
        </w:rPr>
        <w:t>состояни</w:t>
      </w:r>
      <w:r w:rsidR="007E6484" w:rsidRPr="00860270">
        <w:rPr>
          <w:b/>
          <w:sz w:val="24"/>
          <w:szCs w:val="24"/>
        </w:rPr>
        <w:t>ем</w:t>
      </w:r>
      <w:r w:rsidR="008A349F" w:rsidRPr="00860270">
        <w:rPr>
          <w:b/>
          <w:sz w:val="24"/>
          <w:szCs w:val="24"/>
        </w:rPr>
        <w:t xml:space="preserve"> системы условий</w:t>
      </w:r>
      <w:bookmarkEnd w:id="178"/>
    </w:p>
    <w:p w:rsidR="00C71994" w:rsidRPr="003C7D9E" w:rsidRDefault="00C71994" w:rsidP="00860270">
      <w:pPr>
        <w:spacing w:line="240" w:lineRule="auto"/>
        <w:outlineLvl w:val="1"/>
        <w:rPr>
          <w:sz w:val="24"/>
          <w:szCs w:val="24"/>
        </w:rPr>
      </w:pPr>
    </w:p>
    <w:p w:rsidR="00C71994" w:rsidRPr="003C7D9E" w:rsidRDefault="00C71994" w:rsidP="003C7D9E">
      <w:pPr>
        <w:spacing w:line="240" w:lineRule="auto"/>
        <w:rPr>
          <w:sz w:val="24"/>
          <w:szCs w:val="24"/>
        </w:rPr>
      </w:pPr>
      <w:proofErr w:type="gramStart"/>
      <w:r w:rsidRPr="003C7D9E">
        <w:rPr>
          <w:sz w:val="24"/>
          <w:szCs w:val="24"/>
        </w:rPr>
        <w:t>Контроль за</w:t>
      </w:r>
      <w:proofErr w:type="gramEnd"/>
      <w:r w:rsidRPr="003C7D9E">
        <w:rPr>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3C7D9E">
        <w:rPr>
          <w:sz w:val="24"/>
          <w:szCs w:val="24"/>
        </w:rPr>
        <w:t>Оценке обязательно подлежат: кадровые, психолого-педагогические, финансовые, материально-технически</w:t>
      </w:r>
      <w:r w:rsidR="00D762EA" w:rsidRPr="003C7D9E">
        <w:rPr>
          <w:sz w:val="24"/>
          <w:szCs w:val="24"/>
        </w:rPr>
        <w:t>е</w:t>
      </w:r>
      <w:r w:rsidRPr="003C7D9E">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3C7D9E">
        <w:rPr>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C71994" w:rsidRPr="003C7D9E" w:rsidRDefault="00C71994" w:rsidP="003C7D9E">
      <w:pPr>
        <w:spacing w:line="240" w:lineRule="auto"/>
        <w:rPr>
          <w:sz w:val="24"/>
          <w:szCs w:val="24"/>
        </w:rPr>
      </w:pPr>
    </w:p>
    <w:p w:rsidR="009B156C" w:rsidRPr="00922D2A" w:rsidRDefault="009B156C" w:rsidP="009B156C">
      <w:pPr>
        <w:spacing w:line="240" w:lineRule="auto"/>
        <w:jc w:val="center"/>
        <w:rPr>
          <w:b/>
          <w:sz w:val="24"/>
          <w:szCs w:val="24"/>
        </w:rPr>
      </w:pPr>
      <w:bookmarkStart w:id="179" w:name="_Toc374829561"/>
      <w:r w:rsidRPr="00922D2A">
        <w:rPr>
          <w:b/>
          <w:sz w:val="24"/>
          <w:szCs w:val="24"/>
        </w:rPr>
        <w:t>Организационно-педагогические условия</w:t>
      </w:r>
      <w:bookmarkEnd w:id="179"/>
    </w:p>
    <w:p w:rsidR="009B156C" w:rsidRPr="00922D2A" w:rsidRDefault="009B156C" w:rsidP="009B156C">
      <w:pPr>
        <w:spacing w:line="240" w:lineRule="auto"/>
        <w:rPr>
          <w:sz w:val="24"/>
          <w:szCs w:val="24"/>
        </w:rPr>
      </w:pPr>
      <w:r w:rsidRPr="00922D2A">
        <w:rPr>
          <w:sz w:val="24"/>
          <w:szCs w:val="24"/>
        </w:rPr>
        <w:t xml:space="preserve">Продолжительность учебного года: 34 </w:t>
      </w:r>
      <w:proofErr w:type="gramStart"/>
      <w:r w:rsidRPr="00922D2A">
        <w:rPr>
          <w:sz w:val="24"/>
          <w:szCs w:val="24"/>
        </w:rPr>
        <w:t>учебных</w:t>
      </w:r>
      <w:proofErr w:type="gramEnd"/>
      <w:r w:rsidRPr="00922D2A">
        <w:rPr>
          <w:sz w:val="24"/>
          <w:szCs w:val="24"/>
        </w:rPr>
        <w:t xml:space="preserve"> недели.</w:t>
      </w:r>
    </w:p>
    <w:p w:rsidR="009B156C" w:rsidRPr="00922D2A" w:rsidRDefault="009B156C" w:rsidP="009B156C">
      <w:pPr>
        <w:spacing w:line="240" w:lineRule="auto"/>
        <w:rPr>
          <w:sz w:val="24"/>
          <w:szCs w:val="24"/>
        </w:rPr>
      </w:pPr>
      <w:r w:rsidRPr="00922D2A">
        <w:rPr>
          <w:sz w:val="24"/>
          <w:szCs w:val="24"/>
        </w:rPr>
        <w:t>Продолжительность урока: 45 минут</w:t>
      </w:r>
    </w:p>
    <w:p w:rsidR="009B156C" w:rsidRPr="00922D2A" w:rsidRDefault="009B156C" w:rsidP="009B156C">
      <w:pPr>
        <w:spacing w:line="240" w:lineRule="auto"/>
        <w:rPr>
          <w:sz w:val="24"/>
          <w:szCs w:val="24"/>
        </w:rPr>
      </w:pPr>
      <w:r w:rsidRPr="00922D2A">
        <w:rPr>
          <w:sz w:val="24"/>
          <w:szCs w:val="24"/>
        </w:rPr>
        <w:t>Количество часов учебного плана в каждом классе соответствует максимально допустимой нагрузке учащихся при 6-дневной учебной неделе. Учебная нагрузка учащихся в неделю не превышает норматив.</w:t>
      </w:r>
    </w:p>
    <w:p w:rsidR="009B156C" w:rsidRPr="00922D2A" w:rsidRDefault="009B156C" w:rsidP="009B156C">
      <w:pPr>
        <w:spacing w:line="240" w:lineRule="auto"/>
        <w:rPr>
          <w:sz w:val="24"/>
          <w:szCs w:val="24"/>
        </w:rPr>
      </w:pPr>
      <w:r w:rsidRPr="00922D2A">
        <w:rPr>
          <w:sz w:val="24"/>
          <w:szCs w:val="24"/>
        </w:rPr>
        <w:t xml:space="preserve">Наполняемость классов: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886"/>
      </w:tblGrid>
      <w:tr w:rsidR="009B156C" w:rsidRPr="004D408F" w:rsidTr="004D408F">
        <w:trPr>
          <w:jc w:val="center"/>
        </w:trPr>
        <w:tc>
          <w:tcPr>
            <w:tcW w:w="852" w:type="dxa"/>
          </w:tcPr>
          <w:p w:rsidR="009B156C" w:rsidRPr="004D408F" w:rsidRDefault="009B156C" w:rsidP="0090619A">
            <w:pPr>
              <w:spacing w:line="240" w:lineRule="auto"/>
              <w:ind w:firstLine="0"/>
              <w:jc w:val="center"/>
              <w:rPr>
                <w:b/>
                <w:sz w:val="24"/>
                <w:szCs w:val="24"/>
              </w:rPr>
            </w:pPr>
            <w:r w:rsidRPr="004D408F">
              <w:rPr>
                <w:b/>
                <w:sz w:val="24"/>
                <w:szCs w:val="24"/>
              </w:rPr>
              <w:t>10</w:t>
            </w:r>
          </w:p>
        </w:tc>
        <w:tc>
          <w:tcPr>
            <w:tcW w:w="886" w:type="dxa"/>
          </w:tcPr>
          <w:p w:rsidR="009B156C" w:rsidRPr="004D408F" w:rsidRDefault="009B156C" w:rsidP="0090619A">
            <w:pPr>
              <w:spacing w:line="240" w:lineRule="auto"/>
              <w:ind w:firstLine="0"/>
              <w:jc w:val="center"/>
              <w:rPr>
                <w:b/>
                <w:sz w:val="24"/>
                <w:szCs w:val="24"/>
              </w:rPr>
            </w:pPr>
            <w:r w:rsidRPr="004D408F">
              <w:rPr>
                <w:b/>
                <w:sz w:val="24"/>
                <w:szCs w:val="24"/>
              </w:rPr>
              <w:t>11</w:t>
            </w:r>
          </w:p>
        </w:tc>
      </w:tr>
      <w:tr w:rsidR="009B156C" w:rsidRPr="004D408F" w:rsidTr="004D408F">
        <w:trPr>
          <w:jc w:val="center"/>
        </w:trPr>
        <w:tc>
          <w:tcPr>
            <w:tcW w:w="852" w:type="dxa"/>
          </w:tcPr>
          <w:p w:rsidR="009B156C" w:rsidRPr="004D408F" w:rsidRDefault="0090619A" w:rsidP="0090619A">
            <w:pPr>
              <w:spacing w:line="240" w:lineRule="auto"/>
              <w:ind w:firstLine="0"/>
              <w:jc w:val="center"/>
              <w:rPr>
                <w:sz w:val="24"/>
                <w:szCs w:val="24"/>
              </w:rPr>
            </w:pPr>
            <w:r>
              <w:rPr>
                <w:sz w:val="24"/>
                <w:szCs w:val="24"/>
              </w:rPr>
              <w:t>3</w:t>
            </w:r>
          </w:p>
        </w:tc>
        <w:tc>
          <w:tcPr>
            <w:tcW w:w="886" w:type="dxa"/>
          </w:tcPr>
          <w:p w:rsidR="009B156C" w:rsidRPr="004D408F" w:rsidRDefault="0090619A" w:rsidP="0090619A">
            <w:pPr>
              <w:spacing w:line="240" w:lineRule="auto"/>
              <w:ind w:firstLine="0"/>
              <w:jc w:val="center"/>
              <w:rPr>
                <w:sz w:val="24"/>
                <w:szCs w:val="24"/>
              </w:rPr>
            </w:pPr>
            <w:r>
              <w:rPr>
                <w:sz w:val="24"/>
                <w:szCs w:val="24"/>
              </w:rPr>
              <w:t>3</w:t>
            </w:r>
          </w:p>
        </w:tc>
      </w:tr>
    </w:tbl>
    <w:p w:rsidR="009B156C" w:rsidRPr="00922D2A" w:rsidRDefault="009B156C" w:rsidP="009B156C">
      <w:pPr>
        <w:spacing w:line="240" w:lineRule="auto"/>
        <w:rPr>
          <w:sz w:val="24"/>
          <w:szCs w:val="24"/>
        </w:rPr>
      </w:pPr>
      <w:r w:rsidRPr="00922D2A">
        <w:rPr>
          <w:sz w:val="24"/>
          <w:szCs w:val="24"/>
        </w:rPr>
        <w:t>Основной формой обучения является очная (классно-урочная) система.</w:t>
      </w:r>
    </w:p>
    <w:p w:rsidR="009B156C" w:rsidRPr="00922D2A" w:rsidRDefault="009B156C" w:rsidP="009B156C">
      <w:pPr>
        <w:spacing w:line="240" w:lineRule="auto"/>
        <w:rPr>
          <w:sz w:val="24"/>
          <w:szCs w:val="24"/>
        </w:rPr>
      </w:pPr>
      <w:r w:rsidRPr="00922D2A">
        <w:rPr>
          <w:sz w:val="24"/>
          <w:szCs w:val="24"/>
        </w:rPr>
        <w:t>В школе применяются следующие технологии:</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Развивающего и проблемного обучения;</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Технологии перспективно-опережающего обучения;</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Информационно-коммуникационные технологии;</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Здоровьесберегающие технологии;</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Проектно-исследовательские;</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Технология использования игровых методов;</w:t>
      </w:r>
    </w:p>
    <w:p w:rsidR="009B156C" w:rsidRPr="00922D2A" w:rsidRDefault="009B156C" w:rsidP="004D408F">
      <w:pPr>
        <w:pStyle w:val="afffff0"/>
        <w:numPr>
          <w:ilvl w:val="0"/>
          <w:numId w:val="130"/>
        </w:numPr>
        <w:spacing w:after="0" w:line="240" w:lineRule="auto"/>
        <w:ind w:firstLine="709"/>
        <w:contextualSpacing w:val="0"/>
        <w:rPr>
          <w:rFonts w:ascii="Times New Roman" w:hAnsi="Times New Roman"/>
          <w:sz w:val="24"/>
          <w:szCs w:val="24"/>
        </w:rPr>
      </w:pPr>
      <w:r w:rsidRPr="00922D2A">
        <w:rPr>
          <w:rFonts w:ascii="Times New Roman" w:hAnsi="Times New Roman"/>
          <w:sz w:val="24"/>
          <w:szCs w:val="24"/>
        </w:rPr>
        <w:t>Технология уровневой дифференциации обучения.</w:t>
      </w:r>
    </w:p>
    <w:p w:rsidR="009B156C" w:rsidRPr="00922D2A" w:rsidRDefault="009B156C" w:rsidP="009B156C">
      <w:pPr>
        <w:spacing w:line="240" w:lineRule="auto"/>
        <w:rPr>
          <w:sz w:val="24"/>
          <w:szCs w:val="24"/>
        </w:rPr>
      </w:pPr>
      <w:r w:rsidRPr="00922D2A">
        <w:rPr>
          <w:sz w:val="24"/>
          <w:szCs w:val="24"/>
        </w:rPr>
        <w:t xml:space="preserve">При выборе методики преподавания педагоги отдают предпочтение техникам и приемам, способствующим формированию у школьников </w:t>
      </w:r>
      <w:proofErr w:type="spellStart"/>
      <w:r w:rsidRPr="00922D2A">
        <w:rPr>
          <w:sz w:val="24"/>
          <w:szCs w:val="24"/>
        </w:rPr>
        <w:t>общеучебных</w:t>
      </w:r>
      <w:proofErr w:type="spellEnd"/>
      <w:r w:rsidRPr="00922D2A">
        <w:rPr>
          <w:sz w:val="24"/>
          <w:szCs w:val="24"/>
        </w:rPr>
        <w:t xml:space="preserve"> умений, способности к осуществлению самоконтроля и самооценки, навыков учебной самостоятельности. </w:t>
      </w:r>
    </w:p>
    <w:p w:rsidR="009B156C" w:rsidRPr="00922D2A" w:rsidRDefault="0090619A" w:rsidP="009B156C">
      <w:pPr>
        <w:spacing w:line="240" w:lineRule="auto"/>
        <w:rPr>
          <w:sz w:val="24"/>
          <w:szCs w:val="24"/>
        </w:rPr>
      </w:pPr>
      <w:r>
        <w:rPr>
          <w:sz w:val="24"/>
          <w:szCs w:val="24"/>
        </w:rPr>
        <w:t xml:space="preserve">МКОУ СОШ с. </w:t>
      </w:r>
      <w:proofErr w:type="spellStart"/>
      <w:r>
        <w:rPr>
          <w:sz w:val="24"/>
          <w:szCs w:val="24"/>
        </w:rPr>
        <w:t>Вострецово</w:t>
      </w:r>
      <w:proofErr w:type="spellEnd"/>
      <w:r w:rsidR="009B156C" w:rsidRPr="00922D2A">
        <w:rPr>
          <w:sz w:val="24"/>
          <w:szCs w:val="24"/>
        </w:rPr>
        <w:t xml:space="preserve"> располагает комплектом учебно-методической литературы, соответствующей возрастным особенностям </w:t>
      </w:r>
      <w:proofErr w:type="gramStart"/>
      <w:r w:rsidR="009B156C" w:rsidRPr="00922D2A">
        <w:rPr>
          <w:sz w:val="24"/>
          <w:szCs w:val="24"/>
        </w:rPr>
        <w:t>обучающихся</w:t>
      </w:r>
      <w:proofErr w:type="gramEnd"/>
      <w:r w:rsidR="009B156C" w:rsidRPr="00922D2A">
        <w:rPr>
          <w:sz w:val="24"/>
          <w:szCs w:val="24"/>
        </w:rPr>
        <w:t xml:space="preserve"> и современным требованиям ГОС.</w:t>
      </w:r>
    </w:p>
    <w:p w:rsidR="00860270" w:rsidRDefault="00860270" w:rsidP="009B156C">
      <w:pPr>
        <w:spacing w:line="240" w:lineRule="auto"/>
        <w:jc w:val="center"/>
        <w:rPr>
          <w:b/>
          <w:sz w:val="24"/>
          <w:szCs w:val="24"/>
        </w:rPr>
      </w:pPr>
      <w:bookmarkStart w:id="180" w:name="_Toc374829567"/>
    </w:p>
    <w:p w:rsidR="009B156C" w:rsidRPr="00922D2A" w:rsidRDefault="009B156C" w:rsidP="009B156C">
      <w:pPr>
        <w:spacing w:line="240" w:lineRule="auto"/>
        <w:jc w:val="center"/>
        <w:rPr>
          <w:b/>
          <w:sz w:val="24"/>
          <w:szCs w:val="24"/>
        </w:rPr>
      </w:pPr>
      <w:r w:rsidRPr="00922D2A">
        <w:rPr>
          <w:b/>
          <w:sz w:val="24"/>
          <w:szCs w:val="24"/>
        </w:rPr>
        <w:t>Информационно-техническое обеспечение</w:t>
      </w:r>
      <w:bookmarkEnd w:id="180"/>
    </w:p>
    <w:p w:rsidR="009B156C" w:rsidRPr="00922D2A" w:rsidRDefault="009B156C" w:rsidP="009B156C">
      <w:pPr>
        <w:spacing w:line="240" w:lineRule="auto"/>
        <w:rPr>
          <w:sz w:val="24"/>
          <w:szCs w:val="24"/>
        </w:rPr>
      </w:pPr>
      <w:r w:rsidRPr="00922D2A">
        <w:rPr>
          <w:sz w:val="24"/>
          <w:szCs w:val="24"/>
        </w:rPr>
        <w:t>Для организации образовательного процесса имеется необходимое информационно-техническое обеспечение:</w:t>
      </w:r>
    </w:p>
    <w:p w:rsidR="009B156C" w:rsidRPr="00922D2A" w:rsidRDefault="009B156C" w:rsidP="009B156C">
      <w:pPr>
        <w:spacing w:line="240" w:lineRule="auto"/>
        <w:rPr>
          <w:sz w:val="24"/>
          <w:szCs w:val="24"/>
        </w:rPr>
      </w:pPr>
      <w:proofErr w:type="gramStart"/>
      <w:r w:rsidRPr="00922D2A">
        <w:rPr>
          <w:sz w:val="24"/>
          <w:szCs w:val="24"/>
        </w:rPr>
        <w:t>Наличие созданной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roofErr w:type="gramEnd"/>
    </w:p>
    <w:p w:rsidR="009B156C" w:rsidRPr="00922D2A" w:rsidRDefault="009B156C" w:rsidP="009B156C">
      <w:pPr>
        <w:spacing w:line="240" w:lineRule="auto"/>
        <w:rPr>
          <w:sz w:val="24"/>
          <w:szCs w:val="24"/>
        </w:rPr>
      </w:pPr>
      <w:r w:rsidRPr="00922D2A">
        <w:rPr>
          <w:sz w:val="24"/>
          <w:szCs w:val="24"/>
        </w:rPr>
        <w:t xml:space="preserve">Основу информационной среды составляет сайт образовательного учреждения: </w:t>
      </w:r>
    </w:p>
    <w:p w:rsidR="009B156C" w:rsidRPr="00922D2A" w:rsidRDefault="009B156C" w:rsidP="009B156C">
      <w:pPr>
        <w:spacing w:line="240" w:lineRule="auto"/>
        <w:ind w:left="1701"/>
        <w:rPr>
          <w:sz w:val="24"/>
          <w:szCs w:val="24"/>
        </w:rPr>
      </w:pPr>
      <w:r w:rsidRPr="00922D2A">
        <w:rPr>
          <w:sz w:val="24"/>
          <w:szCs w:val="24"/>
        </w:rPr>
        <w:t>адрес сайта -</w:t>
      </w:r>
      <w:r w:rsidR="0090619A">
        <w:rPr>
          <w:sz w:val="24"/>
          <w:szCs w:val="24"/>
        </w:rPr>
        <w:t xml:space="preserve"> </w:t>
      </w:r>
      <w:hyperlink r:id="rId45" w:history="1">
        <w:r w:rsidR="00860270" w:rsidRPr="00D44D80">
          <w:rPr>
            <w:rStyle w:val="aa"/>
            <w:sz w:val="24"/>
            <w:szCs w:val="24"/>
          </w:rPr>
          <w:t>http://1789956.mya5.ru/</w:t>
        </w:r>
      </w:hyperlink>
      <w:r w:rsidR="00860270">
        <w:rPr>
          <w:sz w:val="24"/>
          <w:szCs w:val="24"/>
        </w:rPr>
        <w:t xml:space="preserve"> </w:t>
      </w:r>
    </w:p>
    <w:p w:rsidR="009B156C" w:rsidRPr="00922D2A" w:rsidRDefault="009B156C" w:rsidP="009B156C">
      <w:pPr>
        <w:spacing w:line="240" w:lineRule="auto"/>
        <w:ind w:left="1701"/>
        <w:rPr>
          <w:sz w:val="24"/>
          <w:szCs w:val="24"/>
        </w:rPr>
      </w:pPr>
      <w:r w:rsidRPr="00922D2A">
        <w:rPr>
          <w:sz w:val="24"/>
          <w:szCs w:val="24"/>
        </w:rPr>
        <w:t xml:space="preserve">адрес электронной почты – </w:t>
      </w:r>
      <w:hyperlink r:id="rId46" w:history="1">
        <w:r w:rsidR="0090619A" w:rsidRPr="00D44D80">
          <w:rPr>
            <w:rStyle w:val="aa"/>
            <w:sz w:val="24"/>
            <w:szCs w:val="24"/>
            <w:lang w:val="en-US"/>
          </w:rPr>
          <w:t>Vostrecovo</w:t>
        </w:r>
        <w:r w:rsidR="0090619A" w:rsidRPr="00D44D80">
          <w:rPr>
            <w:rStyle w:val="aa"/>
            <w:sz w:val="24"/>
            <w:szCs w:val="24"/>
          </w:rPr>
          <w:t>-72@</w:t>
        </w:r>
        <w:r w:rsidR="0090619A" w:rsidRPr="00D44D80">
          <w:rPr>
            <w:rStyle w:val="aa"/>
            <w:sz w:val="24"/>
            <w:szCs w:val="24"/>
            <w:lang w:val="en-US"/>
          </w:rPr>
          <w:t>yandex</w:t>
        </w:r>
        <w:r w:rsidR="0090619A" w:rsidRPr="00D44D80">
          <w:rPr>
            <w:rStyle w:val="aa"/>
            <w:sz w:val="24"/>
            <w:szCs w:val="24"/>
          </w:rPr>
          <w:t>.</w:t>
        </w:r>
        <w:r w:rsidR="0090619A" w:rsidRPr="00D44D80">
          <w:rPr>
            <w:rStyle w:val="aa"/>
            <w:sz w:val="24"/>
            <w:szCs w:val="24"/>
            <w:lang w:val="en-US"/>
          </w:rPr>
          <w:t>ru</w:t>
        </w:r>
      </w:hyperlink>
    </w:p>
    <w:p w:rsidR="009B156C" w:rsidRPr="00922D2A" w:rsidRDefault="009B156C" w:rsidP="009B156C">
      <w:pPr>
        <w:spacing w:line="240" w:lineRule="auto"/>
        <w:rPr>
          <w:sz w:val="24"/>
          <w:szCs w:val="24"/>
        </w:rPr>
      </w:pPr>
      <w:r w:rsidRPr="00922D2A">
        <w:rPr>
          <w:sz w:val="24"/>
          <w:szCs w:val="24"/>
        </w:rPr>
        <w:t xml:space="preserve">Информационно-образовательная среда </w:t>
      </w:r>
      <w:r w:rsidR="0090619A">
        <w:rPr>
          <w:sz w:val="24"/>
          <w:szCs w:val="24"/>
        </w:rPr>
        <w:t xml:space="preserve">МКОУ СОШ с. </w:t>
      </w:r>
      <w:proofErr w:type="spellStart"/>
      <w:r w:rsidR="0090619A">
        <w:rPr>
          <w:sz w:val="24"/>
          <w:szCs w:val="24"/>
        </w:rPr>
        <w:t>Вострецово</w:t>
      </w:r>
      <w:proofErr w:type="spellEnd"/>
      <w:r w:rsidRPr="00922D2A">
        <w:rPr>
          <w:sz w:val="24"/>
          <w:szCs w:val="24"/>
        </w:rPr>
        <w:t xml:space="preserve"> обеспечивает возможность осуществлять в электронной (цифровой) форме следующие виды деятельности:</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r w:rsidRPr="00922D2A">
        <w:rPr>
          <w:rFonts w:ascii="Times New Roman" w:hAnsi="Times New Roman"/>
          <w:sz w:val="24"/>
          <w:szCs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proofErr w:type="gramStart"/>
      <w:r w:rsidRPr="00922D2A">
        <w:rPr>
          <w:rFonts w:ascii="Times New Roman" w:hAnsi="Times New Roman"/>
          <w:sz w:val="24"/>
          <w:szCs w:val="24"/>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w:t>
      </w:r>
      <w:proofErr w:type="gramEnd"/>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proofErr w:type="gramStart"/>
      <w:r w:rsidRPr="00922D2A">
        <w:rPr>
          <w:rFonts w:ascii="Times New Roman" w:hAnsi="Times New Roman"/>
          <w:sz w:val="24"/>
          <w:szCs w:val="24"/>
        </w:rPr>
        <w:t>несовместимой</w:t>
      </w:r>
      <w:proofErr w:type="gramEnd"/>
      <w:r w:rsidRPr="00922D2A">
        <w:rPr>
          <w:rFonts w:ascii="Times New Roman" w:hAnsi="Times New Roman"/>
          <w:sz w:val="24"/>
          <w:szCs w:val="24"/>
        </w:rPr>
        <w:t xml:space="preserve"> с задачами духовно-нравственного развития и воспитания обучающихся);</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r w:rsidRPr="00922D2A">
        <w:rPr>
          <w:rFonts w:ascii="Times New Roman" w:hAnsi="Times New Roman"/>
          <w:sz w:val="24"/>
          <w:szCs w:val="24"/>
        </w:rPr>
        <w:t>сделать прозрачным образовательный процесс для родителей и общества;</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r w:rsidRPr="00922D2A">
        <w:rPr>
          <w:rFonts w:ascii="Times New Roman" w:hAnsi="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B156C" w:rsidRPr="00922D2A" w:rsidRDefault="009B156C" w:rsidP="009B156C">
      <w:pPr>
        <w:spacing w:line="240" w:lineRule="auto"/>
        <w:rPr>
          <w:sz w:val="24"/>
          <w:szCs w:val="24"/>
        </w:rPr>
      </w:pPr>
      <w:r w:rsidRPr="00922D2A">
        <w:rPr>
          <w:sz w:val="24"/>
          <w:szCs w:val="24"/>
        </w:rPr>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r w:rsidRPr="00922D2A">
        <w:rPr>
          <w:rFonts w:ascii="Times New Roman" w:hAnsi="Times New Roman"/>
          <w:sz w:val="24"/>
          <w:szCs w:val="24"/>
        </w:rPr>
        <w:t>с уставом и другими документами, регламентирующими осуществление образовательного процесса в этом учреждении;</w:t>
      </w:r>
    </w:p>
    <w:p w:rsidR="009B156C" w:rsidRPr="00922D2A" w:rsidRDefault="009B156C" w:rsidP="004D408F">
      <w:pPr>
        <w:pStyle w:val="afffff0"/>
        <w:numPr>
          <w:ilvl w:val="0"/>
          <w:numId w:val="130"/>
        </w:numPr>
        <w:spacing w:after="0" w:line="240" w:lineRule="auto"/>
        <w:ind w:firstLine="709"/>
        <w:contextualSpacing w:val="0"/>
        <w:jc w:val="both"/>
        <w:rPr>
          <w:rFonts w:ascii="Times New Roman" w:hAnsi="Times New Roman"/>
          <w:sz w:val="24"/>
          <w:szCs w:val="24"/>
        </w:rPr>
      </w:pPr>
      <w:r w:rsidRPr="00922D2A">
        <w:rPr>
          <w:rFonts w:ascii="Times New Roman" w:hAnsi="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9B156C" w:rsidRPr="00922D2A" w:rsidRDefault="009B156C" w:rsidP="009B156C">
      <w:pPr>
        <w:spacing w:line="240" w:lineRule="auto"/>
        <w:rPr>
          <w:sz w:val="24"/>
          <w:szCs w:val="24"/>
        </w:rPr>
      </w:pPr>
      <w:r w:rsidRPr="00922D2A">
        <w:rPr>
          <w:sz w:val="24"/>
          <w:szCs w:val="24"/>
        </w:rPr>
        <w:t>Таким образом, в учреждении создана образовательная среда, адекватная развитию ребенка, и комфортные санитарно-гигиенические условия.</w:t>
      </w:r>
    </w:p>
    <w:p w:rsidR="009B156C" w:rsidRPr="00922D2A" w:rsidRDefault="009B156C" w:rsidP="009B156C">
      <w:pPr>
        <w:spacing w:line="240" w:lineRule="auto"/>
        <w:rPr>
          <w:sz w:val="24"/>
          <w:szCs w:val="24"/>
        </w:rPr>
      </w:pPr>
      <w:r w:rsidRPr="00922D2A">
        <w:rPr>
          <w:sz w:val="24"/>
          <w:szCs w:val="24"/>
        </w:rPr>
        <w:t>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9B156C" w:rsidRPr="00A61B9D" w:rsidRDefault="009B156C" w:rsidP="009B156C">
      <w:pPr>
        <w:ind w:firstLine="993"/>
      </w:pPr>
    </w:p>
    <w:p w:rsidR="009B156C" w:rsidRPr="00860270" w:rsidRDefault="009B156C" w:rsidP="00860270">
      <w:pPr>
        <w:spacing w:line="240" w:lineRule="auto"/>
        <w:rPr>
          <w:b/>
          <w:sz w:val="24"/>
          <w:szCs w:val="24"/>
        </w:rPr>
      </w:pPr>
      <w:bookmarkStart w:id="181" w:name="_Toc374829563"/>
      <w:r w:rsidRPr="00860270">
        <w:rPr>
          <w:b/>
          <w:sz w:val="24"/>
          <w:szCs w:val="24"/>
        </w:rPr>
        <w:t>Психолого-педагогические условия реализации основной образовательной программы основного общего образования</w:t>
      </w:r>
      <w:bookmarkEnd w:id="181"/>
    </w:p>
    <w:p w:rsidR="009B156C" w:rsidRPr="00860270" w:rsidRDefault="009B156C" w:rsidP="00860270">
      <w:pPr>
        <w:spacing w:line="240" w:lineRule="auto"/>
        <w:rPr>
          <w:sz w:val="24"/>
          <w:szCs w:val="24"/>
        </w:rPr>
      </w:pPr>
      <w:r w:rsidRPr="00860270">
        <w:rPr>
          <w:sz w:val="24"/>
          <w:szCs w:val="24"/>
        </w:rPr>
        <w:t>Требованиями Стандарта к психолого-педагогическим условиям реализации основной образовательной программы среднего общего образования являются (п. 25 Стандарта):</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формирование и развитие психолого-педагогической компетентности участников образовательного процесса;</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B156C" w:rsidRPr="00860270" w:rsidRDefault="009B156C" w:rsidP="00860270">
      <w:pPr>
        <w:spacing w:line="240" w:lineRule="auto"/>
        <w:rPr>
          <w:b/>
          <w:sz w:val="24"/>
          <w:szCs w:val="24"/>
        </w:rPr>
      </w:pPr>
      <w:r w:rsidRPr="00860270">
        <w:rPr>
          <w:b/>
          <w:sz w:val="24"/>
          <w:szCs w:val="24"/>
        </w:rPr>
        <w:t>Основные направления психолого-педагогического сопровождения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Сохранение и укрепление психологического здоровья;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Мониторинг возможностей и способностей обучающихся;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Психолого-педагогическая поддержка участников олимпиадного движения;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Выявление и поддержка одарённых детей;</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Выявление и поддержка детей с особыми образовательными потребностями;</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Формирование ценности здоровья и безопасного образа жизни;</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Развитие экологической культуры;</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Дифференциация и индивидуализация обучения;</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Обеспечение осознанного и ответственного выбора дальнейшей профессиональной сферы деятельности;</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Формирование коммуникативных навыков в разновозрастной среде и среде сверстников;</w:t>
      </w:r>
    </w:p>
    <w:p w:rsidR="009B156C" w:rsidRPr="00860270" w:rsidRDefault="009B156C" w:rsidP="00860270">
      <w:pPr>
        <w:numPr>
          <w:ilvl w:val="0"/>
          <w:numId w:val="135"/>
        </w:numPr>
        <w:suppressAutoHyphens w:val="0"/>
        <w:spacing w:line="240" w:lineRule="auto"/>
        <w:ind w:firstLine="709"/>
        <w:contextualSpacing/>
        <w:rPr>
          <w:sz w:val="24"/>
          <w:szCs w:val="24"/>
        </w:rPr>
      </w:pPr>
      <w:r w:rsidRPr="00860270">
        <w:rPr>
          <w:sz w:val="24"/>
          <w:szCs w:val="24"/>
        </w:rPr>
        <w:t>Поддержка детских объединений и ученического самоуправления.</w:t>
      </w:r>
    </w:p>
    <w:p w:rsidR="00860270" w:rsidRPr="00860270" w:rsidRDefault="00860270" w:rsidP="00860270">
      <w:pPr>
        <w:spacing w:line="240" w:lineRule="auto"/>
        <w:rPr>
          <w:sz w:val="24"/>
          <w:szCs w:val="24"/>
        </w:rPr>
      </w:pPr>
    </w:p>
    <w:p w:rsidR="009B156C" w:rsidRPr="00860270" w:rsidRDefault="009B156C" w:rsidP="00860270">
      <w:pPr>
        <w:spacing w:line="240" w:lineRule="auto"/>
        <w:rPr>
          <w:sz w:val="24"/>
          <w:szCs w:val="24"/>
        </w:rPr>
      </w:pPr>
      <w:r w:rsidRPr="00860270">
        <w:rPr>
          <w:sz w:val="24"/>
          <w:szCs w:val="24"/>
        </w:rPr>
        <w:lastRenderedPageBreak/>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9B156C" w:rsidRPr="00860270" w:rsidRDefault="009B156C" w:rsidP="00860270">
      <w:pPr>
        <w:spacing w:line="240" w:lineRule="auto"/>
        <w:rPr>
          <w:b/>
          <w:sz w:val="24"/>
          <w:szCs w:val="24"/>
        </w:rPr>
      </w:pPr>
      <w:r w:rsidRPr="00860270">
        <w:rPr>
          <w:sz w:val="24"/>
          <w:szCs w:val="24"/>
        </w:rPr>
        <w:t>Предметные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w:t>
      </w:r>
    </w:p>
    <w:p w:rsidR="00860270" w:rsidRDefault="00860270" w:rsidP="00860270">
      <w:pPr>
        <w:spacing w:line="240" w:lineRule="auto"/>
        <w:rPr>
          <w:b/>
          <w:sz w:val="24"/>
          <w:szCs w:val="24"/>
        </w:rPr>
      </w:pPr>
    </w:p>
    <w:p w:rsidR="009B156C" w:rsidRPr="00860270" w:rsidRDefault="009B156C" w:rsidP="00860270">
      <w:pPr>
        <w:spacing w:line="240" w:lineRule="auto"/>
        <w:rPr>
          <w:b/>
          <w:sz w:val="24"/>
          <w:szCs w:val="24"/>
        </w:rPr>
      </w:pPr>
      <w:r w:rsidRPr="00860270">
        <w:rPr>
          <w:b/>
          <w:sz w:val="24"/>
          <w:szCs w:val="24"/>
        </w:rPr>
        <w:t>Показатели (измерители) реализации основной образовательной программы.</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С целью совершенствования содержания среднего (полного) общего образования и форм организации учебной деятельности в </w:t>
      </w:r>
      <w:r w:rsidR="00860270">
        <w:rPr>
          <w:rStyle w:val="FontStyle43"/>
          <w:sz w:val="24"/>
          <w:szCs w:val="24"/>
        </w:rPr>
        <w:t xml:space="preserve">МКОУ СОШ с. </w:t>
      </w:r>
      <w:proofErr w:type="spellStart"/>
      <w:r w:rsidR="00860270">
        <w:rPr>
          <w:rStyle w:val="FontStyle43"/>
          <w:sz w:val="24"/>
          <w:szCs w:val="24"/>
        </w:rPr>
        <w:t>Вострецово</w:t>
      </w:r>
      <w:proofErr w:type="spellEnd"/>
      <w:r w:rsidRPr="00860270">
        <w:rPr>
          <w:rStyle w:val="FontStyle43"/>
          <w:sz w:val="24"/>
          <w:szCs w:val="24"/>
        </w:rPr>
        <w:t xml:space="preserve"> регулярно проводятся</w:t>
      </w:r>
    </w:p>
    <w:p w:rsidR="009B156C" w:rsidRPr="00860270" w:rsidRDefault="009B156C" w:rsidP="00860270">
      <w:pPr>
        <w:pStyle w:val="afffff0"/>
        <w:numPr>
          <w:ilvl w:val="0"/>
          <w:numId w:val="131"/>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мониторинги обучаемости и обученности учащихся,</w:t>
      </w:r>
    </w:p>
    <w:p w:rsidR="009B156C" w:rsidRPr="00860270" w:rsidRDefault="009B156C" w:rsidP="00860270">
      <w:pPr>
        <w:pStyle w:val="afffff0"/>
        <w:numPr>
          <w:ilvl w:val="0"/>
          <w:numId w:val="131"/>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контрольные срезы для определения пробелов в знаниях учащихся,</w:t>
      </w:r>
    </w:p>
    <w:p w:rsidR="009B156C" w:rsidRPr="00860270" w:rsidRDefault="009B156C" w:rsidP="00860270">
      <w:pPr>
        <w:pStyle w:val="afffff0"/>
        <w:numPr>
          <w:ilvl w:val="0"/>
          <w:numId w:val="131"/>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индивидуальные консультации и факультативы,</w:t>
      </w:r>
    </w:p>
    <w:p w:rsidR="009B156C" w:rsidRPr="00860270" w:rsidRDefault="009B156C" w:rsidP="00860270">
      <w:pPr>
        <w:pStyle w:val="afffff0"/>
        <w:numPr>
          <w:ilvl w:val="0"/>
          <w:numId w:val="131"/>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корректировки учебных программ и творческая переработка отдельных тем.</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С целью формирования ключевых компетентностей, развития и реализации исследовательских и проектных способностей обучающихся; для поддержания и повышения интереса к учебным предметам:</w:t>
      </w:r>
    </w:p>
    <w:p w:rsidR="009B156C" w:rsidRPr="00860270" w:rsidRDefault="009B156C" w:rsidP="00860270">
      <w:pPr>
        <w:pStyle w:val="afffff0"/>
        <w:numPr>
          <w:ilvl w:val="0"/>
          <w:numId w:val="132"/>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проводятся предметные недели и месячники;</w:t>
      </w:r>
    </w:p>
    <w:p w:rsidR="009B156C" w:rsidRPr="00860270" w:rsidRDefault="009B156C" w:rsidP="00860270">
      <w:pPr>
        <w:pStyle w:val="afffff0"/>
        <w:numPr>
          <w:ilvl w:val="0"/>
          <w:numId w:val="132"/>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оформляются тематические стенды с периодической сменой экспозиций;</w:t>
      </w:r>
    </w:p>
    <w:p w:rsidR="009B156C" w:rsidRPr="00860270" w:rsidRDefault="009B156C" w:rsidP="00860270">
      <w:pPr>
        <w:pStyle w:val="afffff0"/>
        <w:numPr>
          <w:ilvl w:val="0"/>
          <w:numId w:val="132"/>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организуется участие обучающихся в дистанционных, вузовских, муниципальных предметных площадках, конкурсах, турнирах;</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Одним из приоритетных направлений учебно-воспитательной деятельности школа считает создание и развитие системы мероприятий, поддерживающих учащихся, имеющих более высокую мотивацию к учебно-познавательной деятельности. </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Ведётся работа по своевременному выявлению причин школьной неуспеваемости, работа по </w:t>
      </w:r>
      <w:proofErr w:type="spellStart"/>
      <w:r w:rsidRPr="00860270">
        <w:rPr>
          <w:rStyle w:val="FontStyle43"/>
          <w:sz w:val="24"/>
          <w:szCs w:val="24"/>
        </w:rPr>
        <w:t>предпрофильному</w:t>
      </w:r>
      <w:proofErr w:type="spellEnd"/>
      <w:r w:rsidRPr="00860270">
        <w:rPr>
          <w:rStyle w:val="FontStyle43"/>
          <w:sz w:val="24"/>
          <w:szCs w:val="24"/>
        </w:rPr>
        <w:t xml:space="preserve"> обучению в 9 классе для объективной оценки профессиональных наклонностей и способностей, осознанного выбора профессиональной карьеры.</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К основным задачам повышения качества образования можно отнести продолжение работы:</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совершенствованию контроля и управлением качества образования;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корректировке учебных программ и внедрению государственных стандартов образования;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введению предпрофильного обучения;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повышению роли семьи в организации обучения и воспитания;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реализации учебного плана, который даёт возможность повысить качество образования по отдельным предметам и направить на формирование информационной и коммуникативной компетентности учащихся;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профилактике безнадзорности и правонарушений (совместно с КДН);</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оказанию конкретной помощи отстающим и неуспевающим учащимся;</w:t>
      </w:r>
    </w:p>
    <w:p w:rsidR="009B156C" w:rsidRPr="00860270" w:rsidRDefault="009B156C" w:rsidP="00860270">
      <w:pPr>
        <w:pStyle w:val="afffff0"/>
        <w:numPr>
          <w:ilvl w:val="0"/>
          <w:numId w:val="133"/>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 ведению систематического контроля за психологическим и физическим состоянием учащихся со стороны педагогов и родителей.</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Одним из основных измерителей (показателей) реализации образовательной программы являются итоги участия обучающихся в Едином Государственном Экзамене (ЕГЭ) </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Мониторинг результатов ЕГЭ направлен </w:t>
      </w:r>
      <w:proofErr w:type="gramStart"/>
      <w:r w:rsidRPr="00860270">
        <w:rPr>
          <w:rStyle w:val="FontStyle43"/>
          <w:sz w:val="24"/>
          <w:szCs w:val="24"/>
        </w:rPr>
        <w:t>на</w:t>
      </w:r>
      <w:proofErr w:type="gramEnd"/>
      <w:r w:rsidRPr="00860270">
        <w:rPr>
          <w:rStyle w:val="FontStyle43"/>
          <w:sz w:val="24"/>
          <w:szCs w:val="24"/>
        </w:rPr>
        <w:t xml:space="preserve">: </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получение статистической информации по проблемам организации образовательной деятельности;</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определение уровня подготовки учащихся на всех этапах обучения;</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внедрение в педагогическую практику методов объективной оценки учебных достижений учащихся;</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повышение эффективности управленческих решений в области качества образования.</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Мониторинг позволяет проводить сравнительный анализ по различным параметрам. Среди них ведущим, безусловно, является качество предметной обученности учащихся. </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lastRenderedPageBreak/>
        <w:t>Используя результаты ЕГЭ, можно проследить динамику изменения уровня обученности учащихся конкретному предмету в течение ряда лет. К тому же, школа имеет возможность сравнить свои результаты с показателями по городу, области и др.</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Еще одним параметром анализа качества обученности является соотнесение годовой оценки ученика по предмету, выставляемой учителем, с оценкой независимых экспертов, проверявших ЕГЭ.</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Использование результатов ЕГЭ для мониторинга качества обученности школьников может включать в себя множество других параметров. Например, возможно сравнение выбора учащимися предметов для сдачи ЕГЭ, количества выпускников общеобразовательных учреждений, поступивших в вузы по результатам ЕГЭ </w:t>
      </w:r>
      <w:proofErr w:type="gramStart"/>
      <w:r w:rsidRPr="00860270">
        <w:rPr>
          <w:rStyle w:val="FontStyle43"/>
          <w:sz w:val="24"/>
          <w:szCs w:val="24"/>
        </w:rPr>
        <w:t>в</w:t>
      </w:r>
      <w:proofErr w:type="gramEnd"/>
      <w:r w:rsidRPr="00860270">
        <w:rPr>
          <w:rStyle w:val="FontStyle43"/>
          <w:sz w:val="24"/>
          <w:szCs w:val="24"/>
        </w:rPr>
        <w:t xml:space="preserve"> % от всех поступивших и др.</w:t>
      </w:r>
    </w:p>
    <w:p w:rsidR="009B156C" w:rsidRPr="00860270" w:rsidRDefault="009B156C" w:rsidP="00860270">
      <w:pPr>
        <w:autoSpaceDE w:val="0"/>
        <w:autoSpaceDN w:val="0"/>
        <w:adjustRightInd w:val="0"/>
        <w:spacing w:line="240" w:lineRule="auto"/>
        <w:rPr>
          <w:rStyle w:val="FontStyle43"/>
          <w:sz w:val="24"/>
          <w:szCs w:val="24"/>
        </w:rPr>
      </w:pPr>
      <w:r w:rsidRPr="00860270">
        <w:rPr>
          <w:rStyle w:val="FontStyle43"/>
          <w:sz w:val="24"/>
          <w:szCs w:val="24"/>
        </w:rPr>
        <w:t xml:space="preserve">Для проведения контроля выполнения всеобуча, </w:t>
      </w:r>
      <w:proofErr w:type="gramStart"/>
      <w:r w:rsidRPr="00860270">
        <w:rPr>
          <w:rStyle w:val="FontStyle43"/>
          <w:sz w:val="24"/>
          <w:szCs w:val="24"/>
        </w:rPr>
        <w:t>контроля за</w:t>
      </w:r>
      <w:proofErr w:type="gramEnd"/>
      <w:r w:rsidRPr="00860270">
        <w:rPr>
          <w:rStyle w:val="FontStyle43"/>
          <w:sz w:val="24"/>
          <w:szCs w:val="24"/>
        </w:rPr>
        <w:t xml:space="preserve"> состоянием преподавания учебных предметов в школе составляется годовой план </w:t>
      </w:r>
      <w:proofErr w:type="spellStart"/>
      <w:r w:rsidRPr="00860270">
        <w:rPr>
          <w:rStyle w:val="FontStyle43"/>
          <w:sz w:val="24"/>
          <w:szCs w:val="24"/>
        </w:rPr>
        <w:t>внутришкольного</w:t>
      </w:r>
      <w:proofErr w:type="spellEnd"/>
      <w:r w:rsidRPr="00860270">
        <w:rPr>
          <w:rStyle w:val="FontStyle43"/>
          <w:sz w:val="24"/>
          <w:szCs w:val="24"/>
        </w:rPr>
        <w:t xml:space="preserve"> контроля.</w:t>
      </w:r>
    </w:p>
    <w:p w:rsidR="009B156C" w:rsidRPr="00860270" w:rsidRDefault="009B156C" w:rsidP="00860270">
      <w:pPr>
        <w:spacing w:line="240" w:lineRule="auto"/>
        <w:rPr>
          <w:b/>
          <w:bCs/>
          <w:sz w:val="24"/>
          <w:szCs w:val="24"/>
        </w:rPr>
      </w:pPr>
      <w:r w:rsidRPr="00860270">
        <w:rPr>
          <w:bCs/>
          <w:sz w:val="24"/>
          <w:szCs w:val="24"/>
        </w:rPr>
        <w:t>Мониторинг реализации образовательной программы образовательного учреждения:</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сопоставление запланированных и достигнутых результатов;</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подготовка ежегодного публичного отчета о реализации образовательной программы ОУ;</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выявление проблемных ситуаций;</w:t>
      </w:r>
    </w:p>
    <w:p w:rsidR="009B156C" w:rsidRPr="00860270" w:rsidRDefault="009B156C" w:rsidP="00860270">
      <w:pPr>
        <w:pStyle w:val="afffff0"/>
        <w:numPr>
          <w:ilvl w:val="0"/>
          <w:numId w:val="134"/>
        </w:numPr>
        <w:autoSpaceDE w:val="0"/>
        <w:autoSpaceDN w:val="0"/>
        <w:adjustRightInd w:val="0"/>
        <w:spacing w:after="0" w:line="240" w:lineRule="auto"/>
        <w:ind w:firstLine="709"/>
        <w:jc w:val="both"/>
        <w:rPr>
          <w:rStyle w:val="FontStyle43"/>
          <w:sz w:val="24"/>
          <w:szCs w:val="24"/>
        </w:rPr>
      </w:pPr>
      <w:r w:rsidRPr="00860270">
        <w:rPr>
          <w:rStyle w:val="FontStyle43"/>
          <w:sz w:val="24"/>
          <w:szCs w:val="24"/>
        </w:rPr>
        <w:t>корректировка целей и задач по отдельным (проблемным) направлениям образовательной программы.</w:t>
      </w:r>
    </w:p>
    <w:p w:rsidR="00AA4AE0" w:rsidRPr="00860270" w:rsidRDefault="00AA4AE0" w:rsidP="00860270">
      <w:pPr>
        <w:spacing w:line="240" w:lineRule="auto"/>
        <w:rPr>
          <w:sz w:val="24"/>
          <w:szCs w:val="24"/>
        </w:rPr>
      </w:pPr>
    </w:p>
    <w:p w:rsidR="00AA4AE0" w:rsidRPr="00860270" w:rsidRDefault="00AA4AE0" w:rsidP="00860270">
      <w:pPr>
        <w:spacing w:line="240" w:lineRule="auto"/>
        <w:rPr>
          <w:sz w:val="24"/>
          <w:szCs w:val="24"/>
        </w:rPr>
      </w:pPr>
    </w:p>
    <w:sectPr w:rsidR="00AA4AE0" w:rsidRPr="00860270" w:rsidSect="003C7D9E">
      <w:pgSz w:w="11906" w:h="16838"/>
      <w:pgMar w:top="567" w:right="567" w:bottom="567" w:left="851" w:header="709" w:footer="54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7CF" w:rsidRDefault="00B537CF" w:rsidP="003C0A5F">
      <w:r>
        <w:separator/>
      </w:r>
    </w:p>
    <w:p w:rsidR="00B537CF" w:rsidRDefault="00B537CF" w:rsidP="003C0A5F"/>
  </w:endnote>
  <w:endnote w:type="continuationSeparator" w:id="0">
    <w:p w:rsidR="00B537CF" w:rsidRDefault="00B537CF" w:rsidP="003C0A5F">
      <w:r>
        <w:continuationSeparator/>
      </w:r>
    </w:p>
    <w:p w:rsidR="00B537CF" w:rsidRDefault="00B537CF"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Droid Sans Fallback">
    <w:panose1 w:val="00000000000000000000"/>
    <w:charset w:val="80"/>
    <w:family w:val="swiss"/>
    <w:notTrueType/>
    <w:pitch w:val="variable"/>
    <w:sig w:usb0="00000001" w:usb1="08070000" w:usb2="00000010" w:usb3="00000000" w:csb0="00020000" w:csb1="00000000"/>
  </w:font>
  <w:font w:name="FreeSans">
    <w:altName w:val="Arial"/>
    <w:panose1 w:val="00000000000000000000"/>
    <w:charset w:val="CC"/>
    <w:family w:val="swiss"/>
    <w:notTrueType/>
    <w:pitch w:val="variable"/>
    <w:sig w:usb0="00000203" w:usb1="00000000" w:usb2="00000000" w:usb3="00000000" w:csb0="00000005"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6DD" w:rsidRDefault="00DF06DD">
    <w:pPr>
      <w:pStyle w:val="ab"/>
      <w:pBdr>
        <w:top w:val="none" w:sz="0" w:space="0" w:color="auto"/>
        <w:left w:val="none" w:sz="0" w:space="0" w:color="auto"/>
        <w:bottom w:val="none" w:sz="0" w:space="0" w:color="auto"/>
        <w:right w:val="none" w:sz="0" w:space="0" w:color="auto"/>
      </w:pBdr>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372EAD">
      <w:rPr>
        <w:rFonts w:ascii="Times New Roman" w:hAnsi="Times New Roman"/>
        <w:noProof/>
      </w:rPr>
      <w:t>2</w:t>
    </w:r>
    <w:r w:rsidRPr="00391854">
      <w:rPr>
        <w:rFonts w:ascii="Times New Roman" w:hAnsi="Times New Roman"/>
      </w:rPr>
      <w:fldChar w:fldCharType="end"/>
    </w:r>
  </w:p>
  <w:p w:rsidR="00DF06DD" w:rsidRDefault="00DF06DD">
    <w:pPr>
      <w:pStyle w:val="ab"/>
      <w:pBdr>
        <w:top w:val="none" w:sz="0" w:space="0" w:color="auto"/>
        <w:left w:val="none" w:sz="0" w:space="0" w:color="auto"/>
        <w:bottom w:val="none" w:sz="0" w:space="0" w:color="auto"/>
        <w:right w:val="none" w:sz="0" w:space="0" w:color="auto"/>
      </w:pBdr>
      <w:tabs>
        <w:tab w:val="clear" w:pos="9355"/>
        <w:tab w:val="right" w:pos="9329"/>
      </w:tabs>
      <w:jc w:val="right"/>
    </w:pPr>
  </w:p>
  <w:p w:rsidR="00DF06DD" w:rsidRDefault="00DF06DD"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7CF" w:rsidRDefault="00B537CF" w:rsidP="003C0A5F">
      <w:r>
        <w:separator/>
      </w:r>
    </w:p>
    <w:p w:rsidR="00B537CF" w:rsidRDefault="00B537CF" w:rsidP="003C0A5F"/>
  </w:footnote>
  <w:footnote w:type="continuationSeparator" w:id="0">
    <w:p w:rsidR="00B537CF" w:rsidRDefault="00B537CF" w:rsidP="003C0A5F">
      <w:r>
        <w:continuationSeparator/>
      </w:r>
    </w:p>
    <w:p w:rsidR="00B537CF" w:rsidRDefault="00B537CF" w:rsidP="003C0A5F"/>
  </w:footnote>
  <w:footnote w:id="1">
    <w:p w:rsidR="00DF06DD" w:rsidRDefault="00DF06DD"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DF06DD" w:rsidRDefault="00DF06DD" w:rsidP="00293309">
      <w:pPr>
        <w:autoSpaceDE w:val="0"/>
        <w:autoSpaceDN w:val="0"/>
        <w:adjustRightInd w:val="0"/>
        <w:spacing w:line="240" w:lineRule="auto"/>
        <w:ind w:firstLine="0"/>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DF06DD" w:rsidRDefault="00DF06DD"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4">
    <w:p w:rsidR="00DF06DD" w:rsidRDefault="00DF06DD"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5">
    <w:p w:rsidR="00DF06DD" w:rsidRDefault="00DF06DD"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6">
    <w:p w:rsidR="00DF06DD" w:rsidRDefault="00DF06DD"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7">
    <w:p w:rsidR="00DF06DD" w:rsidRPr="000B0FD4" w:rsidRDefault="00DF06DD"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00E31A37">
        <w:rPr>
          <w:sz w:val="20"/>
          <w:szCs w:val="20"/>
        </w:rPr>
        <w:t>ГОС</w:t>
      </w:r>
      <w:r w:rsidRPr="0002605E">
        <w:rPr>
          <w:sz w:val="20"/>
          <w:szCs w:val="20"/>
        </w:rPr>
        <w:t xml:space="preserve">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DF06DD" w:rsidRDefault="00DF06DD" w:rsidP="00B07043">
      <w:pPr>
        <w:suppressAutoHyphens w:val="0"/>
        <w:autoSpaceDE w:val="0"/>
        <w:autoSpaceDN w:val="0"/>
        <w:adjustRightInd w:val="0"/>
        <w:spacing w:line="240" w:lineRule="auto"/>
        <w:ind w:firstLine="0"/>
        <w:jc w:val="left"/>
      </w:pPr>
    </w:p>
  </w:footnote>
  <w:footnote w:id="8">
    <w:p w:rsidR="00DF06DD" w:rsidRDefault="00DF06DD" w:rsidP="0002605E">
      <w:pPr>
        <w:pStyle w:val="afe"/>
        <w:spacing w:line="240" w:lineRule="auto"/>
      </w:pPr>
      <w:r w:rsidRPr="00F4025F">
        <w:rPr>
          <w:rStyle w:val="afd"/>
        </w:rPr>
        <w:footnoteRef/>
      </w:r>
      <w:r w:rsidRPr="00F4025F">
        <w:t xml:space="preserve"> Курс </w:t>
      </w:r>
      <w:r>
        <w:t>«</w:t>
      </w:r>
      <w:r w:rsidRPr="00F4025F">
        <w:t>Россия в мире</w:t>
      </w:r>
      <w:r>
        <w:t>»</w:t>
      </w:r>
      <w:r w:rsidRPr="00F4025F">
        <w:t xml:space="preserve"> в</w:t>
      </w:r>
      <w:r>
        <w:t xml:space="preserve"> части истории Новейшего времени</w:t>
      </w:r>
      <w:r w:rsidRPr="00F4025F">
        <w:t xml:space="preserve"> совпадает по содержанию с курсом </w:t>
      </w:r>
      <w:r>
        <w:t>«</w:t>
      </w:r>
      <w:r w:rsidRPr="00F4025F">
        <w:t>История</w:t>
      </w:r>
      <w:r>
        <w:t xml:space="preserve">» </w:t>
      </w:r>
      <w:r w:rsidRPr="00F4025F">
        <w:t>(базовый уровень).</w:t>
      </w:r>
    </w:p>
  </w:footnote>
  <w:footnote w:id="9">
    <w:p w:rsidR="00DF06DD" w:rsidRDefault="00DF06DD" w:rsidP="00CF6695">
      <w:pPr>
        <w:pStyle w:val="afe"/>
        <w:spacing w:line="240" w:lineRule="auto"/>
        <w:jc w:val="both"/>
      </w:pPr>
      <w:r>
        <w:rPr>
          <w:rStyle w:val="afd"/>
          <w:rFonts w:ascii="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92FA8"/>
    <w:multiLevelType w:val="hybridMultilevel"/>
    <w:tmpl w:val="E2E63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s="Times New Roman"/>
        <w:caps w:val="0"/>
        <w:smallCaps w:val="0"/>
        <w:strike w:val="0"/>
        <w:dstrike w:val="0"/>
        <w:color w:val="000000"/>
        <w:spacing w:val="0"/>
        <w:w w:val="100"/>
        <w:kern w:val="0"/>
        <w:position w:val="0"/>
        <w:vertAlign w:val="baseline"/>
      </w:rPr>
    </w:lvl>
    <w:lvl w:ilvl="1" w:tplc="6AF6BEB8">
      <w:start w:val="1"/>
      <w:numFmt w:val="lowerLetter"/>
      <w:suff w:val="nothing"/>
      <w:lvlText w:val="%2."/>
      <w:lvlJc w:val="left"/>
      <w:pPr>
        <w:tabs>
          <w:tab w:val="left" w:pos="709"/>
          <w:tab w:val="left" w:pos="993"/>
        </w:tabs>
        <w:ind w:left="720" w:firstLine="438"/>
      </w:pPr>
      <w:rPr>
        <w:rFonts w:hAnsi="Arial Unicode MS" w:cs="Times New Roman"/>
        <w:caps w:val="0"/>
        <w:smallCaps w:val="0"/>
        <w:strike w:val="0"/>
        <w:dstrike w:val="0"/>
        <w:color w:val="000000"/>
        <w:spacing w:val="0"/>
        <w:w w:val="100"/>
        <w:kern w:val="0"/>
        <w:position w:val="0"/>
        <w:vertAlign w:val="baseline"/>
      </w:rPr>
    </w:lvl>
    <w:lvl w:ilvl="2" w:tplc="16F033F6">
      <w:start w:val="1"/>
      <w:numFmt w:val="lowerRoman"/>
      <w:lvlText w:val="%3."/>
      <w:lvlJc w:val="left"/>
      <w:pPr>
        <w:tabs>
          <w:tab w:val="left" w:pos="709"/>
          <w:tab w:val="left" w:pos="993"/>
        </w:tabs>
        <w:ind w:left="1440" w:hanging="200"/>
      </w:pPr>
      <w:rPr>
        <w:rFonts w:hAnsi="Arial Unicode MS" w:cs="Times New Roman"/>
        <w:caps w:val="0"/>
        <w:smallCaps w:val="0"/>
        <w:strike w:val="0"/>
        <w:dstrike w:val="0"/>
        <w:color w:val="000000"/>
        <w:spacing w:val="0"/>
        <w:w w:val="100"/>
        <w:kern w:val="0"/>
        <w:position w:val="0"/>
        <w:vertAlign w:val="baseline"/>
      </w:rPr>
    </w:lvl>
    <w:lvl w:ilvl="3" w:tplc="DD46666A">
      <w:start w:val="1"/>
      <w:numFmt w:val="decimal"/>
      <w:lvlText w:val="%4."/>
      <w:lvlJc w:val="left"/>
      <w:pPr>
        <w:tabs>
          <w:tab w:val="left" w:pos="709"/>
          <w:tab w:val="left" w:pos="993"/>
        </w:tabs>
        <w:ind w:left="2160" w:hanging="246"/>
      </w:pPr>
      <w:rPr>
        <w:rFonts w:hAnsi="Arial Unicode MS" w:cs="Times New Roman"/>
        <w:caps w:val="0"/>
        <w:smallCaps w:val="0"/>
        <w:strike w:val="0"/>
        <w:dstrike w:val="0"/>
        <w:color w:val="000000"/>
        <w:spacing w:val="0"/>
        <w:w w:val="100"/>
        <w:kern w:val="0"/>
        <w:position w:val="0"/>
        <w:vertAlign w:val="baseline"/>
      </w:rPr>
    </w:lvl>
    <w:lvl w:ilvl="4" w:tplc="4C945D64">
      <w:start w:val="1"/>
      <w:numFmt w:val="lowerLetter"/>
      <w:lvlText w:val="%5."/>
      <w:lvlJc w:val="left"/>
      <w:pPr>
        <w:tabs>
          <w:tab w:val="left" w:pos="709"/>
          <w:tab w:val="left" w:pos="993"/>
        </w:tabs>
        <w:ind w:left="2880" w:hanging="234"/>
      </w:pPr>
      <w:rPr>
        <w:rFonts w:hAnsi="Arial Unicode MS" w:cs="Times New Roman"/>
        <w:caps w:val="0"/>
        <w:smallCaps w:val="0"/>
        <w:strike w:val="0"/>
        <w:dstrike w:val="0"/>
        <w:color w:val="000000"/>
        <w:spacing w:val="0"/>
        <w:w w:val="100"/>
        <w:kern w:val="0"/>
        <w:position w:val="0"/>
        <w:vertAlign w:val="baseline"/>
      </w:rPr>
    </w:lvl>
    <w:lvl w:ilvl="5" w:tplc="555079E2">
      <w:start w:val="1"/>
      <w:numFmt w:val="lowerRoman"/>
      <w:lvlText w:val="%6."/>
      <w:lvlJc w:val="left"/>
      <w:pPr>
        <w:tabs>
          <w:tab w:val="left" w:pos="709"/>
          <w:tab w:val="left" w:pos="993"/>
        </w:tabs>
        <w:ind w:left="3600" w:hanging="164"/>
      </w:pPr>
      <w:rPr>
        <w:rFonts w:hAnsi="Arial Unicode MS" w:cs="Times New Roman"/>
        <w:caps w:val="0"/>
        <w:smallCaps w:val="0"/>
        <w:strike w:val="0"/>
        <w:dstrike w:val="0"/>
        <w:color w:val="000000"/>
        <w:spacing w:val="0"/>
        <w:w w:val="100"/>
        <w:kern w:val="0"/>
        <w:position w:val="0"/>
        <w:vertAlign w:val="baseline"/>
      </w:rPr>
    </w:lvl>
    <w:lvl w:ilvl="6" w:tplc="2F7291CC">
      <w:start w:val="1"/>
      <w:numFmt w:val="decimal"/>
      <w:lvlText w:val="%7."/>
      <w:lvlJc w:val="left"/>
      <w:pPr>
        <w:tabs>
          <w:tab w:val="left" w:pos="709"/>
          <w:tab w:val="left" w:pos="993"/>
        </w:tabs>
        <w:ind w:left="4320" w:hanging="210"/>
      </w:pPr>
      <w:rPr>
        <w:rFonts w:hAnsi="Arial Unicode MS" w:cs="Times New Roman"/>
        <w:caps w:val="0"/>
        <w:smallCaps w:val="0"/>
        <w:strike w:val="0"/>
        <w:dstrike w:val="0"/>
        <w:color w:val="000000"/>
        <w:spacing w:val="0"/>
        <w:w w:val="100"/>
        <w:kern w:val="0"/>
        <w:position w:val="0"/>
        <w:vertAlign w:val="baseline"/>
      </w:rPr>
    </w:lvl>
    <w:lvl w:ilvl="7" w:tplc="D2325B4E">
      <w:start w:val="1"/>
      <w:numFmt w:val="lowerLetter"/>
      <w:lvlText w:val="%8."/>
      <w:lvlJc w:val="left"/>
      <w:pPr>
        <w:tabs>
          <w:tab w:val="left" w:pos="709"/>
          <w:tab w:val="left" w:pos="993"/>
        </w:tabs>
        <w:ind w:left="5040" w:hanging="198"/>
      </w:pPr>
      <w:rPr>
        <w:rFonts w:hAnsi="Arial Unicode MS" w:cs="Times New Roman"/>
        <w:caps w:val="0"/>
        <w:smallCaps w:val="0"/>
        <w:strike w:val="0"/>
        <w:dstrike w:val="0"/>
        <w:color w:val="000000"/>
        <w:spacing w:val="0"/>
        <w:w w:val="100"/>
        <w:kern w:val="0"/>
        <w:position w:val="0"/>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3">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5E0BC9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95E2970">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8A6184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E60B36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F1B8D562">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2D8DEF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EEE02FC">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A4A8D8A">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4">
    <w:nsid w:val="03686685"/>
    <w:multiLevelType w:val="multilevel"/>
    <w:tmpl w:val="11621EB8"/>
    <w:styleLink w:val="54"/>
    <w:lvl w:ilvl="0">
      <w:start w:val="1"/>
      <w:numFmt w:val="decimal"/>
      <w:lvlText w:val="%1."/>
      <w:lvlJc w:val="left"/>
      <w:pPr>
        <w:ind w:left="420" w:hanging="354"/>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ind w:left="642" w:hanging="57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tabs>
          <w:tab w:val="num" w:pos="927"/>
        </w:tabs>
        <w:ind w:left="360" w:firstLine="42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tabs>
          <w:tab w:val="num" w:pos="927"/>
        </w:tabs>
        <w:ind w:left="360" w:firstLine="42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tabs>
          <w:tab w:val="num" w:pos="1647"/>
        </w:tabs>
        <w:ind w:left="1080" w:firstLine="54"/>
      </w:pPr>
      <w:rPr>
        <w:rFonts w:hAnsi="Arial Unicode MS" w:cs="Times New Roman"/>
        <w:caps w:val="0"/>
        <w:smallCaps w:val="0"/>
        <w:strike w:val="0"/>
        <w:dstrike w:val="0"/>
        <w:color w:val="000000"/>
        <w:spacing w:val="0"/>
        <w:w w:val="100"/>
        <w:kern w:val="0"/>
        <w:position w:val="0"/>
        <w:vertAlign w:val="baseline"/>
      </w:rPr>
    </w:lvl>
  </w:abstractNum>
  <w:abstractNum w:abstractNumId="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390BFD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F7ADAD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ED07D0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C063D64">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9F0616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67C5C5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02AA8C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7794DBD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92649F0C">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F962AF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F8489B1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1C8FC38">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9A74DDA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D66573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73B44186">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BA6D36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
    <w:nsid w:val="04821184"/>
    <w:multiLevelType w:val="hybridMultilevel"/>
    <w:tmpl w:val="47EA3DE6"/>
    <w:styleLink w:val="42"/>
    <w:lvl w:ilvl="0" w:tplc="FC8644A6">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9B09B7A">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5349306">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3704BA6">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8DECF14">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8A2FD3A">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940B638">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9B6F338">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2BE1F3E">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20CB53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EF04F6D8">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4086CBA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5640534">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F7EC35C">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462C2C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65EA8D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ABE3A4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
    <w:nsid w:val="04F301A1"/>
    <w:multiLevelType w:val="hybridMultilevel"/>
    <w:tmpl w:val="32B6D69E"/>
    <w:styleLink w:val="40"/>
    <w:lvl w:ilvl="0" w:tplc="0524A3F0">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CA1AC21E">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AD414AE">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964EDDA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86F4B0A4">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BAC0178">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ACE26C8">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7C2C1AE">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7AA373C">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4D48EA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040A7E0">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B4C7C4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3B8715E">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15C1DC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52C564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07016F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70C75C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FFCA1F8">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3241D60">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5BC2A6F8">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700829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91108E8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0285AA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DF62E7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B2469D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C3451B4">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EAB01C5E">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39E405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AD3A13D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FDCC358">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A6EC4D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A5E0788">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F087E5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4">
    <w:nsid w:val="09DB5142"/>
    <w:multiLevelType w:val="hybridMultilevel"/>
    <w:tmpl w:val="4C1EAFF6"/>
    <w:styleLink w:val="19"/>
    <w:lvl w:ilvl="0" w:tplc="F082526C">
      <w:start w:val="1"/>
      <w:numFmt w:val="bullet"/>
      <w:lvlText w:val="•"/>
      <w:lvlJc w:val="left"/>
      <w:pPr>
        <w:ind w:left="142" w:hanging="142"/>
      </w:pPr>
      <w:rPr>
        <w:rFonts w:ascii="Symbol" w:eastAsia="Times New Roman" w:hAnsi="Symbol"/>
        <w:b w:val="0"/>
        <w:i w:val="0"/>
        <w:caps w:val="0"/>
        <w:smallCaps w:val="0"/>
        <w:strike w:val="0"/>
        <w:dstrike w:val="0"/>
        <w:color w:val="000000"/>
        <w:spacing w:val="0"/>
        <w:w w:val="100"/>
        <w:kern w:val="0"/>
        <w:position w:val="0"/>
        <w:vertAlign w:val="baseline"/>
      </w:rPr>
    </w:lvl>
    <w:lvl w:ilvl="1" w:tplc="50CAE00C">
      <w:start w:val="1"/>
      <w:numFmt w:val="bullet"/>
      <w:suff w:val="nothing"/>
      <w:lvlText w:val="o"/>
      <w:lvlJc w:val="left"/>
      <w:pPr>
        <w:ind w:left="86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23E539A">
      <w:start w:val="1"/>
      <w:numFmt w:val="bullet"/>
      <w:suff w:val="nothing"/>
      <w:lvlText w:val="▪"/>
      <w:lvlJc w:val="left"/>
      <w:pPr>
        <w:ind w:left="158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6C65AD4">
      <w:start w:val="1"/>
      <w:numFmt w:val="bullet"/>
      <w:lvlText w:val="•"/>
      <w:lvlJc w:val="left"/>
      <w:pPr>
        <w:ind w:left="2302" w:hanging="142"/>
      </w:pPr>
      <w:rPr>
        <w:rFonts w:ascii="Symbol" w:eastAsia="Times New Roman" w:hAnsi="Symbol"/>
        <w:b w:val="0"/>
        <w:i w:val="0"/>
        <w:caps w:val="0"/>
        <w:smallCaps w:val="0"/>
        <w:strike w:val="0"/>
        <w:dstrike w:val="0"/>
        <w:color w:val="000000"/>
        <w:spacing w:val="0"/>
        <w:w w:val="100"/>
        <w:kern w:val="0"/>
        <w:position w:val="0"/>
        <w:vertAlign w:val="baseline"/>
      </w:rPr>
    </w:lvl>
    <w:lvl w:ilvl="4" w:tplc="0830664A">
      <w:start w:val="1"/>
      <w:numFmt w:val="bullet"/>
      <w:suff w:val="nothing"/>
      <w:lvlText w:val="o"/>
      <w:lvlJc w:val="left"/>
      <w:pPr>
        <w:ind w:left="302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B6E0722">
      <w:start w:val="1"/>
      <w:numFmt w:val="bullet"/>
      <w:suff w:val="nothing"/>
      <w:lvlText w:val="▪"/>
      <w:lvlJc w:val="left"/>
      <w:pPr>
        <w:ind w:left="374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FBCA4222">
      <w:start w:val="1"/>
      <w:numFmt w:val="bullet"/>
      <w:lvlText w:val="•"/>
      <w:lvlJc w:val="left"/>
      <w:pPr>
        <w:ind w:left="4462" w:hanging="142"/>
      </w:pPr>
      <w:rPr>
        <w:rFonts w:ascii="Symbol" w:eastAsia="Times New Roman" w:hAnsi="Symbol"/>
        <w:b w:val="0"/>
        <w:i w:val="0"/>
        <w:caps w:val="0"/>
        <w:smallCaps w:val="0"/>
        <w:strike w:val="0"/>
        <w:dstrike w:val="0"/>
        <w:color w:val="000000"/>
        <w:spacing w:val="0"/>
        <w:w w:val="100"/>
        <w:kern w:val="0"/>
        <w:position w:val="0"/>
        <w:vertAlign w:val="baseline"/>
      </w:rPr>
    </w:lvl>
    <w:lvl w:ilvl="7" w:tplc="87E4D6A2">
      <w:start w:val="1"/>
      <w:numFmt w:val="bullet"/>
      <w:suff w:val="nothing"/>
      <w:lvlText w:val="o"/>
      <w:lvlJc w:val="left"/>
      <w:pPr>
        <w:ind w:left="518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1AE27A0">
      <w:start w:val="1"/>
      <w:numFmt w:val="bullet"/>
      <w:suff w:val="nothing"/>
      <w:lvlText w:val="▪"/>
      <w:lvlJc w:val="left"/>
      <w:pPr>
        <w:ind w:left="5902" w:hanging="142"/>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5">
    <w:nsid w:val="0AE52AD2"/>
    <w:multiLevelType w:val="multilevel"/>
    <w:tmpl w:val="F71EE5A2"/>
    <w:styleLink w:val="48"/>
    <w:lvl w:ilvl="0">
      <w:start w:val="1"/>
      <w:numFmt w:val="decimal"/>
      <w:lvlText w:val="%1."/>
      <w:lvlJc w:val="left"/>
      <w:pPr>
        <w:tabs>
          <w:tab w:val="num" w:pos="1057"/>
        </w:tabs>
        <w:ind w:left="490" w:firstLine="77"/>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ind w:left="1440" w:hanging="258"/>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ind w:left="3240" w:hanging="234"/>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4680" w:hanging="21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tabs>
          <w:tab w:val="num" w:pos="7047"/>
        </w:tabs>
        <w:ind w:left="6480" w:firstLine="414"/>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tabs>
          <w:tab w:val="num" w:pos="8847"/>
        </w:tabs>
        <w:ind w:left="8280" w:firstLine="5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tabs>
          <w:tab w:val="num" w:pos="10287"/>
        </w:tabs>
        <w:ind w:left="9720" w:firstLine="5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1520" w:hanging="306"/>
      </w:pPr>
      <w:rPr>
        <w:rFonts w:hAnsi="Arial Unicode MS" w:cs="Times New Roman"/>
        <w:caps w:val="0"/>
        <w:smallCaps w:val="0"/>
        <w:strike w:val="0"/>
        <w:dstrike w:val="0"/>
        <w:color w:val="000000"/>
        <w:spacing w:val="0"/>
        <w:w w:val="100"/>
        <w:kern w:val="0"/>
        <w:position w:val="0"/>
        <w:vertAlign w:val="baseline"/>
      </w:rPr>
    </w:lvl>
  </w:abstractNum>
  <w:abstractNum w:abstractNumId="16">
    <w:nsid w:val="0B3D598D"/>
    <w:multiLevelType w:val="hybridMultilevel"/>
    <w:tmpl w:val="9BE4111E"/>
    <w:lvl w:ilvl="0" w:tplc="E36A0D9A">
      <w:start w:val="1"/>
      <w:numFmt w:val="bullet"/>
      <w:lvlText w:val="–"/>
      <w:lvlJc w:val="left"/>
      <w:pPr>
        <w:ind w:left="1429" w:hanging="360"/>
      </w:pPr>
      <w:rPr>
        <w:rFonts w:ascii="Times New Roman" w:hAnsi="Times New Roman" w:hint="default"/>
      </w:rPr>
    </w:lvl>
    <w:lvl w:ilvl="1" w:tplc="E36A0D9A">
      <w:start w:val="1"/>
      <w:numFmt w:val="bullet"/>
      <w:lvlText w:val="–"/>
      <w:lvlJc w:val="left"/>
      <w:pPr>
        <w:ind w:left="1230" w:hanging="360"/>
      </w:pPr>
      <w:rPr>
        <w:rFonts w:ascii="Times New Roman" w:hAnsi="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cs="Times New Roman"/>
        <w:b/>
        <w:bCs/>
        <w:caps w:val="0"/>
        <w:smallCaps w:val="0"/>
        <w:strike w:val="0"/>
        <w:dstrike w:val="0"/>
        <w:color w:val="000000"/>
        <w:spacing w:val="0"/>
        <w:w w:val="100"/>
        <w:kern w:val="0"/>
        <w:position w:val="0"/>
        <w:vertAlign w:val="baseline"/>
      </w:rPr>
    </w:lvl>
    <w:lvl w:ilvl="1" w:tplc="34087B9E">
      <w:start w:val="1"/>
      <w:numFmt w:val="lowerLetter"/>
      <w:lvlText w:val="%2."/>
      <w:lvlJc w:val="left"/>
      <w:pPr>
        <w:tabs>
          <w:tab w:val="left" w:pos="709"/>
          <w:tab w:val="num" w:pos="1647"/>
        </w:tabs>
        <w:ind w:left="1865" w:hanging="861"/>
      </w:pPr>
      <w:rPr>
        <w:rFonts w:hAnsi="Arial Unicode MS" w:cs="Times New Roman"/>
        <w:b/>
        <w:bCs/>
        <w:caps w:val="0"/>
        <w:smallCaps w:val="0"/>
        <w:strike w:val="0"/>
        <w:dstrike w:val="0"/>
        <w:color w:val="000000"/>
        <w:spacing w:val="0"/>
        <w:w w:val="100"/>
        <w:kern w:val="0"/>
        <w:position w:val="0"/>
        <w:vertAlign w:val="baseline"/>
      </w:rPr>
    </w:lvl>
    <w:lvl w:ilvl="2" w:tplc="F4B8B8E8">
      <w:start w:val="1"/>
      <w:numFmt w:val="lowerRoman"/>
      <w:lvlText w:val="%3."/>
      <w:lvlJc w:val="left"/>
      <w:pPr>
        <w:tabs>
          <w:tab w:val="left" w:pos="709"/>
          <w:tab w:val="num" w:pos="2367"/>
        </w:tabs>
        <w:ind w:left="2585" w:hanging="800"/>
      </w:pPr>
      <w:rPr>
        <w:rFonts w:hAnsi="Arial Unicode MS" w:cs="Times New Roman"/>
        <w:b/>
        <w:bCs/>
        <w:caps w:val="0"/>
        <w:smallCaps w:val="0"/>
        <w:strike w:val="0"/>
        <w:dstrike w:val="0"/>
        <w:color w:val="000000"/>
        <w:spacing w:val="0"/>
        <w:w w:val="100"/>
        <w:kern w:val="0"/>
        <w:position w:val="0"/>
        <w:vertAlign w:val="baseline"/>
      </w:rPr>
    </w:lvl>
    <w:lvl w:ilvl="3" w:tplc="541AC370">
      <w:start w:val="1"/>
      <w:numFmt w:val="decimal"/>
      <w:lvlText w:val="%4."/>
      <w:lvlJc w:val="left"/>
      <w:pPr>
        <w:tabs>
          <w:tab w:val="left" w:pos="709"/>
          <w:tab w:val="num" w:pos="3087"/>
        </w:tabs>
        <w:ind w:left="3305" w:hanging="861"/>
      </w:pPr>
      <w:rPr>
        <w:rFonts w:hAnsi="Arial Unicode MS" w:cs="Times New Roman"/>
        <w:b/>
        <w:bCs/>
        <w:caps w:val="0"/>
        <w:smallCaps w:val="0"/>
        <w:strike w:val="0"/>
        <w:dstrike w:val="0"/>
        <w:color w:val="000000"/>
        <w:spacing w:val="0"/>
        <w:w w:val="100"/>
        <w:kern w:val="0"/>
        <w:position w:val="0"/>
        <w:vertAlign w:val="baseline"/>
      </w:rPr>
    </w:lvl>
    <w:lvl w:ilvl="4" w:tplc="193C9578">
      <w:start w:val="1"/>
      <w:numFmt w:val="lowerLetter"/>
      <w:lvlText w:val="%5."/>
      <w:lvlJc w:val="left"/>
      <w:pPr>
        <w:tabs>
          <w:tab w:val="left" w:pos="709"/>
          <w:tab w:val="num" w:pos="3807"/>
        </w:tabs>
        <w:ind w:left="4025" w:hanging="861"/>
      </w:pPr>
      <w:rPr>
        <w:rFonts w:hAnsi="Arial Unicode MS" w:cs="Times New Roman"/>
        <w:b/>
        <w:bCs/>
        <w:caps w:val="0"/>
        <w:smallCaps w:val="0"/>
        <w:strike w:val="0"/>
        <w:dstrike w:val="0"/>
        <w:color w:val="000000"/>
        <w:spacing w:val="0"/>
        <w:w w:val="100"/>
        <w:kern w:val="0"/>
        <w:position w:val="0"/>
        <w:vertAlign w:val="baseline"/>
      </w:rPr>
    </w:lvl>
    <w:lvl w:ilvl="5" w:tplc="8278B344">
      <w:start w:val="1"/>
      <w:numFmt w:val="lowerRoman"/>
      <w:lvlText w:val="%6."/>
      <w:lvlJc w:val="left"/>
      <w:pPr>
        <w:tabs>
          <w:tab w:val="left" w:pos="709"/>
          <w:tab w:val="num" w:pos="4527"/>
        </w:tabs>
        <w:ind w:left="4745" w:hanging="800"/>
      </w:pPr>
      <w:rPr>
        <w:rFonts w:hAnsi="Arial Unicode MS" w:cs="Times New Roman"/>
        <w:b/>
        <w:bCs/>
        <w:caps w:val="0"/>
        <w:smallCaps w:val="0"/>
        <w:strike w:val="0"/>
        <w:dstrike w:val="0"/>
        <w:color w:val="000000"/>
        <w:spacing w:val="0"/>
        <w:w w:val="100"/>
        <w:kern w:val="0"/>
        <w:position w:val="0"/>
        <w:vertAlign w:val="baseline"/>
      </w:rPr>
    </w:lvl>
    <w:lvl w:ilvl="6" w:tplc="E40C5B8C">
      <w:start w:val="1"/>
      <w:numFmt w:val="decimal"/>
      <w:lvlText w:val="%7."/>
      <w:lvlJc w:val="left"/>
      <w:pPr>
        <w:tabs>
          <w:tab w:val="left" w:pos="709"/>
          <w:tab w:val="num" w:pos="5247"/>
        </w:tabs>
        <w:ind w:left="5465" w:hanging="861"/>
      </w:pPr>
      <w:rPr>
        <w:rFonts w:hAnsi="Arial Unicode MS" w:cs="Times New Roman"/>
        <w:b/>
        <w:bCs/>
        <w:caps w:val="0"/>
        <w:smallCaps w:val="0"/>
        <w:strike w:val="0"/>
        <w:dstrike w:val="0"/>
        <w:color w:val="000000"/>
        <w:spacing w:val="0"/>
        <w:w w:val="100"/>
        <w:kern w:val="0"/>
        <w:position w:val="0"/>
        <w:vertAlign w:val="baseline"/>
      </w:rPr>
    </w:lvl>
    <w:lvl w:ilvl="7" w:tplc="60F0538A">
      <w:start w:val="1"/>
      <w:numFmt w:val="lowerLetter"/>
      <w:lvlText w:val="%8."/>
      <w:lvlJc w:val="left"/>
      <w:pPr>
        <w:tabs>
          <w:tab w:val="left" w:pos="709"/>
          <w:tab w:val="num" w:pos="5967"/>
        </w:tabs>
        <w:ind w:left="6185" w:hanging="861"/>
      </w:pPr>
      <w:rPr>
        <w:rFonts w:hAnsi="Arial Unicode MS" w:cs="Times New Roman"/>
        <w:b/>
        <w:bCs/>
        <w:caps w:val="0"/>
        <w:smallCaps w:val="0"/>
        <w:strike w:val="0"/>
        <w:dstrike w:val="0"/>
        <w:color w:val="000000"/>
        <w:spacing w:val="0"/>
        <w:w w:val="100"/>
        <w:kern w:val="0"/>
        <w:position w:val="0"/>
        <w:vertAlign w:val="baseline"/>
      </w:rPr>
    </w:lvl>
    <w:lvl w:ilvl="8" w:tplc="601A2FA0">
      <w:start w:val="1"/>
      <w:numFmt w:val="lowerRoman"/>
      <w:lvlText w:val="%9."/>
      <w:lvlJc w:val="left"/>
      <w:pPr>
        <w:tabs>
          <w:tab w:val="left" w:pos="709"/>
          <w:tab w:val="num" w:pos="6687"/>
        </w:tabs>
        <w:ind w:left="6905" w:hanging="800"/>
      </w:pPr>
      <w:rPr>
        <w:rFonts w:hAnsi="Arial Unicode MS" w:cs="Times New Roman"/>
        <w:b/>
        <w:bCs/>
        <w:caps w:val="0"/>
        <w:smallCaps w:val="0"/>
        <w:strike w:val="0"/>
        <w:dstrike w:val="0"/>
        <w:color w:val="000000"/>
        <w:spacing w:val="0"/>
        <w:w w:val="100"/>
        <w:kern w:val="0"/>
        <w:position w:val="0"/>
        <w:vertAlign w:val="baseline"/>
      </w:rPr>
    </w:lvl>
  </w:abstractNum>
  <w:abstractNum w:abstractNumId="18">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84FE6718">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8BBE74EA">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9CA4F54">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A622F012">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87DEC1CE">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7660B7F8">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52A029E0">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02D2A7AE">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9">
    <w:nsid w:val="0D582C8F"/>
    <w:multiLevelType w:val="hybridMultilevel"/>
    <w:tmpl w:val="55FE75EC"/>
    <w:lvl w:ilvl="0" w:tplc="E36A0D9A">
      <w:start w:val="1"/>
      <w:numFmt w:val="bullet"/>
      <w:lvlText w:val="–"/>
      <w:lvlJc w:val="left"/>
      <w:pPr>
        <w:ind w:left="2345" w:hanging="360"/>
      </w:pPr>
      <w:rPr>
        <w:rFonts w:ascii="Times New Roman" w:hAnsi="Times New Roman" w:hint="default"/>
      </w:rPr>
    </w:lvl>
    <w:lvl w:ilvl="1" w:tplc="04190003" w:tentative="1">
      <w:start w:val="1"/>
      <w:numFmt w:val="bullet"/>
      <w:lvlText w:val="o"/>
      <w:lvlJc w:val="left"/>
      <w:pPr>
        <w:ind w:left="3065" w:hanging="360"/>
      </w:pPr>
      <w:rPr>
        <w:rFonts w:ascii="Courier New" w:hAnsi="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0">
    <w:nsid w:val="0FB954D4"/>
    <w:multiLevelType w:val="hybridMultilevel"/>
    <w:tmpl w:val="0484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3F060CC">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D6EB27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F88269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B6C4F7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AAE504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40263C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0D6D872">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D22BD2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BCC851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E88CB5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28CC7B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406A79A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6510ABC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E3D85FF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594F49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3AC774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5EC34A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7080524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D18EE1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E90BD7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FB04B5C">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D34443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A8CC42F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EA03658">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4">
    <w:nsid w:val="1318264A"/>
    <w:multiLevelType w:val="hybridMultilevel"/>
    <w:tmpl w:val="3BA0D3A4"/>
    <w:styleLink w:val="2"/>
    <w:lvl w:ilvl="0" w:tplc="FA6A7F3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E85CB2C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9967D3C">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3FA7728">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386AE54">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FC8B414">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E48C8332">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99864702">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A343B62">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C6AABC2">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0AABA3A">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8FA93A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25FC947C">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D0C00CE6">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882808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BB82BC6">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C46B2CC">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6">
    <w:nsid w:val="13DE722B"/>
    <w:multiLevelType w:val="multilevel"/>
    <w:tmpl w:val="A930440C"/>
    <w:lvl w:ilvl="0">
      <w:start w:val="1"/>
      <w:numFmt w:val="decimal"/>
      <w:pStyle w:val="a"/>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27">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91C807A6">
      <w:start w:val="1"/>
      <w:numFmt w:val="decimal"/>
      <w:lvlText w:val="%2."/>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CA78EDA2">
      <w:start w:val="1"/>
      <w:numFmt w:val="decimal"/>
      <w:lvlText w:val="%3."/>
      <w:lvlJc w:val="left"/>
      <w:pPr>
        <w:tabs>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E34C6450">
      <w:start w:val="1"/>
      <w:numFmt w:val="decimal"/>
      <w:lvlText w:val="%4."/>
      <w:lvlJc w:val="left"/>
      <w:pPr>
        <w:tabs>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F0EE9F18">
      <w:start w:val="1"/>
      <w:numFmt w:val="decimal"/>
      <w:lvlText w:val="%5."/>
      <w:lvlJc w:val="left"/>
      <w:pPr>
        <w:tabs>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57811E4">
      <w:start w:val="1"/>
      <w:numFmt w:val="decimal"/>
      <w:lvlText w:val="%6."/>
      <w:lvlJc w:val="left"/>
      <w:pPr>
        <w:tabs>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FC094AE">
      <w:start w:val="1"/>
      <w:numFmt w:val="decimal"/>
      <w:lvlText w:val="%7."/>
      <w:lvlJc w:val="left"/>
      <w:pPr>
        <w:tabs>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5EC07116">
      <w:start w:val="1"/>
      <w:numFmt w:val="decimal"/>
      <w:lvlText w:val="%8."/>
      <w:lvlJc w:val="left"/>
      <w:pPr>
        <w:tabs>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E00A7F04">
      <w:start w:val="1"/>
      <w:numFmt w:val="decimal"/>
      <w:lvlText w:val="%9."/>
      <w:lvlJc w:val="left"/>
      <w:pPr>
        <w:tabs>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28">
    <w:nsid w:val="17AA086B"/>
    <w:multiLevelType w:val="multilevel"/>
    <w:tmpl w:val="2E3294CA"/>
    <w:lvl w:ilvl="0">
      <w:start w:val="1"/>
      <w:numFmt w:val="decimal"/>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29">
    <w:nsid w:val="17B95484"/>
    <w:multiLevelType w:val="hybridMultilevel"/>
    <w:tmpl w:val="39447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s="Times New Roman"/>
        <w:caps w:val="0"/>
        <w:smallCaps w:val="0"/>
        <w:strike w:val="0"/>
        <w:dstrike w:val="0"/>
        <w:color w:val="000000"/>
        <w:spacing w:val="0"/>
        <w:w w:val="100"/>
        <w:kern w:val="0"/>
        <w:position w:val="0"/>
        <w:vertAlign w:val="baseline"/>
      </w:rPr>
    </w:lvl>
    <w:lvl w:ilvl="1" w:tplc="977617C0">
      <w:start w:val="1"/>
      <w:numFmt w:val="lowerLetter"/>
      <w:suff w:val="nothing"/>
      <w:lvlText w:val="%2."/>
      <w:lvlJc w:val="left"/>
      <w:pPr>
        <w:tabs>
          <w:tab w:val="left" w:pos="993"/>
        </w:tabs>
        <w:ind w:left="720" w:firstLine="438"/>
      </w:pPr>
      <w:rPr>
        <w:rFonts w:hAnsi="Arial Unicode MS" w:cs="Times New Roman"/>
        <w:caps w:val="0"/>
        <w:smallCaps w:val="0"/>
        <w:strike w:val="0"/>
        <w:dstrike w:val="0"/>
        <w:color w:val="000000"/>
        <w:spacing w:val="0"/>
        <w:w w:val="100"/>
        <w:kern w:val="0"/>
        <w:position w:val="0"/>
        <w:vertAlign w:val="baseline"/>
      </w:rPr>
    </w:lvl>
    <w:lvl w:ilvl="2" w:tplc="671623E2">
      <w:start w:val="1"/>
      <w:numFmt w:val="lowerRoman"/>
      <w:lvlText w:val="%3."/>
      <w:lvlJc w:val="left"/>
      <w:pPr>
        <w:tabs>
          <w:tab w:val="left" w:pos="993"/>
        </w:tabs>
        <w:ind w:left="1440" w:hanging="200"/>
      </w:pPr>
      <w:rPr>
        <w:rFonts w:hAnsi="Arial Unicode MS" w:cs="Times New Roman"/>
        <w:caps w:val="0"/>
        <w:smallCaps w:val="0"/>
        <w:strike w:val="0"/>
        <w:dstrike w:val="0"/>
        <w:color w:val="000000"/>
        <w:spacing w:val="0"/>
        <w:w w:val="100"/>
        <w:kern w:val="0"/>
        <w:position w:val="0"/>
        <w:vertAlign w:val="baseline"/>
      </w:rPr>
    </w:lvl>
    <w:lvl w:ilvl="3" w:tplc="226E4540">
      <w:start w:val="1"/>
      <w:numFmt w:val="decimal"/>
      <w:lvlText w:val="%4."/>
      <w:lvlJc w:val="left"/>
      <w:pPr>
        <w:tabs>
          <w:tab w:val="left" w:pos="993"/>
        </w:tabs>
        <w:ind w:left="2160" w:hanging="246"/>
      </w:pPr>
      <w:rPr>
        <w:rFonts w:hAnsi="Arial Unicode MS" w:cs="Times New Roman"/>
        <w:caps w:val="0"/>
        <w:smallCaps w:val="0"/>
        <w:strike w:val="0"/>
        <w:dstrike w:val="0"/>
        <w:color w:val="000000"/>
        <w:spacing w:val="0"/>
        <w:w w:val="100"/>
        <w:kern w:val="0"/>
        <w:position w:val="0"/>
        <w:vertAlign w:val="baseline"/>
      </w:rPr>
    </w:lvl>
    <w:lvl w:ilvl="4" w:tplc="151AD70C">
      <w:start w:val="1"/>
      <w:numFmt w:val="lowerLetter"/>
      <w:lvlText w:val="%5."/>
      <w:lvlJc w:val="left"/>
      <w:pPr>
        <w:tabs>
          <w:tab w:val="left" w:pos="993"/>
        </w:tabs>
        <w:ind w:left="2880" w:hanging="234"/>
      </w:pPr>
      <w:rPr>
        <w:rFonts w:hAnsi="Arial Unicode MS" w:cs="Times New Roman"/>
        <w:caps w:val="0"/>
        <w:smallCaps w:val="0"/>
        <w:strike w:val="0"/>
        <w:dstrike w:val="0"/>
        <w:color w:val="000000"/>
        <w:spacing w:val="0"/>
        <w:w w:val="100"/>
        <w:kern w:val="0"/>
        <w:position w:val="0"/>
        <w:vertAlign w:val="baseline"/>
      </w:rPr>
    </w:lvl>
    <w:lvl w:ilvl="5" w:tplc="731C846C">
      <w:start w:val="1"/>
      <w:numFmt w:val="lowerRoman"/>
      <w:lvlText w:val="%6."/>
      <w:lvlJc w:val="left"/>
      <w:pPr>
        <w:tabs>
          <w:tab w:val="left" w:pos="993"/>
        </w:tabs>
        <w:ind w:left="3600" w:hanging="164"/>
      </w:pPr>
      <w:rPr>
        <w:rFonts w:hAnsi="Arial Unicode MS" w:cs="Times New Roman"/>
        <w:caps w:val="0"/>
        <w:smallCaps w:val="0"/>
        <w:strike w:val="0"/>
        <w:dstrike w:val="0"/>
        <w:color w:val="000000"/>
        <w:spacing w:val="0"/>
        <w:w w:val="100"/>
        <w:kern w:val="0"/>
        <w:position w:val="0"/>
        <w:vertAlign w:val="baseline"/>
      </w:rPr>
    </w:lvl>
    <w:lvl w:ilvl="6" w:tplc="B82C0E26">
      <w:start w:val="1"/>
      <w:numFmt w:val="decimal"/>
      <w:lvlText w:val="%7."/>
      <w:lvlJc w:val="left"/>
      <w:pPr>
        <w:tabs>
          <w:tab w:val="left" w:pos="993"/>
        </w:tabs>
        <w:ind w:left="4320" w:hanging="210"/>
      </w:pPr>
      <w:rPr>
        <w:rFonts w:hAnsi="Arial Unicode MS" w:cs="Times New Roman"/>
        <w:caps w:val="0"/>
        <w:smallCaps w:val="0"/>
        <w:strike w:val="0"/>
        <w:dstrike w:val="0"/>
        <w:color w:val="000000"/>
        <w:spacing w:val="0"/>
        <w:w w:val="100"/>
        <w:kern w:val="0"/>
        <w:position w:val="0"/>
        <w:vertAlign w:val="baseline"/>
      </w:rPr>
    </w:lvl>
    <w:lvl w:ilvl="7" w:tplc="275091D8">
      <w:start w:val="1"/>
      <w:numFmt w:val="lowerLetter"/>
      <w:lvlText w:val="%8."/>
      <w:lvlJc w:val="left"/>
      <w:pPr>
        <w:tabs>
          <w:tab w:val="left" w:pos="993"/>
        </w:tabs>
        <w:ind w:left="5040" w:hanging="198"/>
      </w:pPr>
      <w:rPr>
        <w:rFonts w:hAnsi="Arial Unicode MS" w:cs="Times New Roman"/>
        <w:caps w:val="0"/>
        <w:smallCaps w:val="0"/>
        <w:strike w:val="0"/>
        <w:dstrike w:val="0"/>
        <w:color w:val="000000"/>
        <w:spacing w:val="0"/>
        <w:w w:val="100"/>
        <w:kern w:val="0"/>
        <w:position w:val="0"/>
        <w:vertAlign w:val="baseline"/>
      </w:rPr>
    </w:lvl>
    <w:lvl w:ilvl="8" w:tplc="B87AC7E0">
      <w:start w:val="1"/>
      <w:numFmt w:val="lowerRoman"/>
      <w:lvlText w:val="%9."/>
      <w:lvlJc w:val="left"/>
      <w:pPr>
        <w:tabs>
          <w:tab w:val="left" w:pos="993"/>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31">
    <w:nsid w:val="1A6C6663"/>
    <w:multiLevelType w:val="hybridMultilevel"/>
    <w:tmpl w:val="3EC0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32C03F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F56CC7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5492DFA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BEA899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4D08898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F35A65E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17EAB3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D5C417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33">
    <w:nsid w:val="1A9B74E1"/>
    <w:multiLevelType w:val="hybridMultilevel"/>
    <w:tmpl w:val="72D49C1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1B536423"/>
    <w:multiLevelType w:val="multilevel"/>
    <w:tmpl w:val="BE5E9EA4"/>
    <w:styleLink w:val="List23"/>
    <w:lvl w:ilvl="0">
      <w:start w:val="1"/>
      <w:numFmt w:val="decimal"/>
      <w:lvlText w:val="%1)"/>
      <w:lvlJc w:val="left"/>
      <w:pPr>
        <w:tabs>
          <w:tab w:val="num" w:pos="720"/>
        </w:tabs>
        <w:ind w:left="720" w:hanging="360"/>
      </w:pPr>
      <w:rPr>
        <w:rFonts w:ascii="Times" w:eastAsia="Times New Roman" w:hAnsi="Times" w:cs="Times"/>
        <w:position w:val="0"/>
        <w:sz w:val="28"/>
        <w:szCs w:val="28"/>
      </w:rPr>
    </w:lvl>
    <w:lvl w:ilvl="1">
      <w:start w:val="1"/>
      <w:numFmt w:val="lowerLetter"/>
      <w:lvlText w:val="%2."/>
      <w:lvlJc w:val="left"/>
      <w:pPr>
        <w:tabs>
          <w:tab w:val="num" w:pos="1500"/>
        </w:tabs>
        <w:ind w:left="1500" w:hanging="420"/>
      </w:pPr>
      <w:rPr>
        <w:rFonts w:ascii="Times" w:eastAsia="Times New Roman" w:hAnsi="Times" w:cs="Times"/>
        <w:position w:val="0"/>
        <w:sz w:val="28"/>
        <w:szCs w:val="28"/>
      </w:rPr>
    </w:lvl>
    <w:lvl w:ilvl="2">
      <w:start w:val="1"/>
      <w:numFmt w:val="lowerRoman"/>
      <w:lvlText w:val="%3."/>
      <w:lvlJc w:val="left"/>
      <w:pPr>
        <w:tabs>
          <w:tab w:val="num" w:pos="2209"/>
        </w:tabs>
        <w:ind w:left="2209" w:hanging="345"/>
      </w:pPr>
      <w:rPr>
        <w:rFonts w:ascii="Times" w:eastAsia="Times New Roman" w:hAnsi="Times" w:cs="Times"/>
        <w:position w:val="0"/>
        <w:sz w:val="28"/>
        <w:szCs w:val="28"/>
      </w:rPr>
    </w:lvl>
    <w:lvl w:ilvl="3">
      <w:start w:val="1"/>
      <w:numFmt w:val="decimal"/>
      <w:lvlText w:val="%4."/>
      <w:lvlJc w:val="left"/>
      <w:pPr>
        <w:tabs>
          <w:tab w:val="num" w:pos="2940"/>
        </w:tabs>
        <w:ind w:left="2940" w:hanging="420"/>
      </w:pPr>
      <w:rPr>
        <w:rFonts w:ascii="Times" w:eastAsia="Times New Roman" w:hAnsi="Times" w:cs="Times"/>
        <w:position w:val="0"/>
        <w:sz w:val="28"/>
        <w:szCs w:val="28"/>
      </w:rPr>
    </w:lvl>
    <w:lvl w:ilvl="4">
      <w:start w:val="1"/>
      <w:numFmt w:val="lowerLetter"/>
      <w:lvlText w:val="%5."/>
      <w:lvlJc w:val="left"/>
      <w:pPr>
        <w:tabs>
          <w:tab w:val="num" w:pos="3660"/>
        </w:tabs>
        <w:ind w:left="3660" w:hanging="420"/>
      </w:pPr>
      <w:rPr>
        <w:rFonts w:ascii="Times" w:eastAsia="Times New Roman" w:hAnsi="Times" w:cs="Times"/>
        <w:position w:val="0"/>
        <w:sz w:val="28"/>
        <w:szCs w:val="28"/>
      </w:rPr>
    </w:lvl>
    <w:lvl w:ilvl="5">
      <w:start w:val="1"/>
      <w:numFmt w:val="lowerRoman"/>
      <w:lvlText w:val="%6."/>
      <w:lvlJc w:val="left"/>
      <w:pPr>
        <w:tabs>
          <w:tab w:val="num" w:pos="4369"/>
        </w:tabs>
        <w:ind w:left="4369" w:hanging="345"/>
      </w:pPr>
      <w:rPr>
        <w:rFonts w:ascii="Times" w:eastAsia="Times New Roman" w:hAnsi="Times" w:cs="Times"/>
        <w:position w:val="0"/>
        <w:sz w:val="28"/>
        <w:szCs w:val="28"/>
      </w:rPr>
    </w:lvl>
    <w:lvl w:ilvl="6">
      <w:start w:val="1"/>
      <w:numFmt w:val="decimal"/>
      <w:lvlText w:val="%7."/>
      <w:lvlJc w:val="left"/>
      <w:pPr>
        <w:tabs>
          <w:tab w:val="num" w:pos="5100"/>
        </w:tabs>
        <w:ind w:left="5100" w:hanging="420"/>
      </w:pPr>
      <w:rPr>
        <w:rFonts w:ascii="Times" w:eastAsia="Times New Roman" w:hAnsi="Times" w:cs="Times"/>
        <w:position w:val="0"/>
        <w:sz w:val="28"/>
        <w:szCs w:val="28"/>
      </w:rPr>
    </w:lvl>
    <w:lvl w:ilvl="7">
      <w:start w:val="1"/>
      <w:numFmt w:val="lowerLetter"/>
      <w:lvlText w:val="%8."/>
      <w:lvlJc w:val="left"/>
      <w:pPr>
        <w:tabs>
          <w:tab w:val="num" w:pos="5820"/>
        </w:tabs>
        <w:ind w:left="5820" w:hanging="420"/>
      </w:pPr>
      <w:rPr>
        <w:rFonts w:ascii="Times" w:eastAsia="Times New Roman" w:hAnsi="Times" w:cs="Times"/>
        <w:position w:val="0"/>
        <w:sz w:val="28"/>
        <w:szCs w:val="28"/>
      </w:rPr>
    </w:lvl>
    <w:lvl w:ilvl="8">
      <w:start w:val="1"/>
      <w:numFmt w:val="lowerRoman"/>
      <w:lvlText w:val="%9."/>
      <w:lvlJc w:val="left"/>
      <w:pPr>
        <w:tabs>
          <w:tab w:val="num" w:pos="6529"/>
        </w:tabs>
        <w:ind w:left="6529" w:hanging="345"/>
      </w:pPr>
      <w:rPr>
        <w:rFonts w:ascii="Times" w:eastAsia="Times New Roman" w:hAnsi="Times" w:cs="Times"/>
        <w:position w:val="0"/>
        <w:sz w:val="28"/>
        <w:szCs w:val="28"/>
      </w:rPr>
    </w:lvl>
  </w:abstractNum>
  <w:abstractNum w:abstractNumId="35">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6">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9CE6C222">
      <w:start w:val="1"/>
      <w:numFmt w:val="decimal"/>
      <w:lvlText w:val="%2."/>
      <w:lvlJc w:val="left"/>
      <w:pPr>
        <w:tabs>
          <w:tab w:val="left" w:pos="442"/>
          <w:tab w:val="num" w:pos="1428"/>
        </w:tabs>
        <w:ind w:left="861" w:firstLine="426"/>
      </w:pPr>
      <w:rPr>
        <w:rFonts w:hAnsi="Arial Unicode MS" w:cs="Times New Roman"/>
        <w:caps w:val="0"/>
        <w:smallCaps w:val="0"/>
        <w:strike w:val="0"/>
        <w:dstrike w:val="0"/>
        <w:color w:val="000000"/>
        <w:spacing w:val="0"/>
        <w:w w:val="100"/>
        <w:kern w:val="0"/>
        <w:position w:val="0"/>
        <w:vertAlign w:val="baseline"/>
      </w:rPr>
    </w:lvl>
    <w:lvl w:ilvl="2" w:tplc="11149B6A">
      <w:start w:val="1"/>
      <w:numFmt w:val="decimal"/>
      <w:lvlText w:val="%3."/>
      <w:lvlJc w:val="left"/>
      <w:pPr>
        <w:tabs>
          <w:tab w:val="left" w:pos="442"/>
          <w:tab w:val="num" w:pos="2148"/>
        </w:tabs>
        <w:ind w:left="1581" w:firstLine="426"/>
      </w:pPr>
      <w:rPr>
        <w:rFonts w:hAnsi="Arial Unicode MS" w:cs="Times New Roman"/>
        <w:caps w:val="0"/>
        <w:smallCaps w:val="0"/>
        <w:strike w:val="0"/>
        <w:dstrike w:val="0"/>
        <w:color w:val="000000"/>
        <w:spacing w:val="0"/>
        <w:w w:val="100"/>
        <w:kern w:val="0"/>
        <w:position w:val="0"/>
        <w:vertAlign w:val="baseline"/>
      </w:rPr>
    </w:lvl>
    <w:lvl w:ilvl="3" w:tplc="E2800EDE">
      <w:start w:val="1"/>
      <w:numFmt w:val="decimal"/>
      <w:lvlText w:val="%4."/>
      <w:lvlJc w:val="left"/>
      <w:pPr>
        <w:tabs>
          <w:tab w:val="left" w:pos="442"/>
          <w:tab w:val="num" w:pos="2868"/>
        </w:tabs>
        <w:ind w:left="2301" w:firstLine="426"/>
      </w:pPr>
      <w:rPr>
        <w:rFonts w:hAnsi="Arial Unicode MS" w:cs="Times New Roman"/>
        <w:caps w:val="0"/>
        <w:smallCaps w:val="0"/>
        <w:strike w:val="0"/>
        <w:dstrike w:val="0"/>
        <w:color w:val="000000"/>
        <w:spacing w:val="0"/>
        <w:w w:val="100"/>
        <w:kern w:val="0"/>
        <w:position w:val="0"/>
        <w:vertAlign w:val="baseline"/>
      </w:rPr>
    </w:lvl>
    <w:lvl w:ilvl="4" w:tplc="AA8AE3DE">
      <w:start w:val="1"/>
      <w:numFmt w:val="decimal"/>
      <w:lvlText w:val="%5."/>
      <w:lvlJc w:val="left"/>
      <w:pPr>
        <w:tabs>
          <w:tab w:val="left" w:pos="442"/>
          <w:tab w:val="num" w:pos="3588"/>
        </w:tabs>
        <w:ind w:left="3021" w:firstLine="426"/>
      </w:pPr>
      <w:rPr>
        <w:rFonts w:hAnsi="Arial Unicode MS" w:cs="Times New Roman"/>
        <w:caps w:val="0"/>
        <w:smallCaps w:val="0"/>
        <w:strike w:val="0"/>
        <w:dstrike w:val="0"/>
        <w:color w:val="000000"/>
        <w:spacing w:val="0"/>
        <w:w w:val="100"/>
        <w:kern w:val="0"/>
        <w:position w:val="0"/>
        <w:vertAlign w:val="baseline"/>
      </w:rPr>
    </w:lvl>
    <w:lvl w:ilvl="5" w:tplc="4F04E36A">
      <w:start w:val="1"/>
      <w:numFmt w:val="decimal"/>
      <w:lvlText w:val="%6."/>
      <w:lvlJc w:val="left"/>
      <w:pPr>
        <w:tabs>
          <w:tab w:val="left" w:pos="442"/>
          <w:tab w:val="num" w:pos="4308"/>
        </w:tabs>
        <w:ind w:left="3741" w:firstLine="426"/>
      </w:pPr>
      <w:rPr>
        <w:rFonts w:hAnsi="Arial Unicode MS" w:cs="Times New Roman"/>
        <w:caps w:val="0"/>
        <w:smallCaps w:val="0"/>
        <w:strike w:val="0"/>
        <w:dstrike w:val="0"/>
        <w:color w:val="000000"/>
        <w:spacing w:val="0"/>
        <w:w w:val="100"/>
        <w:kern w:val="0"/>
        <w:position w:val="0"/>
        <w:vertAlign w:val="baseline"/>
      </w:rPr>
    </w:lvl>
    <w:lvl w:ilvl="6" w:tplc="16063CBE">
      <w:start w:val="1"/>
      <w:numFmt w:val="decimal"/>
      <w:lvlText w:val="%7."/>
      <w:lvlJc w:val="left"/>
      <w:pPr>
        <w:tabs>
          <w:tab w:val="left" w:pos="442"/>
          <w:tab w:val="num" w:pos="5028"/>
        </w:tabs>
        <w:ind w:left="4461" w:firstLine="426"/>
      </w:pPr>
      <w:rPr>
        <w:rFonts w:hAnsi="Arial Unicode MS" w:cs="Times New Roman"/>
        <w:caps w:val="0"/>
        <w:smallCaps w:val="0"/>
        <w:strike w:val="0"/>
        <w:dstrike w:val="0"/>
        <w:color w:val="000000"/>
        <w:spacing w:val="0"/>
        <w:w w:val="100"/>
        <w:kern w:val="0"/>
        <w:position w:val="0"/>
        <w:vertAlign w:val="baseline"/>
      </w:rPr>
    </w:lvl>
    <w:lvl w:ilvl="7" w:tplc="9EA811E0">
      <w:start w:val="1"/>
      <w:numFmt w:val="decimal"/>
      <w:lvlText w:val="%8."/>
      <w:lvlJc w:val="left"/>
      <w:pPr>
        <w:tabs>
          <w:tab w:val="left" w:pos="442"/>
          <w:tab w:val="num" w:pos="5748"/>
        </w:tabs>
        <w:ind w:left="5181" w:firstLine="426"/>
      </w:pPr>
      <w:rPr>
        <w:rFonts w:hAnsi="Arial Unicode MS" w:cs="Times New Roman"/>
        <w:caps w:val="0"/>
        <w:smallCaps w:val="0"/>
        <w:strike w:val="0"/>
        <w:dstrike w:val="0"/>
        <w:color w:val="000000"/>
        <w:spacing w:val="0"/>
        <w:w w:val="100"/>
        <w:kern w:val="0"/>
        <w:position w:val="0"/>
        <w:vertAlign w:val="baseline"/>
      </w:rPr>
    </w:lvl>
    <w:lvl w:ilvl="8" w:tplc="098EF442">
      <w:start w:val="1"/>
      <w:numFmt w:val="decimal"/>
      <w:lvlText w:val="%9."/>
      <w:lvlJc w:val="left"/>
      <w:pPr>
        <w:tabs>
          <w:tab w:val="left" w:pos="442"/>
          <w:tab w:val="num" w:pos="6468"/>
        </w:tabs>
        <w:ind w:left="5901" w:firstLine="426"/>
      </w:pPr>
      <w:rPr>
        <w:rFonts w:hAnsi="Arial Unicode MS" w:cs="Times New Roman"/>
        <w:caps w:val="0"/>
        <w:smallCaps w:val="0"/>
        <w:strike w:val="0"/>
        <w:dstrike w:val="0"/>
        <w:color w:val="000000"/>
        <w:spacing w:val="0"/>
        <w:w w:val="100"/>
        <w:kern w:val="0"/>
        <w:position w:val="0"/>
        <w:vertAlign w:val="baseline"/>
      </w:rPr>
    </w:lvl>
  </w:abstractNum>
  <w:abstractNum w:abstractNumId="37">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Times New Roman" w:hAnsi="Symbol"/>
        <w:b w:val="0"/>
        <w:i w:val="0"/>
        <w:caps w:val="0"/>
        <w:smallCaps w:val="0"/>
        <w:strike w:val="0"/>
        <w:dstrike w:val="0"/>
        <w:color w:val="000000"/>
        <w:spacing w:val="0"/>
        <w:w w:val="100"/>
        <w:kern w:val="0"/>
        <w:position w:val="0"/>
        <w:vertAlign w:val="baseline"/>
      </w:rPr>
    </w:lvl>
    <w:lvl w:ilvl="1" w:tplc="2D1C06B2">
      <w:start w:val="1"/>
      <w:numFmt w:val="bullet"/>
      <w:suff w:val="nothing"/>
      <w:lvlText w:val="o"/>
      <w:lvlJc w:val="left"/>
      <w:pPr>
        <w:ind w:left="862" w:firstLine="437"/>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18ECA86">
      <w:start w:val="1"/>
      <w:numFmt w:val="bullet"/>
      <w:lvlText w:val="▪"/>
      <w:lvlJc w:val="left"/>
      <w:pPr>
        <w:ind w:left="1582" w:hanging="259"/>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ED2D498">
      <w:start w:val="1"/>
      <w:numFmt w:val="bullet"/>
      <w:lvlText w:val="•"/>
      <w:lvlJc w:val="left"/>
      <w:pPr>
        <w:ind w:left="2302" w:hanging="247"/>
      </w:pPr>
      <w:rPr>
        <w:rFonts w:ascii="Symbol" w:eastAsia="Times New Roman" w:hAnsi="Symbol"/>
        <w:b w:val="0"/>
        <w:i w:val="0"/>
        <w:caps w:val="0"/>
        <w:smallCaps w:val="0"/>
        <w:strike w:val="0"/>
        <w:dstrike w:val="0"/>
        <w:color w:val="000000"/>
        <w:spacing w:val="0"/>
        <w:w w:val="100"/>
        <w:kern w:val="0"/>
        <w:position w:val="0"/>
        <w:vertAlign w:val="baseline"/>
      </w:rPr>
    </w:lvl>
    <w:lvl w:ilvl="4" w:tplc="56542FEC">
      <w:start w:val="1"/>
      <w:numFmt w:val="bullet"/>
      <w:lvlText w:val="o"/>
      <w:lvlJc w:val="left"/>
      <w:pPr>
        <w:ind w:left="3022" w:hanging="23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1300288">
      <w:start w:val="1"/>
      <w:numFmt w:val="bullet"/>
      <w:lvlText w:val="▪"/>
      <w:lvlJc w:val="left"/>
      <w:pPr>
        <w:ind w:left="3742" w:hanging="22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45AC22E">
      <w:start w:val="1"/>
      <w:numFmt w:val="bullet"/>
      <w:lvlText w:val="•"/>
      <w:lvlJc w:val="left"/>
      <w:pPr>
        <w:ind w:left="4462" w:hanging="211"/>
      </w:pPr>
      <w:rPr>
        <w:rFonts w:ascii="Symbol" w:eastAsia="Times New Roman" w:hAnsi="Symbol"/>
        <w:b w:val="0"/>
        <w:i w:val="0"/>
        <w:caps w:val="0"/>
        <w:smallCaps w:val="0"/>
        <w:strike w:val="0"/>
        <w:dstrike w:val="0"/>
        <w:color w:val="000000"/>
        <w:spacing w:val="0"/>
        <w:w w:val="100"/>
        <w:kern w:val="0"/>
        <w:position w:val="0"/>
        <w:vertAlign w:val="baseline"/>
      </w:rPr>
    </w:lvl>
    <w:lvl w:ilvl="7" w:tplc="DBDAF13A">
      <w:start w:val="1"/>
      <w:numFmt w:val="bullet"/>
      <w:lvlText w:val="o"/>
      <w:lvlJc w:val="left"/>
      <w:pPr>
        <w:ind w:left="5182" w:hanging="199"/>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63E9A52">
      <w:start w:val="1"/>
      <w:numFmt w:val="bullet"/>
      <w:lvlText w:val="▪"/>
      <w:lvlJc w:val="left"/>
      <w:pPr>
        <w:ind w:left="5902" w:hanging="187"/>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38">
    <w:nsid w:val="1EED1799"/>
    <w:multiLevelType w:val="hybridMultilevel"/>
    <w:tmpl w:val="EA4021D0"/>
    <w:styleLink w:val="4"/>
    <w:lvl w:ilvl="0" w:tplc="AB70615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8C4F85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88F0DF04">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D207628">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B7035AC">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A2226C2">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6F68038">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B0271DA">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DD8AEB2">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3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CCC2004">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B81ED1E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45C4F0B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114A72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662212C">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F14A446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224F10">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9E09C7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40">
    <w:nsid w:val="22BD6692"/>
    <w:multiLevelType w:val="multilevel"/>
    <w:tmpl w:val="71AEAE42"/>
    <w:styleLink w:val="List9"/>
    <w:lvl w:ilvl="0">
      <w:numFmt w:val="bullet"/>
      <w:lvlText w:val="•"/>
      <w:lvlJc w:val="left"/>
      <w:pPr>
        <w:tabs>
          <w:tab w:val="num" w:pos="284"/>
        </w:tabs>
        <w:ind w:left="284" w:hanging="284"/>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41">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ABD8016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CB20A7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9AD0947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12815DA">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3EABCE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2B278C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8570B43C">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688967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42">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B4082DAE">
      <w:start w:val="1"/>
      <w:numFmt w:val="decimal"/>
      <w:lvlText w:val="%2."/>
      <w:lvlJc w:val="left"/>
      <w:pPr>
        <w:tabs>
          <w:tab w:val="left" w:pos="420"/>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B64AC6D6">
      <w:start w:val="1"/>
      <w:numFmt w:val="decimal"/>
      <w:lvlText w:val="%3."/>
      <w:lvlJc w:val="left"/>
      <w:pPr>
        <w:tabs>
          <w:tab w:val="left" w:pos="420"/>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99B07EA4">
      <w:start w:val="1"/>
      <w:numFmt w:val="decimal"/>
      <w:lvlText w:val="%4."/>
      <w:lvlJc w:val="left"/>
      <w:pPr>
        <w:tabs>
          <w:tab w:val="left" w:pos="420"/>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FA146E6E">
      <w:start w:val="1"/>
      <w:numFmt w:val="decimal"/>
      <w:lvlText w:val="%5."/>
      <w:lvlJc w:val="left"/>
      <w:pPr>
        <w:tabs>
          <w:tab w:val="left" w:pos="420"/>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542C908">
      <w:start w:val="1"/>
      <w:numFmt w:val="decimal"/>
      <w:lvlText w:val="%6."/>
      <w:lvlJc w:val="left"/>
      <w:pPr>
        <w:tabs>
          <w:tab w:val="left" w:pos="420"/>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C14BC06">
      <w:start w:val="1"/>
      <w:numFmt w:val="decimal"/>
      <w:lvlText w:val="%7."/>
      <w:lvlJc w:val="left"/>
      <w:pPr>
        <w:tabs>
          <w:tab w:val="left" w:pos="420"/>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DBA60D52">
      <w:start w:val="1"/>
      <w:numFmt w:val="decimal"/>
      <w:lvlText w:val="%8."/>
      <w:lvlJc w:val="left"/>
      <w:pPr>
        <w:tabs>
          <w:tab w:val="left" w:pos="420"/>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4C40BCDC">
      <w:start w:val="1"/>
      <w:numFmt w:val="decimal"/>
      <w:lvlText w:val="%9."/>
      <w:lvlJc w:val="left"/>
      <w:pPr>
        <w:tabs>
          <w:tab w:val="left" w:pos="420"/>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43">
    <w:nsid w:val="2664106C"/>
    <w:multiLevelType w:val="hybridMultilevel"/>
    <w:tmpl w:val="F21010B0"/>
    <w:lvl w:ilvl="0" w:tplc="81AC0A6E">
      <w:start w:val="1"/>
      <w:numFmt w:val="bullet"/>
      <w:pStyle w:val="a0"/>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7D023C9"/>
    <w:multiLevelType w:val="multilevel"/>
    <w:tmpl w:val="17CE9420"/>
    <w:styleLink w:val="List20"/>
    <w:lvl w:ilvl="0">
      <w:numFmt w:val="bullet"/>
      <w:lvlText w:val="•"/>
      <w:lvlJc w:val="left"/>
      <w:pPr>
        <w:tabs>
          <w:tab w:val="num" w:pos="708"/>
        </w:tabs>
        <w:ind w:left="708" w:hanging="708"/>
      </w:pPr>
      <w:rPr>
        <w:rFonts w:ascii="Times" w:eastAsia="Times New Roman" w:hAnsi="Times"/>
        <w:position w:val="0"/>
        <w:sz w:val="24"/>
      </w:rPr>
    </w:lvl>
    <w:lvl w:ilvl="1">
      <w:start w:val="1"/>
      <w:numFmt w:val="bullet"/>
      <w:lvlText w:val="o"/>
      <w:lvlJc w:val="left"/>
      <w:pPr>
        <w:tabs>
          <w:tab w:val="num" w:pos="1500"/>
        </w:tabs>
        <w:ind w:left="1500" w:hanging="420"/>
      </w:pPr>
      <w:rPr>
        <w:rFonts w:ascii="Times" w:eastAsia="Times New Roman" w:hAnsi="Times"/>
        <w:position w:val="0"/>
        <w:sz w:val="28"/>
      </w:rPr>
    </w:lvl>
    <w:lvl w:ilvl="2">
      <w:start w:val="1"/>
      <w:numFmt w:val="bullet"/>
      <w:lvlText w:val="▪"/>
      <w:lvlJc w:val="left"/>
      <w:pPr>
        <w:tabs>
          <w:tab w:val="num" w:pos="2220"/>
        </w:tabs>
        <w:ind w:left="2220" w:hanging="420"/>
      </w:pPr>
      <w:rPr>
        <w:rFonts w:ascii="Times" w:eastAsia="Times New Roman" w:hAnsi="Times"/>
        <w:position w:val="0"/>
        <w:sz w:val="28"/>
      </w:rPr>
    </w:lvl>
    <w:lvl w:ilvl="3">
      <w:start w:val="1"/>
      <w:numFmt w:val="bullet"/>
      <w:lvlText w:val="•"/>
      <w:lvlJc w:val="left"/>
      <w:pPr>
        <w:tabs>
          <w:tab w:val="num" w:pos="2940"/>
        </w:tabs>
        <w:ind w:left="2940" w:hanging="420"/>
      </w:pPr>
      <w:rPr>
        <w:rFonts w:ascii="Times" w:eastAsia="Times New Roman" w:hAnsi="Times"/>
        <w:position w:val="0"/>
        <w:sz w:val="28"/>
      </w:rPr>
    </w:lvl>
    <w:lvl w:ilvl="4">
      <w:start w:val="1"/>
      <w:numFmt w:val="bullet"/>
      <w:lvlText w:val="o"/>
      <w:lvlJc w:val="left"/>
      <w:pPr>
        <w:tabs>
          <w:tab w:val="num" w:pos="3660"/>
        </w:tabs>
        <w:ind w:left="3660" w:hanging="420"/>
      </w:pPr>
      <w:rPr>
        <w:rFonts w:ascii="Times" w:eastAsia="Times New Roman" w:hAnsi="Times"/>
        <w:position w:val="0"/>
        <w:sz w:val="28"/>
      </w:rPr>
    </w:lvl>
    <w:lvl w:ilvl="5">
      <w:start w:val="1"/>
      <w:numFmt w:val="bullet"/>
      <w:lvlText w:val="▪"/>
      <w:lvlJc w:val="left"/>
      <w:pPr>
        <w:tabs>
          <w:tab w:val="num" w:pos="4380"/>
        </w:tabs>
        <w:ind w:left="4380" w:hanging="420"/>
      </w:pPr>
      <w:rPr>
        <w:rFonts w:ascii="Times" w:eastAsia="Times New Roman" w:hAnsi="Times"/>
        <w:position w:val="0"/>
        <w:sz w:val="28"/>
      </w:rPr>
    </w:lvl>
    <w:lvl w:ilvl="6">
      <w:start w:val="1"/>
      <w:numFmt w:val="bullet"/>
      <w:lvlText w:val="•"/>
      <w:lvlJc w:val="left"/>
      <w:pPr>
        <w:tabs>
          <w:tab w:val="num" w:pos="5100"/>
        </w:tabs>
        <w:ind w:left="5100" w:hanging="420"/>
      </w:pPr>
      <w:rPr>
        <w:rFonts w:ascii="Times" w:eastAsia="Times New Roman" w:hAnsi="Times"/>
        <w:position w:val="0"/>
        <w:sz w:val="28"/>
      </w:rPr>
    </w:lvl>
    <w:lvl w:ilvl="7">
      <w:start w:val="1"/>
      <w:numFmt w:val="bullet"/>
      <w:lvlText w:val="o"/>
      <w:lvlJc w:val="left"/>
      <w:pPr>
        <w:tabs>
          <w:tab w:val="num" w:pos="5820"/>
        </w:tabs>
        <w:ind w:left="5820" w:hanging="420"/>
      </w:pPr>
      <w:rPr>
        <w:rFonts w:ascii="Times" w:eastAsia="Times New Roman" w:hAnsi="Times"/>
        <w:position w:val="0"/>
        <w:sz w:val="28"/>
      </w:rPr>
    </w:lvl>
    <w:lvl w:ilvl="8">
      <w:start w:val="1"/>
      <w:numFmt w:val="bullet"/>
      <w:lvlText w:val="▪"/>
      <w:lvlJc w:val="left"/>
      <w:pPr>
        <w:tabs>
          <w:tab w:val="num" w:pos="6540"/>
        </w:tabs>
        <w:ind w:left="6540" w:hanging="420"/>
      </w:pPr>
      <w:rPr>
        <w:rFonts w:ascii="Times" w:eastAsia="Times New Roman" w:hAnsi="Times"/>
        <w:position w:val="0"/>
        <w:sz w:val="28"/>
      </w:rPr>
    </w:lvl>
  </w:abstractNum>
  <w:abstractNum w:abstractNumId="45">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cs="Times New Roman"/>
        <w:b/>
        <w:bCs/>
        <w:caps w:val="0"/>
        <w:smallCaps w:val="0"/>
        <w:strike w:val="0"/>
        <w:dstrike w:val="0"/>
        <w:color w:val="000000"/>
        <w:spacing w:val="0"/>
        <w:w w:val="100"/>
        <w:kern w:val="0"/>
        <w:position w:val="0"/>
        <w:vertAlign w:val="baseline"/>
      </w:rPr>
    </w:lvl>
    <w:lvl w:ilvl="1" w:tplc="EA3A6A32">
      <w:start w:val="1"/>
      <w:numFmt w:val="decimal"/>
      <w:lvlText w:val="%2."/>
      <w:lvlJc w:val="left"/>
      <w:pPr>
        <w:tabs>
          <w:tab w:val="left" w:pos="500"/>
          <w:tab w:val="num" w:pos="1287"/>
        </w:tabs>
        <w:ind w:left="720" w:firstLine="414"/>
      </w:pPr>
      <w:rPr>
        <w:rFonts w:hAnsi="Arial Unicode MS" w:cs="Times New Roman"/>
        <w:b/>
        <w:bCs/>
        <w:caps w:val="0"/>
        <w:smallCaps w:val="0"/>
        <w:strike w:val="0"/>
        <w:dstrike w:val="0"/>
        <w:color w:val="000000"/>
        <w:spacing w:val="0"/>
        <w:w w:val="100"/>
        <w:kern w:val="0"/>
        <w:position w:val="0"/>
        <w:vertAlign w:val="baseline"/>
      </w:rPr>
    </w:lvl>
    <w:lvl w:ilvl="2" w:tplc="5DF0458E">
      <w:start w:val="1"/>
      <w:numFmt w:val="decimal"/>
      <w:lvlText w:val="%3."/>
      <w:lvlJc w:val="left"/>
      <w:pPr>
        <w:tabs>
          <w:tab w:val="left" w:pos="500"/>
          <w:tab w:val="num" w:pos="1854"/>
        </w:tabs>
        <w:ind w:left="1287" w:firstLine="414"/>
      </w:pPr>
      <w:rPr>
        <w:rFonts w:hAnsi="Arial Unicode MS" w:cs="Times New Roman"/>
        <w:b/>
        <w:bCs/>
        <w:caps w:val="0"/>
        <w:smallCaps w:val="0"/>
        <w:strike w:val="0"/>
        <w:dstrike w:val="0"/>
        <w:color w:val="000000"/>
        <w:spacing w:val="0"/>
        <w:w w:val="100"/>
        <w:kern w:val="0"/>
        <w:position w:val="0"/>
        <w:vertAlign w:val="baseline"/>
      </w:rPr>
    </w:lvl>
    <w:lvl w:ilvl="3" w:tplc="ECB2F8DE">
      <w:start w:val="1"/>
      <w:numFmt w:val="decimal"/>
      <w:lvlText w:val="%4."/>
      <w:lvlJc w:val="left"/>
      <w:pPr>
        <w:tabs>
          <w:tab w:val="left" w:pos="500"/>
          <w:tab w:val="num" w:pos="2421"/>
        </w:tabs>
        <w:ind w:left="1854" w:firstLine="414"/>
      </w:pPr>
      <w:rPr>
        <w:rFonts w:hAnsi="Arial Unicode MS" w:cs="Times New Roman"/>
        <w:b/>
        <w:bCs/>
        <w:caps w:val="0"/>
        <w:smallCaps w:val="0"/>
        <w:strike w:val="0"/>
        <w:dstrike w:val="0"/>
        <w:color w:val="000000"/>
        <w:spacing w:val="0"/>
        <w:w w:val="100"/>
        <w:kern w:val="0"/>
        <w:position w:val="0"/>
        <w:vertAlign w:val="baseline"/>
      </w:rPr>
    </w:lvl>
    <w:lvl w:ilvl="4" w:tplc="00C85D72">
      <w:start w:val="1"/>
      <w:numFmt w:val="decimal"/>
      <w:lvlText w:val="%5."/>
      <w:lvlJc w:val="left"/>
      <w:pPr>
        <w:tabs>
          <w:tab w:val="left" w:pos="500"/>
          <w:tab w:val="num" w:pos="2988"/>
        </w:tabs>
        <w:ind w:left="2421" w:firstLine="414"/>
      </w:pPr>
      <w:rPr>
        <w:rFonts w:hAnsi="Arial Unicode MS" w:cs="Times New Roman"/>
        <w:b/>
        <w:bCs/>
        <w:caps w:val="0"/>
        <w:smallCaps w:val="0"/>
        <w:strike w:val="0"/>
        <w:dstrike w:val="0"/>
        <w:color w:val="000000"/>
        <w:spacing w:val="0"/>
        <w:w w:val="100"/>
        <w:kern w:val="0"/>
        <w:position w:val="0"/>
        <w:vertAlign w:val="baseline"/>
      </w:rPr>
    </w:lvl>
    <w:lvl w:ilvl="5" w:tplc="6C56A8E6">
      <w:start w:val="1"/>
      <w:numFmt w:val="decimal"/>
      <w:lvlText w:val="%6."/>
      <w:lvlJc w:val="left"/>
      <w:pPr>
        <w:tabs>
          <w:tab w:val="left" w:pos="500"/>
          <w:tab w:val="num" w:pos="3555"/>
        </w:tabs>
        <w:ind w:left="2988" w:firstLine="414"/>
      </w:pPr>
      <w:rPr>
        <w:rFonts w:hAnsi="Arial Unicode MS" w:cs="Times New Roman"/>
        <w:b/>
        <w:bCs/>
        <w:caps w:val="0"/>
        <w:smallCaps w:val="0"/>
        <w:strike w:val="0"/>
        <w:dstrike w:val="0"/>
        <w:color w:val="000000"/>
        <w:spacing w:val="0"/>
        <w:w w:val="100"/>
        <w:kern w:val="0"/>
        <w:position w:val="0"/>
        <w:vertAlign w:val="baseline"/>
      </w:rPr>
    </w:lvl>
    <w:lvl w:ilvl="6" w:tplc="28D0FD06">
      <w:start w:val="1"/>
      <w:numFmt w:val="decimal"/>
      <w:lvlText w:val="%7."/>
      <w:lvlJc w:val="left"/>
      <w:pPr>
        <w:tabs>
          <w:tab w:val="left" w:pos="500"/>
          <w:tab w:val="num" w:pos="4122"/>
        </w:tabs>
        <w:ind w:left="3555" w:firstLine="414"/>
      </w:pPr>
      <w:rPr>
        <w:rFonts w:hAnsi="Arial Unicode MS" w:cs="Times New Roman"/>
        <w:b/>
        <w:bCs/>
        <w:caps w:val="0"/>
        <w:smallCaps w:val="0"/>
        <w:strike w:val="0"/>
        <w:dstrike w:val="0"/>
        <w:color w:val="000000"/>
        <w:spacing w:val="0"/>
        <w:w w:val="100"/>
        <w:kern w:val="0"/>
        <w:position w:val="0"/>
        <w:vertAlign w:val="baseline"/>
      </w:rPr>
    </w:lvl>
    <w:lvl w:ilvl="7" w:tplc="6F405704">
      <w:start w:val="1"/>
      <w:numFmt w:val="decimal"/>
      <w:lvlText w:val="%8."/>
      <w:lvlJc w:val="left"/>
      <w:pPr>
        <w:tabs>
          <w:tab w:val="left" w:pos="500"/>
          <w:tab w:val="num" w:pos="4689"/>
        </w:tabs>
        <w:ind w:left="4122" w:firstLine="414"/>
      </w:pPr>
      <w:rPr>
        <w:rFonts w:hAnsi="Arial Unicode MS" w:cs="Times New Roman"/>
        <w:b/>
        <w:bCs/>
        <w:caps w:val="0"/>
        <w:smallCaps w:val="0"/>
        <w:strike w:val="0"/>
        <w:dstrike w:val="0"/>
        <w:color w:val="000000"/>
        <w:spacing w:val="0"/>
        <w:w w:val="100"/>
        <w:kern w:val="0"/>
        <w:position w:val="0"/>
        <w:vertAlign w:val="baseline"/>
      </w:rPr>
    </w:lvl>
    <w:lvl w:ilvl="8" w:tplc="BF92C008">
      <w:start w:val="1"/>
      <w:numFmt w:val="decimal"/>
      <w:lvlText w:val="%9."/>
      <w:lvlJc w:val="left"/>
      <w:pPr>
        <w:tabs>
          <w:tab w:val="left" w:pos="500"/>
          <w:tab w:val="num" w:pos="5256"/>
        </w:tabs>
        <w:ind w:left="4689" w:firstLine="414"/>
      </w:pPr>
      <w:rPr>
        <w:rFonts w:hAnsi="Arial Unicode MS" w:cs="Times New Roman"/>
        <w:b/>
        <w:bCs/>
        <w:caps w:val="0"/>
        <w:smallCaps w:val="0"/>
        <w:strike w:val="0"/>
        <w:dstrike w:val="0"/>
        <w:color w:val="000000"/>
        <w:spacing w:val="0"/>
        <w:w w:val="100"/>
        <w:kern w:val="0"/>
        <w:position w:val="0"/>
        <w:vertAlign w:val="baseline"/>
      </w:rPr>
    </w:lvl>
  </w:abstractNum>
  <w:abstractNum w:abstractNumId="46">
    <w:nsid w:val="2861450D"/>
    <w:multiLevelType w:val="multilevel"/>
    <w:tmpl w:val="714E35BC"/>
    <w:styleLink w:val="List16"/>
    <w:lvl w:ilvl="0">
      <w:numFmt w:val="bullet"/>
      <w:lvlText w:val="•"/>
      <w:lvlJc w:val="left"/>
      <w:pPr>
        <w:tabs>
          <w:tab w:val="num" w:pos="426"/>
        </w:tabs>
        <w:ind w:left="426" w:hanging="360"/>
      </w:pPr>
      <w:rPr>
        <w:rFonts w:ascii="Times" w:eastAsia="Times New Roman" w:hAnsi="Times"/>
        <w:position w:val="0"/>
        <w:sz w:val="24"/>
      </w:rPr>
    </w:lvl>
    <w:lvl w:ilvl="1">
      <w:start w:val="1"/>
      <w:numFmt w:val="bullet"/>
      <w:lvlText w:val="o"/>
      <w:lvlJc w:val="left"/>
      <w:pPr>
        <w:tabs>
          <w:tab w:val="num" w:pos="2209"/>
        </w:tabs>
        <w:ind w:left="2209" w:hanging="420"/>
      </w:pPr>
      <w:rPr>
        <w:rFonts w:ascii="Times" w:eastAsia="Times New Roman" w:hAnsi="Times"/>
        <w:position w:val="0"/>
        <w:sz w:val="28"/>
      </w:rPr>
    </w:lvl>
    <w:lvl w:ilvl="2">
      <w:start w:val="1"/>
      <w:numFmt w:val="bullet"/>
      <w:lvlText w:val="▪"/>
      <w:lvlJc w:val="left"/>
      <w:pPr>
        <w:tabs>
          <w:tab w:val="num" w:pos="2929"/>
        </w:tabs>
        <w:ind w:left="2929" w:hanging="420"/>
      </w:pPr>
      <w:rPr>
        <w:rFonts w:ascii="Times" w:eastAsia="Times New Roman" w:hAnsi="Times"/>
        <w:position w:val="0"/>
        <w:sz w:val="28"/>
      </w:rPr>
    </w:lvl>
    <w:lvl w:ilvl="3">
      <w:start w:val="1"/>
      <w:numFmt w:val="bullet"/>
      <w:lvlText w:val="•"/>
      <w:lvlJc w:val="left"/>
      <w:pPr>
        <w:tabs>
          <w:tab w:val="num" w:pos="3649"/>
        </w:tabs>
        <w:ind w:left="3649" w:hanging="420"/>
      </w:pPr>
      <w:rPr>
        <w:rFonts w:ascii="Times" w:eastAsia="Times New Roman" w:hAnsi="Times"/>
        <w:position w:val="0"/>
        <w:sz w:val="28"/>
      </w:rPr>
    </w:lvl>
    <w:lvl w:ilvl="4">
      <w:start w:val="1"/>
      <w:numFmt w:val="bullet"/>
      <w:lvlText w:val="o"/>
      <w:lvlJc w:val="left"/>
      <w:pPr>
        <w:tabs>
          <w:tab w:val="num" w:pos="4369"/>
        </w:tabs>
        <w:ind w:left="4369" w:hanging="420"/>
      </w:pPr>
      <w:rPr>
        <w:rFonts w:ascii="Times" w:eastAsia="Times New Roman" w:hAnsi="Times"/>
        <w:position w:val="0"/>
        <w:sz w:val="28"/>
      </w:rPr>
    </w:lvl>
    <w:lvl w:ilvl="5">
      <w:start w:val="1"/>
      <w:numFmt w:val="bullet"/>
      <w:lvlText w:val="▪"/>
      <w:lvlJc w:val="left"/>
      <w:pPr>
        <w:tabs>
          <w:tab w:val="num" w:pos="5089"/>
        </w:tabs>
        <w:ind w:left="5089" w:hanging="420"/>
      </w:pPr>
      <w:rPr>
        <w:rFonts w:ascii="Times" w:eastAsia="Times New Roman" w:hAnsi="Times"/>
        <w:position w:val="0"/>
        <w:sz w:val="28"/>
      </w:rPr>
    </w:lvl>
    <w:lvl w:ilvl="6">
      <w:start w:val="1"/>
      <w:numFmt w:val="bullet"/>
      <w:lvlText w:val="•"/>
      <w:lvlJc w:val="left"/>
      <w:pPr>
        <w:tabs>
          <w:tab w:val="num" w:pos="5809"/>
        </w:tabs>
        <w:ind w:left="5809" w:hanging="420"/>
      </w:pPr>
      <w:rPr>
        <w:rFonts w:ascii="Times" w:eastAsia="Times New Roman" w:hAnsi="Times"/>
        <w:position w:val="0"/>
        <w:sz w:val="28"/>
      </w:rPr>
    </w:lvl>
    <w:lvl w:ilvl="7">
      <w:start w:val="1"/>
      <w:numFmt w:val="bullet"/>
      <w:lvlText w:val="o"/>
      <w:lvlJc w:val="left"/>
      <w:pPr>
        <w:tabs>
          <w:tab w:val="num" w:pos="6529"/>
        </w:tabs>
        <w:ind w:left="6529" w:hanging="420"/>
      </w:pPr>
      <w:rPr>
        <w:rFonts w:ascii="Times" w:eastAsia="Times New Roman" w:hAnsi="Times"/>
        <w:position w:val="0"/>
        <w:sz w:val="28"/>
      </w:rPr>
    </w:lvl>
    <w:lvl w:ilvl="8">
      <w:start w:val="1"/>
      <w:numFmt w:val="bullet"/>
      <w:lvlText w:val="▪"/>
      <w:lvlJc w:val="left"/>
      <w:pPr>
        <w:tabs>
          <w:tab w:val="num" w:pos="7249"/>
        </w:tabs>
        <w:ind w:left="7249" w:hanging="420"/>
      </w:pPr>
      <w:rPr>
        <w:rFonts w:ascii="Times" w:eastAsia="Times New Roman" w:hAnsi="Times"/>
        <w:position w:val="0"/>
        <w:sz w:val="28"/>
      </w:rPr>
    </w:lvl>
  </w:abstractNum>
  <w:abstractNum w:abstractNumId="47">
    <w:nsid w:val="28922DEE"/>
    <w:multiLevelType w:val="hybridMultilevel"/>
    <w:tmpl w:val="7CE4BCBA"/>
    <w:lvl w:ilvl="0" w:tplc="E36A0D9A">
      <w:start w:val="1"/>
      <w:numFmt w:val="bullet"/>
      <w:lvlText w:val="–"/>
      <w:lvlJc w:val="left"/>
      <w:pPr>
        <w:ind w:left="1429" w:hanging="360"/>
      </w:pPr>
      <w:rPr>
        <w:rFonts w:ascii="Times New Roman" w:hAnsi="Times New Roman" w:hint="default"/>
      </w:rPr>
    </w:lvl>
    <w:lvl w:ilvl="1" w:tplc="E36A0D9A">
      <w:start w:val="1"/>
      <w:numFmt w:val="bullet"/>
      <w:lvlText w:val="–"/>
      <w:lvlJc w:val="left"/>
      <w:pPr>
        <w:ind w:left="1230" w:hanging="360"/>
      </w:pPr>
      <w:rPr>
        <w:rFonts w:ascii="Times New Roman" w:hAnsi="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267E15BC">
      <w:start w:val="1"/>
      <w:numFmt w:val="decimal"/>
      <w:lvlText w:val="%2."/>
      <w:lvlJc w:val="left"/>
      <w:pPr>
        <w:tabs>
          <w:tab w:val="left" w:pos="480"/>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3642E012">
      <w:start w:val="1"/>
      <w:numFmt w:val="decimal"/>
      <w:lvlText w:val="%3."/>
      <w:lvlJc w:val="left"/>
      <w:pPr>
        <w:tabs>
          <w:tab w:val="left" w:pos="480"/>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C40A6D72">
      <w:start w:val="1"/>
      <w:numFmt w:val="decimal"/>
      <w:lvlText w:val="%4."/>
      <w:lvlJc w:val="left"/>
      <w:pPr>
        <w:tabs>
          <w:tab w:val="left" w:pos="480"/>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056C4EB2">
      <w:start w:val="1"/>
      <w:numFmt w:val="decimal"/>
      <w:lvlText w:val="%5."/>
      <w:lvlJc w:val="left"/>
      <w:pPr>
        <w:tabs>
          <w:tab w:val="left" w:pos="480"/>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75F2614A">
      <w:start w:val="1"/>
      <w:numFmt w:val="decimal"/>
      <w:lvlText w:val="%6."/>
      <w:lvlJc w:val="left"/>
      <w:pPr>
        <w:tabs>
          <w:tab w:val="left" w:pos="480"/>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B0EE1250">
      <w:start w:val="1"/>
      <w:numFmt w:val="decimal"/>
      <w:lvlText w:val="%7."/>
      <w:lvlJc w:val="left"/>
      <w:pPr>
        <w:tabs>
          <w:tab w:val="left" w:pos="480"/>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D3F4BA58">
      <w:start w:val="1"/>
      <w:numFmt w:val="decimal"/>
      <w:lvlText w:val="%8."/>
      <w:lvlJc w:val="left"/>
      <w:pPr>
        <w:tabs>
          <w:tab w:val="left" w:pos="480"/>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5128E2D0">
      <w:start w:val="1"/>
      <w:numFmt w:val="decimal"/>
      <w:lvlText w:val="%9."/>
      <w:lvlJc w:val="left"/>
      <w:pPr>
        <w:tabs>
          <w:tab w:val="left" w:pos="480"/>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4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0">
    <w:nsid w:val="2A900857"/>
    <w:multiLevelType w:val="hybridMultilevel"/>
    <w:tmpl w:val="28E2AC2A"/>
    <w:styleLink w:val="89"/>
    <w:lvl w:ilvl="0" w:tplc="5AF4DC62">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4A5612B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8A05944">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BFAB866">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D76F6DA">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D020E8A2">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A74D06C">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B245ED4">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C7E1212">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1592C840">
      <w:start w:val="1"/>
      <w:numFmt w:val="bullet"/>
      <w:lvlText w:val="o"/>
      <w:lvlJc w:val="left"/>
      <w:pPr>
        <w:ind w:left="862"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439C417C">
      <w:start w:val="1"/>
      <w:numFmt w:val="bullet"/>
      <w:lvlText w:val="•"/>
      <w:lvlJc w:val="left"/>
      <w:pPr>
        <w:tabs>
          <w:tab w:val="left" w:pos="993"/>
          <w:tab w:val="left" w:pos="1429"/>
        </w:tabs>
        <w:ind w:left="2160" w:hanging="295"/>
      </w:pPr>
      <w:rPr>
        <w:rFonts w:ascii="Symbol" w:eastAsia="Times New Roman" w:hAnsi="Symbol"/>
        <w:b w:val="0"/>
        <w:i w:val="0"/>
        <w:caps w:val="0"/>
        <w:smallCaps w:val="0"/>
        <w:strike w:val="0"/>
        <w:dstrike w:val="0"/>
        <w:color w:val="000000"/>
        <w:spacing w:val="0"/>
        <w:w w:val="100"/>
        <w:kern w:val="0"/>
        <w:position w:val="0"/>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F1201C22">
      <w:start w:val="1"/>
      <w:numFmt w:val="bullet"/>
      <w:lvlText w:val="•"/>
      <w:lvlJc w:val="left"/>
      <w:pPr>
        <w:tabs>
          <w:tab w:val="left" w:pos="993"/>
          <w:tab w:val="left" w:pos="1429"/>
        </w:tabs>
        <w:ind w:left="4320" w:hanging="295"/>
      </w:pPr>
      <w:rPr>
        <w:rFonts w:ascii="Symbol" w:eastAsia="Times New Roman" w:hAnsi="Symbol"/>
        <w:b w:val="0"/>
        <w:i w:val="0"/>
        <w:caps w:val="0"/>
        <w:smallCaps w:val="0"/>
        <w:strike w:val="0"/>
        <w:dstrike w:val="0"/>
        <w:color w:val="000000"/>
        <w:spacing w:val="0"/>
        <w:w w:val="100"/>
        <w:kern w:val="0"/>
        <w:position w:val="0"/>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2">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EA2FFE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524712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BF6004C">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886880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2EBC38A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E154067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5562E99C">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C03EBB6A">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3">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870D37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AC4EF3A">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46825F4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800271D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E884E38">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38E434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FFE5B42">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95EBD9A">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4">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s="Times New Roman"/>
        <w:caps w:val="0"/>
        <w:smallCaps w:val="0"/>
        <w:strike w:val="0"/>
        <w:dstrike w:val="0"/>
        <w:color w:val="000000"/>
        <w:spacing w:val="0"/>
        <w:w w:val="100"/>
        <w:kern w:val="0"/>
        <w:position w:val="0"/>
        <w:vertAlign w:val="baseline"/>
      </w:rPr>
    </w:lvl>
    <w:lvl w:ilvl="1" w:tplc="B2CCAB16">
      <w:start w:val="1"/>
      <w:numFmt w:val="decimal"/>
      <w:lvlText w:val="%2."/>
      <w:lvlJc w:val="left"/>
      <w:pPr>
        <w:tabs>
          <w:tab w:val="left" w:pos="826"/>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E6CA937E">
      <w:start w:val="1"/>
      <w:numFmt w:val="decimal"/>
      <w:lvlText w:val="%3."/>
      <w:lvlJc w:val="left"/>
      <w:pPr>
        <w:tabs>
          <w:tab w:val="left" w:pos="826"/>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F42CC01E">
      <w:start w:val="1"/>
      <w:numFmt w:val="decimal"/>
      <w:lvlText w:val="%4."/>
      <w:lvlJc w:val="left"/>
      <w:pPr>
        <w:tabs>
          <w:tab w:val="left" w:pos="826"/>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C2C48228">
      <w:start w:val="1"/>
      <w:numFmt w:val="decimal"/>
      <w:lvlText w:val="%5."/>
      <w:lvlJc w:val="left"/>
      <w:pPr>
        <w:tabs>
          <w:tab w:val="left" w:pos="826"/>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F8827BC">
      <w:start w:val="1"/>
      <w:numFmt w:val="decimal"/>
      <w:lvlText w:val="%6."/>
      <w:lvlJc w:val="left"/>
      <w:pPr>
        <w:tabs>
          <w:tab w:val="left" w:pos="826"/>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CE06926">
      <w:start w:val="1"/>
      <w:numFmt w:val="decimal"/>
      <w:lvlText w:val="%7."/>
      <w:lvlJc w:val="left"/>
      <w:pPr>
        <w:tabs>
          <w:tab w:val="left" w:pos="826"/>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77D6AD3A">
      <w:start w:val="1"/>
      <w:numFmt w:val="decimal"/>
      <w:lvlText w:val="%8."/>
      <w:lvlJc w:val="left"/>
      <w:pPr>
        <w:tabs>
          <w:tab w:val="left" w:pos="826"/>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1D1C3436">
      <w:start w:val="1"/>
      <w:numFmt w:val="decimal"/>
      <w:lvlText w:val="%9."/>
      <w:lvlJc w:val="left"/>
      <w:pPr>
        <w:tabs>
          <w:tab w:val="left" w:pos="826"/>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55">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1C26FC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0A8DED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CF0D05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6D50FEA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E2C8D1E">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8CA12E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CD2B988">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730E5D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6">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B666C3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8656EFB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DAA28A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2086BD4">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D100F9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9BE328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0601970">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19ABAD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7">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cs="Times New Roman"/>
        <w:b/>
        <w:bCs/>
        <w:caps w:val="0"/>
        <w:smallCaps w:val="0"/>
        <w:strike w:val="0"/>
        <w:dstrike w:val="0"/>
        <w:color w:val="000000"/>
        <w:spacing w:val="0"/>
        <w:w w:val="100"/>
        <w:kern w:val="0"/>
        <w:position w:val="0"/>
        <w:vertAlign w:val="baseline"/>
      </w:rPr>
    </w:lvl>
    <w:lvl w:ilvl="1" w:tplc="2A62487C">
      <w:start w:val="1"/>
      <w:numFmt w:val="decimal"/>
      <w:lvlText w:val="%2."/>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2" w:tplc="2D743646">
      <w:start w:val="1"/>
      <w:numFmt w:val="decimal"/>
      <w:lvlText w:val="%3."/>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3" w:tplc="9AF0545E">
      <w:start w:val="1"/>
      <w:numFmt w:val="decimal"/>
      <w:lvlText w:val="%4."/>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4" w:tplc="073E259A">
      <w:start w:val="1"/>
      <w:numFmt w:val="decimal"/>
      <w:lvlText w:val="%5."/>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5" w:tplc="CE065BE0">
      <w:start w:val="1"/>
      <w:numFmt w:val="decimal"/>
      <w:lvlText w:val="%6."/>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6" w:tplc="26A05514">
      <w:start w:val="1"/>
      <w:numFmt w:val="decimal"/>
      <w:lvlText w:val="%7."/>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7" w:tplc="4A00731C">
      <w:start w:val="1"/>
      <w:numFmt w:val="decimal"/>
      <w:lvlText w:val="%8."/>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8" w:tplc="8C4A6482">
      <w:start w:val="1"/>
      <w:numFmt w:val="decimal"/>
      <w:lvlText w:val="%9."/>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abstractNum>
  <w:abstractNum w:abstractNumId="58">
    <w:nsid w:val="3269106A"/>
    <w:multiLevelType w:val="multilevel"/>
    <w:tmpl w:val="CC8CD4FA"/>
    <w:styleLink w:val="List12"/>
    <w:lvl w:ilvl="0">
      <w:start w:val="1"/>
      <w:numFmt w:val="decimal"/>
      <w:lvlText w:val="%1)"/>
      <w:lvlJc w:val="left"/>
      <w:pPr>
        <w:tabs>
          <w:tab w:val="num" w:pos="1701"/>
        </w:tabs>
        <w:ind w:left="1701" w:hanging="992"/>
      </w:pPr>
      <w:rPr>
        <w:rFonts w:ascii="Times" w:eastAsia="Times New Roman" w:hAnsi="Times" w:cs="Times"/>
        <w:position w:val="0"/>
        <w:sz w:val="28"/>
        <w:szCs w:val="28"/>
      </w:rPr>
    </w:lvl>
    <w:lvl w:ilvl="1">
      <w:start w:val="1"/>
      <w:numFmt w:val="lowerLetter"/>
      <w:lvlText w:val="%2."/>
      <w:lvlJc w:val="left"/>
      <w:pPr>
        <w:tabs>
          <w:tab w:val="num" w:pos="2916"/>
        </w:tabs>
        <w:ind w:left="2916" w:hanging="420"/>
      </w:pPr>
      <w:rPr>
        <w:rFonts w:ascii="Times" w:eastAsia="Times New Roman" w:hAnsi="Times" w:cs="Times"/>
        <w:position w:val="0"/>
        <w:sz w:val="28"/>
        <w:szCs w:val="28"/>
      </w:rPr>
    </w:lvl>
    <w:lvl w:ilvl="2">
      <w:start w:val="1"/>
      <w:numFmt w:val="lowerRoman"/>
      <w:lvlText w:val="%3."/>
      <w:lvlJc w:val="left"/>
      <w:pPr>
        <w:tabs>
          <w:tab w:val="num" w:pos="3625"/>
        </w:tabs>
        <w:ind w:left="3625" w:hanging="345"/>
      </w:pPr>
      <w:rPr>
        <w:rFonts w:ascii="Times" w:eastAsia="Times New Roman" w:hAnsi="Times" w:cs="Times"/>
        <w:position w:val="0"/>
        <w:sz w:val="28"/>
        <w:szCs w:val="28"/>
      </w:rPr>
    </w:lvl>
    <w:lvl w:ilvl="3">
      <w:start w:val="1"/>
      <w:numFmt w:val="decimal"/>
      <w:lvlText w:val="%4."/>
      <w:lvlJc w:val="left"/>
      <w:pPr>
        <w:tabs>
          <w:tab w:val="num" w:pos="4356"/>
        </w:tabs>
        <w:ind w:left="4356" w:hanging="420"/>
      </w:pPr>
      <w:rPr>
        <w:rFonts w:ascii="Times" w:eastAsia="Times New Roman" w:hAnsi="Times" w:cs="Times"/>
        <w:position w:val="0"/>
        <w:sz w:val="28"/>
        <w:szCs w:val="28"/>
      </w:rPr>
    </w:lvl>
    <w:lvl w:ilvl="4">
      <w:start w:val="1"/>
      <w:numFmt w:val="lowerLetter"/>
      <w:lvlText w:val="%5."/>
      <w:lvlJc w:val="left"/>
      <w:pPr>
        <w:tabs>
          <w:tab w:val="num" w:pos="5076"/>
        </w:tabs>
        <w:ind w:left="5076" w:hanging="420"/>
      </w:pPr>
      <w:rPr>
        <w:rFonts w:ascii="Times" w:eastAsia="Times New Roman" w:hAnsi="Times" w:cs="Times"/>
        <w:position w:val="0"/>
        <w:sz w:val="28"/>
        <w:szCs w:val="28"/>
      </w:rPr>
    </w:lvl>
    <w:lvl w:ilvl="5">
      <w:start w:val="1"/>
      <w:numFmt w:val="lowerRoman"/>
      <w:lvlText w:val="%6."/>
      <w:lvlJc w:val="left"/>
      <w:pPr>
        <w:tabs>
          <w:tab w:val="num" w:pos="5785"/>
        </w:tabs>
        <w:ind w:left="5785" w:hanging="345"/>
      </w:pPr>
      <w:rPr>
        <w:rFonts w:ascii="Times" w:eastAsia="Times New Roman" w:hAnsi="Times" w:cs="Times"/>
        <w:position w:val="0"/>
        <w:sz w:val="28"/>
        <w:szCs w:val="28"/>
      </w:rPr>
    </w:lvl>
    <w:lvl w:ilvl="6">
      <w:start w:val="1"/>
      <w:numFmt w:val="decimal"/>
      <w:lvlText w:val="%7."/>
      <w:lvlJc w:val="left"/>
      <w:pPr>
        <w:tabs>
          <w:tab w:val="num" w:pos="6516"/>
        </w:tabs>
        <w:ind w:left="6516" w:hanging="420"/>
      </w:pPr>
      <w:rPr>
        <w:rFonts w:ascii="Times" w:eastAsia="Times New Roman" w:hAnsi="Times" w:cs="Times"/>
        <w:position w:val="0"/>
        <w:sz w:val="28"/>
        <w:szCs w:val="28"/>
      </w:rPr>
    </w:lvl>
    <w:lvl w:ilvl="7">
      <w:start w:val="1"/>
      <w:numFmt w:val="lowerLetter"/>
      <w:lvlText w:val="%8."/>
      <w:lvlJc w:val="left"/>
      <w:pPr>
        <w:tabs>
          <w:tab w:val="num" w:pos="7236"/>
        </w:tabs>
        <w:ind w:left="7236" w:hanging="420"/>
      </w:pPr>
      <w:rPr>
        <w:rFonts w:ascii="Times" w:eastAsia="Times New Roman" w:hAnsi="Times" w:cs="Times"/>
        <w:position w:val="0"/>
        <w:sz w:val="28"/>
        <w:szCs w:val="28"/>
      </w:rPr>
    </w:lvl>
    <w:lvl w:ilvl="8">
      <w:start w:val="1"/>
      <w:numFmt w:val="lowerRoman"/>
      <w:lvlText w:val="%9."/>
      <w:lvlJc w:val="left"/>
      <w:pPr>
        <w:tabs>
          <w:tab w:val="num" w:pos="7945"/>
        </w:tabs>
        <w:ind w:left="7945" w:hanging="345"/>
      </w:pPr>
      <w:rPr>
        <w:rFonts w:ascii="Times" w:eastAsia="Times New Roman" w:hAnsi="Times" w:cs="Times"/>
        <w:position w:val="0"/>
        <w:sz w:val="28"/>
        <w:szCs w:val="28"/>
      </w:rPr>
    </w:lvl>
  </w:abstractNum>
  <w:abstractNum w:abstractNumId="59">
    <w:nsid w:val="32A35C50"/>
    <w:multiLevelType w:val="multilevel"/>
    <w:tmpl w:val="1EDE9190"/>
    <w:styleLink w:val="55"/>
    <w:lvl w:ilvl="0">
      <w:start w:val="1"/>
      <w:numFmt w:val="decimal"/>
      <w:lvlText w:val="%1."/>
      <w:lvlJc w:val="left"/>
      <w:pPr>
        <w:tabs>
          <w:tab w:val="num" w:pos="768"/>
        </w:tabs>
        <w:ind w:left="420" w:hanging="72"/>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tabs>
          <w:tab w:val="num" w:pos="708"/>
        </w:tabs>
        <w:ind w:left="360" w:firstLine="6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tabs>
          <w:tab w:val="num" w:pos="1068"/>
        </w:tabs>
        <w:ind w:left="720" w:firstLine="54"/>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tabs>
          <w:tab w:val="num" w:pos="1068"/>
        </w:tabs>
        <w:ind w:left="720" w:firstLine="54"/>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1080" w:hanging="30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ind w:left="1080" w:hanging="30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ind w:left="1440" w:hanging="66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ind w:left="1440" w:hanging="66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800" w:hanging="1026"/>
      </w:pPr>
      <w:rPr>
        <w:rFonts w:hAnsi="Arial Unicode MS" w:cs="Times New Roman"/>
        <w:caps w:val="0"/>
        <w:smallCaps w:val="0"/>
        <w:strike w:val="0"/>
        <w:dstrike w:val="0"/>
        <w:color w:val="000000"/>
        <w:spacing w:val="0"/>
        <w:w w:val="100"/>
        <w:kern w:val="0"/>
        <w:position w:val="0"/>
        <w:vertAlign w:val="baseline"/>
      </w:rPr>
    </w:lvl>
  </w:abstractNum>
  <w:abstractNum w:abstractNumId="6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760EFC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682125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4E288B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122EBDE">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2A20747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108221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470C7B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046148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1">
    <w:nsid w:val="342811A5"/>
    <w:multiLevelType w:val="hybridMultilevel"/>
    <w:tmpl w:val="539E42D8"/>
    <w:styleLink w:val="38"/>
    <w:lvl w:ilvl="0" w:tplc="DD34B0D6">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6EAA86E">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64076B4">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B82582A">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276C9A2">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154170A">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59CF9A6">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A34ED62">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15466F6">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1B84134">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0DE36AE">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C440DF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6726FC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5C67DA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FAE4B83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E449A1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1E8A9A8">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3">
    <w:nsid w:val="356C29D4"/>
    <w:multiLevelType w:val="multilevel"/>
    <w:tmpl w:val="76064980"/>
    <w:numStyleLink w:val="5"/>
  </w:abstractNum>
  <w:abstractNum w:abstractNumId="64">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AC84E32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6BEC0A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BD61AE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3E41C5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0BE2238">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13A2780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01457F2">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01218B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5">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6">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DDC66F3"/>
    <w:multiLevelType w:val="hybridMultilevel"/>
    <w:tmpl w:val="80A001D0"/>
    <w:styleLink w:val="41"/>
    <w:lvl w:ilvl="0" w:tplc="CF30FE08">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D2C5880">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8462CBE">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0F27DCC">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98544A8A">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DD0EE9FC">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FAC3A20">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A7AC5DC">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354E61E">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8">
    <w:nsid w:val="3EE353C3"/>
    <w:multiLevelType w:val="hybridMultilevel"/>
    <w:tmpl w:val="23A26D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DE1C97E6">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D81EAECE">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EE43538">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086A1B7C">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E16EB8BC">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AB7E8812">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B2B07A90">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5A2CD9A8">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7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15E9A22">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29CF2F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5CE1F0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4E2ECEA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92C4912">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9AA4D7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B5A4E45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B64F38C">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1">
    <w:nsid w:val="42A15AF7"/>
    <w:multiLevelType w:val="multilevel"/>
    <w:tmpl w:val="16EA5EF2"/>
    <w:styleLink w:val="List14"/>
    <w:lvl w:ilvl="0">
      <w:numFmt w:val="bullet"/>
      <w:lvlText w:val="•"/>
      <w:lvlJc w:val="left"/>
      <w:pPr>
        <w:tabs>
          <w:tab w:val="num" w:pos="720"/>
        </w:tabs>
        <w:ind w:left="720" w:hanging="360"/>
      </w:pPr>
      <w:rPr>
        <w:rFonts w:ascii="Times" w:eastAsia="Times New Roman" w:hAnsi="Times"/>
        <w:color w:val="222222"/>
        <w:position w:val="0"/>
        <w:sz w:val="24"/>
        <w:u w:color="222222"/>
      </w:rPr>
    </w:lvl>
    <w:lvl w:ilvl="1">
      <w:start w:val="1"/>
      <w:numFmt w:val="bullet"/>
      <w:lvlText w:val="o"/>
      <w:lvlJc w:val="left"/>
      <w:pPr>
        <w:tabs>
          <w:tab w:val="num" w:pos="1500"/>
        </w:tabs>
        <w:ind w:left="1500" w:hanging="420"/>
      </w:pPr>
      <w:rPr>
        <w:rFonts w:ascii="Times" w:eastAsia="Times New Roman" w:hAnsi="Times"/>
        <w:color w:val="222222"/>
        <w:position w:val="0"/>
        <w:sz w:val="28"/>
        <w:u w:color="222222"/>
      </w:rPr>
    </w:lvl>
    <w:lvl w:ilvl="2">
      <w:start w:val="1"/>
      <w:numFmt w:val="bullet"/>
      <w:lvlText w:val="▪"/>
      <w:lvlJc w:val="left"/>
      <w:pPr>
        <w:tabs>
          <w:tab w:val="num" w:pos="2220"/>
        </w:tabs>
        <w:ind w:left="2220" w:hanging="420"/>
      </w:pPr>
      <w:rPr>
        <w:rFonts w:ascii="Times" w:eastAsia="Times New Roman" w:hAnsi="Times"/>
        <w:color w:val="222222"/>
        <w:position w:val="0"/>
        <w:sz w:val="28"/>
        <w:u w:color="222222"/>
      </w:rPr>
    </w:lvl>
    <w:lvl w:ilvl="3">
      <w:start w:val="1"/>
      <w:numFmt w:val="bullet"/>
      <w:lvlText w:val="•"/>
      <w:lvlJc w:val="left"/>
      <w:pPr>
        <w:tabs>
          <w:tab w:val="num" w:pos="2940"/>
        </w:tabs>
        <w:ind w:left="2940" w:hanging="420"/>
      </w:pPr>
      <w:rPr>
        <w:rFonts w:ascii="Times" w:eastAsia="Times New Roman" w:hAnsi="Times"/>
        <w:color w:val="222222"/>
        <w:position w:val="0"/>
        <w:sz w:val="28"/>
        <w:u w:color="222222"/>
      </w:rPr>
    </w:lvl>
    <w:lvl w:ilvl="4">
      <w:start w:val="1"/>
      <w:numFmt w:val="bullet"/>
      <w:lvlText w:val="o"/>
      <w:lvlJc w:val="left"/>
      <w:pPr>
        <w:tabs>
          <w:tab w:val="num" w:pos="3660"/>
        </w:tabs>
        <w:ind w:left="3660" w:hanging="420"/>
      </w:pPr>
      <w:rPr>
        <w:rFonts w:ascii="Times" w:eastAsia="Times New Roman" w:hAnsi="Times"/>
        <w:color w:val="222222"/>
        <w:position w:val="0"/>
        <w:sz w:val="28"/>
        <w:u w:color="222222"/>
      </w:rPr>
    </w:lvl>
    <w:lvl w:ilvl="5">
      <w:start w:val="1"/>
      <w:numFmt w:val="bullet"/>
      <w:lvlText w:val="▪"/>
      <w:lvlJc w:val="left"/>
      <w:pPr>
        <w:tabs>
          <w:tab w:val="num" w:pos="4380"/>
        </w:tabs>
        <w:ind w:left="4380" w:hanging="420"/>
      </w:pPr>
      <w:rPr>
        <w:rFonts w:ascii="Times" w:eastAsia="Times New Roman" w:hAnsi="Times"/>
        <w:color w:val="222222"/>
        <w:position w:val="0"/>
        <w:sz w:val="28"/>
        <w:u w:color="222222"/>
      </w:rPr>
    </w:lvl>
    <w:lvl w:ilvl="6">
      <w:start w:val="1"/>
      <w:numFmt w:val="bullet"/>
      <w:lvlText w:val="•"/>
      <w:lvlJc w:val="left"/>
      <w:pPr>
        <w:tabs>
          <w:tab w:val="num" w:pos="5100"/>
        </w:tabs>
        <w:ind w:left="5100" w:hanging="420"/>
      </w:pPr>
      <w:rPr>
        <w:rFonts w:ascii="Times" w:eastAsia="Times New Roman" w:hAnsi="Times"/>
        <w:color w:val="222222"/>
        <w:position w:val="0"/>
        <w:sz w:val="28"/>
        <w:u w:color="222222"/>
      </w:rPr>
    </w:lvl>
    <w:lvl w:ilvl="7">
      <w:start w:val="1"/>
      <w:numFmt w:val="bullet"/>
      <w:lvlText w:val="o"/>
      <w:lvlJc w:val="left"/>
      <w:pPr>
        <w:tabs>
          <w:tab w:val="num" w:pos="5820"/>
        </w:tabs>
        <w:ind w:left="5820" w:hanging="420"/>
      </w:pPr>
      <w:rPr>
        <w:rFonts w:ascii="Times" w:eastAsia="Times New Roman" w:hAnsi="Times"/>
        <w:color w:val="222222"/>
        <w:position w:val="0"/>
        <w:sz w:val="28"/>
        <w:u w:color="222222"/>
      </w:rPr>
    </w:lvl>
    <w:lvl w:ilvl="8">
      <w:start w:val="1"/>
      <w:numFmt w:val="bullet"/>
      <w:lvlText w:val="▪"/>
      <w:lvlJc w:val="left"/>
      <w:pPr>
        <w:tabs>
          <w:tab w:val="num" w:pos="6540"/>
        </w:tabs>
        <w:ind w:left="6540" w:hanging="420"/>
      </w:pPr>
      <w:rPr>
        <w:rFonts w:ascii="Times" w:eastAsia="Times New Roman" w:hAnsi="Times"/>
        <w:color w:val="222222"/>
        <w:position w:val="0"/>
        <w:sz w:val="28"/>
        <w:u w:color="222222"/>
      </w:rPr>
    </w:lvl>
  </w:abstractNum>
  <w:abstractNum w:abstractNumId="7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5EA4FC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7141F7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38ECE8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A802C32C">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582CA7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0BE3C2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BA8C3EF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DE86FF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B8E3BA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BA27A1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66EF3B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D120A7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B2CFEC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A343B6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7BC2A6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73E7B0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4">
    <w:nsid w:val="43F54AAD"/>
    <w:multiLevelType w:val="hybridMultilevel"/>
    <w:tmpl w:val="01BAA772"/>
    <w:styleLink w:val="57"/>
    <w:lvl w:ilvl="0" w:tplc="2A3CB72E">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F3CA1F12">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7A83704">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35856DC">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C26887A4">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8AA4428">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618954E">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D9AFC70">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A021154">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5">
    <w:nsid w:val="44D8476F"/>
    <w:multiLevelType w:val="multilevel"/>
    <w:tmpl w:val="6562D674"/>
    <w:styleLink w:val="List22"/>
    <w:lvl w:ilvl="0">
      <w:start w:val="1"/>
      <w:numFmt w:val="decimal"/>
      <w:lvlText w:val="%1)"/>
      <w:lvlJc w:val="left"/>
      <w:pPr>
        <w:tabs>
          <w:tab w:val="num" w:pos="709"/>
        </w:tabs>
        <w:ind w:left="709" w:hanging="360"/>
      </w:pPr>
      <w:rPr>
        <w:rFonts w:ascii="Times" w:eastAsia="Times New Roman" w:hAnsi="Times" w:cs="Times"/>
        <w:position w:val="0"/>
        <w:sz w:val="28"/>
        <w:szCs w:val="28"/>
      </w:rPr>
    </w:lvl>
    <w:lvl w:ilvl="1">
      <w:start w:val="1"/>
      <w:numFmt w:val="lowerLetter"/>
      <w:lvlText w:val="%2."/>
      <w:lvlJc w:val="left"/>
      <w:pPr>
        <w:tabs>
          <w:tab w:val="num" w:pos="1848"/>
        </w:tabs>
        <w:ind w:left="1848" w:hanging="420"/>
      </w:pPr>
      <w:rPr>
        <w:rFonts w:ascii="Times" w:eastAsia="Times New Roman" w:hAnsi="Times" w:cs="Times"/>
        <w:position w:val="0"/>
        <w:sz w:val="28"/>
        <w:szCs w:val="28"/>
      </w:rPr>
    </w:lvl>
    <w:lvl w:ilvl="2">
      <w:start w:val="1"/>
      <w:numFmt w:val="lowerRoman"/>
      <w:lvlText w:val="%3."/>
      <w:lvlJc w:val="left"/>
      <w:pPr>
        <w:tabs>
          <w:tab w:val="num" w:pos="2557"/>
        </w:tabs>
        <w:ind w:left="2557" w:hanging="345"/>
      </w:pPr>
      <w:rPr>
        <w:rFonts w:ascii="Times" w:eastAsia="Times New Roman" w:hAnsi="Times" w:cs="Times"/>
        <w:position w:val="0"/>
        <w:sz w:val="28"/>
        <w:szCs w:val="28"/>
      </w:rPr>
    </w:lvl>
    <w:lvl w:ilvl="3">
      <w:start w:val="1"/>
      <w:numFmt w:val="decimal"/>
      <w:lvlText w:val="%4."/>
      <w:lvlJc w:val="left"/>
      <w:pPr>
        <w:tabs>
          <w:tab w:val="num" w:pos="3288"/>
        </w:tabs>
        <w:ind w:left="3288" w:hanging="420"/>
      </w:pPr>
      <w:rPr>
        <w:rFonts w:ascii="Times" w:eastAsia="Times New Roman" w:hAnsi="Times" w:cs="Times"/>
        <w:position w:val="0"/>
        <w:sz w:val="28"/>
        <w:szCs w:val="28"/>
      </w:rPr>
    </w:lvl>
    <w:lvl w:ilvl="4">
      <w:start w:val="1"/>
      <w:numFmt w:val="lowerLetter"/>
      <w:lvlText w:val="%5."/>
      <w:lvlJc w:val="left"/>
      <w:pPr>
        <w:tabs>
          <w:tab w:val="num" w:pos="4008"/>
        </w:tabs>
        <w:ind w:left="4008" w:hanging="420"/>
      </w:pPr>
      <w:rPr>
        <w:rFonts w:ascii="Times" w:eastAsia="Times New Roman" w:hAnsi="Times" w:cs="Times"/>
        <w:position w:val="0"/>
        <w:sz w:val="28"/>
        <w:szCs w:val="28"/>
      </w:rPr>
    </w:lvl>
    <w:lvl w:ilvl="5">
      <w:start w:val="1"/>
      <w:numFmt w:val="lowerRoman"/>
      <w:lvlText w:val="%6."/>
      <w:lvlJc w:val="left"/>
      <w:pPr>
        <w:tabs>
          <w:tab w:val="num" w:pos="4717"/>
        </w:tabs>
        <w:ind w:left="4717" w:hanging="345"/>
      </w:pPr>
      <w:rPr>
        <w:rFonts w:ascii="Times" w:eastAsia="Times New Roman" w:hAnsi="Times" w:cs="Times"/>
        <w:position w:val="0"/>
        <w:sz w:val="28"/>
        <w:szCs w:val="28"/>
      </w:rPr>
    </w:lvl>
    <w:lvl w:ilvl="6">
      <w:start w:val="1"/>
      <w:numFmt w:val="decimal"/>
      <w:lvlText w:val="%7."/>
      <w:lvlJc w:val="left"/>
      <w:pPr>
        <w:tabs>
          <w:tab w:val="num" w:pos="5448"/>
        </w:tabs>
        <w:ind w:left="5448" w:hanging="420"/>
      </w:pPr>
      <w:rPr>
        <w:rFonts w:ascii="Times" w:eastAsia="Times New Roman" w:hAnsi="Times" w:cs="Times"/>
        <w:position w:val="0"/>
        <w:sz w:val="28"/>
        <w:szCs w:val="28"/>
      </w:rPr>
    </w:lvl>
    <w:lvl w:ilvl="7">
      <w:start w:val="1"/>
      <w:numFmt w:val="lowerLetter"/>
      <w:lvlText w:val="%8."/>
      <w:lvlJc w:val="left"/>
      <w:pPr>
        <w:tabs>
          <w:tab w:val="num" w:pos="6168"/>
        </w:tabs>
        <w:ind w:left="6168" w:hanging="420"/>
      </w:pPr>
      <w:rPr>
        <w:rFonts w:ascii="Times" w:eastAsia="Times New Roman" w:hAnsi="Times" w:cs="Times"/>
        <w:position w:val="0"/>
        <w:sz w:val="28"/>
        <w:szCs w:val="28"/>
      </w:rPr>
    </w:lvl>
    <w:lvl w:ilvl="8">
      <w:start w:val="1"/>
      <w:numFmt w:val="lowerRoman"/>
      <w:lvlText w:val="%9."/>
      <w:lvlJc w:val="left"/>
      <w:pPr>
        <w:tabs>
          <w:tab w:val="num" w:pos="6877"/>
        </w:tabs>
        <w:ind w:left="6877" w:hanging="345"/>
      </w:pPr>
      <w:rPr>
        <w:rFonts w:ascii="Times" w:eastAsia="Times New Roman" w:hAnsi="Times" w:cs="Times"/>
        <w:position w:val="0"/>
        <w:sz w:val="28"/>
        <w:szCs w:val="28"/>
      </w:rPr>
    </w:lvl>
  </w:abstractNum>
  <w:abstractNum w:abstractNumId="76">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89AC349E">
      <w:start w:val="1"/>
      <w:numFmt w:val="lowerLetter"/>
      <w:suff w:val="nothing"/>
      <w:lvlText w:val="%2."/>
      <w:lvlJc w:val="left"/>
      <w:pPr>
        <w:ind w:left="129" w:firstLine="438"/>
      </w:pPr>
      <w:rPr>
        <w:rFonts w:hAnsi="Arial Unicode MS" w:cs="Times New Roman"/>
        <w:caps w:val="0"/>
        <w:smallCaps w:val="0"/>
        <w:strike w:val="0"/>
        <w:dstrike w:val="0"/>
        <w:color w:val="000000"/>
        <w:spacing w:val="0"/>
        <w:w w:val="100"/>
        <w:kern w:val="0"/>
        <w:position w:val="0"/>
        <w:vertAlign w:val="baseline"/>
      </w:rPr>
    </w:lvl>
    <w:lvl w:ilvl="2" w:tplc="0884ED5A">
      <w:start w:val="1"/>
      <w:numFmt w:val="lowerRoman"/>
      <w:lvlText w:val="%3."/>
      <w:lvlJc w:val="left"/>
      <w:pPr>
        <w:ind w:left="767" w:hanging="200"/>
      </w:pPr>
      <w:rPr>
        <w:rFonts w:hAnsi="Arial Unicode MS" w:cs="Times New Roman"/>
        <w:caps w:val="0"/>
        <w:smallCaps w:val="0"/>
        <w:strike w:val="0"/>
        <w:dstrike w:val="0"/>
        <w:color w:val="000000"/>
        <w:spacing w:val="0"/>
        <w:w w:val="100"/>
        <w:kern w:val="0"/>
        <w:position w:val="0"/>
        <w:vertAlign w:val="baseline"/>
      </w:rPr>
    </w:lvl>
    <w:lvl w:ilvl="3" w:tplc="5900B9A6">
      <w:start w:val="1"/>
      <w:numFmt w:val="decimal"/>
      <w:lvlText w:val="%4."/>
      <w:lvlJc w:val="left"/>
      <w:pPr>
        <w:ind w:left="1480" w:hanging="246"/>
      </w:pPr>
      <w:rPr>
        <w:rFonts w:hAnsi="Arial Unicode MS" w:cs="Times New Roman"/>
        <w:caps w:val="0"/>
        <w:smallCaps w:val="0"/>
        <w:strike w:val="0"/>
        <w:dstrike w:val="0"/>
        <w:color w:val="000000"/>
        <w:spacing w:val="0"/>
        <w:w w:val="100"/>
        <w:kern w:val="0"/>
        <w:position w:val="0"/>
        <w:vertAlign w:val="baseline"/>
      </w:rPr>
    </w:lvl>
    <w:lvl w:ilvl="4" w:tplc="88E2B5B8">
      <w:start w:val="1"/>
      <w:numFmt w:val="lowerLetter"/>
      <w:lvlText w:val="%5."/>
      <w:lvlJc w:val="left"/>
      <w:pPr>
        <w:ind w:left="2200" w:hanging="234"/>
      </w:pPr>
      <w:rPr>
        <w:rFonts w:hAnsi="Arial Unicode MS" w:cs="Times New Roman"/>
        <w:caps w:val="0"/>
        <w:smallCaps w:val="0"/>
        <w:strike w:val="0"/>
        <w:dstrike w:val="0"/>
        <w:color w:val="000000"/>
        <w:spacing w:val="0"/>
        <w:w w:val="100"/>
        <w:kern w:val="0"/>
        <w:position w:val="0"/>
        <w:vertAlign w:val="baseline"/>
      </w:rPr>
    </w:lvl>
    <w:lvl w:ilvl="5" w:tplc="DD50FF54">
      <w:start w:val="1"/>
      <w:numFmt w:val="lowerRoman"/>
      <w:lvlText w:val="%6."/>
      <w:lvlJc w:val="left"/>
      <w:pPr>
        <w:ind w:left="2920" w:hanging="164"/>
      </w:pPr>
      <w:rPr>
        <w:rFonts w:hAnsi="Arial Unicode MS" w:cs="Times New Roman"/>
        <w:caps w:val="0"/>
        <w:smallCaps w:val="0"/>
        <w:strike w:val="0"/>
        <w:dstrike w:val="0"/>
        <w:color w:val="000000"/>
        <w:spacing w:val="0"/>
        <w:w w:val="100"/>
        <w:kern w:val="0"/>
        <w:position w:val="0"/>
        <w:vertAlign w:val="baseline"/>
      </w:rPr>
    </w:lvl>
    <w:lvl w:ilvl="6" w:tplc="048A5A5C">
      <w:start w:val="1"/>
      <w:numFmt w:val="decimal"/>
      <w:lvlText w:val="%7."/>
      <w:lvlJc w:val="left"/>
      <w:pPr>
        <w:ind w:left="3640" w:hanging="210"/>
      </w:pPr>
      <w:rPr>
        <w:rFonts w:hAnsi="Arial Unicode MS" w:cs="Times New Roman"/>
        <w:caps w:val="0"/>
        <w:smallCaps w:val="0"/>
        <w:strike w:val="0"/>
        <w:dstrike w:val="0"/>
        <w:color w:val="000000"/>
        <w:spacing w:val="0"/>
        <w:w w:val="100"/>
        <w:kern w:val="0"/>
        <w:position w:val="0"/>
        <w:vertAlign w:val="baseline"/>
      </w:rPr>
    </w:lvl>
    <w:lvl w:ilvl="7" w:tplc="E2D0F148">
      <w:start w:val="1"/>
      <w:numFmt w:val="lowerLetter"/>
      <w:lvlText w:val="%8."/>
      <w:lvlJc w:val="left"/>
      <w:pPr>
        <w:ind w:left="4360" w:hanging="198"/>
      </w:pPr>
      <w:rPr>
        <w:rFonts w:hAnsi="Arial Unicode MS" w:cs="Times New Roman"/>
        <w:caps w:val="0"/>
        <w:smallCaps w:val="0"/>
        <w:strike w:val="0"/>
        <w:dstrike w:val="0"/>
        <w:color w:val="000000"/>
        <w:spacing w:val="0"/>
        <w:w w:val="100"/>
        <w:kern w:val="0"/>
        <w:position w:val="0"/>
        <w:vertAlign w:val="baseline"/>
      </w:rPr>
    </w:lvl>
    <w:lvl w:ilvl="8" w:tplc="1D48A70E">
      <w:start w:val="1"/>
      <w:numFmt w:val="lowerRoman"/>
      <w:lvlText w:val="%9."/>
      <w:lvlJc w:val="left"/>
      <w:pPr>
        <w:tabs>
          <w:tab w:val="num" w:pos="5647"/>
        </w:tabs>
        <w:ind w:left="5080" w:hanging="128"/>
      </w:pPr>
      <w:rPr>
        <w:rFonts w:hAnsi="Arial Unicode MS" w:cs="Times New Roman"/>
        <w:caps w:val="0"/>
        <w:smallCaps w:val="0"/>
        <w:strike w:val="0"/>
        <w:dstrike w:val="0"/>
        <w:color w:val="000000"/>
        <w:spacing w:val="0"/>
        <w:w w:val="100"/>
        <w:kern w:val="0"/>
        <w:position w:val="0"/>
        <w:vertAlign w:val="baseline"/>
      </w:rPr>
    </w:lvl>
  </w:abstractNum>
  <w:abstractNum w:abstractNumId="77">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79AA7E2">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57E20E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FCECAB3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D1CFB1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26E0ED3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F463EDA">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4B6AAEC">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C44449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8">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4E4CB7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694048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A4AD79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FF6FDB4">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4BE9BC8">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D7FA3A1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70E7C20">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6D24122">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9">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AB1E20"/>
    <w:multiLevelType w:val="hybridMultilevel"/>
    <w:tmpl w:val="C3D679D0"/>
    <w:styleLink w:val="31"/>
    <w:lvl w:ilvl="0" w:tplc="7B6691A6">
      <w:start w:val="1"/>
      <w:numFmt w:val="bullet"/>
      <w:lvlText w:val="•"/>
      <w:lvlJc w:val="left"/>
      <w:pPr>
        <w:ind w:left="993"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C7CE990">
      <w:start w:val="1"/>
      <w:numFmt w:val="bullet"/>
      <w:lvlText w:val="o"/>
      <w:lvlJc w:val="left"/>
      <w:pPr>
        <w:ind w:left="171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E85CB198">
      <w:start w:val="1"/>
      <w:numFmt w:val="bullet"/>
      <w:lvlText w:val="▪"/>
      <w:lvlJc w:val="left"/>
      <w:pPr>
        <w:ind w:left="243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7D28CE4">
      <w:start w:val="1"/>
      <w:numFmt w:val="bullet"/>
      <w:lvlText w:val="•"/>
      <w:lvlJc w:val="left"/>
      <w:pPr>
        <w:ind w:left="3153"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9C3C1FC8">
      <w:start w:val="1"/>
      <w:numFmt w:val="bullet"/>
      <w:lvlText w:val="o"/>
      <w:lvlJc w:val="left"/>
      <w:pPr>
        <w:ind w:left="387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F26AD58">
      <w:start w:val="1"/>
      <w:numFmt w:val="bullet"/>
      <w:lvlText w:val="▪"/>
      <w:lvlJc w:val="left"/>
      <w:pPr>
        <w:ind w:left="459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73EA3516">
      <w:start w:val="1"/>
      <w:numFmt w:val="bullet"/>
      <w:lvlText w:val="•"/>
      <w:lvlJc w:val="left"/>
      <w:pPr>
        <w:ind w:left="5313"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4964CC8">
      <w:start w:val="1"/>
      <w:numFmt w:val="bullet"/>
      <w:lvlText w:val="o"/>
      <w:lvlJc w:val="left"/>
      <w:pPr>
        <w:ind w:left="603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60E29C8">
      <w:start w:val="1"/>
      <w:numFmt w:val="bullet"/>
      <w:lvlText w:val="▪"/>
      <w:lvlJc w:val="left"/>
      <w:pPr>
        <w:ind w:left="6753"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1">
    <w:nsid w:val="4A02674A"/>
    <w:multiLevelType w:val="hybridMultilevel"/>
    <w:tmpl w:val="BA8ABF02"/>
    <w:styleLink w:val="37"/>
    <w:lvl w:ilvl="0" w:tplc="38E65048">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30EE8D98">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79A2BE86">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DF6459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AD636C4">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A5001B4">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BDEACEA">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2DCC026">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8883FA6">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03C7F12">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5E4AD6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86087A6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458851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93B4EC6C">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396A22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2EF24F3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BE0E36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3">
    <w:nsid w:val="4A7A75CA"/>
    <w:multiLevelType w:val="multilevel"/>
    <w:tmpl w:val="1C181906"/>
    <w:styleLink w:val="WWNum6"/>
    <w:lvl w:ilvl="0">
      <w:numFmt w:val="bullet"/>
      <w:lvlText w:val="–"/>
      <w:lvlJc w:val="left"/>
      <w:pPr>
        <w:ind w:left="112" w:hanging="707"/>
      </w:pPr>
      <w:rPr>
        <w:rFonts w:ascii="Times New Roman" w:eastAsia="Times New Roman" w:hAnsi="Times New Roman"/>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4">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87212E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8A2E9574">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6DE6DE8">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BA0772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65AA923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71068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B20902">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A6CF5E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5">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81C3A3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6AC9F38">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B2A95D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8A58FAB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516B98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DE38844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AE205B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D785FC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6">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7">
    <w:nsid w:val="4C4E0BF1"/>
    <w:multiLevelType w:val="hybridMultilevel"/>
    <w:tmpl w:val="AFD65158"/>
    <w:lvl w:ilvl="0" w:tplc="E36A0D9A">
      <w:start w:val="1"/>
      <w:numFmt w:val="bullet"/>
      <w:lvlText w:val="–"/>
      <w:lvlJc w:val="left"/>
      <w:pPr>
        <w:ind w:left="1500" w:hanging="360"/>
      </w:pPr>
      <w:rPr>
        <w:rFonts w:ascii="Times New Roman" w:hAnsi="Times New Roman"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8">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826F19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D6E045E">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AB0392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D9A0A2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A9C06A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92CA42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6E4360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F68ED8C">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9">
    <w:nsid w:val="4EFE2B8D"/>
    <w:multiLevelType w:val="hybridMultilevel"/>
    <w:tmpl w:val="FD0C6976"/>
    <w:styleLink w:val="71"/>
    <w:lvl w:ilvl="0" w:tplc="61EE764A">
      <w:start w:val="1"/>
      <w:numFmt w:val="decimal"/>
      <w:lvlText w:val="%1)"/>
      <w:lvlJc w:val="left"/>
      <w:pPr>
        <w:tabs>
          <w:tab w:val="num" w:pos="1134"/>
        </w:tabs>
        <w:ind w:left="567"/>
      </w:pPr>
      <w:rPr>
        <w:rFonts w:hAnsi="Arial Unicode MS" w:cs="Times New Roman"/>
        <w:caps w:val="0"/>
        <w:smallCaps w:val="0"/>
        <w:strike w:val="0"/>
        <w:dstrike w:val="0"/>
        <w:color w:val="000000"/>
        <w:spacing w:val="0"/>
        <w:w w:val="100"/>
        <w:kern w:val="0"/>
        <w:position w:val="0"/>
        <w:vertAlign w:val="baseline"/>
      </w:rPr>
    </w:lvl>
    <w:lvl w:ilvl="1" w:tplc="821A875A">
      <w:start w:val="1"/>
      <w:numFmt w:val="lowerLetter"/>
      <w:suff w:val="nothing"/>
      <w:lvlText w:val="%2."/>
      <w:lvlJc w:val="left"/>
      <w:pPr>
        <w:tabs>
          <w:tab w:val="left" w:pos="1134"/>
        </w:tabs>
        <w:ind w:left="720" w:firstLine="438"/>
      </w:pPr>
      <w:rPr>
        <w:rFonts w:hAnsi="Arial Unicode MS" w:cs="Times New Roman"/>
        <w:caps w:val="0"/>
        <w:smallCaps w:val="0"/>
        <w:strike w:val="0"/>
        <w:dstrike w:val="0"/>
        <w:color w:val="000000"/>
        <w:spacing w:val="0"/>
        <w:w w:val="100"/>
        <w:kern w:val="0"/>
        <w:position w:val="0"/>
        <w:vertAlign w:val="baseline"/>
      </w:rPr>
    </w:lvl>
    <w:lvl w:ilvl="2" w:tplc="1774067C">
      <w:start w:val="1"/>
      <w:numFmt w:val="lowerRoman"/>
      <w:lvlText w:val="%3."/>
      <w:lvlJc w:val="left"/>
      <w:pPr>
        <w:tabs>
          <w:tab w:val="left" w:pos="1134"/>
        </w:tabs>
        <w:ind w:left="1440" w:hanging="200"/>
      </w:pPr>
      <w:rPr>
        <w:rFonts w:hAnsi="Arial Unicode MS" w:cs="Times New Roman"/>
        <w:caps w:val="0"/>
        <w:smallCaps w:val="0"/>
        <w:strike w:val="0"/>
        <w:dstrike w:val="0"/>
        <w:color w:val="000000"/>
        <w:spacing w:val="0"/>
        <w:w w:val="100"/>
        <w:kern w:val="0"/>
        <w:position w:val="0"/>
        <w:vertAlign w:val="baseline"/>
      </w:rPr>
    </w:lvl>
    <w:lvl w:ilvl="3" w:tplc="2B9A33F2">
      <w:start w:val="1"/>
      <w:numFmt w:val="decimal"/>
      <w:lvlText w:val="%4."/>
      <w:lvlJc w:val="left"/>
      <w:pPr>
        <w:tabs>
          <w:tab w:val="left" w:pos="1134"/>
        </w:tabs>
        <w:ind w:left="2160" w:hanging="246"/>
      </w:pPr>
      <w:rPr>
        <w:rFonts w:hAnsi="Arial Unicode MS" w:cs="Times New Roman"/>
        <w:caps w:val="0"/>
        <w:smallCaps w:val="0"/>
        <w:strike w:val="0"/>
        <w:dstrike w:val="0"/>
        <w:color w:val="000000"/>
        <w:spacing w:val="0"/>
        <w:w w:val="100"/>
        <w:kern w:val="0"/>
        <w:position w:val="0"/>
        <w:vertAlign w:val="baseline"/>
      </w:rPr>
    </w:lvl>
    <w:lvl w:ilvl="4" w:tplc="5D168F52">
      <w:start w:val="1"/>
      <w:numFmt w:val="lowerLetter"/>
      <w:lvlText w:val="%5."/>
      <w:lvlJc w:val="left"/>
      <w:pPr>
        <w:tabs>
          <w:tab w:val="left" w:pos="1134"/>
        </w:tabs>
        <w:ind w:left="2880" w:hanging="234"/>
      </w:pPr>
      <w:rPr>
        <w:rFonts w:hAnsi="Arial Unicode MS" w:cs="Times New Roman"/>
        <w:caps w:val="0"/>
        <w:smallCaps w:val="0"/>
        <w:strike w:val="0"/>
        <w:dstrike w:val="0"/>
        <w:color w:val="000000"/>
        <w:spacing w:val="0"/>
        <w:w w:val="100"/>
        <w:kern w:val="0"/>
        <w:position w:val="0"/>
        <w:vertAlign w:val="baseline"/>
      </w:rPr>
    </w:lvl>
    <w:lvl w:ilvl="5" w:tplc="DA50D208">
      <w:start w:val="1"/>
      <w:numFmt w:val="lowerRoman"/>
      <w:lvlText w:val="%6."/>
      <w:lvlJc w:val="left"/>
      <w:pPr>
        <w:tabs>
          <w:tab w:val="left" w:pos="1134"/>
        </w:tabs>
        <w:ind w:left="3600" w:hanging="164"/>
      </w:pPr>
      <w:rPr>
        <w:rFonts w:hAnsi="Arial Unicode MS" w:cs="Times New Roman"/>
        <w:caps w:val="0"/>
        <w:smallCaps w:val="0"/>
        <w:strike w:val="0"/>
        <w:dstrike w:val="0"/>
        <w:color w:val="000000"/>
        <w:spacing w:val="0"/>
        <w:w w:val="100"/>
        <w:kern w:val="0"/>
        <w:position w:val="0"/>
        <w:vertAlign w:val="baseline"/>
      </w:rPr>
    </w:lvl>
    <w:lvl w:ilvl="6" w:tplc="17B85230">
      <w:start w:val="1"/>
      <w:numFmt w:val="decimal"/>
      <w:lvlText w:val="%7."/>
      <w:lvlJc w:val="left"/>
      <w:pPr>
        <w:tabs>
          <w:tab w:val="left" w:pos="1134"/>
        </w:tabs>
        <w:ind w:left="4320" w:hanging="210"/>
      </w:pPr>
      <w:rPr>
        <w:rFonts w:hAnsi="Arial Unicode MS" w:cs="Times New Roman"/>
        <w:caps w:val="0"/>
        <w:smallCaps w:val="0"/>
        <w:strike w:val="0"/>
        <w:dstrike w:val="0"/>
        <w:color w:val="000000"/>
        <w:spacing w:val="0"/>
        <w:w w:val="100"/>
        <w:kern w:val="0"/>
        <w:position w:val="0"/>
        <w:vertAlign w:val="baseline"/>
      </w:rPr>
    </w:lvl>
    <w:lvl w:ilvl="7" w:tplc="92BA89F0">
      <w:start w:val="1"/>
      <w:numFmt w:val="lowerLetter"/>
      <w:lvlText w:val="%8."/>
      <w:lvlJc w:val="left"/>
      <w:pPr>
        <w:tabs>
          <w:tab w:val="left" w:pos="1134"/>
        </w:tabs>
        <w:ind w:left="5040" w:hanging="198"/>
      </w:pPr>
      <w:rPr>
        <w:rFonts w:hAnsi="Arial Unicode MS" w:cs="Times New Roman"/>
        <w:caps w:val="0"/>
        <w:smallCaps w:val="0"/>
        <w:strike w:val="0"/>
        <w:dstrike w:val="0"/>
        <w:color w:val="000000"/>
        <w:spacing w:val="0"/>
        <w:w w:val="100"/>
        <w:kern w:val="0"/>
        <w:position w:val="0"/>
        <w:vertAlign w:val="baseline"/>
      </w:rPr>
    </w:lvl>
    <w:lvl w:ilvl="8" w:tplc="45F4071C">
      <w:start w:val="1"/>
      <w:numFmt w:val="lowerRoman"/>
      <w:lvlText w:val="%9."/>
      <w:lvlJc w:val="left"/>
      <w:pPr>
        <w:tabs>
          <w:tab w:val="left" w:pos="1134"/>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9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2A405B2">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DAE299A4">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9C3ADB2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EC6F22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E48FF1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5ECA4A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244CDE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424FDB8">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1">
    <w:nsid w:val="507C7379"/>
    <w:multiLevelType w:val="multilevel"/>
    <w:tmpl w:val="74182402"/>
    <w:styleLink w:val="List18"/>
    <w:lvl w:ilvl="0">
      <w:numFmt w:val="bullet"/>
      <w:lvlText w:val="•"/>
      <w:lvlJc w:val="left"/>
      <w:pPr>
        <w:tabs>
          <w:tab w:val="num" w:pos="426"/>
        </w:tabs>
        <w:ind w:left="426" w:hanging="360"/>
      </w:pPr>
      <w:rPr>
        <w:rFonts w:ascii="Times" w:eastAsia="Times New Roman" w:hAnsi="Times"/>
        <w:position w:val="0"/>
        <w:sz w:val="24"/>
      </w:rPr>
    </w:lvl>
    <w:lvl w:ilvl="1">
      <w:start w:val="1"/>
      <w:numFmt w:val="bullet"/>
      <w:lvlText w:val="o"/>
      <w:lvlJc w:val="left"/>
      <w:pPr>
        <w:tabs>
          <w:tab w:val="num" w:pos="2208"/>
        </w:tabs>
        <w:ind w:left="2208" w:hanging="420"/>
      </w:pPr>
      <w:rPr>
        <w:rFonts w:ascii="Times" w:eastAsia="Times New Roman" w:hAnsi="Times"/>
        <w:position w:val="0"/>
        <w:sz w:val="28"/>
      </w:rPr>
    </w:lvl>
    <w:lvl w:ilvl="2">
      <w:start w:val="1"/>
      <w:numFmt w:val="bullet"/>
      <w:lvlText w:val="▪"/>
      <w:lvlJc w:val="left"/>
      <w:pPr>
        <w:tabs>
          <w:tab w:val="num" w:pos="2928"/>
        </w:tabs>
        <w:ind w:left="2928" w:hanging="420"/>
      </w:pPr>
      <w:rPr>
        <w:rFonts w:ascii="Times" w:eastAsia="Times New Roman" w:hAnsi="Times"/>
        <w:position w:val="0"/>
        <w:sz w:val="28"/>
      </w:rPr>
    </w:lvl>
    <w:lvl w:ilvl="3">
      <w:start w:val="1"/>
      <w:numFmt w:val="bullet"/>
      <w:lvlText w:val="•"/>
      <w:lvlJc w:val="left"/>
      <w:pPr>
        <w:tabs>
          <w:tab w:val="num" w:pos="3648"/>
        </w:tabs>
        <w:ind w:left="3648" w:hanging="420"/>
      </w:pPr>
      <w:rPr>
        <w:rFonts w:ascii="Times" w:eastAsia="Times New Roman" w:hAnsi="Times"/>
        <w:position w:val="0"/>
        <w:sz w:val="28"/>
      </w:rPr>
    </w:lvl>
    <w:lvl w:ilvl="4">
      <w:start w:val="1"/>
      <w:numFmt w:val="bullet"/>
      <w:lvlText w:val="o"/>
      <w:lvlJc w:val="left"/>
      <w:pPr>
        <w:tabs>
          <w:tab w:val="num" w:pos="4368"/>
        </w:tabs>
        <w:ind w:left="4368" w:hanging="420"/>
      </w:pPr>
      <w:rPr>
        <w:rFonts w:ascii="Times" w:eastAsia="Times New Roman" w:hAnsi="Times"/>
        <w:position w:val="0"/>
        <w:sz w:val="28"/>
      </w:rPr>
    </w:lvl>
    <w:lvl w:ilvl="5">
      <w:start w:val="1"/>
      <w:numFmt w:val="bullet"/>
      <w:lvlText w:val="▪"/>
      <w:lvlJc w:val="left"/>
      <w:pPr>
        <w:tabs>
          <w:tab w:val="num" w:pos="5088"/>
        </w:tabs>
        <w:ind w:left="5088" w:hanging="420"/>
      </w:pPr>
      <w:rPr>
        <w:rFonts w:ascii="Times" w:eastAsia="Times New Roman" w:hAnsi="Times"/>
        <w:position w:val="0"/>
        <w:sz w:val="28"/>
      </w:rPr>
    </w:lvl>
    <w:lvl w:ilvl="6">
      <w:start w:val="1"/>
      <w:numFmt w:val="bullet"/>
      <w:lvlText w:val="•"/>
      <w:lvlJc w:val="left"/>
      <w:pPr>
        <w:tabs>
          <w:tab w:val="num" w:pos="5808"/>
        </w:tabs>
        <w:ind w:left="5808" w:hanging="420"/>
      </w:pPr>
      <w:rPr>
        <w:rFonts w:ascii="Times" w:eastAsia="Times New Roman" w:hAnsi="Times"/>
        <w:position w:val="0"/>
        <w:sz w:val="28"/>
      </w:rPr>
    </w:lvl>
    <w:lvl w:ilvl="7">
      <w:start w:val="1"/>
      <w:numFmt w:val="bullet"/>
      <w:lvlText w:val="o"/>
      <w:lvlJc w:val="left"/>
      <w:pPr>
        <w:tabs>
          <w:tab w:val="num" w:pos="6528"/>
        </w:tabs>
        <w:ind w:left="6528" w:hanging="420"/>
      </w:pPr>
      <w:rPr>
        <w:rFonts w:ascii="Times" w:eastAsia="Times New Roman" w:hAnsi="Times"/>
        <w:position w:val="0"/>
        <w:sz w:val="28"/>
      </w:rPr>
    </w:lvl>
    <w:lvl w:ilvl="8">
      <w:start w:val="1"/>
      <w:numFmt w:val="bullet"/>
      <w:lvlText w:val="▪"/>
      <w:lvlJc w:val="left"/>
      <w:pPr>
        <w:tabs>
          <w:tab w:val="num" w:pos="7248"/>
        </w:tabs>
        <w:ind w:left="7248" w:hanging="420"/>
      </w:pPr>
      <w:rPr>
        <w:rFonts w:ascii="Times" w:eastAsia="Times New Roman" w:hAnsi="Times"/>
        <w:position w:val="0"/>
        <w:sz w:val="28"/>
      </w:rPr>
    </w:lvl>
  </w:abstractNum>
  <w:abstractNum w:abstractNumId="92">
    <w:nsid w:val="51987478"/>
    <w:multiLevelType w:val="hybridMultilevel"/>
    <w:tmpl w:val="F46C5DAE"/>
    <w:styleLink w:val="72"/>
    <w:lvl w:ilvl="0" w:tplc="6FD840D6">
      <w:start w:val="1"/>
      <w:numFmt w:val="decimal"/>
      <w:lvlText w:val="%1)"/>
      <w:lvlJc w:val="left"/>
      <w:pPr>
        <w:tabs>
          <w:tab w:val="num" w:pos="1134"/>
        </w:tabs>
        <w:ind w:left="567"/>
      </w:pPr>
      <w:rPr>
        <w:rFonts w:hAnsi="Arial Unicode MS" w:cs="Times New Roman"/>
        <w:caps w:val="0"/>
        <w:smallCaps w:val="0"/>
        <w:strike w:val="0"/>
        <w:dstrike w:val="0"/>
        <w:color w:val="000000"/>
        <w:spacing w:val="0"/>
        <w:w w:val="100"/>
        <w:kern w:val="0"/>
        <w:position w:val="0"/>
        <w:vertAlign w:val="baseline"/>
      </w:rPr>
    </w:lvl>
    <w:lvl w:ilvl="1" w:tplc="D3B2EE2E">
      <w:start w:val="1"/>
      <w:numFmt w:val="lowerLetter"/>
      <w:suff w:val="nothing"/>
      <w:lvlText w:val="%2."/>
      <w:lvlJc w:val="left"/>
      <w:pPr>
        <w:tabs>
          <w:tab w:val="left" w:pos="1134"/>
        </w:tabs>
        <w:ind w:left="720" w:firstLine="438"/>
      </w:pPr>
      <w:rPr>
        <w:rFonts w:hAnsi="Arial Unicode MS" w:cs="Times New Roman"/>
        <w:caps w:val="0"/>
        <w:smallCaps w:val="0"/>
        <w:strike w:val="0"/>
        <w:dstrike w:val="0"/>
        <w:color w:val="000000"/>
        <w:spacing w:val="0"/>
        <w:w w:val="100"/>
        <w:kern w:val="0"/>
        <w:position w:val="0"/>
        <w:vertAlign w:val="baseline"/>
      </w:rPr>
    </w:lvl>
    <w:lvl w:ilvl="2" w:tplc="FD648144">
      <w:start w:val="1"/>
      <w:numFmt w:val="lowerRoman"/>
      <w:lvlText w:val="%3."/>
      <w:lvlJc w:val="left"/>
      <w:pPr>
        <w:tabs>
          <w:tab w:val="left" w:pos="1134"/>
        </w:tabs>
        <w:ind w:left="1440" w:hanging="200"/>
      </w:pPr>
      <w:rPr>
        <w:rFonts w:hAnsi="Arial Unicode MS" w:cs="Times New Roman"/>
        <w:caps w:val="0"/>
        <w:smallCaps w:val="0"/>
        <w:strike w:val="0"/>
        <w:dstrike w:val="0"/>
        <w:color w:val="000000"/>
        <w:spacing w:val="0"/>
        <w:w w:val="100"/>
        <w:kern w:val="0"/>
        <w:position w:val="0"/>
        <w:vertAlign w:val="baseline"/>
      </w:rPr>
    </w:lvl>
    <w:lvl w:ilvl="3" w:tplc="8BDE2B16">
      <w:start w:val="1"/>
      <w:numFmt w:val="decimal"/>
      <w:lvlText w:val="%4."/>
      <w:lvlJc w:val="left"/>
      <w:pPr>
        <w:tabs>
          <w:tab w:val="left" w:pos="1134"/>
        </w:tabs>
        <w:ind w:left="2160" w:hanging="246"/>
      </w:pPr>
      <w:rPr>
        <w:rFonts w:hAnsi="Arial Unicode MS" w:cs="Times New Roman"/>
        <w:caps w:val="0"/>
        <w:smallCaps w:val="0"/>
        <w:strike w:val="0"/>
        <w:dstrike w:val="0"/>
        <w:color w:val="000000"/>
        <w:spacing w:val="0"/>
        <w:w w:val="100"/>
        <w:kern w:val="0"/>
        <w:position w:val="0"/>
        <w:vertAlign w:val="baseline"/>
      </w:rPr>
    </w:lvl>
    <w:lvl w:ilvl="4" w:tplc="417C82E6">
      <w:start w:val="1"/>
      <w:numFmt w:val="lowerLetter"/>
      <w:lvlText w:val="%5."/>
      <w:lvlJc w:val="left"/>
      <w:pPr>
        <w:tabs>
          <w:tab w:val="left" w:pos="1134"/>
        </w:tabs>
        <w:ind w:left="2880" w:hanging="234"/>
      </w:pPr>
      <w:rPr>
        <w:rFonts w:hAnsi="Arial Unicode MS" w:cs="Times New Roman"/>
        <w:caps w:val="0"/>
        <w:smallCaps w:val="0"/>
        <w:strike w:val="0"/>
        <w:dstrike w:val="0"/>
        <w:color w:val="000000"/>
        <w:spacing w:val="0"/>
        <w:w w:val="100"/>
        <w:kern w:val="0"/>
        <w:position w:val="0"/>
        <w:vertAlign w:val="baseline"/>
      </w:rPr>
    </w:lvl>
    <w:lvl w:ilvl="5" w:tplc="4A32B9CC">
      <w:start w:val="1"/>
      <w:numFmt w:val="lowerRoman"/>
      <w:lvlText w:val="%6."/>
      <w:lvlJc w:val="left"/>
      <w:pPr>
        <w:tabs>
          <w:tab w:val="left" w:pos="1134"/>
        </w:tabs>
        <w:ind w:left="3600" w:hanging="164"/>
      </w:pPr>
      <w:rPr>
        <w:rFonts w:hAnsi="Arial Unicode MS" w:cs="Times New Roman"/>
        <w:caps w:val="0"/>
        <w:smallCaps w:val="0"/>
        <w:strike w:val="0"/>
        <w:dstrike w:val="0"/>
        <w:color w:val="000000"/>
        <w:spacing w:val="0"/>
        <w:w w:val="100"/>
        <w:kern w:val="0"/>
        <w:position w:val="0"/>
        <w:vertAlign w:val="baseline"/>
      </w:rPr>
    </w:lvl>
    <w:lvl w:ilvl="6" w:tplc="3D3CA760">
      <w:start w:val="1"/>
      <w:numFmt w:val="decimal"/>
      <w:lvlText w:val="%7."/>
      <w:lvlJc w:val="left"/>
      <w:pPr>
        <w:tabs>
          <w:tab w:val="left" w:pos="1134"/>
        </w:tabs>
        <w:ind w:left="4320" w:hanging="210"/>
      </w:pPr>
      <w:rPr>
        <w:rFonts w:hAnsi="Arial Unicode MS" w:cs="Times New Roman"/>
        <w:caps w:val="0"/>
        <w:smallCaps w:val="0"/>
        <w:strike w:val="0"/>
        <w:dstrike w:val="0"/>
        <w:color w:val="000000"/>
        <w:spacing w:val="0"/>
        <w:w w:val="100"/>
        <w:kern w:val="0"/>
        <w:position w:val="0"/>
        <w:vertAlign w:val="baseline"/>
      </w:rPr>
    </w:lvl>
    <w:lvl w:ilvl="7" w:tplc="9CA4C886">
      <w:start w:val="1"/>
      <w:numFmt w:val="lowerLetter"/>
      <w:lvlText w:val="%8."/>
      <w:lvlJc w:val="left"/>
      <w:pPr>
        <w:tabs>
          <w:tab w:val="left" w:pos="1134"/>
        </w:tabs>
        <w:ind w:left="5040" w:hanging="198"/>
      </w:pPr>
      <w:rPr>
        <w:rFonts w:hAnsi="Arial Unicode MS" w:cs="Times New Roman"/>
        <w:caps w:val="0"/>
        <w:smallCaps w:val="0"/>
        <w:strike w:val="0"/>
        <w:dstrike w:val="0"/>
        <w:color w:val="000000"/>
        <w:spacing w:val="0"/>
        <w:w w:val="100"/>
        <w:kern w:val="0"/>
        <w:position w:val="0"/>
        <w:vertAlign w:val="baseline"/>
      </w:rPr>
    </w:lvl>
    <w:lvl w:ilvl="8" w:tplc="3A007C60">
      <w:start w:val="1"/>
      <w:numFmt w:val="lowerRoman"/>
      <w:lvlText w:val="%9."/>
      <w:lvlJc w:val="left"/>
      <w:pPr>
        <w:tabs>
          <w:tab w:val="left" w:pos="1134"/>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93">
    <w:nsid w:val="519E72BC"/>
    <w:multiLevelType w:val="hybridMultilevel"/>
    <w:tmpl w:val="BF466B44"/>
    <w:styleLink w:val="90"/>
    <w:lvl w:ilvl="0" w:tplc="955EC79A">
      <w:start w:val="1"/>
      <w:numFmt w:val="bullet"/>
      <w:lvlText w:val="•"/>
      <w:lvlJc w:val="left"/>
      <w:pPr>
        <w:ind w:left="1428"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EEB8C21A">
      <w:start w:val="1"/>
      <w:numFmt w:val="bullet"/>
      <w:lvlText w:val="o"/>
      <w:lvlJc w:val="left"/>
      <w:pPr>
        <w:ind w:left="214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D76E37C">
      <w:start w:val="1"/>
      <w:numFmt w:val="bullet"/>
      <w:lvlText w:val="▪"/>
      <w:lvlJc w:val="left"/>
      <w:pPr>
        <w:ind w:left="286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1CEC612">
      <w:start w:val="1"/>
      <w:numFmt w:val="bullet"/>
      <w:lvlText w:val="•"/>
      <w:lvlJc w:val="left"/>
      <w:pPr>
        <w:ind w:left="3588"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1AA6BC4">
      <w:start w:val="1"/>
      <w:numFmt w:val="bullet"/>
      <w:lvlText w:val="o"/>
      <w:lvlJc w:val="left"/>
      <w:pPr>
        <w:ind w:left="430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E4CE46A">
      <w:start w:val="1"/>
      <w:numFmt w:val="bullet"/>
      <w:lvlText w:val="▪"/>
      <w:lvlJc w:val="left"/>
      <w:pPr>
        <w:ind w:left="502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F9EF510">
      <w:start w:val="1"/>
      <w:numFmt w:val="bullet"/>
      <w:lvlText w:val="•"/>
      <w:lvlJc w:val="left"/>
      <w:pPr>
        <w:ind w:left="5748"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8AE1FAC">
      <w:start w:val="1"/>
      <w:numFmt w:val="bullet"/>
      <w:lvlText w:val="o"/>
      <w:lvlJc w:val="left"/>
      <w:pPr>
        <w:ind w:left="646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FC44A9E">
      <w:start w:val="1"/>
      <w:numFmt w:val="bullet"/>
      <w:lvlText w:val="▪"/>
      <w:lvlJc w:val="left"/>
      <w:pPr>
        <w:ind w:left="7188"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4">
    <w:nsid w:val="52D329C6"/>
    <w:multiLevelType w:val="hybridMultilevel"/>
    <w:tmpl w:val="7C7E7FD8"/>
    <w:lvl w:ilvl="0" w:tplc="D2BC2F22">
      <w:start w:val="3"/>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95">
    <w:nsid w:val="53192341"/>
    <w:multiLevelType w:val="hybridMultilevel"/>
    <w:tmpl w:val="4E184A8A"/>
    <w:lvl w:ilvl="0" w:tplc="E36A0D9A">
      <w:start w:val="1"/>
      <w:numFmt w:val="bullet"/>
      <w:lvlText w:val="–"/>
      <w:lvlJc w:val="left"/>
      <w:pPr>
        <w:ind w:left="1230" w:hanging="360"/>
      </w:pPr>
      <w:rPr>
        <w:rFonts w:ascii="Times New Roman"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6">
    <w:nsid w:val="54FD2951"/>
    <w:multiLevelType w:val="hybridMultilevel"/>
    <w:tmpl w:val="6F4C58F6"/>
    <w:styleLink w:val="66"/>
    <w:lvl w:ilvl="0" w:tplc="293AECF2">
      <w:start w:val="1"/>
      <w:numFmt w:val="bullet"/>
      <w:lvlText w:val="•"/>
      <w:lvlJc w:val="left"/>
      <w:pPr>
        <w:tabs>
          <w:tab w:val="left" w:pos="993"/>
        </w:tabs>
        <w:ind w:left="420" w:firstLine="147"/>
      </w:pPr>
      <w:rPr>
        <w:rFonts w:hAnsi="Arial Unicode MS"/>
        <w:caps w:val="0"/>
        <w:smallCaps w:val="0"/>
        <w:strike w:val="0"/>
        <w:dstrike w:val="0"/>
        <w:color w:val="000000"/>
        <w:spacing w:val="0"/>
        <w:w w:val="100"/>
        <w:kern w:val="0"/>
        <w:position w:val="0"/>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vertAlign w:val="baseline"/>
      </w:rPr>
    </w:lvl>
    <w:lvl w:ilvl="2" w:tplc="E44E38E0">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3" w:tplc="6CDE1F62">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4" w:tplc="7936763A">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5" w:tplc="2A9E5CA0">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6" w:tplc="01C40BAC">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7" w:tplc="4AAE707E">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8" w:tplc="F7D07154">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97">
    <w:nsid w:val="56426464"/>
    <w:multiLevelType w:val="hybridMultilevel"/>
    <w:tmpl w:val="23B8C052"/>
    <w:lvl w:ilvl="0" w:tplc="7DD60886">
      <w:start w:val="1"/>
      <w:numFmt w:val="decimal"/>
      <w:pStyle w:val="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8">
    <w:nsid w:val="569972AB"/>
    <w:multiLevelType w:val="hybridMultilevel"/>
    <w:tmpl w:val="A3101D78"/>
    <w:lvl w:ilvl="0" w:tplc="E36A0D9A">
      <w:start w:val="1"/>
      <w:numFmt w:val="bullet"/>
      <w:lvlText w:val="–"/>
      <w:lvlJc w:val="left"/>
      <w:pPr>
        <w:ind w:left="1429" w:hanging="360"/>
      </w:pPr>
      <w:rPr>
        <w:rFonts w:ascii="Times New Roman" w:hAnsi="Times New Roman" w:hint="default"/>
      </w:rPr>
    </w:lvl>
    <w:lvl w:ilvl="1" w:tplc="E36A0D9A">
      <w:start w:val="1"/>
      <w:numFmt w:val="bullet"/>
      <w:lvlText w:val="–"/>
      <w:lvlJc w:val="left"/>
      <w:pPr>
        <w:ind w:left="1230" w:hanging="360"/>
      </w:pPr>
      <w:rPr>
        <w:rFonts w:ascii="Times New Roman" w:hAnsi="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58DC2EA6"/>
    <w:multiLevelType w:val="hybridMultilevel"/>
    <w:tmpl w:val="223E1CE2"/>
    <w:lvl w:ilvl="0" w:tplc="6EE851E2">
      <w:start w:val="1"/>
      <w:numFmt w:val="bullet"/>
      <w:pStyle w:val="20"/>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F96F62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8A8EFA4">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402DB1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F8846F08">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F318638C">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128507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5BAC12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6A6F0D4">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1">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D95A1376">
      <w:start w:val="1"/>
      <w:numFmt w:val="bullet"/>
      <w:lvlText w:val="o"/>
      <w:lvlJc w:val="left"/>
      <w:pPr>
        <w:ind w:left="862"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68ADE2C">
      <w:start w:val="1"/>
      <w:numFmt w:val="bullet"/>
      <w:lvlText w:val="•"/>
      <w:lvlJc w:val="left"/>
      <w:pPr>
        <w:tabs>
          <w:tab w:val="left" w:pos="993"/>
          <w:tab w:val="left" w:pos="1429"/>
        </w:tabs>
        <w:ind w:left="2160" w:hanging="295"/>
      </w:pPr>
      <w:rPr>
        <w:rFonts w:ascii="Symbol" w:eastAsia="Times New Roman" w:hAnsi="Symbol"/>
        <w:b w:val="0"/>
        <w:i w:val="0"/>
        <w:caps w:val="0"/>
        <w:smallCaps w:val="0"/>
        <w:strike w:val="0"/>
        <w:dstrike w:val="0"/>
        <w:color w:val="000000"/>
        <w:spacing w:val="0"/>
        <w:w w:val="100"/>
        <w:kern w:val="0"/>
        <w:position w:val="0"/>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1EC1A98">
      <w:start w:val="1"/>
      <w:numFmt w:val="bullet"/>
      <w:lvlText w:val="•"/>
      <w:lvlJc w:val="left"/>
      <w:pPr>
        <w:tabs>
          <w:tab w:val="left" w:pos="993"/>
          <w:tab w:val="left" w:pos="1429"/>
        </w:tabs>
        <w:ind w:left="4320" w:hanging="295"/>
      </w:pPr>
      <w:rPr>
        <w:rFonts w:ascii="Symbol" w:eastAsia="Times New Roman" w:hAnsi="Symbol"/>
        <w:b w:val="0"/>
        <w:i w:val="0"/>
        <w:caps w:val="0"/>
        <w:smallCaps w:val="0"/>
        <w:strike w:val="0"/>
        <w:dstrike w:val="0"/>
        <w:color w:val="000000"/>
        <w:spacing w:val="0"/>
        <w:w w:val="100"/>
        <w:kern w:val="0"/>
        <w:position w:val="0"/>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2">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375297A0">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7228C20A">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59C168A">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1BEEF20C">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6A68A8BE">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2DEE7BE6">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98DCA5DE">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CE1223B2">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03">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BECA39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B5B8C91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F94EB9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0342014">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F860169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FB00D6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72443B68">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8B097AC">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4">
    <w:nsid w:val="5F7C5FBB"/>
    <w:multiLevelType w:val="hybridMultilevel"/>
    <w:tmpl w:val="C3B23EA4"/>
    <w:lvl w:ilvl="0" w:tplc="E36A0D9A">
      <w:start w:val="1"/>
      <w:numFmt w:val="bullet"/>
      <w:lvlText w:val="–"/>
      <w:lvlJc w:val="left"/>
      <w:pPr>
        <w:ind w:left="1429" w:hanging="360"/>
      </w:pPr>
      <w:rPr>
        <w:rFonts w:ascii="Times New Roman" w:hAnsi="Times New Roman" w:hint="default"/>
      </w:rPr>
    </w:lvl>
    <w:lvl w:ilvl="1" w:tplc="E36A0D9A">
      <w:start w:val="1"/>
      <w:numFmt w:val="bullet"/>
      <w:lvlText w:val="–"/>
      <w:lvlJc w:val="left"/>
      <w:pPr>
        <w:ind w:left="1230" w:hanging="360"/>
      </w:pPr>
      <w:rPr>
        <w:rFonts w:ascii="Times New Roman" w:hAnsi="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601D140A"/>
    <w:multiLevelType w:val="hybridMultilevel"/>
    <w:tmpl w:val="F8A45358"/>
    <w:styleLink w:val="33"/>
    <w:lvl w:ilvl="0" w:tplc="E78C6494">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1608B33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85CEDA44">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46C25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0CE860C">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7B62628">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F70DD68">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AEEA17C">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C1C09C1C">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6">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6E5AF774">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C888B4C2">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27ECECE4">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9E6641D2">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A8207C82">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110E882A">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4774B36E">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0956802E">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07">
    <w:nsid w:val="61C04E82"/>
    <w:multiLevelType w:val="hybridMultilevel"/>
    <w:tmpl w:val="522CE9E4"/>
    <w:lvl w:ilvl="0" w:tplc="E36A0D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2188918">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EDDEDB5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5DCD4D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09EF69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B2A579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445AA33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4585FA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65EA9E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9">
    <w:nsid w:val="620347F0"/>
    <w:multiLevelType w:val="multilevel"/>
    <w:tmpl w:val="555E8DA2"/>
    <w:styleLink w:val="36"/>
    <w:lvl w:ilvl="0">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900" w:hanging="360"/>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tabs>
          <w:tab w:val="num" w:pos="1107"/>
        </w:tabs>
        <w:ind w:left="540" w:firstLine="258"/>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tabs>
          <w:tab w:val="num" w:pos="2007"/>
        </w:tabs>
        <w:ind w:left="1440" w:firstLine="9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tabs>
          <w:tab w:val="num" w:pos="2547"/>
        </w:tabs>
        <w:ind w:left="1980" w:hanging="78"/>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tabs>
          <w:tab w:val="num" w:pos="3447"/>
        </w:tabs>
        <w:ind w:left="2880" w:firstLine="41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tabs>
          <w:tab w:val="num" w:pos="3987"/>
        </w:tabs>
        <w:ind w:left="3420" w:firstLine="41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tabs>
          <w:tab w:val="num" w:pos="4887"/>
        </w:tabs>
        <w:ind w:left="4320" w:firstLine="54"/>
      </w:pPr>
      <w:rPr>
        <w:rFonts w:hAnsi="Arial Unicode MS" w:cs="Times New Roman"/>
        <w:caps w:val="0"/>
        <w:smallCaps w:val="0"/>
        <w:strike w:val="0"/>
        <w:dstrike w:val="0"/>
        <w:color w:val="000000"/>
        <w:spacing w:val="0"/>
        <w:w w:val="100"/>
        <w:kern w:val="0"/>
        <w:position w:val="0"/>
        <w:vertAlign w:val="baseline"/>
      </w:rPr>
    </w:lvl>
  </w:abstractNum>
  <w:abstractNum w:abstractNumId="110">
    <w:nsid w:val="625F2D30"/>
    <w:multiLevelType w:val="multilevel"/>
    <w:tmpl w:val="8BA0DAA4"/>
    <w:styleLink w:val="List15"/>
    <w:lvl w:ilvl="0">
      <w:numFmt w:val="bullet"/>
      <w:lvlText w:val="•"/>
      <w:lvlJc w:val="left"/>
      <w:pPr>
        <w:tabs>
          <w:tab w:val="num" w:pos="720"/>
        </w:tabs>
        <w:ind w:left="720" w:hanging="360"/>
      </w:pPr>
      <w:rPr>
        <w:rFonts w:ascii="Times" w:eastAsia="Times New Roman" w:hAnsi="Times"/>
        <w:color w:val="222222"/>
        <w:position w:val="0"/>
        <w:sz w:val="24"/>
        <w:u w:color="222222"/>
      </w:rPr>
    </w:lvl>
    <w:lvl w:ilvl="1">
      <w:start w:val="1"/>
      <w:numFmt w:val="bullet"/>
      <w:lvlText w:val="o"/>
      <w:lvlJc w:val="left"/>
      <w:pPr>
        <w:tabs>
          <w:tab w:val="num" w:pos="1500"/>
        </w:tabs>
        <w:ind w:left="1500" w:hanging="420"/>
      </w:pPr>
      <w:rPr>
        <w:rFonts w:ascii="Times" w:eastAsia="Times New Roman" w:hAnsi="Times"/>
        <w:color w:val="222222"/>
        <w:position w:val="0"/>
        <w:sz w:val="28"/>
        <w:u w:color="222222"/>
      </w:rPr>
    </w:lvl>
    <w:lvl w:ilvl="2">
      <w:start w:val="1"/>
      <w:numFmt w:val="bullet"/>
      <w:lvlText w:val="▪"/>
      <w:lvlJc w:val="left"/>
      <w:pPr>
        <w:tabs>
          <w:tab w:val="num" w:pos="2220"/>
        </w:tabs>
        <w:ind w:left="2220" w:hanging="420"/>
      </w:pPr>
      <w:rPr>
        <w:rFonts w:ascii="Times" w:eastAsia="Times New Roman" w:hAnsi="Times"/>
        <w:color w:val="222222"/>
        <w:position w:val="0"/>
        <w:sz w:val="28"/>
        <w:u w:color="222222"/>
      </w:rPr>
    </w:lvl>
    <w:lvl w:ilvl="3">
      <w:start w:val="1"/>
      <w:numFmt w:val="bullet"/>
      <w:lvlText w:val="•"/>
      <w:lvlJc w:val="left"/>
      <w:pPr>
        <w:tabs>
          <w:tab w:val="num" w:pos="2940"/>
        </w:tabs>
        <w:ind w:left="2940" w:hanging="420"/>
      </w:pPr>
      <w:rPr>
        <w:rFonts w:ascii="Times" w:eastAsia="Times New Roman" w:hAnsi="Times"/>
        <w:color w:val="222222"/>
        <w:position w:val="0"/>
        <w:sz w:val="28"/>
        <w:u w:color="222222"/>
      </w:rPr>
    </w:lvl>
    <w:lvl w:ilvl="4">
      <w:start w:val="1"/>
      <w:numFmt w:val="bullet"/>
      <w:lvlText w:val="o"/>
      <w:lvlJc w:val="left"/>
      <w:pPr>
        <w:tabs>
          <w:tab w:val="num" w:pos="3660"/>
        </w:tabs>
        <w:ind w:left="3660" w:hanging="420"/>
      </w:pPr>
      <w:rPr>
        <w:rFonts w:ascii="Times" w:eastAsia="Times New Roman" w:hAnsi="Times"/>
        <w:color w:val="222222"/>
        <w:position w:val="0"/>
        <w:sz w:val="28"/>
        <w:u w:color="222222"/>
      </w:rPr>
    </w:lvl>
    <w:lvl w:ilvl="5">
      <w:start w:val="1"/>
      <w:numFmt w:val="bullet"/>
      <w:lvlText w:val="▪"/>
      <w:lvlJc w:val="left"/>
      <w:pPr>
        <w:tabs>
          <w:tab w:val="num" w:pos="4380"/>
        </w:tabs>
        <w:ind w:left="4380" w:hanging="420"/>
      </w:pPr>
      <w:rPr>
        <w:rFonts w:ascii="Times" w:eastAsia="Times New Roman" w:hAnsi="Times"/>
        <w:color w:val="222222"/>
        <w:position w:val="0"/>
        <w:sz w:val="28"/>
        <w:u w:color="222222"/>
      </w:rPr>
    </w:lvl>
    <w:lvl w:ilvl="6">
      <w:start w:val="1"/>
      <w:numFmt w:val="bullet"/>
      <w:lvlText w:val="•"/>
      <w:lvlJc w:val="left"/>
      <w:pPr>
        <w:tabs>
          <w:tab w:val="num" w:pos="5100"/>
        </w:tabs>
        <w:ind w:left="5100" w:hanging="420"/>
      </w:pPr>
      <w:rPr>
        <w:rFonts w:ascii="Times" w:eastAsia="Times New Roman" w:hAnsi="Times"/>
        <w:color w:val="222222"/>
        <w:position w:val="0"/>
        <w:sz w:val="28"/>
        <w:u w:color="222222"/>
      </w:rPr>
    </w:lvl>
    <w:lvl w:ilvl="7">
      <w:start w:val="1"/>
      <w:numFmt w:val="bullet"/>
      <w:lvlText w:val="o"/>
      <w:lvlJc w:val="left"/>
      <w:pPr>
        <w:tabs>
          <w:tab w:val="num" w:pos="5820"/>
        </w:tabs>
        <w:ind w:left="5820" w:hanging="420"/>
      </w:pPr>
      <w:rPr>
        <w:rFonts w:ascii="Times" w:eastAsia="Times New Roman" w:hAnsi="Times"/>
        <w:color w:val="222222"/>
        <w:position w:val="0"/>
        <w:sz w:val="28"/>
        <w:u w:color="222222"/>
      </w:rPr>
    </w:lvl>
    <w:lvl w:ilvl="8">
      <w:start w:val="1"/>
      <w:numFmt w:val="bullet"/>
      <w:lvlText w:val="▪"/>
      <w:lvlJc w:val="left"/>
      <w:pPr>
        <w:tabs>
          <w:tab w:val="num" w:pos="6540"/>
        </w:tabs>
        <w:ind w:left="6540" w:hanging="420"/>
      </w:pPr>
      <w:rPr>
        <w:rFonts w:ascii="Times" w:eastAsia="Times New Roman" w:hAnsi="Times"/>
        <w:color w:val="222222"/>
        <w:position w:val="0"/>
        <w:sz w:val="28"/>
        <w:u w:color="222222"/>
      </w:rPr>
    </w:lvl>
  </w:abstractNum>
  <w:abstractNum w:abstractNumId="111">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096B404">
      <w:start w:val="1"/>
      <w:numFmt w:val="bullet"/>
      <w:lvlText w:val="•"/>
      <w:lvlJc w:val="left"/>
      <w:pPr>
        <w:tabs>
          <w:tab w:val="left" w:pos="993"/>
        </w:tabs>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D1589AE4">
      <w:start w:val="1"/>
      <w:numFmt w:val="bullet"/>
      <w:lvlText w:val="•"/>
      <w:lvlJc w:val="left"/>
      <w:pPr>
        <w:tabs>
          <w:tab w:val="left" w:pos="993"/>
        </w:tabs>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2">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14">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New Roman" w:hAnsi="Times" w:cs="Times"/>
        <w:position w:val="0"/>
        <w:sz w:val="28"/>
        <w:szCs w:val="28"/>
      </w:rPr>
    </w:lvl>
    <w:lvl w:ilvl="1">
      <w:start w:val="1"/>
      <w:numFmt w:val="lowerLetter"/>
      <w:lvlText w:val="%2."/>
      <w:lvlJc w:val="left"/>
      <w:pPr>
        <w:tabs>
          <w:tab w:val="num" w:pos="1848"/>
        </w:tabs>
        <w:ind w:left="1848" w:hanging="420"/>
      </w:pPr>
      <w:rPr>
        <w:rFonts w:ascii="Times" w:eastAsia="Times New Roman" w:hAnsi="Times" w:cs="Times"/>
        <w:position w:val="0"/>
        <w:sz w:val="28"/>
        <w:szCs w:val="28"/>
      </w:rPr>
    </w:lvl>
    <w:lvl w:ilvl="2">
      <w:start w:val="1"/>
      <w:numFmt w:val="lowerRoman"/>
      <w:lvlText w:val="%3."/>
      <w:lvlJc w:val="left"/>
      <w:pPr>
        <w:tabs>
          <w:tab w:val="num" w:pos="2557"/>
        </w:tabs>
        <w:ind w:left="2557" w:hanging="345"/>
      </w:pPr>
      <w:rPr>
        <w:rFonts w:ascii="Times" w:eastAsia="Times New Roman" w:hAnsi="Times" w:cs="Times"/>
        <w:position w:val="0"/>
        <w:sz w:val="28"/>
        <w:szCs w:val="28"/>
      </w:rPr>
    </w:lvl>
    <w:lvl w:ilvl="3">
      <w:start w:val="1"/>
      <w:numFmt w:val="decimal"/>
      <w:lvlText w:val="%4."/>
      <w:lvlJc w:val="left"/>
      <w:pPr>
        <w:tabs>
          <w:tab w:val="num" w:pos="3288"/>
        </w:tabs>
        <w:ind w:left="3288" w:hanging="420"/>
      </w:pPr>
      <w:rPr>
        <w:rFonts w:ascii="Times" w:eastAsia="Times New Roman" w:hAnsi="Times" w:cs="Times"/>
        <w:position w:val="0"/>
        <w:sz w:val="28"/>
        <w:szCs w:val="28"/>
      </w:rPr>
    </w:lvl>
    <w:lvl w:ilvl="4">
      <w:start w:val="1"/>
      <w:numFmt w:val="lowerLetter"/>
      <w:lvlText w:val="%5."/>
      <w:lvlJc w:val="left"/>
      <w:pPr>
        <w:tabs>
          <w:tab w:val="num" w:pos="4008"/>
        </w:tabs>
        <w:ind w:left="4008" w:hanging="420"/>
      </w:pPr>
      <w:rPr>
        <w:rFonts w:ascii="Times" w:eastAsia="Times New Roman" w:hAnsi="Times" w:cs="Times"/>
        <w:position w:val="0"/>
        <w:sz w:val="28"/>
        <w:szCs w:val="28"/>
      </w:rPr>
    </w:lvl>
    <w:lvl w:ilvl="5">
      <w:start w:val="1"/>
      <w:numFmt w:val="lowerRoman"/>
      <w:lvlText w:val="%6."/>
      <w:lvlJc w:val="left"/>
      <w:pPr>
        <w:tabs>
          <w:tab w:val="num" w:pos="4717"/>
        </w:tabs>
        <w:ind w:left="4717" w:hanging="345"/>
      </w:pPr>
      <w:rPr>
        <w:rFonts w:ascii="Times" w:eastAsia="Times New Roman" w:hAnsi="Times" w:cs="Times"/>
        <w:position w:val="0"/>
        <w:sz w:val="28"/>
        <w:szCs w:val="28"/>
      </w:rPr>
    </w:lvl>
    <w:lvl w:ilvl="6">
      <w:start w:val="1"/>
      <w:numFmt w:val="decimal"/>
      <w:lvlText w:val="%7."/>
      <w:lvlJc w:val="left"/>
      <w:pPr>
        <w:tabs>
          <w:tab w:val="num" w:pos="5448"/>
        </w:tabs>
        <w:ind w:left="5448" w:hanging="420"/>
      </w:pPr>
      <w:rPr>
        <w:rFonts w:ascii="Times" w:eastAsia="Times New Roman" w:hAnsi="Times" w:cs="Times"/>
        <w:position w:val="0"/>
        <w:sz w:val="28"/>
        <w:szCs w:val="28"/>
      </w:rPr>
    </w:lvl>
    <w:lvl w:ilvl="7">
      <w:start w:val="1"/>
      <w:numFmt w:val="lowerLetter"/>
      <w:lvlText w:val="%8."/>
      <w:lvlJc w:val="left"/>
      <w:pPr>
        <w:tabs>
          <w:tab w:val="num" w:pos="6168"/>
        </w:tabs>
        <w:ind w:left="6168" w:hanging="420"/>
      </w:pPr>
      <w:rPr>
        <w:rFonts w:ascii="Times" w:eastAsia="Times New Roman" w:hAnsi="Times" w:cs="Times"/>
        <w:position w:val="0"/>
        <w:sz w:val="28"/>
        <w:szCs w:val="28"/>
      </w:rPr>
    </w:lvl>
    <w:lvl w:ilvl="8">
      <w:start w:val="1"/>
      <w:numFmt w:val="lowerRoman"/>
      <w:lvlText w:val="%9."/>
      <w:lvlJc w:val="left"/>
      <w:pPr>
        <w:tabs>
          <w:tab w:val="num" w:pos="6877"/>
        </w:tabs>
        <w:ind w:left="6877" w:hanging="345"/>
      </w:pPr>
      <w:rPr>
        <w:rFonts w:ascii="Times" w:eastAsia="Times New Roman" w:hAnsi="Times" w:cs="Times"/>
        <w:position w:val="0"/>
        <w:sz w:val="28"/>
        <w:szCs w:val="28"/>
      </w:rPr>
    </w:lvl>
  </w:abstractNum>
  <w:abstractNum w:abstractNumId="115">
    <w:nsid w:val="6B450002"/>
    <w:multiLevelType w:val="multilevel"/>
    <w:tmpl w:val="DE1EE608"/>
    <w:styleLink w:val="List24"/>
    <w:lvl w:ilvl="0">
      <w:start w:val="1"/>
      <w:numFmt w:val="decimal"/>
      <w:lvlText w:val="%1)"/>
      <w:lvlJc w:val="left"/>
      <w:pPr>
        <w:tabs>
          <w:tab w:val="num" w:pos="709"/>
        </w:tabs>
        <w:ind w:left="709" w:hanging="360"/>
      </w:pPr>
      <w:rPr>
        <w:rFonts w:ascii="Times" w:eastAsia="Times New Roman" w:hAnsi="Times" w:cs="Times"/>
        <w:position w:val="0"/>
        <w:sz w:val="28"/>
        <w:szCs w:val="28"/>
      </w:rPr>
    </w:lvl>
    <w:lvl w:ilvl="1">
      <w:start w:val="1"/>
      <w:numFmt w:val="lowerLetter"/>
      <w:lvlText w:val="%2."/>
      <w:lvlJc w:val="left"/>
      <w:pPr>
        <w:tabs>
          <w:tab w:val="num" w:pos="1860"/>
        </w:tabs>
        <w:ind w:left="1860" w:hanging="420"/>
      </w:pPr>
      <w:rPr>
        <w:rFonts w:ascii="Times" w:eastAsia="Times New Roman" w:hAnsi="Times" w:cs="Times"/>
        <w:position w:val="0"/>
        <w:sz w:val="28"/>
        <w:szCs w:val="28"/>
      </w:rPr>
    </w:lvl>
    <w:lvl w:ilvl="2">
      <w:start w:val="1"/>
      <w:numFmt w:val="lowerRoman"/>
      <w:lvlText w:val="%3."/>
      <w:lvlJc w:val="left"/>
      <w:pPr>
        <w:tabs>
          <w:tab w:val="num" w:pos="2569"/>
        </w:tabs>
        <w:ind w:left="2569" w:hanging="345"/>
      </w:pPr>
      <w:rPr>
        <w:rFonts w:ascii="Times" w:eastAsia="Times New Roman" w:hAnsi="Times" w:cs="Times"/>
        <w:position w:val="0"/>
        <w:sz w:val="28"/>
        <w:szCs w:val="28"/>
      </w:rPr>
    </w:lvl>
    <w:lvl w:ilvl="3">
      <w:start w:val="1"/>
      <w:numFmt w:val="decimal"/>
      <w:lvlText w:val="%4."/>
      <w:lvlJc w:val="left"/>
      <w:pPr>
        <w:tabs>
          <w:tab w:val="num" w:pos="3300"/>
        </w:tabs>
        <w:ind w:left="3300" w:hanging="420"/>
      </w:pPr>
      <w:rPr>
        <w:rFonts w:ascii="Times" w:eastAsia="Times New Roman" w:hAnsi="Times" w:cs="Times"/>
        <w:position w:val="0"/>
        <w:sz w:val="28"/>
        <w:szCs w:val="28"/>
      </w:rPr>
    </w:lvl>
    <w:lvl w:ilvl="4">
      <w:start w:val="1"/>
      <w:numFmt w:val="lowerLetter"/>
      <w:lvlText w:val="%5."/>
      <w:lvlJc w:val="left"/>
      <w:pPr>
        <w:tabs>
          <w:tab w:val="num" w:pos="4020"/>
        </w:tabs>
        <w:ind w:left="4020" w:hanging="420"/>
      </w:pPr>
      <w:rPr>
        <w:rFonts w:ascii="Times" w:eastAsia="Times New Roman" w:hAnsi="Times" w:cs="Times"/>
        <w:position w:val="0"/>
        <w:sz w:val="28"/>
        <w:szCs w:val="28"/>
      </w:rPr>
    </w:lvl>
    <w:lvl w:ilvl="5">
      <w:start w:val="1"/>
      <w:numFmt w:val="lowerRoman"/>
      <w:lvlText w:val="%6."/>
      <w:lvlJc w:val="left"/>
      <w:pPr>
        <w:tabs>
          <w:tab w:val="num" w:pos="4729"/>
        </w:tabs>
        <w:ind w:left="4729" w:hanging="345"/>
      </w:pPr>
      <w:rPr>
        <w:rFonts w:ascii="Times" w:eastAsia="Times New Roman" w:hAnsi="Times" w:cs="Times"/>
        <w:position w:val="0"/>
        <w:sz w:val="28"/>
        <w:szCs w:val="28"/>
      </w:rPr>
    </w:lvl>
    <w:lvl w:ilvl="6">
      <w:start w:val="1"/>
      <w:numFmt w:val="decimal"/>
      <w:lvlText w:val="%7."/>
      <w:lvlJc w:val="left"/>
      <w:pPr>
        <w:tabs>
          <w:tab w:val="num" w:pos="5460"/>
        </w:tabs>
        <w:ind w:left="5460" w:hanging="420"/>
      </w:pPr>
      <w:rPr>
        <w:rFonts w:ascii="Times" w:eastAsia="Times New Roman" w:hAnsi="Times" w:cs="Times"/>
        <w:position w:val="0"/>
        <w:sz w:val="28"/>
        <w:szCs w:val="28"/>
      </w:rPr>
    </w:lvl>
    <w:lvl w:ilvl="7">
      <w:start w:val="1"/>
      <w:numFmt w:val="lowerLetter"/>
      <w:lvlText w:val="%8."/>
      <w:lvlJc w:val="left"/>
      <w:pPr>
        <w:tabs>
          <w:tab w:val="num" w:pos="6180"/>
        </w:tabs>
        <w:ind w:left="6180" w:hanging="420"/>
      </w:pPr>
      <w:rPr>
        <w:rFonts w:ascii="Times" w:eastAsia="Times New Roman" w:hAnsi="Times" w:cs="Times"/>
        <w:position w:val="0"/>
        <w:sz w:val="28"/>
        <w:szCs w:val="28"/>
      </w:rPr>
    </w:lvl>
    <w:lvl w:ilvl="8">
      <w:start w:val="1"/>
      <w:numFmt w:val="lowerRoman"/>
      <w:lvlText w:val="%9."/>
      <w:lvlJc w:val="left"/>
      <w:pPr>
        <w:tabs>
          <w:tab w:val="num" w:pos="6889"/>
        </w:tabs>
        <w:ind w:left="6889" w:hanging="345"/>
      </w:pPr>
      <w:rPr>
        <w:rFonts w:ascii="Times" w:eastAsia="Times New Roman" w:hAnsi="Times" w:cs="Times"/>
        <w:position w:val="0"/>
        <w:sz w:val="28"/>
        <w:szCs w:val="28"/>
      </w:rPr>
    </w:lvl>
  </w:abstractNum>
  <w:abstractNum w:abstractNumId="11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6F65E18">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C6A13E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D3E5BB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6ACC0B8">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3CABA16">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6462723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36599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460C20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7">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E8E7810">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78F851EE">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9BEE8B0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56AA8F8">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832C908">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1F21F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11E244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974A8DE">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8">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78A44B4">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D78E47C">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A1E1E5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07E285E">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5AE0A7E">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DA0157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1CEA28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C10D13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9">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s="Times New Roman"/>
        <w:caps w:val="0"/>
        <w:smallCaps w:val="0"/>
        <w:strike w:val="0"/>
        <w:dstrike w:val="0"/>
        <w:color w:val="000000"/>
        <w:spacing w:val="0"/>
        <w:w w:val="100"/>
        <w:kern w:val="0"/>
        <w:position w:val="0"/>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2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C323C9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39232A4">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5E2C4F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C1DEDB1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222DB1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B0E858C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1CF41BC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C8C46F8">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1">
    <w:nsid w:val="755C24EF"/>
    <w:multiLevelType w:val="multilevel"/>
    <w:tmpl w:val="5B94C1B0"/>
    <w:lvl w:ilvl="0">
      <w:start w:val="1"/>
      <w:numFmt w:val="bullet"/>
      <w:lvlText w:val="–"/>
      <w:lvlJc w:val="left"/>
      <w:pPr>
        <w:ind w:left="1429" w:hanging="360"/>
      </w:pPr>
      <w:rPr>
        <w:rFonts w:ascii="Times New Roman" w:hAnsi="Times New Roman" w:hint="default"/>
        <w:b/>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22">
    <w:nsid w:val="75C13D81"/>
    <w:multiLevelType w:val="multilevel"/>
    <w:tmpl w:val="722ED736"/>
    <w:styleLink w:val="List11"/>
    <w:lvl w:ilvl="0">
      <w:start w:val="1"/>
      <w:numFmt w:val="decimal"/>
      <w:lvlText w:val="%1)"/>
      <w:lvlJc w:val="left"/>
      <w:pPr>
        <w:tabs>
          <w:tab w:val="num" w:pos="1701"/>
        </w:tabs>
        <w:ind w:left="1701" w:hanging="992"/>
      </w:pPr>
      <w:rPr>
        <w:rFonts w:ascii="Times" w:eastAsia="Times New Roman" w:hAnsi="Times" w:cs="Times"/>
        <w:position w:val="0"/>
        <w:sz w:val="28"/>
        <w:szCs w:val="28"/>
      </w:rPr>
    </w:lvl>
    <w:lvl w:ilvl="1">
      <w:start w:val="1"/>
      <w:numFmt w:val="lowerLetter"/>
      <w:lvlText w:val="%2."/>
      <w:lvlJc w:val="left"/>
      <w:pPr>
        <w:tabs>
          <w:tab w:val="num" w:pos="1500"/>
        </w:tabs>
        <w:ind w:left="1500" w:hanging="420"/>
      </w:pPr>
      <w:rPr>
        <w:rFonts w:ascii="Times" w:eastAsia="Times New Roman" w:hAnsi="Times" w:cs="Times"/>
        <w:position w:val="0"/>
        <w:sz w:val="28"/>
        <w:szCs w:val="28"/>
      </w:rPr>
    </w:lvl>
    <w:lvl w:ilvl="2">
      <w:start w:val="1"/>
      <w:numFmt w:val="lowerRoman"/>
      <w:lvlText w:val="%3."/>
      <w:lvlJc w:val="left"/>
      <w:pPr>
        <w:tabs>
          <w:tab w:val="num" w:pos="2209"/>
        </w:tabs>
        <w:ind w:left="2209" w:hanging="345"/>
      </w:pPr>
      <w:rPr>
        <w:rFonts w:ascii="Times" w:eastAsia="Times New Roman" w:hAnsi="Times" w:cs="Times"/>
        <w:position w:val="0"/>
        <w:sz w:val="28"/>
        <w:szCs w:val="28"/>
      </w:rPr>
    </w:lvl>
    <w:lvl w:ilvl="3">
      <w:start w:val="1"/>
      <w:numFmt w:val="decimal"/>
      <w:lvlText w:val="%4."/>
      <w:lvlJc w:val="left"/>
      <w:pPr>
        <w:tabs>
          <w:tab w:val="num" w:pos="2940"/>
        </w:tabs>
        <w:ind w:left="2940" w:hanging="420"/>
      </w:pPr>
      <w:rPr>
        <w:rFonts w:ascii="Times" w:eastAsia="Times New Roman" w:hAnsi="Times" w:cs="Times"/>
        <w:position w:val="0"/>
        <w:sz w:val="28"/>
        <w:szCs w:val="28"/>
      </w:rPr>
    </w:lvl>
    <w:lvl w:ilvl="4">
      <w:start w:val="1"/>
      <w:numFmt w:val="lowerLetter"/>
      <w:lvlText w:val="%5."/>
      <w:lvlJc w:val="left"/>
      <w:pPr>
        <w:tabs>
          <w:tab w:val="num" w:pos="3660"/>
        </w:tabs>
        <w:ind w:left="3660" w:hanging="420"/>
      </w:pPr>
      <w:rPr>
        <w:rFonts w:ascii="Times" w:eastAsia="Times New Roman" w:hAnsi="Times" w:cs="Times"/>
        <w:position w:val="0"/>
        <w:sz w:val="28"/>
        <w:szCs w:val="28"/>
      </w:rPr>
    </w:lvl>
    <w:lvl w:ilvl="5">
      <w:start w:val="1"/>
      <w:numFmt w:val="lowerRoman"/>
      <w:lvlText w:val="%6."/>
      <w:lvlJc w:val="left"/>
      <w:pPr>
        <w:tabs>
          <w:tab w:val="num" w:pos="4369"/>
        </w:tabs>
        <w:ind w:left="4369" w:hanging="345"/>
      </w:pPr>
      <w:rPr>
        <w:rFonts w:ascii="Times" w:eastAsia="Times New Roman" w:hAnsi="Times" w:cs="Times"/>
        <w:position w:val="0"/>
        <w:sz w:val="28"/>
        <w:szCs w:val="28"/>
      </w:rPr>
    </w:lvl>
    <w:lvl w:ilvl="6">
      <w:start w:val="1"/>
      <w:numFmt w:val="decimal"/>
      <w:lvlText w:val="%7."/>
      <w:lvlJc w:val="left"/>
      <w:pPr>
        <w:tabs>
          <w:tab w:val="num" w:pos="5100"/>
        </w:tabs>
        <w:ind w:left="5100" w:hanging="420"/>
      </w:pPr>
      <w:rPr>
        <w:rFonts w:ascii="Times" w:eastAsia="Times New Roman" w:hAnsi="Times" w:cs="Times"/>
        <w:position w:val="0"/>
        <w:sz w:val="28"/>
        <w:szCs w:val="28"/>
      </w:rPr>
    </w:lvl>
    <w:lvl w:ilvl="7">
      <w:start w:val="1"/>
      <w:numFmt w:val="lowerLetter"/>
      <w:lvlText w:val="%8."/>
      <w:lvlJc w:val="left"/>
      <w:pPr>
        <w:tabs>
          <w:tab w:val="num" w:pos="5820"/>
        </w:tabs>
        <w:ind w:left="5820" w:hanging="420"/>
      </w:pPr>
      <w:rPr>
        <w:rFonts w:ascii="Times" w:eastAsia="Times New Roman" w:hAnsi="Times" w:cs="Times"/>
        <w:position w:val="0"/>
        <w:sz w:val="28"/>
        <w:szCs w:val="28"/>
      </w:rPr>
    </w:lvl>
    <w:lvl w:ilvl="8">
      <w:start w:val="1"/>
      <w:numFmt w:val="lowerRoman"/>
      <w:lvlText w:val="%9."/>
      <w:lvlJc w:val="left"/>
      <w:pPr>
        <w:tabs>
          <w:tab w:val="num" w:pos="6529"/>
        </w:tabs>
        <w:ind w:left="6529" w:hanging="345"/>
      </w:pPr>
      <w:rPr>
        <w:rFonts w:ascii="Times" w:eastAsia="Times New Roman" w:hAnsi="Times" w:cs="Times"/>
        <w:position w:val="0"/>
        <w:sz w:val="28"/>
        <w:szCs w:val="28"/>
      </w:rPr>
    </w:lvl>
  </w:abstractNum>
  <w:abstractNum w:abstractNumId="123">
    <w:nsid w:val="77B94E1A"/>
    <w:multiLevelType w:val="multilevel"/>
    <w:tmpl w:val="4B38F172"/>
    <w:styleLink w:val="88"/>
    <w:lvl w:ilvl="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080" w:hanging="720"/>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08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440" w:hanging="108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44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800" w:hanging="144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160" w:hanging="180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160" w:hanging="180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520" w:hanging="2160"/>
      </w:pPr>
      <w:rPr>
        <w:rFonts w:hAnsi="Arial Unicode MS" w:cs="Times New Roman"/>
        <w:caps w:val="0"/>
        <w:smallCaps w:val="0"/>
        <w:strike w:val="0"/>
        <w:dstrike w:val="0"/>
        <w:color w:val="000000"/>
        <w:spacing w:val="0"/>
        <w:w w:val="100"/>
        <w:kern w:val="0"/>
        <w:position w:val="0"/>
        <w:vertAlign w:val="baseline"/>
      </w:rPr>
    </w:lvl>
  </w:abstractNum>
  <w:abstractNum w:abstractNumId="124">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CE4AE1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714D3A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996FDA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BEA24C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5F4CCE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E3A018E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A96300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730F22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5">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57AAAE8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88F0D09A">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5A88B06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28861D1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7DAC924">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1E54F28A">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050D7EC">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3778713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6">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5A6A93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16A2350">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AC2EEE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0247910">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DA6A971A">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4C437E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8F4E2D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6D500060">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7">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s="Times New Roman"/>
        <w:caps w:val="0"/>
        <w:smallCaps w:val="0"/>
        <w:strike w:val="0"/>
        <w:dstrike w:val="0"/>
        <w:color w:val="000000"/>
        <w:spacing w:val="0"/>
        <w:w w:val="100"/>
        <w:kern w:val="0"/>
        <w:position w:val="0"/>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s="Times New Roman"/>
        <w:caps w:val="0"/>
        <w:smallCaps w:val="0"/>
        <w:strike w:val="0"/>
        <w:dstrike w:val="0"/>
        <w:color w:val="000000"/>
        <w:spacing w:val="0"/>
        <w:w w:val="100"/>
        <w:kern w:val="0"/>
        <w:position w:val="0"/>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s="Times New Roman"/>
        <w:caps w:val="0"/>
        <w:smallCaps w:val="0"/>
        <w:strike w:val="0"/>
        <w:dstrike w:val="0"/>
        <w:color w:val="000000"/>
        <w:spacing w:val="0"/>
        <w:w w:val="100"/>
        <w:kern w:val="0"/>
        <w:position w:val="0"/>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s="Times New Roman"/>
        <w:caps w:val="0"/>
        <w:smallCaps w:val="0"/>
        <w:strike w:val="0"/>
        <w:dstrike w:val="0"/>
        <w:color w:val="000000"/>
        <w:spacing w:val="0"/>
        <w:w w:val="100"/>
        <w:kern w:val="0"/>
        <w:position w:val="0"/>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s="Times New Roman"/>
        <w:caps w:val="0"/>
        <w:smallCaps w:val="0"/>
        <w:strike w:val="0"/>
        <w:dstrike w:val="0"/>
        <w:color w:val="000000"/>
        <w:spacing w:val="0"/>
        <w:w w:val="100"/>
        <w:kern w:val="0"/>
        <w:position w:val="0"/>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s="Times New Roman"/>
        <w:caps w:val="0"/>
        <w:smallCaps w:val="0"/>
        <w:strike w:val="0"/>
        <w:dstrike w:val="0"/>
        <w:color w:val="000000"/>
        <w:spacing w:val="0"/>
        <w:w w:val="100"/>
        <w:kern w:val="0"/>
        <w:position w:val="0"/>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s="Times New Roman"/>
        <w:caps w:val="0"/>
        <w:smallCaps w:val="0"/>
        <w:strike w:val="0"/>
        <w:dstrike w:val="0"/>
        <w:color w:val="000000"/>
        <w:spacing w:val="0"/>
        <w:w w:val="100"/>
        <w:kern w:val="0"/>
        <w:position w:val="0"/>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s="Times New Roman"/>
        <w:caps w:val="0"/>
        <w:smallCaps w:val="0"/>
        <w:strike w:val="0"/>
        <w:dstrike w:val="0"/>
        <w:color w:val="000000"/>
        <w:spacing w:val="0"/>
        <w:w w:val="100"/>
        <w:kern w:val="0"/>
        <w:position w:val="0"/>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s="Times New Roman"/>
        <w:caps w:val="0"/>
        <w:smallCaps w:val="0"/>
        <w:strike w:val="0"/>
        <w:dstrike w:val="0"/>
        <w:color w:val="000000"/>
        <w:spacing w:val="0"/>
        <w:w w:val="100"/>
        <w:kern w:val="0"/>
        <w:position w:val="0"/>
        <w:vertAlign w:val="baseline"/>
      </w:rPr>
    </w:lvl>
  </w:abstractNum>
  <w:abstractNum w:abstractNumId="128">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position w:val="0"/>
        <w:sz w:val="24"/>
      </w:rPr>
    </w:lvl>
    <w:lvl w:ilvl="1">
      <w:start w:val="1"/>
      <w:numFmt w:val="bullet"/>
      <w:lvlText w:val="o"/>
      <w:lvlJc w:val="left"/>
      <w:pPr>
        <w:tabs>
          <w:tab w:val="num" w:pos="1500"/>
        </w:tabs>
        <w:ind w:left="1500" w:hanging="420"/>
      </w:pPr>
      <w:rPr>
        <w:rFonts w:ascii="Times" w:eastAsia="Times New Roman" w:hAnsi="Times"/>
        <w:position w:val="0"/>
        <w:sz w:val="28"/>
      </w:rPr>
    </w:lvl>
    <w:lvl w:ilvl="2">
      <w:start w:val="1"/>
      <w:numFmt w:val="bullet"/>
      <w:lvlText w:val="▪"/>
      <w:lvlJc w:val="left"/>
      <w:pPr>
        <w:tabs>
          <w:tab w:val="num" w:pos="2220"/>
        </w:tabs>
        <w:ind w:left="2220" w:hanging="420"/>
      </w:pPr>
      <w:rPr>
        <w:rFonts w:ascii="Times" w:eastAsia="Times New Roman" w:hAnsi="Times"/>
        <w:position w:val="0"/>
        <w:sz w:val="28"/>
      </w:rPr>
    </w:lvl>
    <w:lvl w:ilvl="3">
      <w:start w:val="1"/>
      <w:numFmt w:val="bullet"/>
      <w:lvlText w:val="▪"/>
      <w:lvlJc w:val="left"/>
      <w:pPr>
        <w:tabs>
          <w:tab w:val="num" w:pos="2940"/>
        </w:tabs>
        <w:ind w:left="2940" w:hanging="420"/>
      </w:pPr>
      <w:rPr>
        <w:rFonts w:ascii="Times" w:eastAsia="Times New Roman" w:hAnsi="Times"/>
        <w:position w:val="0"/>
        <w:sz w:val="28"/>
      </w:rPr>
    </w:lvl>
    <w:lvl w:ilvl="4">
      <w:start w:val="1"/>
      <w:numFmt w:val="bullet"/>
      <w:lvlText w:val="▪"/>
      <w:lvlJc w:val="left"/>
      <w:pPr>
        <w:tabs>
          <w:tab w:val="num" w:pos="3660"/>
        </w:tabs>
        <w:ind w:left="3660" w:hanging="420"/>
      </w:pPr>
      <w:rPr>
        <w:rFonts w:ascii="Times" w:eastAsia="Times New Roman" w:hAnsi="Times"/>
        <w:position w:val="0"/>
        <w:sz w:val="28"/>
      </w:rPr>
    </w:lvl>
    <w:lvl w:ilvl="5">
      <w:start w:val="1"/>
      <w:numFmt w:val="bullet"/>
      <w:lvlText w:val="▪"/>
      <w:lvlJc w:val="left"/>
      <w:pPr>
        <w:tabs>
          <w:tab w:val="num" w:pos="4380"/>
        </w:tabs>
        <w:ind w:left="4380" w:hanging="420"/>
      </w:pPr>
      <w:rPr>
        <w:rFonts w:ascii="Times" w:eastAsia="Times New Roman" w:hAnsi="Times"/>
        <w:position w:val="0"/>
        <w:sz w:val="28"/>
      </w:rPr>
    </w:lvl>
    <w:lvl w:ilvl="6">
      <w:start w:val="1"/>
      <w:numFmt w:val="bullet"/>
      <w:lvlText w:val="▪"/>
      <w:lvlJc w:val="left"/>
      <w:pPr>
        <w:tabs>
          <w:tab w:val="num" w:pos="5100"/>
        </w:tabs>
        <w:ind w:left="5100" w:hanging="420"/>
      </w:pPr>
      <w:rPr>
        <w:rFonts w:ascii="Times" w:eastAsia="Times New Roman" w:hAnsi="Times"/>
        <w:position w:val="0"/>
        <w:sz w:val="28"/>
      </w:rPr>
    </w:lvl>
    <w:lvl w:ilvl="7">
      <w:start w:val="1"/>
      <w:numFmt w:val="bullet"/>
      <w:lvlText w:val="▪"/>
      <w:lvlJc w:val="left"/>
      <w:pPr>
        <w:tabs>
          <w:tab w:val="num" w:pos="5820"/>
        </w:tabs>
        <w:ind w:left="5820" w:hanging="420"/>
      </w:pPr>
      <w:rPr>
        <w:rFonts w:ascii="Times" w:eastAsia="Times New Roman" w:hAnsi="Times"/>
        <w:position w:val="0"/>
        <w:sz w:val="28"/>
      </w:rPr>
    </w:lvl>
    <w:lvl w:ilvl="8">
      <w:start w:val="1"/>
      <w:numFmt w:val="bullet"/>
      <w:lvlText w:val="▪"/>
      <w:lvlJc w:val="left"/>
      <w:pPr>
        <w:tabs>
          <w:tab w:val="num" w:pos="6540"/>
        </w:tabs>
        <w:ind w:left="6540" w:hanging="420"/>
      </w:pPr>
      <w:rPr>
        <w:rFonts w:ascii="Times" w:eastAsia="Times New Roman" w:hAnsi="Times"/>
        <w:position w:val="0"/>
        <w:sz w:val="28"/>
      </w:rPr>
    </w:lvl>
  </w:abstractNum>
  <w:abstractNum w:abstractNumId="129">
    <w:nsid w:val="7C5C32F2"/>
    <w:multiLevelType w:val="hybridMultilevel"/>
    <w:tmpl w:val="5C06B324"/>
    <w:styleLink w:val="39"/>
    <w:lvl w:ilvl="0" w:tplc="069CD1AE">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1EA21EE">
      <w:start w:val="1"/>
      <w:numFmt w:val="bullet"/>
      <w:lvlText w:val="o"/>
      <w:lvlJc w:val="left"/>
      <w:pPr>
        <w:ind w:left="200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271CA4F6">
      <w:start w:val="1"/>
      <w:numFmt w:val="bullet"/>
      <w:lvlText w:val="▪"/>
      <w:lvlJc w:val="left"/>
      <w:pPr>
        <w:ind w:left="27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F98C21B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E2890CC">
      <w:start w:val="1"/>
      <w:numFmt w:val="bullet"/>
      <w:lvlText w:val="o"/>
      <w:lvlJc w:val="left"/>
      <w:pPr>
        <w:ind w:left="416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64521CC8">
      <w:start w:val="1"/>
      <w:numFmt w:val="bullet"/>
      <w:lvlText w:val="▪"/>
      <w:lvlJc w:val="left"/>
      <w:pPr>
        <w:ind w:left="488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A2E4840">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A122656">
      <w:start w:val="1"/>
      <w:numFmt w:val="bullet"/>
      <w:lvlText w:val="o"/>
      <w:lvlJc w:val="left"/>
      <w:pPr>
        <w:ind w:left="632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2CE8E44">
      <w:start w:val="1"/>
      <w:numFmt w:val="bullet"/>
      <w:lvlText w:val="▪"/>
      <w:lvlJc w:val="left"/>
      <w:pPr>
        <w:ind w:left="7047"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0">
    <w:nsid w:val="7D3067ED"/>
    <w:multiLevelType w:val="multilevel"/>
    <w:tmpl w:val="6A1E9760"/>
    <w:styleLink w:val="List8"/>
    <w:lvl w:ilvl="0">
      <w:start w:val="1"/>
      <w:numFmt w:val="decimal"/>
      <w:lvlText w:val="%1)"/>
      <w:lvlJc w:val="left"/>
      <w:pPr>
        <w:tabs>
          <w:tab w:val="num" w:pos="1069"/>
        </w:tabs>
        <w:ind w:left="1069" w:hanging="360"/>
      </w:pPr>
      <w:rPr>
        <w:rFonts w:ascii="Times" w:eastAsia="Times New Roman" w:hAnsi="Times" w:cs="Times"/>
        <w:color w:val="252525"/>
        <w:position w:val="0"/>
        <w:sz w:val="28"/>
        <w:szCs w:val="28"/>
        <w:u w:color="252525"/>
      </w:rPr>
    </w:lvl>
    <w:lvl w:ilvl="1">
      <w:start w:val="1"/>
      <w:numFmt w:val="lowerLetter"/>
      <w:lvlText w:val="%2."/>
      <w:lvlJc w:val="left"/>
      <w:pPr>
        <w:tabs>
          <w:tab w:val="num" w:pos="1849"/>
        </w:tabs>
        <w:ind w:left="1849" w:hanging="420"/>
      </w:pPr>
      <w:rPr>
        <w:rFonts w:ascii="Times" w:eastAsia="Times New Roman" w:hAnsi="Times" w:cs="Times"/>
        <w:color w:val="252525"/>
        <w:position w:val="0"/>
        <w:sz w:val="28"/>
        <w:szCs w:val="28"/>
        <w:u w:color="252525"/>
      </w:rPr>
    </w:lvl>
    <w:lvl w:ilvl="2">
      <w:start w:val="1"/>
      <w:numFmt w:val="lowerRoman"/>
      <w:lvlText w:val="%3."/>
      <w:lvlJc w:val="left"/>
      <w:pPr>
        <w:tabs>
          <w:tab w:val="num" w:pos="2558"/>
        </w:tabs>
        <w:ind w:left="2558" w:hanging="345"/>
      </w:pPr>
      <w:rPr>
        <w:rFonts w:ascii="Times" w:eastAsia="Times New Roman" w:hAnsi="Times" w:cs="Times"/>
        <w:color w:val="252525"/>
        <w:position w:val="0"/>
        <w:sz w:val="28"/>
        <w:szCs w:val="28"/>
        <w:u w:color="252525"/>
      </w:rPr>
    </w:lvl>
    <w:lvl w:ilvl="3">
      <w:start w:val="1"/>
      <w:numFmt w:val="decimal"/>
      <w:lvlText w:val="%4."/>
      <w:lvlJc w:val="left"/>
      <w:pPr>
        <w:tabs>
          <w:tab w:val="num" w:pos="3289"/>
        </w:tabs>
        <w:ind w:left="3289" w:hanging="420"/>
      </w:pPr>
      <w:rPr>
        <w:rFonts w:ascii="Times" w:eastAsia="Times New Roman" w:hAnsi="Times" w:cs="Times"/>
        <w:color w:val="252525"/>
        <w:position w:val="0"/>
        <w:sz w:val="28"/>
        <w:szCs w:val="28"/>
        <w:u w:color="252525"/>
      </w:rPr>
    </w:lvl>
    <w:lvl w:ilvl="4">
      <w:start w:val="1"/>
      <w:numFmt w:val="lowerLetter"/>
      <w:lvlText w:val="%5."/>
      <w:lvlJc w:val="left"/>
      <w:pPr>
        <w:tabs>
          <w:tab w:val="num" w:pos="4009"/>
        </w:tabs>
        <w:ind w:left="4009" w:hanging="420"/>
      </w:pPr>
      <w:rPr>
        <w:rFonts w:ascii="Times" w:eastAsia="Times New Roman" w:hAnsi="Times" w:cs="Times"/>
        <w:color w:val="252525"/>
        <w:position w:val="0"/>
        <w:sz w:val="28"/>
        <w:szCs w:val="28"/>
        <w:u w:color="252525"/>
      </w:rPr>
    </w:lvl>
    <w:lvl w:ilvl="5">
      <w:start w:val="1"/>
      <w:numFmt w:val="lowerRoman"/>
      <w:lvlText w:val="%6."/>
      <w:lvlJc w:val="left"/>
      <w:pPr>
        <w:tabs>
          <w:tab w:val="num" w:pos="4718"/>
        </w:tabs>
        <w:ind w:left="4718" w:hanging="345"/>
      </w:pPr>
      <w:rPr>
        <w:rFonts w:ascii="Times" w:eastAsia="Times New Roman" w:hAnsi="Times" w:cs="Times"/>
        <w:color w:val="252525"/>
        <w:position w:val="0"/>
        <w:sz w:val="28"/>
        <w:szCs w:val="28"/>
        <w:u w:color="252525"/>
      </w:rPr>
    </w:lvl>
    <w:lvl w:ilvl="6">
      <w:start w:val="1"/>
      <w:numFmt w:val="decimal"/>
      <w:lvlText w:val="%7."/>
      <w:lvlJc w:val="left"/>
      <w:pPr>
        <w:tabs>
          <w:tab w:val="num" w:pos="5449"/>
        </w:tabs>
        <w:ind w:left="5449" w:hanging="420"/>
      </w:pPr>
      <w:rPr>
        <w:rFonts w:ascii="Times" w:eastAsia="Times New Roman" w:hAnsi="Times" w:cs="Times"/>
        <w:color w:val="252525"/>
        <w:position w:val="0"/>
        <w:sz w:val="28"/>
        <w:szCs w:val="28"/>
        <w:u w:color="252525"/>
      </w:rPr>
    </w:lvl>
    <w:lvl w:ilvl="7">
      <w:start w:val="1"/>
      <w:numFmt w:val="lowerLetter"/>
      <w:lvlText w:val="%8."/>
      <w:lvlJc w:val="left"/>
      <w:pPr>
        <w:tabs>
          <w:tab w:val="num" w:pos="6169"/>
        </w:tabs>
        <w:ind w:left="6169" w:hanging="420"/>
      </w:pPr>
      <w:rPr>
        <w:rFonts w:ascii="Times" w:eastAsia="Times New Roman" w:hAnsi="Times" w:cs="Times"/>
        <w:color w:val="252525"/>
        <w:position w:val="0"/>
        <w:sz w:val="28"/>
        <w:szCs w:val="28"/>
        <w:u w:color="252525"/>
      </w:rPr>
    </w:lvl>
    <w:lvl w:ilvl="8">
      <w:start w:val="1"/>
      <w:numFmt w:val="lowerRoman"/>
      <w:lvlText w:val="%9."/>
      <w:lvlJc w:val="left"/>
      <w:pPr>
        <w:tabs>
          <w:tab w:val="num" w:pos="6878"/>
        </w:tabs>
        <w:ind w:left="6878" w:hanging="345"/>
      </w:pPr>
      <w:rPr>
        <w:rFonts w:ascii="Times" w:eastAsia="Times New Roman" w:hAnsi="Times" w:cs="Times"/>
        <w:color w:val="252525"/>
        <w:position w:val="0"/>
        <w:sz w:val="28"/>
        <w:szCs w:val="28"/>
        <w:u w:color="252525"/>
      </w:rPr>
    </w:lvl>
  </w:abstractNum>
  <w:abstractNum w:abstractNumId="131">
    <w:nsid w:val="7D503BD6"/>
    <w:multiLevelType w:val="hybridMultilevel"/>
    <w:tmpl w:val="76C4B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B0CB734">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D814F3E6">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8224402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BFACC0C">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60DEBF52">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0C6950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322FE9E">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3182DA6">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3">
    <w:nsid w:val="7DC70148"/>
    <w:multiLevelType w:val="multilevel"/>
    <w:tmpl w:val="4D0660CA"/>
    <w:styleLink w:val="53"/>
    <w:lvl w:ilvl="0">
      <w:start w:val="1"/>
      <w:numFmt w:val="decimal"/>
      <w:lvlText w:val="%1."/>
      <w:lvlJc w:val="left"/>
      <w:pPr>
        <w:ind w:left="420" w:hanging="42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ind w:left="72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ind w:left="72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108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ind w:left="108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ind w:left="144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ind w:left="144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800" w:hanging="1800"/>
      </w:pPr>
      <w:rPr>
        <w:rFonts w:hAnsi="Arial Unicode MS" w:cs="Times New Roman"/>
        <w:caps w:val="0"/>
        <w:smallCaps w:val="0"/>
        <w:strike w:val="0"/>
        <w:dstrike w:val="0"/>
        <w:color w:val="000000"/>
        <w:spacing w:val="0"/>
        <w:w w:val="100"/>
        <w:kern w:val="0"/>
        <w:position w:val="0"/>
        <w:vertAlign w:val="baseline"/>
      </w:rPr>
    </w:lvl>
  </w:abstractNum>
  <w:abstractNum w:abstractNumId="134">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334E5BE">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FF28592">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AB6192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056EA762">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DC4036DE">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3F7286E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A1A85AA">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636B072">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5">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421A58CA">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B5C254C8">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D392401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2DC93B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99625BE">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69028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9227D36">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E1AAC6BC">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num w:numId="1">
    <w:abstractNumId w:val="128"/>
  </w:num>
  <w:num w:numId="2">
    <w:abstractNumId w:val="130"/>
  </w:num>
  <w:num w:numId="3">
    <w:abstractNumId w:val="40"/>
  </w:num>
  <w:num w:numId="4">
    <w:abstractNumId w:val="114"/>
  </w:num>
  <w:num w:numId="5">
    <w:abstractNumId w:val="122"/>
  </w:num>
  <w:num w:numId="6">
    <w:abstractNumId w:val="58"/>
  </w:num>
  <w:num w:numId="7">
    <w:abstractNumId w:val="71"/>
  </w:num>
  <w:num w:numId="8">
    <w:abstractNumId w:val="110"/>
  </w:num>
  <w:num w:numId="9">
    <w:abstractNumId w:val="46"/>
  </w:num>
  <w:num w:numId="10">
    <w:abstractNumId w:val="91"/>
  </w:num>
  <w:num w:numId="11">
    <w:abstractNumId w:val="44"/>
  </w:num>
  <w:num w:numId="12">
    <w:abstractNumId w:val="75"/>
  </w:num>
  <w:num w:numId="13">
    <w:abstractNumId w:val="34"/>
  </w:num>
  <w:num w:numId="14">
    <w:abstractNumId w:val="115"/>
  </w:num>
  <w:num w:numId="15">
    <w:abstractNumId w:val="43"/>
  </w:num>
  <w:num w:numId="16">
    <w:abstractNumId w:val="19"/>
  </w:num>
  <w:num w:numId="17">
    <w:abstractNumId w:val="95"/>
  </w:num>
  <w:num w:numId="18">
    <w:abstractNumId w:val="86"/>
  </w:num>
  <w:num w:numId="19">
    <w:abstractNumId w:val="26"/>
  </w:num>
  <w:num w:numId="20">
    <w:abstractNumId w:val="55"/>
  </w:num>
  <w:num w:numId="21">
    <w:abstractNumId w:val="24"/>
  </w:num>
  <w:num w:numId="22">
    <w:abstractNumId w:val="105"/>
  </w:num>
  <w:num w:numId="23">
    <w:abstractNumId w:val="38"/>
  </w:num>
  <w:num w:numId="24">
    <w:abstractNumId w:val="76"/>
  </w:num>
  <w:num w:numId="25">
    <w:abstractNumId w:val="63"/>
    <w:lvlOverride w:ilvl="0">
      <w:lvl w:ilvl="0">
        <w:start w:val="1"/>
        <w:numFmt w:val="decimal"/>
        <w:pStyle w:val="a2"/>
        <w:lvlText w:val="%1)"/>
        <w:lvlJc w:val="left"/>
        <w:pPr>
          <w:tabs>
            <w:tab w:val="num" w:pos="708"/>
          </w:tabs>
          <w:ind w:left="141" w:firstLine="426"/>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26">
    <w:abstractNumId w:val="106"/>
  </w:num>
  <w:num w:numId="27">
    <w:abstractNumId w:val="102"/>
  </w:num>
  <w:num w:numId="28">
    <w:abstractNumId w:val="69"/>
  </w:num>
  <w:num w:numId="29">
    <w:abstractNumId w:val="90"/>
  </w:num>
  <w:num w:numId="30">
    <w:abstractNumId w:val="70"/>
  </w:num>
  <w:num w:numId="31">
    <w:abstractNumId w:val="65"/>
  </w:num>
  <w:num w:numId="32">
    <w:abstractNumId w:val="22"/>
  </w:num>
  <w:num w:numId="33">
    <w:abstractNumId w:val="23"/>
  </w:num>
  <w:num w:numId="34">
    <w:abstractNumId w:val="8"/>
  </w:num>
  <w:num w:numId="35">
    <w:abstractNumId w:val="108"/>
  </w:num>
  <w:num w:numId="36">
    <w:abstractNumId w:val="53"/>
  </w:num>
  <w:num w:numId="37">
    <w:abstractNumId w:val="37"/>
  </w:num>
  <w:num w:numId="38">
    <w:abstractNumId w:val="41"/>
  </w:num>
  <w:num w:numId="39">
    <w:abstractNumId w:val="14"/>
  </w:num>
  <w:num w:numId="40">
    <w:abstractNumId w:val="118"/>
  </w:num>
  <w:num w:numId="41">
    <w:abstractNumId w:val="17"/>
  </w:num>
  <w:num w:numId="42">
    <w:abstractNumId w:val="64"/>
  </w:num>
  <w:num w:numId="43">
    <w:abstractNumId w:val="134"/>
  </w:num>
  <w:num w:numId="44">
    <w:abstractNumId w:val="103"/>
  </w:num>
  <w:num w:numId="45">
    <w:abstractNumId w:val="5"/>
  </w:num>
  <w:num w:numId="46">
    <w:abstractNumId w:val="100"/>
  </w:num>
  <w:num w:numId="47">
    <w:abstractNumId w:val="120"/>
  </w:num>
  <w:num w:numId="48">
    <w:abstractNumId w:val="84"/>
  </w:num>
  <w:num w:numId="49">
    <w:abstractNumId w:val="56"/>
  </w:num>
  <w:num w:numId="50">
    <w:abstractNumId w:val="32"/>
  </w:num>
  <w:num w:numId="51">
    <w:abstractNumId w:val="80"/>
  </w:num>
  <w:num w:numId="52">
    <w:abstractNumId w:val="62"/>
  </w:num>
  <w:num w:numId="53">
    <w:abstractNumId w:val="132"/>
  </w:num>
  <w:num w:numId="54">
    <w:abstractNumId w:val="126"/>
  </w:num>
  <w:num w:numId="55">
    <w:abstractNumId w:val="135"/>
  </w:num>
  <w:num w:numId="56">
    <w:abstractNumId w:val="109"/>
  </w:num>
  <w:num w:numId="57">
    <w:abstractNumId w:val="81"/>
  </w:num>
  <w:num w:numId="58">
    <w:abstractNumId w:val="61"/>
  </w:num>
  <w:num w:numId="59">
    <w:abstractNumId w:val="129"/>
  </w:num>
  <w:num w:numId="60">
    <w:abstractNumId w:val="9"/>
  </w:num>
  <w:num w:numId="61">
    <w:abstractNumId w:val="67"/>
  </w:num>
  <w:num w:numId="62">
    <w:abstractNumId w:val="7"/>
  </w:num>
  <w:num w:numId="63">
    <w:abstractNumId w:val="111"/>
  </w:num>
  <w:num w:numId="64">
    <w:abstractNumId w:val="54"/>
  </w:num>
  <w:num w:numId="65">
    <w:abstractNumId w:val="36"/>
  </w:num>
  <w:num w:numId="66">
    <w:abstractNumId w:val="57"/>
  </w:num>
  <w:num w:numId="67">
    <w:abstractNumId w:val="42"/>
  </w:num>
  <w:num w:numId="68">
    <w:abstractNumId w:val="15"/>
  </w:num>
  <w:num w:numId="69">
    <w:abstractNumId w:val="48"/>
  </w:num>
  <w:num w:numId="70">
    <w:abstractNumId w:val="27"/>
  </w:num>
  <w:num w:numId="71">
    <w:abstractNumId w:val="13"/>
  </w:num>
  <w:num w:numId="72">
    <w:abstractNumId w:val="45"/>
  </w:num>
  <w:num w:numId="73">
    <w:abstractNumId w:val="133"/>
  </w:num>
  <w:num w:numId="74">
    <w:abstractNumId w:val="4"/>
  </w:num>
  <w:num w:numId="75">
    <w:abstractNumId w:val="59"/>
  </w:num>
  <w:num w:numId="76">
    <w:abstractNumId w:val="52"/>
  </w:num>
  <w:num w:numId="77">
    <w:abstractNumId w:val="74"/>
  </w:num>
  <w:num w:numId="78">
    <w:abstractNumId w:val="78"/>
  </w:num>
  <w:num w:numId="79">
    <w:abstractNumId w:val="3"/>
  </w:num>
  <w:num w:numId="80">
    <w:abstractNumId w:val="12"/>
  </w:num>
  <w:num w:numId="81">
    <w:abstractNumId w:val="10"/>
  </w:num>
  <w:num w:numId="82">
    <w:abstractNumId w:val="73"/>
  </w:num>
  <w:num w:numId="83">
    <w:abstractNumId w:val="72"/>
  </w:num>
  <w:num w:numId="84">
    <w:abstractNumId w:val="125"/>
  </w:num>
  <w:num w:numId="85">
    <w:abstractNumId w:val="30"/>
  </w:num>
  <w:num w:numId="86">
    <w:abstractNumId w:val="96"/>
  </w:num>
  <w:num w:numId="87">
    <w:abstractNumId w:val="101"/>
  </w:num>
  <w:num w:numId="88">
    <w:abstractNumId w:val="51"/>
  </w:num>
  <w:num w:numId="89">
    <w:abstractNumId w:val="113"/>
  </w:num>
  <w:num w:numId="90">
    <w:abstractNumId w:val="2"/>
  </w:num>
  <w:num w:numId="91">
    <w:abstractNumId w:val="89"/>
  </w:num>
  <w:num w:numId="92">
    <w:abstractNumId w:val="92"/>
  </w:num>
  <w:num w:numId="93">
    <w:abstractNumId w:val="127"/>
  </w:num>
  <w:num w:numId="94">
    <w:abstractNumId w:val="119"/>
  </w:num>
  <w:num w:numId="95">
    <w:abstractNumId w:val="77"/>
  </w:num>
  <w:num w:numId="96">
    <w:abstractNumId w:val="82"/>
  </w:num>
  <w:num w:numId="97">
    <w:abstractNumId w:val="39"/>
  </w:num>
  <w:num w:numId="98">
    <w:abstractNumId w:val="6"/>
  </w:num>
  <w:num w:numId="99">
    <w:abstractNumId w:val="124"/>
  </w:num>
  <w:num w:numId="100">
    <w:abstractNumId w:val="18"/>
  </w:num>
  <w:num w:numId="101">
    <w:abstractNumId w:val="85"/>
  </w:num>
  <w:num w:numId="102">
    <w:abstractNumId w:val="21"/>
  </w:num>
  <w:num w:numId="103">
    <w:abstractNumId w:val="25"/>
  </w:num>
  <w:num w:numId="104">
    <w:abstractNumId w:val="117"/>
  </w:num>
  <w:num w:numId="105">
    <w:abstractNumId w:val="88"/>
  </w:num>
  <w:num w:numId="106">
    <w:abstractNumId w:val="116"/>
  </w:num>
  <w:num w:numId="107">
    <w:abstractNumId w:val="60"/>
  </w:num>
  <w:num w:numId="108">
    <w:abstractNumId w:val="123"/>
  </w:num>
  <w:num w:numId="109">
    <w:abstractNumId w:val="50"/>
  </w:num>
  <w:num w:numId="110">
    <w:abstractNumId w:val="93"/>
  </w:num>
  <w:num w:numId="111">
    <w:abstractNumId w:val="9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2"/>
  </w:num>
  <w:num w:numId="114">
    <w:abstractNumId w:val="83"/>
  </w:num>
  <w:num w:numId="115">
    <w:abstractNumId w:val="49"/>
  </w:num>
  <w:num w:numId="116">
    <w:abstractNumId w:val="35"/>
  </w:num>
  <w:num w:numId="117">
    <w:abstractNumId w:val="79"/>
  </w:num>
  <w:num w:numId="118">
    <w:abstractNumId w:val="66"/>
    <w:lvlOverride w:ilvl="0">
      <w:startOverride w:val="1"/>
    </w:lvlOverride>
  </w:num>
  <w:num w:numId="119">
    <w:abstractNumId w:val="11"/>
  </w:num>
  <w:num w:numId="120">
    <w:abstractNumId w:val="121"/>
  </w:num>
  <w:num w:numId="121">
    <w:abstractNumId w:val="107"/>
  </w:num>
  <w:num w:numId="122">
    <w:abstractNumId w:val="98"/>
  </w:num>
  <w:num w:numId="123">
    <w:abstractNumId w:val="104"/>
  </w:num>
  <w:num w:numId="124">
    <w:abstractNumId w:val="16"/>
  </w:num>
  <w:num w:numId="125">
    <w:abstractNumId w:val="47"/>
  </w:num>
  <w:num w:numId="126">
    <w:abstractNumId w:val="28"/>
  </w:num>
  <w:num w:numId="127">
    <w:abstractNumId w:val="33"/>
  </w:num>
  <w:num w:numId="128">
    <w:abstractNumId w:val="94"/>
  </w:num>
  <w:num w:numId="129">
    <w:abstractNumId w:val="87"/>
  </w:num>
  <w:num w:numId="130">
    <w:abstractNumId w:val="68"/>
  </w:num>
  <w:num w:numId="131">
    <w:abstractNumId w:val="1"/>
  </w:num>
  <w:num w:numId="132">
    <w:abstractNumId w:val="31"/>
  </w:num>
  <w:num w:numId="133">
    <w:abstractNumId w:val="29"/>
  </w:num>
  <w:num w:numId="134">
    <w:abstractNumId w:val="20"/>
  </w:num>
  <w:num w:numId="135">
    <w:abstractNumId w:val="131"/>
  </w:num>
  <w:num w:numId="136">
    <w:abstractNumId w:val="0"/>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007"/>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663F8"/>
    <w:rsid w:val="0017060E"/>
    <w:rsid w:val="00171CFA"/>
    <w:rsid w:val="00172C0B"/>
    <w:rsid w:val="00172EB7"/>
    <w:rsid w:val="001736B3"/>
    <w:rsid w:val="0017389A"/>
    <w:rsid w:val="0017440C"/>
    <w:rsid w:val="001744C0"/>
    <w:rsid w:val="001750DF"/>
    <w:rsid w:val="001753AD"/>
    <w:rsid w:val="00175840"/>
    <w:rsid w:val="0017647C"/>
    <w:rsid w:val="001765C1"/>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11B"/>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97B"/>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AB"/>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559"/>
    <w:rsid w:val="00251E53"/>
    <w:rsid w:val="002530EE"/>
    <w:rsid w:val="00253D49"/>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7CAD"/>
    <w:rsid w:val="002D1DAF"/>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35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293"/>
    <w:rsid w:val="0030751A"/>
    <w:rsid w:val="00311966"/>
    <w:rsid w:val="003126B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077"/>
    <w:rsid w:val="00346213"/>
    <w:rsid w:val="00346370"/>
    <w:rsid w:val="0034732A"/>
    <w:rsid w:val="003476D0"/>
    <w:rsid w:val="003501D0"/>
    <w:rsid w:val="00352125"/>
    <w:rsid w:val="00352219"/>
    <w:rsid w:val="00354B06"/>
    <w:rsid w:val="00354F87"/>
    <w:rsid w:val="0035600E"/>
    <w:rsid w:val="00360C1B"/>
    <w:rsid w:val="00364762"/>
    <w:rsid w:val="00366726"/>
    <w:rsid w:val="00366886"/>
    <w:rsid w:val="003678B7"/>
    <w:rsid w:val="00367BE6"/>
    <w:rsid w:val="0037076A"/>
    <w:rsid w:val="00370C70"/>
    <w:rsid w:val="00371085"/>
    <w:rsid w:val="0037147F"/>
    <w:rsid w:val="00371580"/>
    <w:rsid w:val="0037295E"/>
    <w:rsid w:val="00372EAD"/>
    <w:rsid w:val="00372F0F"/>
    <w:rsid w:val="00373918"/>
    <w:rsid w:val="00374329"/>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C7D9E"/>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494F"/>
    <w:rsid w:val="004156AE"/>
    <w:rsid w:val="00416A4C"/>
    <w:rsid w:val="00416C5E"/>
    <w:rsid w:val="0041799A"/>
    <w:rsid w:val="0042091F"/>
    <w:rsid w:val="00421E37"/>
    <w:rsid w:val="004233AF"/>
    <w:rsid w:val="00423BAA"/>
    <w:rsid w:val="00425633"/>
    <w:rsid w:val="00425813"/>
    <w:rsid w:val="00425D99"/>
    <w:rsid w:val="00425F76"/>
    <w:rsid w:val="004266E6"/>
    <w:rsid w:val="0043138B"/>
    <w:rsid w:val="00431526"/>
    <w:rsid w:val="004317C6"/>
    <w:rsid w:val="00431AA6"/>
    <w:rsid w:val="00432ACD"/>
    <w:rsid w:val="00432D09"/>
    <w:rsid w:val="004345B5"/>
    <w:rsid w:val="004351BA"/>
    <w:rsid w:val="00435270"/>
    <w:rsid w:val="004370EC"/>
    <w:rsid w:val="00437D4B"/>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4DAE"/>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08F"/>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67BC2"/>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C7ED9"/>
    <w:rsid w:val="005D057D"/>
    <w:rsid w:val="005D106A"/>
    <w:rsid w:val="005D36CE"/>
    <w:rsid w:val="005D4516"/>
    <w:rsid w:val="005D45A9"/>
    <w:rsid w:val="005D57AE"/>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0C23"/>
    <w:rsid w:val="0064178D"/>
    <w:rsid w:val="006423D6"/>
    <w:rsid w:val="00643AB1"/>
    <w:rsid w:val="0064460F"/>
    <w:rsid w:val="00644B12"/>
    <w:rsid w:val="00645338"/>
    <w:rsid w:val="00645EDB"/>
    <w:rsid w:val="0064777A"/>
    <w:rsid w:val="00650287"/>
    <w:rsid w:val="006508C2"/>
    <w:rsid w:val="00650995"/>
    <w:rsid w:val="00650999"/>
    <w:rsid w:val="006511CB"/>
    <w:rsid w:val="006514A7"/>
    <w:rsid w:val="006518DE"/>
    <w:rsid w:val="00651D41"/>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0F4E"/>
    <w:rsid w:val="00791798"/>
    <w:rsid w:val="00792BC7"/>
    <w:rsid w:val="00792D7D"/>
    <w:rsid w:val="007930C2"/>
    <w:rsid w:val="00793238"/>
    <w:rsid w:val="007951B0"/>
    <w:rsid w:val="00795721"/>
    <w:rsid w:val="00795816"/>
    <w:rsid w:val="0079603E"/>
    <w:rsid w:val="00796454"/>
    <w:rsid w:val="0079687E"/>
    <w:rsid w:val="00796B8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D3E"/>
    <w:rsid w:val="007B6EA6"/>
    <w:rsid w:val="007B7DFE"/>
    <w:rsid w:val="007C008D"/>
    <w:rsid w:val="007C03B6"/>
    <w:rsid w:val="007C05A7"/>
    <w:rsid w:val="007C1654"/>
    <w:rsid w:val="007C1CAE"/>
    <w:rsid w:val="007C3640"/>
    <w:rsid w:val="007C4F7E"/>
    <w:rsid w:val="007C5FC6"/>
    <w:rsid w:val="007C6A06"/>
    <w:rsid w:val="007D1219"/>
    <w:rsid w:val="007D1B05"/>
    <w:rsid w:val="007D287B"/>
    <w:rsid w:val="007D2B90"/>
    <w:rsid w:val="007D2D9B"/>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A07"/>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270"/>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68E"/>
    <w:rsid w:val="008B0941"/>
    <w:rsid w:val="008B0BF5"/>
    <w:rsid w:val="008B1BB6"/>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C2B"/>
    <w:rsid w:val="008C6D34"/>
    <w:rsid w:val="008D0FED"/>
    <w:rsid w:val="008D14B6"/>
    <w:rsid w:val="008D15DF"/>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5C4F"/>
    <w:rsid w:val="008F614A"/>
    <w:rsid w:val="008F67F8"/>
    <w:rsid w:val="008F6F8C"/>
    <w:rsid w:val="008F74A5"/>
    <w:rsid w:val="00900ADA"/>
    <w:rsid w:val="00903805"/>
    <w:rsid w:val="00903E0E"/>
    <w:rsid w:val="009043A4"/>
    <w:rsid w:val="0090505B"/>
    <w:rsid w:val="009050B8"/>
    <w:rsid w:val="0090619A"/>
    <w:rsid w:val="00906DC4"/>
    <w:rsid w:val="00906E56"/>
    <w:rsid w:val="00907E8B"/>
    <w:rsid w:val="00910BDD"/>
    <w:rsid w:val="00910EF5"/>
    <w:rsid w:val="009126F9"/>
    <w:rsid w:val="0091282F"/>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D2A"/>
    <w:rsid w:val="00922E75"/>
    <w:rsid w:val="00923C71"/>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56C"/>
    <w:rsid w:val="009B1B02"/>
    <w:rsid w:val="009B2002"/>
    <w:rsid w:val="009B2E64"/>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D19"/>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9F72A2"/>
    <w:rsid w:val="00A00866"/>
    <w:rsid w:val="00A03620"/>
    <w:rsid w:val="00A04AE4"/>
    <w:rsid w:val="00A055EC"/>
    <w:rsid w:val="00A05678"/>
    <w:rsid w:val="00A10DE0"/>
    <w:rsid w:val="00A10FBF"/>
    <w:rsid w:val="00A11072"/>
    <w:rsid w:val="00A113D8"/>
    <w:rsid w:val="00A11640"/>
    <w:rsid w:val="00A11772"/>
    <w:rsid w:val="00A12219"/>
    <w:rsid w:val="00A122C1"/>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1B9D"/>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56E"/>
    <w:rsid w:val="00A76B4B"/>
    <w:rsid w:val="00A76CB3"/>
    <w:rsid w:val="00A802A9"/>
    <w:rsid w:val="00A80654"/>
    <w:rsid w:val="00A81825"/>
    <w:rsid w:val="00A818F6"/>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50E5"/>
    <w:rsid w:val="00AE5B77"/>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37CF"/>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034"/>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240"/>
    <w:rsid w:val="00BB23B3"/>
    <w:rsid w:val="00BB25F3"/>
    <w:rsid w:val="00BB3B79"/>
    <w:rsid w:val="00BB3DAE"/>
    <w:rsid w:val="00BB47A8"/>
    <w:rsid w:val="00BB520A"/>
    <w:rsid w:val="00BB56D0"/>
    <w:rsid w:val="00BB606A"/>
    <w:rsid w:val="00BB63EF"/>
    <w:rsid w:val="00BB6E15"/>
    <w:rsid w:val="00BC03B4"/>
    <w:rsid w:val="00BC268B"/>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168A"/>
    <w:rsid w:val="00C449BD"/>
    <w:rsid w:val="00C4613E"/>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EDD"/>
    <w:rsid w:val="00D245D3"/>
    <w:rsid w:val="00D2477B"/>
    <w:rsid w:val="00D2488C"/>
    <w:rsid w:val="00D25375"/>
    <w:rsid w:val="00D2615B"/>
    <w:rsid w:val="00D3281A"/>
    <w:rsid w:val="00D33E43"/>
    <w:rsid w:val="00D349E9"/>
    <w:rsid w:val="00D34A55"/>
    <w:rsid w:val="00D351D7"/>
    <w:rsid w:val="00D3530B"/>
    <w:rsid w:val="00D37CCD"/>
    <w:rsid w:val="00D40ED1"/>
    <w:rsid w:val="00D4199B"/>
    <w:rsid w:val="00D41B26"/>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6EC"/>
    <w:rsid w:val="00D748E6"/>
    <w:rsid w:val="00D762EA"/>
    <w:rsid w:val="00D767DD"/>
    <w:rsid w:val="00D76A1C"/>
    <w:rsid w:val="00D76BF2"/>
    <w:rsid w:val="00D77E20"/>
    <w:rsid w:val="00D8074C"/>
    <w:rsid w:val="00D8259E"/>
    <w:rsid w:val="00D82D42"/>
    <w:rsid w:val="00D82D4D"/>
    <w:rsid w:val="00D85E1A"/>
    <w:rsid w:val="00D86174"/>
    <w:rsid w:val="00D86579"/>
    <w:rsid w:val="00D8772A"/>
    <w:rsid w:val="00D87BC0"/>
    <w:rsid w:val="00D9047B"/>
    <w:rsid w:val="00D907FF"/>
    <w:rsid w:val="00D90B06"/>
    <w:rsid w:val="00D91B61"/>
    <w:rsid w:val="00D939C2"/>
    <w:rsid w:val="00D95030"/>
    <w:rsid w:val="00D955BD"/>
    <w:rsid w:val="00D96408"/>
    <w:rsid w:val="00D96996"/>
    <w:rsid w:val="00D969A4"/>
    <w:rsid w:val="00D96E59"/>
    <w:rsid w:val="00D975BF"/>
    <w:rsid w:val="00D97F15"/>
    <w:rsid w:val="00DA05DB"/>
    <w:rsid w:val="00DA08BD"/>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3BB6"/>
    <w:rsid w:val="00DD485A"/>
    <w:rsid w:val="00DD57D5"/>
    <w:rsid w:val="00DD5DAF"/>
    <w:rsid w:val="00DE2F1D"/>
    <w:rsid w:val="00DE536D"/>
    <w:rsid w:val="00DE6405"/>
    <w:rsid w:val="00DE792F"/>
    <w:rsid w:val="00DE7CE5"/>
    <w:rsid w:val="00DF0283"/>
    <w:rsid w:val="00DF0429"/>
    <w:rsid w:val="00DF0675"/>
    <w:rsid w:val="00DF06DD"/>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3204"/>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1A37"/>
    <w:rsid w:val="00E32403"/>
    <w:rsid w:val="00E330F9"/>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0FA4"/>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06E"/>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210"/>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0C43"/>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25F"/>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25F2"/>
    <w:rsid w:val="00F8362F"/>
    <w:rsid w:val="00F85025"/>
    <w:rsid w:val="00F868E4"/>
    <w:rsid w:val="00F905C3"/>
    <w:rsid w:val="00F916AB"/>
    <w:rsid w:val="00F92616"/>
    <w:rsid w:val="00F93082"/>
    <w:rsid w:val="00F93D65"/>
    <w:rsid w:val="00F93FFA"/>
    <w:rsid w:val="00F942AB"/>
    <w:rsid w:val="00F94DAC"/>
    <w:rsid w:val="00F95BCE"/>
    <w:rsid w:val="00F95C5F"/>
    <w:rsid w:val="00F9622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1D29"/>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b/>
      <w:iCs/>
    </w:rPr>
  </w:style>
  <w:style w:type="paragraph" w:styleId="5a">
    <w:name w:val="heading 5"/>
    <w:basedOn w:val="a6"/>
    <w:next w:val="a6"/>
    <w:link w:val="5b"/>
    <w:uiPriority w:val="9"/>
    <w:qFormat/>
    <w:rsid w:val="002F349D"/>
    <w:pPr>
      <w:keepNext/>
      <w:keepLines/>
      <w:spacing w:before="40"/>
      <w:outlineLvl w:val="4"/>
    </w:pPr>
    <w:rPr>
      <w:b/>
      <w:u w:color="222222"/>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locked/>
    <w:rsid w:val="008F02C3"/>
    <w:rPr>
      <w:rFonts w:ascii="Times New Roman" w:hAnsi="Times New Roman"/>
      <w:b/>
      <w:caps/>
      <w:sz w:val="32"/>
    </w:rPr>
  </w:style>
  <w:style w:type="character" w:customStyle="1" w:styleId="2b">
    <w:name w:val="Заголовок 2 Знак"/>
    <w:aliases w:val="h2 Знак,H2 Знак,Numbered text 3 Знак"/>
    <w:basedOn w:val="a7"/>
    <w:link w:val="2a"/>
    <w:uiPriority w:val="9"/>
    <w:locked/>
    <w:rsid w:val="00C96E0B"/>
    <w:rPr>
      <w:rFonts w:ascii="Times New Roman" w:hAnsi="Times New Roman"/>
      <w:b/>
      <w:sz w:val="26"/>
    </w:rPr>
  </w:style>
  <w:style w:type="character" w:customStyle="1" w:styleId="3b">
    <w:name w:val="Заголовок 3 Знак"/>
    <w:basedOn w:val="a7"/>
    <w:link w:val="3a"/>
    <w:uiPriority w:val="9"/>
    <w:locked/>
    <w:rsid w:val="003C0A5F"/>
    <w:rPr>
      <w:rFonts w:ascii="Times New Roman" w:hAnsi="Times New Roman"/>
      <w:b/>
      <w:sz w:val="28"/>
    </w:rPr>
  </w:style>
  <w:style w:type="character" w:customStyle="1" w:styleId="4b">
    <w:name w:val="Заголовок 4 Знак"/>
    <w:basedOn w:val="a7"/>
    <w:link w:val="4a"/>
    <w:uiPriority w:val="9"/>
    <w:locked/>
    <w:rsid w:val="003C0A5F"/>
    <w:rPr>
      <w:rFonts w:ascii="Times New Roman" w:hAnsi="Times New Roman"/>
      <w:b/>
      <w:sz w:val="28"/>
    </w:rPr>
  </w:style>
  <w:style w:type="character" w:customStyle="1" w:styleId="5b">
    <w:name w:val="Заголовок 5 Знак"/>
    <w:basedOn w:val="a7"/>
    <w:link w:val="5a"/>
    <w:uiPriority w:val="9"/>
    <w:locked/>
    <w:rsid w:val="002F349D"/>
    <w:rPr>
      <w:rFonts w:ascii="Times New Roman" w:eastAsia="Times New Roman" w:hAnsi="Times New Roman"/>
      <w:b/>
      <w:sz w:val="28"/>
      <w:u w:color="222222"/>
      <w:lang w:eastAsia="ru-RU"/>
    </w:rPr>
  </w:style>
  <w:style w:type="character" w:customStyle="1" w:styleId="6b">
    <w:name w:val="Заголовок 6 Знак"/>
    <w:basedOn w:val="a7"/>
    <w:link w:val="6a"/>
    <w:uiPriority w:val="9"/>
    <w:locked/>
    <w:rsid w:val="001E28F2"/>
    <w:rPr>
      <w:rFonts w:ascii="Calibri Light" w:hAnsi="Calibri Light"/>
      <w:i/>
      <w:color w:val="1F4D78"/>
      <w:sz w:val="28"/>
    </w:rPr>
  </w:style>
  <w:style w:type="character" w:customStyle="1" w:styleId="7b">
    <w:name w:val="Заголовок 7 Знак"/>
    <w:basedOn w:val="a7"/>
    <w:link w:val="7a"/>
    <w:uiPriority w:val="9"/>
    <w:semiHidden/>
    <w:locked/>
    <w:rsid w:val="00C533B8"/>
    <w:rPr>
      <w:rFonts w:ascii="Cambria" w:hAnsi="Cambria"/>
      <w:i/>
      <w:color w:val="404040"/>
      <w:lang w:eastAsia="ru-RU"/>
    </w:rPr>
  </w:style>
  <w:style w:type="character" w:customStyle="1" w:styleId="8b">
    <w:name w:val="Заголовок 8 Знак"/>
    <w:basedOn w:val="a7"/>
    <w:link w:val="8a"/>
    <w:uiPriority w:val="9"/>
    <w:semiHidden/>
    <w:locked/>
    <w:rsid w:val="00C533B8"/>
    <w:rPr>
      <w:rFonts w:ascii="Cambria" w:hAnsi="Cambria"/>
      <w:color w:val="2DA2BF"/>
      <w:sz w:val="20"/>
      <w:lang w:eastAsia="ru-RU"/>
    </w:rPr>
  </w:style>
  <w:style w:type="character" w:customStyle="1" w:styleId="92">
    <w:name w:val="Заголовок 9 Знак"/>
    <w:basedOn w:val="a7"/>
    <w:link w:val="91"/>
    <w:uiPriority w:val="9"/>
    <w:locked/>
    <w:rsid w:val="00C533B8"/>
    <w:rPr>
      <w:rFonts w:ascii="Cambria" w:hAnsi="Cambria"/>
      <w:i/>
      <w:color w:val="404040"/>
      <w:sz w:val="20"/>
      <w:lang w:eastAsia="ru-RU"/>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41494F"/>
    <w:pPr>
      <w:tabs>
        <w:tab w:val="right" w:leader="dot" w:pos="9628"/>
      </w:tabs>
      <w:spacing w:line="240" w:lineRule="auto"/>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AE50E5"/>
    <w:pPr>
      <w:tabs>
        <w:tab w:val="right" w:leader="dot" w:pos="9628"/>
      </w:tabs>
      <w:spacing w:line="240" w:lineRule="auto"/>
      <w:ind w:left="851" w:firstLine="0"/>
    </w:pPr>
  </w:style>
  <w:style w:type="character" w:styleId="aa">
    <w:name w:val="Hyperlink"/>
    <w:basedOn w:val="a7"/>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color w:val="404040"/>
    </w:rPr>
  </w:style>
  <w:style w:type="paragraph" w:styleId="ab">
    <w:name w:val="footer"/>
    <w:basedOn w:val="a6"/>
    <w:link w:val="ac"/>
    <w:uiPriority w:val="99"/>
    <w:rsid w:val="00C53CAD"/>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677"/>
        <w:tab w:val="right" w:pos="9355"/>
      </w:tabs>
      <w:suppressAutoHyphens w:val="0"/>
      <w:spacing w:line="240" w:lineRule="auto"/>
      <w:ind w:firstLine="0"/>
      <w:jc w:val="left"/>
    </w:pPr>
    <w:rPr>
      <w:rFonts w:ascii="Calibri" w:hAnsi="Calibri" w:cs="Calibri"/>
      <w:color w:val="000000"/>
      <w:sz w:val="22"/>
      <w:u w:color="000000"/>
      <w:lang w:eastAsia="ru-RU"/>
    </w:rPr>
  </w:style>
  <w:style w:type="character" w:customStyle="1" w:styleId="ac">
    <w:name w:val="Нижний колонтитул Знак"/>
    <w:basedOn w:val="a7"/>
    <w:link w:val="ab"/>
    <w:uiPriority w:val="99"/>
    <w:locked/>
    <w:rsid w:val="00C53CAD"/>
    <w:rPr>
      <w:rFonts w:ascii="Calibri" w:eastAsia="Times New Roman" w:hAnsi="Calibri"/>
      <w:color w:val="000000"/>
      <w:u w:color="000000"/>
      <w:lang w:eastAsia="ru-RU"/>
    </w:rPr>
  </w:style>
  <w:style w:type="character" w:styleId="ad">
    <w:name w:val="Emphasis"/>
    <w:basedOn w:val="a7"/>
    <w:uiPriority w:val="20"/>
    <w:qFormat/>
    <w:rsid w:val="00507D0F"/>
    <w:rPr>
      <w:i/>
    </w:rPr>
  </w:style>
  <w:style w:type="character" w:customStyle="1" w:styleId="410">
    <w:name w:val="Таблица простая 41"/>
    <w:uiPriority w:val="21"/>
    <w:qFormat/>
    <w:rsid w:val="00482F36"/>
    <w:rPr>
      <w:b/>
      <w:color w:val="auto"/>
    </w:rPr>
  </w:style>
  <w:style w:type="paragraph" w:customStyle="1" w:styleId="a0">
    <w:name w:val="Перечень"/>
    <w:basedOn w:val="a6"/>
    <w:next w:val="a6"/>
    <w:link w:val="ae"/>
    <w:qFormat/>
    <w:rsid w:val="00BC4999"/>
    <w:pPr>
      <w:numPr>
        <w:numId w:val="15"/>
      </w:numPr>
      <w:ind w:firstLine="284"/>
    </w:pPr>
    <w:rPr>
      <w:sz w:val="22"/>
      <w:szCs w:val="20"/>
      <w:u w:color="000000"/>
    </w:rPr>
  </w:style>
  <w:style w:type="character" w:styleId="af">
    <w:name w:val="Strong"/>
    <w:basedOn w:val="a7"/>
    <w:uiPriority w:val="22"/>
    <w:qFormat/>
    <w:rsid w:val="00D171E1"/>
    <w:rPr>
      <w:b/>
    </w:rPr>
  </w:style>
  <w:style w:type="character" w:customStyle="1" w:styleId="ae">
    <w:name w:val="Перечень Знак"/>
    <w:link w:val="a0"/>
    <w:locked/>
    <w:rsid w:val="00BC4999"/>
    <w:rPr>
      <w:rFonts w:ascii="Times New Roman" w:hAnsi="Times New Roman"/>
      <w:sz w:val="22"/>
      <w:u w:color="000000"/>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locked/>
    <w:rsid w:val="00D171E1"/>
    <w:rPr>
      <w:rFonts w:ascii="Times New Roman" w:hAnsi="Times New Roman"/>
      <w:b/>
      <w:sz w:val="28"/>
    </w:rPr>
  </w:style>
  <w:style w:type="paragraph" w:customStyle="1" w:styleId="1d">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sz w:val="24"/>
      <w:u w:val="none"/>
      <w:effect w:val="none"/>
    </w:rPr>
  </w:style>
  <w:style w:type="character" w:styleId="af3">
    <w:name w:val="annotation reference"/>
    <w:basedOn w:val="a7"/>
    <w:uiPriority w:val="99"/>
    <w:unhideWhenUsed/>
    <w:rsid w:val="00E659E9"/>
    <w:rPr>
      <w:sz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basedOn w:val="a7"/>
    <w:link w:val="af4"/>
    <w:uiPriority w:val="99"/>
    <w:locked/>
    <w:rsid w:val="00E659E9"/>
    <w:rPr>
      <w:rFonts w:ascii="Calibri" w:eastAsia="Times New Roman" w:hAnsi="Calibri"/>
      <w:sz w:val="20"/>
    </w:rPr>
  </w:style>
  <w:style w:type="paragraph" w:customStyle="1" w:styleId="1e">
    <w:name w:val="Текст выноски1"/>
    <w:basedOn w:val="a6"/>
    <w:next w:val="af6"/>
    <w:link w:val="af7"/>
    <w:uiPriority w:val="99"/>
    <w:semiHidden/>
    <w:unhideWhenUsed/>
    <w:rsid w:val="00E659E9"/>
    <w:pPr>
      <w:suppressAutoHyphens w:val="0"/>
      <w:ind w:firstLine="0"/>
      <w:jc w:val="left"/>
    </w:pPr>
    <w:rPr>
      <w:rFonts w:ascii="Tahoma" w:hAnsi="Tahoma"/>
      <w:sz w:val="16"/>
      <w:szCs w:val="20"/>
    </w:rPr>
  </w:style>
  <w:style w:type="character" w:customStyle="1" w:styleId="af7">
    <w:name w:val="Текст выноски Знак"/>
    <w:link w:val="1e"/>
    <w:uiPriority w:val="99"/>
    <w:semiHidden/>
    <w:locked/>
    <w:rsid w:val="00E659E9"/>
    <w:rPr>
      <w:rFonts w:ascii="Tahoma" w:hAnsi="Tahoma"/>
      <w:sz w:val="16"/>
    </w:rPr>
  </w:style>
  <w:style w:type="character" w:customStyle="1" w:styleId="af2">
    <w:name w:val="Абзац списка Знак"/>
    <w:link w:val="1d"/>
    <w:uiPriority w:val="99"/>
    <w:locked/>
    <w:rsid w:val="00E659E9"/>
  </w:style>
  <w:style w:type="paragraph" w:customStyle="1" w:styleId="1f">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
    <w:uiPriority w:val="99"/>
    <w:locked/>
    <w:rsid w:val="00E659E9"/>
    <w:rPr>
      <w:rFonts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sz w:val="24"/>
      <w:szCs w:val="24"/>
      <w:lang w:eastAsia="ru-RU"/>
    </w:rPr>
  </w:style>
  <w:style w:type="character" w:customStyle="1" w:styleId="apple-converted-space">
    <w:name w:val="apple-converted-space"/>
    <w:basedOn w:val="a7"/>
    <w:rsid w:val="00E659E9"/>
    <w:rPr>
      <w:rFonts w:cs="Times New Roman"/>
    </w:rPr>
  </w:style>
  <w:style w:type="character" w:customStyle="1" w:styleId="nobr">
    <w:name w:val="nobr"/>
    <w:basedOn w:val="a7"/>
    <w:rsid w:val="00E659E9"/>
    <w:rPr>
      <w:rFonts w:cs="Times New Roman"/>
    </w:rPr>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0">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locked/>
    <w:rsid w:val="00E659E9"/>
    <w:rPr>
      <w:rFonts w:ascii="Calibri" w:eastAsia="Times New Roman" w:hAnsi="Calibri"/>
      <w:b/>
      <w:sz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1"/>
    <w:uiPriority w:val="99"/>
    <w:semiHidden/>
    <w:unhideWhenUsed/>
    <w:rsid w:val="00E659E9"/>
    <w:rPr>
      <w:rFonts w:ascii="Segoe UI" w:hAnsi="Segoe UI" w:cs="Segoe UI"/>
      <w:sz w:val="18"/>
      <w:szCs w:val="18"/>
    </w:rPr>
  </w:style>
  <w:style w:type="character" w:customStyle="1" w:styleId="1f1">
    <w:name w:val="Текст выноски Знак1"/>
    <w:basedOn w:val="a7"/>
    <w:link w:val="af6"/>
    <w:uiPriority w:val="99"/>
    <w:semiHidden/>
    <w:locked/>
    <w:rsid w:val="00E659E9"/>
    <w:rPr>
      <w:rFonts w:ascii="Segoe UI" w:hAnsi="Segoe UI"/>
      <w:sz w:val="18"/>
    </w:rPr>
  </w:style>
  <w:style w:type="paragraph" w:styleId="af8">
    <w:name w:val="header"/>
    <w:basedOn w:val="a6"/>
    <w:link w:val="1f2"/>
    <w:uiPriority w:val="99"/>
    <w:unhideWhenUsed/>
    <w:rsid w:val="00E659E9"/>
    <w:pPr>
      <w:tabs>
        <w:tab w:val="center" w:pos="4677"/>
        <w:tab w:val="right" w:pos="9355"/>
      </w:tabs>
    </w:pPr>
  </w:style>
  <w:style w:type="character" w:customStyle="1" w:styleId="1f2">
    <w:name w:val="Верхний колонтитул Знак1"/>
    <w:basedOn w:val="a7"/>
    <w:link w:val="af8"/>
    <w:uiPriority w:val="99"/>
    <w:locked/>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rPr>
  </w:style>
  <w:style w:type="character" w:customStyle="1" w:styleId="1f3">
    <w:name w:val="Тема примечания Знак1"/>
    <w:basedOn w:val="af5"/>
    <w:link w:val="afc"/>
    <w:uiPriority w:val="99"/>
    <w:semiHidden/>
    <w:rsid w:val="00E659E9"/>
    <w:rPr>
      <w:b/>
    </w:rPr>
  </w:style>
  <w:style w:type="character" w:styleId="afd">
    <w:name w:val="footnote reference"/>
    <w:basedOn w:val="a7"/>
    <w:uiPriority w:val="99"/>
    <w:rsid w:val="00965715"/>
    <w:rPr>
      <w:vertAlign w:val="superscript"/>
    </w:rPr>
  </w:style>
  <w:style w:type="paragraph" w:styleId="afe">
    <w:name w:val="footnote text"/>
    <w:aliases w:val="Знак6,F1"/>
    <w:basedOn w:val="a6"/>
    <w:link w:val="aff"/>
    <w:uiPriority w:val="99"/>
    <w:rsid w:val="00965715"/>
    <w:pPr>
      <w:suppressAutoHyphens w:val="0"/>
      <w:ind w:firstLine="0"/>
      <w:jc w:val="left"/>
    </w:pPr>
    <w:rPr>
      <w:sz w:val="20"/>
      <w:szCs w:val="20"/>
      <w:lang w:eastAsia="ru-RU"/>
    </w:rPr>
  </w:style>
  <w:style w:type="character" w:customStyle="1" w:styleId="aff">
    <w:name w:val="Текст сноски Знак"/>
    <w:aliases w:val="Знак6 Знак,F1 Знак"/>
    <w:basedOn w:val="a7"/>
    <w:link w:val="afe"/>
    <w:uiPriority w:val="99"/>
    <w:locked/>
    <w:rsid w:val="00965715"/>
    <w:rPr>
      <w:rFonts w:ascii="Times New Roman" w:hAnsi="Times New Roman"/>
      <w:sz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locked/>
    <w:rsid w:val="00914163"/>
    <w:rPr>
      <w:rFonts w:ascii="Times New Roman" w:hAnsi="Times New Roman"/>
      <w:sz w:val="22"/>
      <w:u w:color="000000"/>
      <w:lang w:eastAsia="en-US"/>
    </w:rPr>
  </w:style>
  <w:style w:type="paragraph" w:customStyle="1" w:styleId="2d">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num" w:pos="0"/>
      </w:tabs>
      <w:suppressAutoHyphens w:val="0"/>
      <w:ind w:firstLine="284"/>
      <w:textAlignment w:val="baseline"/>
    </w:pPr>
    <w:rPr>
      <w:color w:val="000000"/>
      <w:szCs w:val="28"/>
      <w:lang w:eastAsia="ru-RU"/>
    </w:rPr>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character" w:customStyle="1" w:styleId="apple-tab-span">
    <w:name w:val="apple-tab-span"/>
    <w:basedOn w:val="a7"/>
    <w:rsid w:val="00873E1C"/>
    <w:rPr>
      <w:rFonts w:cs="Times New Roman"/>
    </w:rPr>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b/>
      <w:bCs/>
      <w:color w:val="000000"/>
      <w:sz w:val="24"/>
      <w:szCs w:val="24"/>
      <w:lang w:val="en-US" w:eastAsia="ru-RU"/>
    </w:rPr>
  </w:style>
  <w:style w:type="character" w:customStyle="1" w:styleId="Zag11">
    <w:name w:val="Zag_11"/>
    <w:rsid w:val="00873E1C"/>
  </w:style>
  <w:style w:type="paragraph" w:customStyle="1" w:styleId="ConsPlusNormal">
    <w:name w:val="ConsPlusNormal"/>
    <w:rsid w:val="00873E1C"/>
    <w:pPr>
      <w:widowControl w:val="0"/>
      <w:autoSpaceDE w:val="0"/>
      <w:autoSpaceDN w:val="0"/>
      <w:adjustRightInd w:val="0"/>
    </w:pPr>
    <w:rPr>
      <w:rFonts w:ascii="Arial" w:hAnsi="Arial" w:cs="Arial"/>
    </w:rPr>
  </w:style>
  <w:style w:type="table" w:styleId="aff2">
    <w:name w:val="Table Grid"/>
    <w:basedOn w:val="a8"/>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iPriority w:val="99"/>
    <w:unhideWhenUsed/>
    <w:rsid w:val="00873E1C"/>
    <w:rPr>
      <w:rFonts w:cs="Times New Roman"/>
    </w:rPr>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sz w:val="24"/>
      <w:szCs w:val="24"/>
      <w:lang w:eastAsia="ru-RU"/>
    </w:rPr>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0"/>
    </w:rPr>
  </w:style>
  <w:style w:type="character" w:customStyle="1" w:styleId="aff6">
    <w:name w:val="А_основной Знак"/>
    <w:link w:val="aff5"/>
    <w:uiPriority w:val="99"/>
    <w:locked/>
    <w:rsid w:val="00873E1C"/>
    <w:rPr>
      <w:rFonts w:ascii="Times New Roman" w:eastAsia="Times New Roman" w:hAnsi="Times New Roman"/>
      <w:sz w:val="28"/>
    </w:rPr>
  </w:style>
  <w:style w:type="character" w:customStyle="1" w:styleId="dash041e0431044b0447043d044b0439char1">
    <w:name w:val="dash041e_0431_044b_0447_043d_044b_0439__char1"/>
    <w:uiPriority w:val="99"/>
    <w:rsid w:val="00873E1C"/>
    <w:rPr>
      <w:rFonts w:ascii="Times New Roman" w:hAnsi="Times New Roman"/>
      <w:sz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b/>
      <w:i/>
      <w:sz w:val="24"/>
      <w:szCs w:val="20"/>
    </w:rPr>
  </w:style>
  <w:style w:type="character" w:customStyle="1" w:styleId="2-3">
    <w:name w:val="Средняя заливка 2 - Акцент 3 Знак"/>
    <w:link w:val="2-31"/>
    <w:uiPriority w:val="30"/>
    <w:locked/>
    <w:rsid w:val="00873E1C"/>
    <w:rPr>
      <w:rFonts w:ascii="Times New Roman" w:hAnsi="Times New Roman"/>
      <w:b/>
      <w:i/>
      <w:sz w:val="24"/>
    </w:rPr>
  </w:style>
  <w:style w:type="character" w:customStyle="1" w:styleId="2-1">
    <w:name w:val="Средняя сетка 2 - Акцент 1 Знак"/>
    <w:basedOn w:val="a7"/>
    <w:link w:val="2-11"/>
    <w:uiPriority w:val="1"/>
    <w:locked/>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rPr>
  </w:style>
  <w:style w:type="character" w:customStyle="1" w:styleId="1f5">
    <w:name w:val="Основной текст Знак1"/>
    <w:basedOn w:val="a7"/>
    <w:link w:val="aff8"/>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uiPriority w:val="99"/>
    <w:rsid w:val="009B5892"/>
    <w:pPr>
      <w:suppressAutoHyphens w:val="0"/>
      <w:ind w:firstLine="0"/>
      <w:jc w:val="left"/>
    </w:pPr>
    <w:rPr>
      <w:sz w:val="20"/>
      <w:szCs w:val="20"/>
      <w:lang w:eastAsia="ru-RU"/>
    </w:rPr>
  </w:style>
  <w:style w:type="character" w:customStyle="1" w:styleId="affa">
    <w:name w:val="Текст концевой сноски Знак"/>
    <w:basedOn w:val="a7"/>
    <w:link w:val="aff9"/>
    <w:uiPriority w:val="99"/>
    <w:locked/>
    <w:rsid w:val="009B5892"/>
    <w:rPr>
      <w:rFonts w:ascii="Times New Roman" w:hAnsi="Times New Roman"/>
      <w:sz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hAnsi="Calibri"/>
      <w:sz w:val="20"/>
      <w:szCs w:val="20"/>
    </w:rPr>
  </w:style>
  <w:style w:type="character" w:customStyle="1" w:styleId="1f6">
    <w:name w:val="Просмотренная гиперссылка1"/>
    <w:uiPriority w:val="99"/>
    <w:semiHidden/>
    <w:unhideWhenUsed/>
    <w:rsid w:val="009B5892"/>
    <w:rPr>
      <w:color w:val="800080"/>
      <w:u w:val="single"/>
    </w:rPr>
  </w:style>
  <w:style w:type="character" w:styleId="affb">
    <w:name w:val="FollowedHyperlink"/>
    <w:basedOn w:val="a7"/>
    <w:uiPriority w:val="99"/>
    <w:semiHidden/>
    <w:unhideWhenUsed/>
    <w:rsid w:val="009B5892"/>
    <w:rPr>
      <w:color w:val="954F72"/>
      <w:u w:val="single"/>
    </w:rPr>
  </w:style>
  <w:style w:type="paragraph" w:styleId="2f">
    <w:name w:val="Body Text 2"/>
    <w:basedOn w:val="a6"/>
    <w:link w:val="2f0"/>
    <w:uiPriority w:val="99"/>
    <w:unhideWhenUsed/>
    <w:rsid w:val="009B5892"/>
    <w:pPr>
      <w:suppressAutoHyphens w:val="0"/>
      <w:spacing w:after="120" w:line="480" w:lineRule="auto"/>
      <w:ind w:firstLine="0"/>
      <w:jc w:val="left"/>
    </w:pPr>
  </w:style>
  <w:style w:type="character" w:customStyle="1" w:styleId="2f0">
    <w:name w:val="Основной текст 2 Знак"/>
    <w:basedOn w:val="a7"/>
    <w:link w:val="2f"/>
    <w:uiPriority w:val="99"/>
    <w:locked/>
    <w:rsid w:val="009B5892"/>
    <w:rPr>
      <w:rFonts w:ascii="Times New Roman" w:hAnsi="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sz w:val="24"/>
      <w:szCs w:val="24"/>
      <w:lang w:eastAsia="ru-RU"/>
    </w:rPr>
  </w:style>
  <w:style w:type="character" w:styleId="HTML">
    <w:name w:val="HTML Cite"/>
    <w:basedOn w:val="a7"/>
    <w:uiPriority w:val="99"/>
    <w:semiHidden/>
    <w:unhideWhenUsed/>
    <w:rsid w:val="009B5892"/>
    <w:rPr>
      <w:i/>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hAnsi="Arial"/>
      <w:vanish/>
      <w:sz w:val="16"/>
      <w:szCs w:val="16"/>
    </w:rPr>
  </w:style>
  <w:style w:type="character" w:customStyle="1" w:styleId="z-0">
    <w:name w:val="z-Начало формы Знак"/>
    <w:basedOn w:val="a7"/>
    <w:link w:val="z-"/>
    <w:uiPriority w:val="99"/>
    <w:semiHidden/>
    <w:locked/>
    <w:rsid w:val="00D85E1A"/>
    <w:rPr>
      <w:rFonts w:ascii="Arial" w:hAnsi="Arial"/>
      <w:vanish/>
      <w:sz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hAnsi="Arial"/>
      <w:vanish/>
      <w:sz w:val="16"/>
      <w:szCs w:val="16"/>
    </w:rPr>
  </w:style>
  <w:style w:type="character" w:customStyle="1" w:styleId="z-2">
    <w:name w:val="z-Конец формы Знак"/>
    <w:basedOn w:val="a7"/>
    <w:link w:val="z-1"/>
    <w:uiPriority w:val="99"/>
    <w:semiHidden/>
    <w:locked/>
    <w:rsid w:val="00D85E1A"/>
    <w:rPr>
      <w:rFonts w:ascii="Arial" w:hAnsi="Arial"/>
      <w:vanish/>
      <w:sz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sz w:val="24"/>
      <w:szCs w:val="24"/>
      <w:lang w:eastAsia="ru-RU"/>
    </w:rPr>
  </w:style>
  <w:style w:type="paragraph" w:customStyle="1" w:styleId="affc">
    <w:name w:val="Для таблиц"/>
    <w:basedOn w:val="a6"/>
    <w:rsid w:val="00D85E1A"/>
    <w:pPr>
      <w:suppressAutoHyphens w:val="0"/>
      <w:ind w:firstLine="0"/>
      <w:jc w:val="left"/>
    </w:pPr>
    <w:rPr>
      <w:sz w:val="24"/>
      <w:szCs w:val="24"/>
      <w:lang w:eastAsia="ru-RU"/>
    </w:rPr>
  </w:style>
  <w:style w:type="paragraph" w:styleId="3e">
    <w:name w:val="Body Text 3"/>
    <w:basedOn w:val="a6"/>
    <w:link w:val="3f"/>
    <w:uiPriority w:val="99"/>
    <w:unhideWhenUsed/>
    <w:rsid w:val="00D85E1A"/>
    <w:pPr>
      <w:suppressAutoHyphens w:val="0"/>
      <w:spacing w:after="120"/>
      <w:ind w:firstLine="0"/>
      <w:jc w:val="left"/>
    </w:pPr>
    <w:rPr>
      <w:sz w:val="16"/>
      <w:szCs w:val="16"/>
    </w:rPr>
  </w:style>
  <w:style w:type="character" w:customStyle="1" w:styleId="3f">
    <w:name w:val="Основной текст 3 Знак"/>
    <w:basedOn w:val="a7"/>
    <w:link w:val="3e"/>
    <w:uiPriority w:val="99"/>
    <w:locked/>
    <w:rsid w:val="00D85E1A"/>
    <w:rPr>
      <w:rFonts w:ascii="Times New Roman" w:hAnsi="Times New Roman"/>
      <w:sz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hAnsi="Times New Roman"/>
      <w:b/>
      <w:bCs/>
      <w:sz w:val="24"/>
      <w:szCs w:val="24"/>
    </w:rPr>
  </w:style>
  <w:style w:type="character" w:customStyle="1" w:styleId="570">
    <w:name w:val="Основной текст + Курсив57"/>
    <w:rsid w:val="00D85E1A"/>
    <w:rPr>
      <w:rFonts w:ascii="Times New Roman" w:hAnsi="Times New Roman"/>
      <w:i/>
      <w:color w:val="000000"/>
      <w:spacing w:val="0"/>
      <w:sz w:val="20"/>
      <w:shd w:val="clear" w:color="auto" w:fill="FFFFFF"/>
      <w:lang w:val="en-US"/>
    </w:rPr>
  </w:style>
  <w:style w:type="character" w:customStyle="1" w:styleId="430">
    <w:name w:val="Основной текст + Полужирный43"/>
    <w:rsid w:val="00D85E1A"/>
    <w:rPr>
      <w:rFonts w:ascii="Times New Roman" w:hAnsi="Times New Roman"/>
      <w:b/>
      <w:color w:val="000000"/>
      <w:spacing w:val="0"/>
      <w:sz w:val="20"/>
      <w:shd w:val="clear" w:color="auto" w:fill="FFFFFF"/>
      <w:lang w:val="en-US"/>
    </w:rPr>
  </w:style>
  <w:style w:type="character" w:customStyle="1" w:styleId="560">
    <w:name w:val="Основной текст + Курсив56"/>
    <w:rsid w:val="00D85E1A"/>
    <w:rPr>
      <w:rFonts w:ascii="Times New Roman" w:hAnsi="Times New Roman"/>
      <w:i/>
      <w:noProof/>
      <w:color w:val="000000"/>
      <w:spacing w:val="0"/>
      <w:sz w:val="20"/>
      <w:shd w:val="clear" w:color="auto" w:fill="FFFFFF"/>
      <w:lang w:val="en-US"/>
    </w:rPr>
  </w:style>
  <w:style w:type="character" w:customStyle="1" w:styleId="412">
    <w:name w:val="Основной текст + Полужирный41"/>
    <w:rsid w:val="00D85E1A"/>
    <w:rPr>
      <w:rFonts w:ascii="Times New Roman" w:hAnsi="Times New Roman"/>
      <w:b/>
      <w:color w:val="000000"/>
      <w:spacing w:val="0"/>
      <w:sz w:val="22"/>
      <w:shd w:val="clear" w:color="auto" w:fill="FFFFFF"/>
      <w:lang w:val="en-US"/>
    </w:rPr>
  </w:style>
  <w:style w:type="paragraph" w:customStyle="1" w:styleId="111">
    <w:name w:val="Цветной список — акцент 11"/>
    <w:basedOn w:val="a6"/>
    <w:uiPriority w:val="34"/>
    <w:qFormat/>
    <w:rsid w:val="00D85E1A"/>
    <w:pPr>
      <w:suppressAutoHyphens w:val="0"/>
      <w:ind w:left="720" w:firstLine="0"/>
      <w:contextualSpacing/>
      <w:jc w:val="left"/>
    </w:pPr>
    <w:rPr>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locked/>
    <w:rsid w:val="00D51DB4"/>
    <w:rPr>
      <w:rFonts w:cs="Times New Roman"/>
    </w:rPr>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afff">
    <w:name w:val="Колонтитули"/>
    <w:rsid w:val="00D518DF"/>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pPr>
    <w:rPr>
      <w:rFonts w:ascii="Helvetica" w:eastAsia="Arial Unicode MS" w:hAnsi="Helvetica" w:cs="Arial Unicode MS"/>
      <w:color w:val="000000"/>
      <w:sz w:val="24"/>
      <w:szCs w:val="24"/>
    </w:rPr>
  </w:style>
  <w:style w:type="paragraph" w:customStyle="1" w:styleId="a2">
    <w:name w:val="Перечень )"/>
    <w:basedOn w:val="-310"/>
    <w:next w:val="a6"/>
    <w:qFormat/>
    <w:rsid w:val="00D518DF"/>
    <w:pPr>
      <w:numPr>
        <w:numId w:val="25"/>
      </w:numPr>
      <w:pBdr>
        <w:top w:val="none" w:sz="96" w:space="31" w:color="FFFFFF" w:shadow="1" w:frame="1"/>
        <w:left w:val="none" w:sz="96" w:space="31" w:color="FFFFFF" w:shadow="1" w:frame="1"/>
        <w:bottom w:val="none" w:sz="96" w:space="31" w:color="FFFFFF" w:shadow="1" w:frame="1"/>
        <w:right w:val="none" w:sz="96" w:space="31" w:color="FFFFFF" w:shadow="1" w:frame="1"/>
      </w:pBdr>
      <w:suppressAutoHyphens w:val="0"/>
      <w:contextualSpacing w:val="0"/>
    </w:pPr>
    <w:rPr>
      <w:rFonts w:ascii="Times" w:hAnsi="Times" w:cs="Times"/>
      <w:szCs w:val="28"/>
    </w:rPr>
  </w:style>
  <w:style w:type="character" w:customStyle="1" w:styleId="Hyperlink0">
    <w:name w:val="Hyperlink.0"/>
    <w:rsid w:val="00D518DF"/>
    <w:rPr>
      <w:rFonts w:ascii="Times" w:eastAsia="Times New Roman" w:hAnsi="Times"/>
      <w:sz w:val="28"/>
      <w:shd w:val="clear" w:color="auto" w:fill="FFFFFF"/>
      <w:lang w:val="ru-RU"/>
    </w:r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u w:val="single" w:color="0000FF"/>
    </w:rPr>
  </w:style>
  <w:style w:type="character" w:customStyle="1" w:styleId="Hyperlink2">
    <w:name w:val="Hyperlink.2"/>
    <w:rsid w:val="00D518DF"/>
    <w:rPr>
      <w:rFonts w:ascii="Times" w:eastAsia="Times New Roman" w:hAnsi="Times"/>
      <w:sz w:val="28"/>
      <w:lang w:val="ru-RU"/>
    </w:rPr>
  </w:style>
  <w:style w:type="paragraph" w:customStyle="1" w:styleId="afff1">
    <w:name w:val="Табл"/>
    <w:rsid w:val="00D518DF"/>
    <w:pPr>
      <w:pBdr>
        <w:top w:val="none" w:sz="96" w:space="31" w:color="FFFFFF" w:shadow="1" w:frame="1"/>
        <w:left w:val="none" w:sz="96" w:space="31" w:color="FFFFFF" w:shadow="1" w:frame="1"/>
        <w:bottom w:val="none" w:sz="96" w:space="31" w:color="FFFFFF" w:shadow="1" w:frame="1"/>
        <w:right w:val="none" w:sz="96" w:space="31" w:color="FFFFFF" w:shadow="1" w:frame="1"/>
      </w:pBdr>
      <w:spacing w:after="120"/>
      <w:jc w:val="both"/>
    </w:pPr>
    <w:rPr>
      <w:rFonts w:ascii="Times New Roman" w:eastAsia="Arial Unicode MS" w:hAnsi="Times New Roman" w:cs="Arial Unicode MS"/>
      <w:color w:val="000000"/>
      <w:sz w:val="24"/>
      <w:szCs w:val="24"/>
      <w:u w:color="000000"/>
    </w:r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basedOn w:val="a7"/>
    <w:link w:val="afff2"/>
    <w:uiPriority w:val="99"/>
    <w:semiHidden/>
    <w:locked/>
    <w:rsid w:val="00D518DF"/>
    <w:rPr>
      <w:rFonts w:ascii="Tahoma" w:hAnsi="Tahoma"/>
      <w:sz w:val="16"/>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6"/>
      <w:szCs w:val="26"/>
      <w:lang w:eastAsia="ru-RU"/>
    </w:rPr>
  </w:style>
  <w:style w:type="paragraph" w:customStyle="1" w:styleId="1f7">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hAnsi="Calibri Light"/>
      <w:color w:val="323E4F"/>
      <w:spacing w:val="5"/>
      <w:kern w:val="28"/>
      <w:sz w:val="52"/>
      <w:szCs w:val="52"/>
      <w:lang w:eastAsia="ru-RU"/>
    </w:rPr>
  </w:style>
  <w:style w:type="character" w:customStyle="1" w:styleId="afff5">
    <w:name w:val="Название Знак"/>
    <w:basedOn w:val="a7"/>
    <w:link w:val="afff4"/>
    <w:uiPriority w:val="10"/>
    <w:locked/>
    <w:rsid w:val="000B13DA"/>
    <w:rPr>
      <w:rFonts w:ascii="Calibri Light" w:hAnsi="Calibri Light"/>
      <w:color w:val="323E4F"/>
      <w:spacing w:val="5"/>
      <w:kern w:val="28"/>
      <w:sz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hAnsi="Calibri Light"/>
      <w:i/>
      <w:iCs/>
      <w:color w:val="5B9BD5"/>
      <w:spacing w:val="15"/>
      <w:sz w:val="24"/>
      <w:szCs w:val="24"/>
      <w:lang w:eastAsia="ru-RU"/>
    </w:rPr>
  </w:style>
  <w:style w:type="character" w:customStyle="1" w:styleId="afff7">
    <w:name w:val="Подзаголовок Знак"/>
    <w:basedOn w:val="a7"/>
    <w:link w:val="afff6"/>
    <w:uiPriority w:val="11"/>
    <w:locked/>
    <w:rsid w:val="000B13DA"/>
    <w:rPr>
      <w:rFonts w:ascii="Calibri Light" w:hAnsi="Calibri Light"/>
      <w:i/>
      <w:color w:val="5B9BD5"/>
      <w:spacing w:val="15"/>
      <w:sz w:val="24"/>
      <w:lang w:eastAsia="ru-RU"/>
    </w:rPr>
  </w:style>
  <w:style w:type="table" w:customStyle="1" w:styleId="2f1">
    <w:name w:val="2"/>
    <w:basedOn w:val="TableNormal"/>
    <w:rsid w:val="000B13DA"/>
    <w:pPr>
      <w:pBdr>
        <w:top w:val="none" w:sz="0" w:space="0" w:color="auto"/>
        <w:left w:val="none" w:sz="0" w:space="0" w:color="auto"/>
        <w:bottom w:val="none" w:sz="0" w:space="0" w:color="auto"/>
        <w:right w:val="none" w:sz="0" w:space="0" w:color="auto"/>
      </w:pBdr>
    </w:pPr>
    <w:rPr>
      <w:rFonts w:ascii="Calibri" w:eastAsia="Times New Roman" w:hAnsi="Calibri" w:cs="Calibri"/>
      <w:color w:val="000000"/>
      <w:sz w:val="22"/>
      <w:szCs w:val="22"/>
    </w:rPr>
    <w:tblPr>
      <w:tblStyleRowBandSize w:val="1"/>
      <w:tblStyleColBandSize w:val="1"/>
      <w:tblInd w:w="0" w:type="dxa"/>
      <w:tblCellMar>
        <w:top w:w="0" w:type="dxa"/>
        <w:left w:w="115" w:type="dxa"/>
        <w:bottom w:w="0" w:type="dxa"/>
        <w:right w:w="115" w:type="dxa"/>
      </w:tblCellMar>
    </w:tblPr>
  </w:style>
  <w:style w:type="table" w:customStyle="1" w:styleId="1f8">
    <w:name w:val="1"/>
    <w:basedOn w:val="TableNormal"/>
    <w:rsid w:val="000B13DA"/>
    <w:pPr>
      <w:pBdr>
        <w:top w:val="none" w:sz="0" w:space="0" w:color="auto"/>
        <w:left w:val="none" w:sz="0" w:space="0" w:color="auto"/>
        <w:bottom w:val="none" w:sz="0" w:space="0" w:color="auto"/>
        <w:right w:val="none" w:sz="0" w:space="0" w:color="auto"/>
      </w:pBdr>
    </w:pPr>
    <w:rPr>
      <w:rFonts w:ascii="Calibri" w:eastAsia="Times New Roman" w:hAnsi="Calibri" w:cs="Calibri"/>
      <w:color w:val="000000"/>
      <w:sz w:val="22"/>
      <w:szCs w:val="22"/>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locked/>
    <w:rsid w:val="008E5B6B"/>
    <w:rPr>
      <w:rFonts w:ascii="NewtonCSanPin" w:hAnsi="NewtonCSanPin"/>
      <w:color w:val="000000"/>
      <w:sz w:val="21"/>
    </w:rPr>
  </w:style>
  <w:style w:type="paragraph" w:customStyle="1" w:styleId="afff9">
    <w:name w:val="Основной"/>
    <w:basedOn w:val="a6"/>
    <w:link w:val="afff8"/>
    <w:rsid w:val="008E5B6B"/>
    <w:pPr>
      <w:suppressAutoHyphens w:val="0"/>
      <w:autoSpaceDE w:val="0"/>
      <w:autoSpaceDN w:val="0"/>
      <w:adjustRightInd w:val="0"/>
      <w:spacing w:line="214" w:lineRule="atLeast"/>
      <w:ind w:firstLine="283"/>
    </w:pPr>
    <w:rPr>
      <w:rFonts w:ascii="NewtonCSanPin" w:hAnsi="NewtonCSanPin"/>
      <w:color w:val="000000"/>
      <w:sz w:val="21"/>
      <w:szCs w:val="20"/>
    </w:rPr>
  </w:style>
  <w:style w:type="character" w:customStyle="1" w:styleId="1f9">
    <w:name w:val="Стиль1 Знак"/>
    <w:link w:val="1fa"/>
    <w:locked/>
    <w:rsid w:val="008E5B6B"/>
    <w:rPr>
      <w:rFonts w:ascii="Times New Roman" w:hAnsi="Times New Roman"/>
      <w:sz w:val="28"/>
    </w:rPr>
  </w:style>
  <w:style w:type="paragraph" w:customStyle="1" w:styleId="1fa">
    <w:name w:val="Стиль1"/>
    <w:basedOn w:val="-310"/>
    <w:link w:val="1f9"/>
    <w:qFormat/>
    <w:rsid w:val="008E5B6B"/>
    <w:pPr>
      <w:ind w:left="0"/>
    </w:pPr>
    <w:rPr>
      <w:szCs w:val="20"/>
    </w:rPr>
  </w:style>
  <w:style w:type="character" w:customStyle="1" w:styleId="2f2">
    <w:name w:val="Стиль2 Знак"/>
    <w:link w:val="20"/>
    <w:uiPriority w:val="99"/>
    <w:locked/>
    <w:rsid w:val="008E5B6B"/>
    <w:rPr>
      <w:rFonts w:ascii="Times New Roman" w:hAnsi="Times New Roman"/>
      <w:sz w:val="28"/>
      <w:lang w:eastAsia="en-US"/>
    </w:rPr>
  </w:style>
  <w:style w:type="paragraph" w:customStyle="1" w:styleId="20">
    <w:name w:val="Стиль2"/>
    <w:basedOn w:val="-310"/>
    <w:link w:val="2f2"/>
    <w:uiPriority w:val="99"/>
    <w:qFormat/>
    <w:rsid w:val="008E5B6B"/>
    <w:pPr>
      <w:numPr>
        <w:numId w:val="111"/>
      </w:numPr>
      <w:ind w:left="0"/>
    </w:pPr>
    <w:rPr>
      <w:szCs w:val="20"/>
    </w:rPr>
  </w:style>
  <w:style w:type="character" w:customStyle="1" w:styleId="3f0">
    <w:name w:val="Стиль3 Знак"/>
    <w:link w:val="3"/>
    <w:uiPriority w:val="99"/>
    <w:locked/>
    <w:rsid w:val="008E5B6B"/>
    <w:rPr>
      <w:rFonts w:ascii="Times New Roman" w:hAnsi="Times New Roman"/>
      <w:sz w:val="28"/>
      <w:lang w:eastAsia="en-US"/>
    </w:rPr>
  </w:style>
  <w:style w:type="paragraph" w:customStyle="1" w:styleId="3">
    <w:name w:val="Стиль3"/>
    <w:basedOn w:val="1fa"/>
    <w:link w:val="3f0"/>
    <w:uiPriority w:val="99"/>
    <w:qFormat/>
    <w:rsid w:val="008E5B6B"/>
    <w:pPr>
      <w:numPr>
        <w:numId w:val="112"/>
      </w:numPr>
    </w:pPr>
  </w:style>
  <w:style w:type="character" w:customStyle="1" w:styleId="afffa">
    <w:name w:val="Сноска_"/>
    <w:link w:val="afffb"/>
    <w:locked/>
    <w:rsid w:val="004755F7"/>
    <w:rPr>
      <w:rFonts w:ascii="Times New Roman" w:hAnsi="Times New Roman"/>
      <w:color w:val="000000"/>
      <w:sz w:val="15"/>
      <w:shd w:val="clear" w:color="auto" w:fill="FFFFFF"/>
      <w:lang w:val="en-US" w:eastAsia="ru-RU"/>
    </w:rPr>
  </w:style>
  <w:style w:type="character" w:customStyle="1" w:styleId="afffc">
    <w:name w:val="Колонтитул_"/>
    <w:link w:val="afffd"/>
    <w:locked/>
    <w:rsid w:val="004755F7"/>
    <w:rPr>
      <w:rFonts w:ascii="Times New Roman" w:hAnsi="Times New Roman"/>
      <w:sz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color w:val="000000"/>
      <w:sz w:val="15"/>
      <w:szCs w:val="20"/>
      <w:lang w:val="en-US" w:eastAsia="ru-RU"/>
    </w:rPr>
  </w:style>
  <w:style w:type="paragraph" w:customStyle="1" w:styleId="afffd">
    <w:name w:val="Колонтитул"/>
    <w:basedOn w:val="a6"/>
    <w:link w:val="afffc"/>
    <w:rsid w:val="004755F7"/>
    <w:pPr>
      <w:shd w:val="clear" w:color="auto" w:fill="FFFFFF"/>
      <w:suppressAutoHyphens w:val="0"/>
    </w:pPr>
    <w:rPr>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текст (2)_"/>
    <w:uiPriority w:val="99"/>
    <w:rsid w:val="004755F7"/>
    <w:rPr>
      <w:rFonts w:ascii="Arial" w:eastAsia="Times New Roman" w:hAnsi="Arial"/>
      <w:spacing w:val="0"/>
      <w:sz w:val="18"/>
    </w:rPr>
  </w:style>
  <w:style w:type="character" w:customStyle="1" w:styleId="2f4">
    <w:name w:val="Основной текст (2)"/>
    <w:uiPriority w:val="99"/>
    <w:rsid w:val="004755F7"/>
    <w:rPr>
      <w:rFonts w:ascii="Arial" w:eastAsia="Times New Roman" w:hAnsi="Arial"/>
      <w:spacing w:val="0"/>
      <w:sz w:val="18"/>
    </w:rPr>
  </w:style>
  <w:style w:type="character" w:customStyle="1" w:styleId="afffe">
    <w:name w:val="Основной текст_"/>
    <w:link w:val="7e"/>
    <w:locked/>
    <w:rsid w:val="004755F7"/>
    <w:rPr>
      <w:rFonts w:ascii="Times New Roman" w:hAnsi="Times New Roman"/>
      <w:sz w:val="18"/>
      <w:shd w:val="clear" w:color="auto" w:fill="FFFFFF"/>
    </w:rPr>
  </w:style>
  <w:style w:type="character" w:customStyle="1" w:styleId="3f1">
    <w:name w:val="Основной текст (3)_"/>
    <w:link w:val="3f2"/>
    <w:uiPriority w:val="99"/>
    <w:locked/>
    <w:rsid w:val="004755F7"/>
    <w:rPr>
      <w:rFonts w:ascii="Times New Roman" w:hAnsi="Times New Roman"/>
      <w:sz w:val="23"/>
      <w:shd w:val="clear" w:color="auto" w:fill="FFFFFF"/>
    </w:rPr>
  </w:style>
  <w:style w:type="character" w:customStyle="1" w:styleId="1fb">
    <w:name w:val="Заголовок №1_"/>
    <w:link w:val="1fc"/>
    <w:uiPriority w:val="99"/>
    <w:locked/>
    <w:rsid w:val="004755F7"/>
    <w:rPr>
      <w:rFonts w:ascii="Times New Roman" w:hAnsi="Times New Roman"/>
      <w:sz w:val="23"/>
      <w:shd w:val="clear" w:color="auto" w:fill="FFFFFF"/>
    </w:rPr>
  </w:style>
  <w:style w:type="character" w:customStyle="1" w:styleId="4e">
    <w:name w:val="Основной текст (4)_"/>
    <w:link w:val="4f"/>
    <w:uiPriority w:val="99"/>
    <w:locked/>
    <w:rsid w:val="004755F7"/>
    <w:rPr>
      <w:rFonts w:ascii="Times New Roman" w:hAnsi="Times New Roman"/>
      <w:color w:val="000000"/>
      <w:sz w:val="18"/>
      <w:shd w:val="clear" w:color="auto" w:fill="FFFFFF"/>
      <w:lang w:val="en-US" w:eastAsia="ru-RU"/>
    </w:rPr>
  </w:style>
  <w:style w:type="character" w:customStyle="1" w:styleId="7pt">
    <w:name w:val="Колонтитул + 7 pt"/>
    <w:uiPriority w:val="99"/>
    <w:rsid w:val="004755F7"/>
    <w:rPr>
      <w:rFonts w:ascii="Times New Roman" w:hAnsi="Times New Roman"/>
      <w:spacing w:val="0"/>
      <w:sz w:val="14"/>
      <w:shd w:val="clear" w:color="auto" w:fill="FFFFFF"/>
    </w:rPr>
  </w:style>
  <w:style w:type="character" w:customStyle="1" w:styleId="1fd">
    <w:name w:val="Основной текст1"/>
    <w:uiPriority w:val="99"/>
    <w:rsid w:val="004755F7"/>
    <w:rPr>
      <w:rFonts w:ascii="Times New Roman" w:hAnsi="Times New Roman"/>
      <w:sz w:val="18"/>
      <w:u w:val="single"/>
      <w:shd w:val="clear" w:color="auto" w:fill="FFFFFF"/>
    </w:rPr>
  </w:style>
  <w:style w:type="character" w:customStyle="1" w:styleId="5e">
    <w:name w:val="Основной текст (5)_"/>
    <w:uiPriority w:val="99"/>
    <w:rsid w:val="004755F7"/>
    <w:rPr>
      <w:rFonts w:ascii="Arial" w:eastAsia="Times New Roman" w:hAnsi="Arial"/>
      <w:spacing w:val="0"/>
      <w:sz w:val="11"/>
    </w:rPr>
  </w:style>
  <w:style w:type="character" w:customStyle="1" w:styleId="5f">
    <w:name w:val="Основной текст (5)"/>
    <w:uiPriority w:val="99"/>
    <w:rsid w:val="004755F7"/>
    <w:rPr>
      <w:rFonts w:ascii="Arial" w:eastAsia="Times New Roman" w:hAnsi="Arial"/>
      <w:spacing w:val="0"/>
      <w:sz w:val="11"/>
    </w:rPr>
  </w:style>
  <w:style w:type="character" w:customStyle="1" w:styleId="6e">
    <w:name w:val="Основной текст (6)_"/>
    <w:uiPriority w:val="99"/>
    <w:rsid w:val="004755F7"/>
    <w:rPr>
      <w:rFonts w:ascii="Consolas" w:eastAsia="Times New Roman" w:hAnsi="Consolas"/>
      <w:spacing w:val="0"/>
      <w:w w:val="100"/>
      <w:sz w:val="17"/>
    </w:rPr>
  </w:style>
  <w:style w:type="character" w:customStyle="1" w:styleId="6f">
    <w:name w:val="Основной текст (6)"/>
    <w:uiPriority w:val="99"/>
    <w:rsid w:val="004755F7"/>
    <w:rPr>
      <w:rFonts w:ascii="Consolas" w:eastAsia="Times New Roman" w:hAnsi="Consolas"/>
      <w:spacing w:val="0"/>
      <w:w w:val="100"/>
      <w:sz w:val="17"/>
    </w:rPr>
  </w:style>
  <w:style w:type="character" w:customStyle="1" w:styleId="2f5">
    <w:name w:val="Основной текст2"/>
    <w:uiPriority w:val="99"/>
    <w:rsid w:val="004755F7"/>
    <w:rPr>
      <w:rFonts w:ascii="Times New Roman" w:hAnsi="Times New Roman"/>
      <w:sz w:val="18"/>
      <w:shd w:val="clear" w:color="auto" w:fill="FFFFFF"/>
    </w:rPr>
  </w:style>
  <w:style w:type="character" w:customStyle="1" w:styleId="8e">
    <w:name w:val="Основной текст (8)_"/>
    <w:link w:val="8f"/>
    <w:uiPriority w:val="99"/>
    <w:locked/>
    <w:rsid w:val="004755F7"/>
    <w:rPr>
      <w:rFonts w:ascii="Arial" w:eastAsia="Times New Roman" w:hAnsi="Arial"/>
      <w:color w:val="000000"/>
      <w:sz w:val="21"/>
      <w:shd w:val="clear" w:color="auto" w:fill="FFFFFF"/>
      <w:lang w:val="en-US" w:eastAsia="ru-RU"/>
    </w:rPr>
  </w:style>
  <w:style w:type="character" w:customStyle="1" w:styleId="94">
    <w:name w:val="Основной текст (9)_"/>
    <w:link w:val="95"/>
    <w:uiPriority w:val="99"/>
    <w:locked/>
    <w:rsid w:val="004755F7"/>
    <w:rPr>
      <w:rFonts w:ascii="Times New Roman" w:hAnsi="Times New Roman"/>
      <w:color w:val="000000"/>
      <w:sz w:val="20"/>
      <w:shd w:val="clear" w:color="auto" w:fill="FFFFFF"/>
      <w:lang w:val="en-US" w:eastAsia="ru-RU"/>
    </w:rPr>
  </w:style>
  <w:style w:type="character" w:customStyle="1" w:styleId="7f">
    <w:name w:val="Основной текст (7)_"/>
    <w:link w:val="7f0"/>
    <w:uiPriority w:val="99"/>
    <w:locked/>
    <w:rsid w:val="004755F7"/>
    <w:rPr>
      <w:rFonts w:ascii="Times New Roman" w:hAnsi="Times New Roman"/>
      <w:color w:val="000000"/>
      <w:sz w:val="18"/>
      <w:shd w:val="clear" w:color="auto" w:fill="FFFFFF"/>
      <w:lang w:val="en-US" w:eastAsia="ru-RU"/>
    </w:rPr>
  </w:style>
  <w:style w:type="character" w:customStyle="1" w:styleId="100">
    <w:name w:val="Основной текст (10)_"/>
    <w:uiPriority w:val="99"/>
    <w:rsid w:val="004755F7"/>
    <w:rPr>
      <w:rFonts w:ascii="Times New Roman" w:hAnsi="Times New Roman"/>
      <w:spacing w:val="50"/>
      <w:sz w:val="29"/>
    </w:rPr>
  </w:style>
  <w:style w:type="character" w:customStyle="1" w:styleId="100pt">
    <w:name w:val="Основной текст (10) + Интервал 0 pt"/>
    <w:uiPriority w:val="99"/>
    <w:rsid w:val="004755F7"/>
    <w:rPr>
      <w:rFonts w:ascii="Times New Roman" w:hAnsi="Times New Roman"/>
      <w:spacing w:val="0"/>
      <w:sz w:val="29"/>
    </w:rPr>
  </w:style>
  <w:style w:type="character" w:customStyle="1" w:styleId="101">
    <w:name w:val="Основной текст (10)"/>
    <w:uiPriority w:val="99"/>
    <w:rsid w:val="004755F7"/>
    <w:rPr>
      <w:rFonts w:ascii="Times New Roman" w:hAnsi="Times New Roman"/>
      <w:spacing w:val="50"/>
      <w:sz w:val="29"/>
    </w:rPr>
  </w:style>
  <w:style w:type="character" w:customStyle="1" w:styleId="109pt">
    <w:name w:val="Основной текст (10) + 9 pt"/>
    <w:aliases w:val="Курсив,Интервал 0 pt"/>
    <w:uiPriority w:val="99"/>
    <w:rsid w:val="004755F7"/>
    <w:rPr>
      <w:rFonts w:ascii="Times New Roman" w:hAnsi="Times New Roman"/>
      <w:i/>
      <w:spacing w:val="0"/>
      <w:sz w:val="18"/>
    </w:rPr>
  </w:style>
  <w:style w:type="character" w:customStyle="1" w:styleId="affff">
    <w:name w:val="Подпись к таблице_"/>
    <w:link w:val="affff0"/>
    <w:uiPriority w:val="99"/>
    <w:locked/>
    <w:rsid w:val="004755F7"/>
    <w:rPr>
      <w:rFonts w:ascii="Times New Roman" w:hAnsi="Times New Roman"/>
      <w:color w:val="000000"/>
      <w:sz w:val="18"/>
      <w:shd w:val="clear" w:color="auto" w:fill="FFFFFF"/>
      <w:lang w:val="en-US" w:eastAsia="ru-RU"/>
    </w:rPr>
  </w:style>
  <w:style w:type="character" w:customStyle="1" w:styleId="121">
    <w:name w:val="Основной текст (12)_"/>
    <w:link w:val="122"/>
    <w:uiPriority w:val="99"/>
    <w:locked/>
    <w:rsid w:val="004755F7"/>
    <w:rPr>
      <w:rFonts w:ascii="Times New Roman" w:hAnsi="Times New Roman"/>
      <w:sz w:val="23"/>
      <w:shd w:val="clear" w:color="auto" w:fill="FFFFFF"/>
    </w:rPr>
  </w:style>
  <w:style w:type="character" w:customStyle="1" w:styleId="123pt">
    <w:name w:val="Основной текст (12) + Интервал 3 pt"/>
    <w:uiPriority w:val="99"/>
    <w:rsid w:val="004755F7"/>
    <w:rPr>
      <w:rFonts w:ascii="Times New Roman" w:hAnsi="Times New Roman"/>
      <w:spacing w:val="60"/>
      <w:sz w:val="23"/>
      <w:shd w:val="clear" w:color="auto" w:fill="FFFFFF"/>
    </w:rPr>
  </w:style>
  <w:style w:type="character" w:customStyle="1" w:styleId="3f3">
    <w:name w:val="Основной текст3"/>
    <w:uiPriority w:val="99"/>
    <w:rsid w:val="004755F7"/>
    <w:rPr>
      <w:rFonts w:ascii="Times New Roman" w:hAnsi="Times New Roman"/>
      <w:sz w:val="18"/>
      <w:shd w:val="clear" w:color="auto" w:fill="FFFFFF"/>
    </w:rPr>
  </w:style>
  <w:style w:type="character" w:customStyle="1" w:styleId="1pt">
    <w:name w:val="Основной текст + Интервал 1 pt"/>
    <w:uiPriority w:val="99"/>
    <w:rsid w:val="004755F7"/>
    <w:rPr>
      <w:rFonts w:ascii="Times New Roman" w:hAnsi="Times New Roman"/>
      <w:spacing w:val="30"/>
      <w:sz w:val="18"/>
      <w:shd w:val="clear" w:color="auto" w:fill="FFFFFF"/>
    </w:rPr>
  </w:style>
  <w:style w:type="character" w:customStyle="1" w:styleId="112">
    <w:name w:val="Основной текст (11)_"/>
    <w:uiPriority w:val="99"/>
    <w:rsid w:val="004755F7"/>
    <w:rPr>
      <w:rFonts w:ascii="Times New Roman" w:hAnsi="Times New Roman"/>
      <w:spacing w:val="0"/>
      <w:sz w:val="18"/>
    </w:rPr>
  </w:style>
  <w:style w:type="character" w:customStyle="1" w:styleId="2f6">
    <w:name w:val="Заголовок №2_"/>
    <w:uiPriority w:val="99"/>
    <w:rsid w:val="004755F7"/>
    <w:rPr>
      <w:rFonts w:ascii="Times New Roman" w:hAnsi="Times New Roman"/>
      <w:spacing w:val="0"/>
      <w:sz w:val="18"/>
    </w:rPr>
  </w:style>
  <w:style w:type="character" w:customStyle="1" w:styleId="7f1">
    <w:name w:val="Основной текст (7) + Полужирный"/>
    <w:uiPriority w:val="99"/>
    <w:rsid w:val="004755F7"/>
    <w:rPr>
      <w:rFonts w:ascii="Times New Roman" w:hAnsi="Times New Roman"/>
      <w:b/>
      <w:color w:val="000000"/>
      <w:sz w:val="18"/>
      <w:shd w:val="clear" w:color="auto" w:fill="FFFFFF"/>
      <w:lang w:val="en-US" w:eastAsia="ru-RU"/>
    </w:rPr>
  </w:style>
  <w:style w:type="character" w:customStyle="1" w:styleId="8pt">
    <w:name w:val="Основной текст + 8 pt"/>
    <w:aliases w:val="Полужирный"/>
    <w:uiPriority w:val="99"/>
    <w:rsid w:val="004755F7"/>
    <w:rPr>
      <w:rFonts w:ascii="Times New Roman" w:hAnsi="Times New Roman"/>
      <w:b/>
      <w:sz w:val="16"/>
      <w:shd w:val="clear" w:color="auto" w:fill="FFFFFF"/>
    </w:rPr>
  </w:style>
  <w:style w:type="character" w:customStyle="1" w:styleId="affff1">
    <w:name w:val="Основной текст + Полужирный"/>
    <w:uiPriority w:val="99"/>
    <w:rsid w:val="004755F7"/>
    <w:rPr>
      <w:rFonts w:ascii="Times New Roman" w:hAnsi="Times New Roman"/>
      <w:b/>
      <w:sz w:val="18"/>
      <w:shd w:val="clear" w:color="auto" w:fill="FFFFFF"/>
    </w:rPr>
  </w:style>
  <w:style w:type="character" w:customStyle="1" w:styleId="affff2">
    <w:name w:val="Подпись к картинке_"/>
    <w:link w:val="affff3"/>
    <w:uiPriority w:val="99"/>
    <w:locked/>
    <w:rsid w:val="004755F7"/>
    <w:rPr>
      <w:rFonts w:ascii="Times New Roman" w:hAnsi="Times New Roman"/>
      <w:color w:val="000000"/>
      <w:sz w:val="18"/>
      <w:shd w:val="clear" w:color="auto" w:fill="FFFFFF"/>
      <w:lang w:val="en-US" w:eastAsia="ru-RU"/>
    </w:rPr>
  </w:style>
  <w:style w:type="character" w:customStyle="1" w:styleId="113">
    <w:name w:val="Основной текст (11)"/>
    <w:uiPriority w:val="99"/>
    <w:rsid w:val="004755F7"/>
    <w:rPr>
      <w:rFonts w:ascii="Times New Roman" w:hAnsi="Times New Roman"/>
      <w:spacing w:val="0"/>
      <w:sz w:val="18"/>
      <w:u w:val="single"/>
    </w:rPr>
  </w:style>
  <w:style w:type="character" w:customStyle="1" w:styleId="affff4">
    <w:name w:val="Оглавление_"/>
    <w:link w:val="affff5"/>
    <w:uiPriority w:val="99"/>
    <w:locked/>
    <w:rsid w:val="004755F7"/>
    <w:rPr>
      <w:rFonts w:ascii="Times New Roman" w:hAnsi="Times New Roman"/>
      <w:sz w:val="18"/>
      <w:shd w:val="clear" w:color="auto" w:fill="FFFFFF"/>
    </w:rPr>
  </w:style>
  <w:style w:type="character" w:customStyle="1" w:styleId="131">
    <w:name w:val="Основной текст (13)_"/>
    <w:link w:val="132"/>
    <w:uiPriority w:val="99"/>
    <w:locked/>
    <w:rsid w:val="004755F7"/>
    <w:rPr>
      <w:rFonts w:ascii="Times New Roman" w:hAnsi="Times New Roman"/>
      <w:color w:val="000000"/>
      <w:sz w:val="18"/>
      <w:shd w:val="clear" w:color="auto" w:fill="FFFFFF"/>
      <w:lang w:val="en-US" w:eastAsia="ru-RU"/>
    </w:rPr>
  </w:style>
  <w:style w:type="character" w:customStyle="1" w:styleId="4f0">
    <w:name w:val="Основной текст4"/>
    <w:uiPriority w:val="99"/>
    <w:rsid w:val="004755F7"/>
    <w:rPr>
      <w:rFonts w:ascii="Times New Roman" w:hAnsi="Times New Roman"/>
      <w:sz w:val="18"/>
      <w:shd w:val="clear" w:color="auto" w:fill="FFFFFF"/>
    </w:rPr>
  </w:style>
  <w:style w:type="character" w:customStyle="1" w:styleId="140">
    <w:name w:val="Основной текст (14)_"/>
    <w:link w:val="141"/>
    <w:uiPriority w:val="99"/>
    <w:locked/>
    <w:rsid w:val="004755F7"/>
    <w:rPr>
      <w:rFonts w:ascii="Times New Roman" w:hAnsi="Times New Roman"/>
      <w:color w:val="000000"/>
      <w:sz w:val="14"/>
      <w:shd w:val="clear" w:color="auto" w:fill="FFFFFF"/>
      <w:lang w:val="en-US" w:eastAsia="ru-RU"/>
    </w:rPr>
  </w:style>
  <w:style w:type="character" w:customStyle="1" w:styleId="9pt">
    <w:name w:val="Колонтитул + 9 pt"/>
    <w:aliases w:val="Полужирный7"/>
    <w:uiPriority w:val="99"/>
    <w:rsid w:val="004755F7"/>
    <w:rPr>
      <w:rFonts w:ascii="Times New Roman" w:hAnsi="Times New Roman"/>
      <w:b/>
      <w:spacing w:val="0"/>
      <w:sz w:val="18"/>
      <w:shd w:val="clear" w:color="auto" w:fill="FFFFFF"/>
    </w:rPr>
  </w:style>
  <w:style w:type="character" w:customStyle="1" w:styleId="150">
    <w:name w:val="Основной текст (15)_"/>
    <w:link w:val="151"/>
    <w:uiPriority w:val="99"/>
    <w:locked/>
    <w:rsid w:val="004755F7"/>
    <w:rPr>
      <w:rFonts w:ascii="Times New Roman" w:hAnsi="Times New Roman"/>
      <w:sz w:val="18"/>
      <w:shd w:val="clear" w:color="auto" w:fill="FFFFFF"/>
    </w:rPr>
  </w:style>
  <w:style w:type="character" w:customStyle="1" w:styleId="affff6">
    <w:name w:val="Основной текст + Курсив"/>
    <w:uiPriority w:val="99"/>
    <w:rsid w:val="004755F7"/>
    <w:rPr>
      <w:rFonts w:ascii="Times New Roman" w:hAnsi="Times New Roman"/>
      <w:i/>
      <w:sz w:val="18"/>
      <w:shd w:val="clear" w:color="auto" w:fill="FFFFFF"/>
    </w:rPr>
  </w:style>
  <w:style w:type="character" w:customStyle="1" w:styleId="160">
    <w:name w:val="Основной текст (16)_"/>
    <w:link w:val="161"/>
    <w:uiPriority w:val="99"/>
    <w:locked/>
    <w:rsid w:val="004755F7"/>
    <w:rPr>
      <w:rFonts w:ascii="Times New Roman" w:hAnsi="Times New Roman"/>
      <w:sz w:val="18"/>
      <w:shd w:val="clear" w:color="auto" w:fill="FFFFFF"/>
    </w:rPr>
  </w:style>
  <w:style w:type="character" w:customStyle="1" w:styleId="170">
    <w:name w:val="Основной текст (17)_"/>
    <w:link w:val="171"/>
    <w:uiPriority w:val="99"/>
    <w:locked/>
    <w:rsid w:val="004755F7"/>
    <w:rPr>
      <w:rFonts w:ascii="Times New Roman" w:hAnsi="Times New Roman"/>
      <w:sz w:val="17"/>
      <w:shd w:val="clear" w:color="auto" w:fill="FFFFFF"/>
    </w:rPr>
  </w:style>
  <w:style w:type="character" w:customStyle="1" w:styleId="180">
    <w:name w:val="Основной текст (18)_"/>
    <w:link w:val="181"/>
    <w:uiPriority w:val="99"/>
    <w:locked/>
    <w:rsid w:val="004755F7"/>
    <w:rPr>
      <w:rFonts w:ascii="Times New Roman" w:hAnsi="Times New Roman"/>
      <w:sz w:val="18"/>
      <w:shd w:val="clear" w:color="auto" w:fill="FFFFFF"/>
    </w:rPr>
  </w:style>
  <w:style w:type="character" w:customStyle="1" w:styleId="190">
    <w:name w:val="Основной текст (19)_"/>
    <w:link w:val="191"/>
    <w:uiPriority w:val="99"/>
    <w:locked/>
    <w:rsid w:val="004755F7"/>
    <w:rPr>
      <w:rFonts w:ascii="Times New Roman" w:hAnsi="Times New Roman"/>
      <w:sz w:val="18"/>
      <w:shd w:val="clear" w:color="auto" w:fill="FFFFFF"/>
    </w:rPr>
  </w:style>
  <w:style w:type="character" w:customStyle="1" w:styleId="5f0">
    <w:name w:val="Основной текст5"/>
    <w:uiPriority w:val="99"/>
    <w:rsid w:val="004755F7"/>
    <w:rPr>
      <w:rFonts w:ascii="Times New Roman" w:hAnsi="Times New Roman"/>
      <w:sz w:val="18"/>
      <w:u w:val="single"/>
      <w:shd w:val="clear" w:color="auto" w:fill="FFFFFF"/>
    </w:rPr>
  </w:style>
  <w:style w:type="character" w:customStyle="1" w:styleId="71pt">
    <w:name w:val="Основной текст (7) + Интервал 1 pt"/>
    <w:uiPriority w:val="99"/>
    <w:rsid w:val="004755F7"/>
    <w:rPr>
      <w:rFonts w:ascii="Times New Roman" w:hAnsi="Times New Roman"/>
      <w:color w:val="000000"/>
      <w:spacing w:val="20"/>
      <w:sz w:val="18"/>
      <w:shd w:val="clear" w:color="auto" w:fill="FFFFFF"/>
      <w:lang w:val="en-US" w:eastAsia="ru-RU"/>
    </w:rPr>
  </w:style>
  <w:style w:type="character" w:customStyle="1" w:styleId="2f7">
    <w:name w:val="Заголовок №2 + Не полужирный"/>
    <w:aliases w:val="Курсив8"/>
    <w:uiPriority w:val="99"/>
    <w:rsid w:val="004755F7"/>
    <w:rPr>
      <w:rFonts w:ascii="Times New Roman" w:hAnsi="Times New Roman"/>
      <w:b/>
      <w:i/>
      <w:spacing w:val="0"/>
      <w:sz w:val="18"/>
    </w:rPr>
  </w:style>
  <w:style w:type="character" w:customStyle="1" w:styleId="213">
    <w:name w:val="Заголовок №2 + Не полужирный1"/>
    <w:uiPriority w:val="99"/>
    <w:rsid w:val="004755F7"/>
    <w:rPr>
      <w:rFonts w:ascii="Times New Roman" w:hAnsi="Times New Roman"/>
      <w:b/>
      <w:spacing w:val="0"/>
      <w:sz w:val="18"/>
    </w:rPr>
  </w:style>
  <w:style w:type="character" w:customStyle="1" w:styleId="74pt">
    <w:name w:val="Основной текст (7) + 4 pt"/>
    <w:aliases w:val="Не курсив"/>
    <w:uiPriority w:val="99"/>
    <w:rsid w:val="004755F7"/>
    <w:rPr>
      <w:rFonts w:ascii="Times New Roman" w:hAnsi="Times New Roman"/>
      <w:i/>
      <w:color w:val="000000"/>
      <w:sz w:val="8"/>
      <w:shd w:val="clear" w:color="auto" w:fill="FFFFFF"/>
      <w:lang w:val="en-US" w:eastAsia="ru-RU"/>
    </w:rPr>
  </w:style>
  <w:style w:type="character" w:customStyle="1" w:styleId="2f8">
    <w:name w:val="Подпись к таблице (2)_"/>
    <w:link w:val="2f9"/>
    <w:uiPriority w:val="99"/>
    <w:locked/>
    <w:rsid w:val="004755F7"/>
    <w:rPr>
      <w:rFonts w:ascii="Times New Roman" w:hAnsi="Times New Roman"/>
      <w:sz w:val="18"/>
      <w:shd w:val="clear" w:color="auto" w:fill="FFFFFF"/>
    </w:rPr>
  </w:style>
  <w:style w:type="character" w:customStyle="1" w:styleId="9pt1">
    <w:name w:val="Колонтитул + 9 pt1"/>
    <w:aliases w:val="Курсив7"/>
    <w:uiPriority w:val="99"/>
    <w:rsid w:val="004755F7"/>
    <w:rPr>
      <w:rFonts w:ascii="Times New Roman" w:hAnsi="Times New Roman"/>
      <w:i/>
      <w:spacing w:val="0"/>
      <w:sz w:val="18"/>
      <w:shd w:val="clear" w:color="auto" w:fill="FFFFFF"/>
    </w:rPr>
  </w:style>
  <w:style w:type="character" w:customStyle="1" w:styleId="6f0">
    <w:name w:val="Основной текст6"/>
    <w:uiPriority w:val="99"/>
    <w:rsid w:val="004755F7"/>
    <w:rPr>
      <w:rFonts w:ascii="Times New Roman" w:hAnsi="Times New Roman"/>
      <w:sz w:val="18"/>
      <w:u w:val="single"/>
      <w:shd w:val="clear" w:color="auto" w:fill="FFFFFF"/>
    </w:rPr>
  </w:style>
  <w:style w:type="character" w:customStyle="1" w:styleId="2fa">
    <w:name w:val="Заголовок №2"/>
    <w:uiPriority w:val="99"/>
    <w:rsid w:val="004755F7"/>
    <w:rPr>
      <w:rFonts w:ascii="Times New Roman" w:hAnsi="Times New Roman"/>
      <w:spacing w:val="0"/>
      <w:sz w:val="18"/>
      <w:u w:val="single"/>
    </w:rPr>
  </w:style>
  <w:style w:type="character" w:customStyle="1" w:styleId="7f2">
    <w:name w:val="Основной текст (7) + Не курсив"/>
    <w:uiPriority w:val="99"/>
    <w:rsid w:val="004755F7"/>
    <w:rPr>
      <w:rFonts w:ascii="Times New Roman" w:hAnsi="Times New Roman"/>
      <w:i/>
      <w:color w:val="000000"/>
      <w:sz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240" w:lineRule="atLeast"/>
      <w:ind w:hanging="300"/>
      <w:jc w:val="center"/>
    </w:pPr>
    <w:rPr>
      <w:sz w:val="18"/>
      <w:szCs w:val="20"/>
    </w:rPr>
  </w:style>
  <w:style w:type="paragraph" w:customStyle="1" w:styleId="3f2">
    <w:name w:val="Основной текст (3)"/>
    <w:basedOn w:val="a6"/>
    <w:link w:val="3f1"/>
    <w:uiPriority w:val="99"/>
    <w:rsid w:val="004755F7"/>
    <w:pPr>
      <w:shd w:val="clear" w:color="auto" w:fill="FFFFFF"/>
      <w:suppressAutoHyphens w:val="0"/>
      <w:spacing w:before="780" w:line="283" w:lineRule="exact"/>
      <w:jc w:val="center"/>
    </w:pPr>
    <w:rPr>
      <w:sz w:val="23"/>
      <w:szCs w:val="20"/>
    </w:rPr>
  </w:style>
  <w:style w:type="paragraph" w:customStyle="1" w:styleId="1fc">
    <w:name w:val="Заголовок №1"/>
    <w:basedOn w:val="a6"/>
    <w:link w:val="1fb"/>
    <w:uiPriority w:val="99"/>
    <w:rsid w:val="004755F7"/>
    <w:pPr>
      <w:shd w:val="clear" w:color="auto" w:fill="FFFFFF"/>
      <w:suppressAutoHyphens w:val="0"/>
      <w:spacing w:line="283" w:lineRule="exact"/>
      <w:jc w:val="center"/>
      <w:outlineLvl w:val="0"/>
    </w:pPr>
    <w:rPr>
      <w:sz w:val="23"/>
      <w:szCs w:val="20"/>
    </w:rPr>
  </w:style>
  <w:style w:type="paragraph" w:customStyle="1" w:styleId="4f">
    <w:name w:val="Основной текст (4)"/>
    <w:basedOn w:val="a6"/>
    <w:link w:val="4e"/>
    <w:uiPriority w:val="99"/>
    <w:rsid w:val="004755F7"/>
    <w:pPr>
      <w:shd w:val="clear" w:color="auto" w:fill="FFFFFF"/>
      <w:suppressAutoHyphens w:val="0"/>
      <w:spacing w:after="300" w:line="240" w:lineRule="atLeast"/>
      <w:jc w:val="center"/>
    </w:pPr>
    <w:rPr>
      <w:color w:val="000000"/>
      <w:sz w:val="18"/>
      <w:szCs w:val="20"/>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240" w:lineRule="atLeast"/>
    </w:pPr>
    <w:rPr>
      <w:rFonts w:ascii="Arial" w:hAnsi="Arial"/>
      <w:color w:val="000000"/>
      <w:sz w:val="21"/>
      <w:szCs w:val="20"/>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240" w:lineRule="atLeast"/>
    </w:pPr>
    <w:rPr>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240" w:lineRule="atLeast"/>
      <w:ind w:hanging="420"/>
    </w:pPr>
    <w:rPr>
      <w:color w:val="000000"/>
      <w:sz w:val="18"/>
      <w:szCs w:val="20"/>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240" w:lineRule="atLeast"/>
    </w:pPr>
    <w:rPr>
      <w:color w:val="000000"/>
      <w:sz w:val="18"/>
      <w:szCs w:val="20"/>
      <w:lang w:val="en-US" w:eastAsia="ru-RU"/>
    </w:rPr>
  </w:style>
  <w:style w:type="paragraph" w:customStyle="1" w:styleId="122">
    <w:name w:val="Основной текст (12)"/>
    <w:basedOn w:val="a6"/>
    <w:link w:val="121"/>
    <w:uiPriority w:val="99"/>
    <w:rsid w:val="004755F7"/>
    <w:pPr>
      <w:shd w:val="clear" w:color="auto" w:fill="FFFFFF"/>
      <w:suppressAutoHyphens w:val="0"/>
      <w:spacing w:line="240" w:lineRule="atLeast"/>
    </w:pPr>
    <w:rPr>
      <w:sz w:val="23"/>
      <w:szCs w:val="20"/>
    </w:rPr>
  </w:style>
  <w:style w:type="paragraph" w:customStyle="1" w:styleId="affff3">
    <w:name w:val="Подпись к картинке"/>
    <w:basedOn w:val="a6"/>
    <w:link w:val="affff2"/>
    <w:uiPriority w:val="99"/>
    <w:rsid w:val="004755F7"/>
    <w:pPr>
      <w:shd w:val="clear" w:color="auto" w:fill="FFFFFF"/>
      <w:suppressAutoHyphens w:val="0"/>
      <w:spacing w:line="240" w:lineRule="atLeast"/>
    </w:pPr>
    <w:rPr>
      <w:color w:val="000000"/>
      <w:sz w:val="18"/>
      <w:szCs w:val="20"/>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sz w:val="18"/>
      <w:szCs w:val="20"/>
    </w:rPr>
  </w:style>
  <w:style w:type="paragraph" w:customStyle="1" w:styleId="132">
    <w:name w:val="Основной текст (13)"/>
    <w:basedOn w:val="a6"/>
    <w:link w:val="131"/>
    <w:uiPriority w:val="99"/>
    <w:rsid w:val="004755F7"/>
    <w:pPr>
      <w:shd w:val="clear" w:color="auto" w:fill="FFFFFF"/>
      <w:suppressAutoHyphens w:val="0"/>
      <w:spacing w:line="240" w:lineRule="atLeast"/>
    </w:pPr>
    <w:rPr>
      <w:color w:val="000000"/>
      <w:sz w:val="18"/>
      <w:szCs w:val="20"/>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240" w:lineRule="atLeast"/>
    </w:pPr>
    <w:rPr>
      <w:color w:val="000000"/>
      <w:sz w:val="14"/>
      <w:szCs w:val="20"/>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240" w:lineRule="atLeast"/>
    </w:pPr>
    <w:rPr>
      <w:sz w:val="18"/>
      <w:szCs w:val="20"/>
    </w:rPr>
  </w:style>
  <w:style w:type="paragraph" w:customStyle="1" w:styleId="161">
    <w:name w:val="Основной текст (16)"/>
    <w:basedOn w:val="a6"/>
    <w:link w:val="160"/>
    <w:uiPriority w:val="99"/>
    <w:rsid w:val="004755F7"/>
    <w:pPr>
      <w:shd w:val="clear" w:color="auto" w:fill="FFFFFF"/>
      <w:suppressAutoHyphens w:val="0"/>
      <w:spacing w:line="240" w:lineRule="atLeast"/>
    </w:pPr>
    <w:rPr>
      <w:sz w:val="18"/>
      <w:szCs w:val="20"/>
    </w:rPr>
  </w:style>
  <w:style w:type="paragraph" w:customStyle="1" w:styleId="171">
    <w:name w:val="Основной текст (17)"/>
    <w:basedOn w:val="a6"/>
    <w:link w:val="170"/>
    <w:uiPriority w:val="99"/>
    <w:rsid w:val="004755F7"/>
    <w:pPr>
      <w:shd w:val="clear" w:color="auto" w:fill="FFFFFF"/>
      <w:suppressAutoHyphens w:val="0"/>
      <w:spacing w:line="240" w:lineRule="atLeast"/>
    </w:pPr>
    <w:rPr>
      <w:sz w:val="17"/>
      <w:szCs w:val="20"/>
    </w:rPr>
  </w:style>
  <w:style w:type="paragraph" w:customStyle="1" w:styleId="181">
    <w:name w:val="Основной текст (18)"/>
    <w:basedOn w:val="a6"/>
    <w:link w:val="180"/>
    <w:uiPriority w:val="99"/>
    <w:rsid w:val="004755F7"/>
    <w:pPr>
      <w:shd w:val="clear" w:color="auto" w:fill="FFFFFF"/>
      <w:suppressAutoHyphens w:val="0"/>
      <w:spacing w:line="240" w:lineRule="atLeast"/>
    </w:pPr>
    <w:rPr>
      <w:sz w:val="18"/>
      <w:szCs w:val="20"/>
    </w:rPr>
  </w:style>
  <w:style w:type="paragraph" w:customStyle="1" w:styleId="191">
    <w:name w:val="Основной текст (19)"/>
    <w:basedOn w:val="a6"/>
    <w:link w:val="190"/>
    <w:uiPriority w:val="99"/>
    <w:rsid w:val="004755F7"/>
    <w:pPr>
      <w:shd w:val="clear" w:color="auto" w:fill="FFFFFF"/>
      <w:suppressAutoHyphens w:val="0"/>
      <w:spacing w:after="600" w:line="240" w:lineRule="atLeast"/>
    </w:pPr>
    <w:rPr>
      <w:sz w:val="18"/>
      <w:szCs w:val="20"/>
    </w:rPr>
  </w:style>
  <w:style w:type="paragraph" w:customStyle="1" w:styleId="2f9">
    <w:name w:val="Подпись к таблице (2)"/>
    <w:basedOn w:val="a6"/>
    <w:link w:val="2f8"/>
    <w:uiPriority w:val="99"/>
    <w:rsid w:val="004755F7"/>
    <w:pPr>
      <w:shd w:val="clear" w:color="auto" w:fill="FFFFFF"/>
      <w:suppressAutoHyphens w:val="0"/>
      <w:spacing w:line="240" w:lineRule="atLeast"/>
    </w:pPr>
    <w:rPr>
      <w:sz w:val="18"/>
      <w:szCs w:val="20"/>
    </w:rPr>
  </w:style>
  <w:style w:type="character" w:customStyle="1" w:styleId="8TimesNewRoman">
    <w:name w:val="Основной текст (8) + Times New Roman"/>
    <w:aliases w:val="9 pt"/>
    <w:uiPriority w:val="99"/>
    <w:rsid w:val="004755F7"/>
    <w:rPr>
      <w:rFonts w:ascii="Times New Roman" w:hAnsi="Times New Roman"/>
      <w:color w:val="000000"/>
      <w:spacing w:val="0"/>
      <w:sz w:val="18"/>
      <w:shd w:val="clear" w:color="auto" w:fill="FFFFFF"/>
      <w:lang w:val="en-US" w:eastAsia="ru-RU"/>
    </w:rPr>
  </w:style>
  <w:style w:type="character" w:customStyle="1" w:styleId="3f4">
    <w:name w:val="Заголовок №3_"/>
    <w:uiPriority w:val="99"/>
    <w:rsid w:val="004755F7"/>
    <w:rPr>
      <w:spacing w:val="0"/>
      <w:sz w:val="18"/>
    </w:rPr>
  </w:style>
  <w:style w:type="character" w:customStyle="1" w:styleId="3f5">
    <w:name w:val="Заголовок №3"/>
    <w:uiPriority w:val="99"/>
    <w:rsid w:val="004755F7"/>
    <w:rPr>
      <w:spacing w:val="0"/>
      <w:sz w:val="18"/>
    </w:rPr>
  </w:style>
  <w:style w:type="character" w:customStyle="1" w:styleId="ArialUnicodeMS">
    <w:name w:val="Колонтитул + Arial Unicode MS"/>
    <w:aliases w:val="4,5 pt,Курсив6,Интервал 1 pt"/>
    <w:uiPriority w:val="99"/>
    <w:rsid w:val="004755F7"/>
    <w:rPr>
      <w:rFonts w:ascii="Arial Unicode MS" w:eastAsia="Arial Unicode MS" w:hAnsi="Arial Unicode MS"/>
      <w:i/>
      <w:spacing w:val="20"/>
      <w:w w:val="100"/>
      <w:sz w:val="9"/>
      <w:shd w:val="clear" w:color="auto" w:fill="FFFFFF"/>
    </w:rPr>
  </w:style>
  <w:style w:type="character" w:customStyle="1" w:styleId="5f1">
    <w:name w:val="Заголовок №5_"/>
    <w:link w:val="5f2"/>
    <w:uiPriority w:val="99"/>
    <w:locked/>
    <w:rsid w:val="004755F7"/>
    <w:rPr>
      <w:rFonts w:ascii="Times New Roman" w:hAnsi="Times New Roman"/>
      <w:sz w:val="18"/>
      <w:shd w:val="clear" w:color="auto" w:fill="FFFFFF"/>
    </w:rPr>
  </w:style>
  <w:style w:type="character" w:customStyle="1" w:styleId="4f1">
    <w:name w:val="Заголовок №4_"/>
    <w:link w:val="4f2"/>
    <w:uiPriority w:val="99"/>
    <w:locked/>
    <w:rsid w:val="004755F7"/>
    <w:rPr>
      <w:rFonts w:ascii="Times New Roman" w:hAnsi="Times New Roman"/>
      <w:sz w:val="21"/>
      <w:shd w:val="clear" w:color="auto" w:fill="FFFFFF"/>
    </w:rPr>
  </w:style>
  <w:style w:type="character" w:customStyle="1" w:styleId="3f6">
    <w:name w:val="Подпись к таблице (3)_"/>
    <w:uiPriority w:val="99"/>
    <w:rsid w:val="004755F7"/>
    <w:rPr>
      <w:spacing w:val="0"/>
      <w:sz w:val="15"/>
    </w:rPr>
  </w:style>
  <w:style w:type="character" w:customStyle="1" w:styleId="3TimesNewRoman">
    <w:name w:val="Подпись к таблице (3) + Times New Roman"/>
    <w:aliases w:val="9 pt4,Не курсив5"/>
    <w:uiPriority w:val="99"/>
    <w:rsid w:val="004755F7"/>
    <w:rPr>
      <w:rFonts w:ascii="Times New Roman" w:hAnsi="Times New Roman"/>
      <w:i/>
      <w:spacing w:val="0"/>
      <w:sz w:val="18"/>
    </w:rPr>
  </w:style>
  <w:style w:type="character" w:customStyle="1" w:styleId="3f7">
    <w:name w:val="Подпись к таблице (3)"/>
    <w:uiPriority w:val="99"/>
    <w:rsid w:val="004755F7"/>
    <w:rPr>
      <w:spacing w:val="0"/>
      <w:sz w:val="15"/>
      <w:u w:val="single"/>
    </w:rPr>
  </w:style>
  <w:style w:type="character" w:customStyle="1" w:styleId="3TimesNewRoman1">
    <w:name w:val="Подпись к таблице (3) + Times New Roman1"/>
    <w:aliases w:val="10,5 pt17,Полужирный6,Не курсив4,Интервал 4 pt"/>
    <w:uiPriority w:val="99"/>
    <w:rsid w:val="004755F7"/>
    <w:rPr>
      <w:rFonts w:ascii="Times New Roman" w:hAnsi="Times New Roman"/>
      <w:b/>
      <w:i/>
      <w:spacing w:val="90"/>
      <w:sz w:val="21"/>
    </w:rPr>
  </w:style>
  <w:style w:type="character" w:customStyle="1" w:styleId="6TimesNewRoman">
    <w:name w:val="Основной текст (6) + Times New Roman"/>
    <w:aliases w:val="11,5 pt16,Интервал 0 pt6,Масштаб 100%"/>
    <w:uiPriority w:val="99"/>
    <w:rsid w:val="004755F7"/>
    <w:rPr>
      <w:rFonts w:ascii="Times New Roman" w:hAnsi="Times New Roman"/>
      <w:spacing w:val="0"/>
      <w:w w:val="100"/>
      <w:sz w:val="23"/>
    </w:rPr>
  </w:style>
  <w:style w:type="character" w:customStyle="1" w:styleId="8f0">
    <w:name w:val="Основной текст (8) + Не курсив"/>
    <w:uiPriority w:val="99"/>
    <w:rsid w:val="004755F7"/>
    <w:rPr>
      <w:rFonts w:ascii="Times New Roman" w:hAnsi="Times New Roman"/>
      <w:i/>
      <w:color w:val="000000"/>
      <w:spacing w:val="0"/>
      <w:sz w:val="18"/>
      <w:shd w:val="clear" w:color="auto" w:fill="FFFFFF"/>
      <w:lang w:val="en-US" w:eastAsia="ru-RU"/>
    </w:rPr>
  </w:style>
  <w:style w:type="character" w:customStyle="1" w:styleId="21pt">
    <w:name w:val="Основной текст + 21 pt"/>
    <w:uiPriority w:val="99"/>
    <w:rsid w:val="004755F7"/>
    <w:rPr>
      <w:rFonts w:ascii="Times New Roman" w:hAnsi="Times New Roman"/>
      <w:sz w:val="42"/>
      <w:shd w:val="clear" w:color="auto" w:fill="FFFFFF"/>
    </w:rPr>
  </w:style>
  <w:style w:type="character" w:customStyle="1" w:styleId="8f1">
    <w:name w:val="Основной текст (8) + Полужирный"/>
    <w:uiPriority w:val="99"/>
    <w:rsid w:val="004755F7"/>
    <w:rPr>
      <w:rFonts w:ascii="Times New Roman" w:hAnsi="Times New Roman"/>
      <w:b/>
      <w:color w:val="000000"/>
      <w:spacing w:val="0"/>
      <w:sz w:val="18"/>
      <w:shd w:val="clear" w:color="auto" w:fill="FFFFFF"/>
      <w:lang w:val="en-US" w:eastAsia="ru-RU"/>
    </w:rPr>
  </w:style>
  <w:style w:type="character" w:customStyle="1" w:styleId="11ArialUnicodeMS">
    <w:name w:val="Основной текст (11) + Arial Unicode MS"/>
    <w:aliases w:val="7 pt,Не курсив3"/>
    <w:uiPriority w:val="99"/>
    <w:rsid w:val="004755F7"/>
    <w:rPr>
      <w:rFonts w:ascii="Arial Unicode MS" w:eastAsia="Arial Unicode MS" w:hAnsi="Arial Unicode MS"/>
      <w:i/>
      <w:spacing w:val="0"/>
      <w:sz w:val="14"/>
    </w:rPr>
  </w:style>
  <w:style w:type="character" w:customStyle="1" w:styleId="ArialUnicodeMS0">
    <w:name w:val="Основной текст + Arial Unicode MS"/>
    <w:aliases w:val="7,5 pt15"/>
    <w:uiPriority w:val="99"/>
    <w:rsid w:val="004755F7"/>
    <w:rPr>
      <w:rFonts w:ascii="Arial Unicode MS" w:eastAsia="Arial Unicode MS" w:hAnsi="Arial Unicode MS"/>
      <w:sz w:val="15"/>
      <w:shd w:val="clear" w:color="auto" w:fill="FFFFFF"/>
    </w:rPr>
  </w:style>
  <w:style w:type="character" w:customStyle="1" w:styleId="15TimesNewRoman">
    <w:name w:val="Основной текст (15) + Times New Roman"/>
    <w:aliases w:val="9 pt3,Интервал 1 pt5"/>
    <w:uiPriority w:val="99"/>
    <w:rsid w:val="004755F7"/>
    <w:rPr>
      <w:rFonts w:ascii="Times New Roman" w:hAnsi="Times New Roman"/>
      <w:spacing w:val="20"/>
      <w:sz w:val="18"/>
      <w:shd w:val="clear" w:color="auto" w:fill="FFFFFF"/>
    </w:rPr>
  </w:style>
  <w:style w:type="character" w:customStyle="1" w:styleId="5f3">
    <w:name w:val="Основной текст + 5"/>
    <w:aliases w:val="5 pt14,Интервал 1 pt4"/>
    <w:uiPriority w:val="99"/>
    <w:rsid w:val="004755F7"/>
    <w:rPr>
      <w:rFonts w:ascii="Times New Roman" w:hAnsi="Times New Roman"/>
      <w:spacing w:val="20"/>
      <w:sz w:val="11"/>
      <w:shd w:val="clear" w:color="auto" w:fill="FFFFFF"/>
    </w:rPr>
  </w:style>
  <w:style w:type="character" w:customStyle="1" w:styleId="ArialUnicodeMS1">
    <w:name w:val="Основной текст + Arial Unicode MS1"/>
    <w:aliases w:val="6 pt,Интервал 0 pt5"/>
    <w:uiPriority w:val="99"/>
    <w:rsid w:val="004755F7"/>
    <w:rPr>
      <w:rFonts w:ascii="Arial Unicode MS" w:eastAsia="Arial Unicode MS" w:hAnsi="Arial Unicode MS"/>
      <w:spacing w:val="10"/>
      <w:sz w:val="12"/>
      <w:shd w:val="clear" w:color="auto" w:fill="FFFFFF"/>
    </w:rPr>
  </w:style>
  <w:style w:type="character" w:customStyle="1" w:styleId="15TimesNewRoman1">
    <w:name w:val="Основной текст (15) + Times New Roman1"/>
    <w:aliases w:val="5,5 pt13,Интервал 1 pt3"/>
    <w:uiPriority w:val="99"/>
    <w:rsid w:val="004755F7"/>
    <w:rPr>
      <w:rFonts w:ascii="Times New Roman" w:hAnsi="Times New Roman"/>
      <w:spacing w:val="20"/>
      <w:sz w:val="11"/>
      <w:shd w:val="clear" w:color="auto" w:fill="FFFFFF"/>
    </w:rPr>
  </w:style>
  <w:style w:type="character" w:customStyle="1" w:styleId="156pt">
    <w:name w:val="Основной текст (15) + 6 pt"/>
    <w:aliases w:val="Интервал 0 pt4"/>
    <w:uiPriority w:val="99"/>
    <w:rsid w:val="004755F7"/>
    <w:rPr>
      <w:rFonts w:ascii="Times New Roman" w:hAnsi="Times New Roman"/>
      <w:spacing w:val="10"/>
      <w:sz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240" w:lineRule="atLeast"/>
      <w:ind w:hanging="2940"/>
      <w:jc w:val="center"/>
    </w:pPr>
    <w:rPr>
      <w:color w:val="000000"/>
      <w:sz w:val="18"/>
      <w:szCs w:val="18"/>
      <w:lang w:val="en-US" w:eastAsia="ru-RU"/>
    </w:rPr>
  </w:style>
  <w:style w:type="paragraph" w:customStyle="1" w:styleId="5f2">
    <w:name w:val="Заголовок №5"/>
    <w:basedOn w:val="a6"/>
    <w:link w:val="5f1"/>
    <w:uiPriority w:val="99"/>
    <w:rsid w:val="004755F7"/>
    <w:pPr>
      <w:shd w:val="clear" w:color="auto" w:fill="FFFFFF"/>
      <w:suppressAutoHyphens w:val="0"/>
      <w:spacing w:after="360" w:line="514" w:lineRule="exact"/>
      <w:jc w:val="center"/>
      <w:outlineLvl w:val="4"/>
    </w:pPr>
    <w:rPr>
      <w:sz w:val="18"/>
      <w:szCs w:val="20"/>
    </w:rPr>
  </w:style>
  <w:style w:type="paragraph" w:customStyle="1" w:styleId="4f2">
    <w:name w:val="Заголовок №4"/>
    <w:basedOn w:val="a6"/>
    <w:link w:val="4f1"/>
    <w:uiPriority w:val="99"/>
    <w:rsid w:val="004755F7"/>
    <w:pPr>
      <w:shd w:val="clear" w:color="auto" w:fill="FFFFFF"/>
      <w:suppressAutoHyphens w:val="0"/>
      <w:spacing w:line="250" w:lineRule="exact"/>
      <w:jc w:val="center"/>
      <w:outlineLvl w:val="3"/>
    </w:pPr>
    <w:rPr>
      <w:sz w:val="21"/>
      <w:szCs w:val="20"/>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 Полужирный1"/>
    <w:aliases w:val="Курсив5"/>
    <w:uiPriority w:val="99"/>
    <w:rsid w:val="004755F7"/>
    <w:rPr>
      <w:rFonts w:ascii="Times New Roman" w:hAnsi="Times New Roman"/>
      <w:b/>
      <w:i/>
      <w:sz w:val="18"/>
      <w:shd w:val="clear" w:color="auto" w:fill="FFFFFF"/>
    </w:rPr>
  </w:style>
  <w:style w:type="character" w:customStyle="1" w:styleId="74pt0">
    <w:name w:val="Основной текст (7) + Интервал 4 pt"/>
    <w:uiPriority w:val="99"/>
    <w:rsid w:val="004755F7"/>
    <w:rPr>
      <w:rFonts w:ascii="Tahoma" w:eastAsia="Times New Roman" w:hAnsi="Tahoma"/>
      <w:color w:val="000000"/>
      <w:spacing w:val="80"/>
      <w:sz w:val="21"/>
      <w:shd w:val="clear" w:color="auto" w:fill="FFFFFF"/>
      <w:lang w:val="en-US" w:eastAsia="ru-RU"/>
    </w:rPr>
  </w:style>
  <w:style w:type="character" w:customStyle="1" w:styleId="Tahoma">
    <w:name w:val="Основной текст + Tahoma"/>
    <w:aliases w:val="8,5 pt12,Полужирный5,Интервал 0 pt3"/>
    <w:uiPriority w:val="99"/>
    <w:rsid w:val="004755F7"/>
    <w:rPr>
      <w:rFonts w:ascii="Tahoma" w:eastAsia="Times New Roman" w:hAnsi="Tahoma"/>
      <w:b/>
      <w:spacing w:val="10"/>
      <w:sz w:val="17"/>
      <w:shd w:val="clear" w:color="auto" w:fill="FFFFFF"/>
    </w:rPr>
  </w:style>
  <w:style w:type="character" w:customStyle="1" w:styleId="520">
    <w:name w:val="Заголовок №5 (2)_"/>
    <w:link w:val="521"/>
    <w:uiPriority w:val="99"/>
    <w:locked/>
    <w:rsid w:val="004755F7"/>
    <w:rPr>
      <w:rFonts w:ascii="Times New Roman" w:hAnsi="Times New Roman"/>
      <w:sz w:val="18"/>
      <w:shd w:val="clear" w:color="auto" w:fill="FFFFFF"/>
    </w:rPr>
  </w:style>
  <w:style w:type="character" w:customStyle="1" w:styleId="2Tahoma">
    <w:name w:val="Основной текст (2) + Tahoma"/>
    <w:aliases w:val="82,5 pt11,Интервал 0 pt2"/>
    <w:uiPriority w:val="99"/>
    <w:rsid w:val="004755F7"/>
    <w:rPr>
      <w:rFonts w:ascii="Tahoma" w:eastAsia="Times New Roman" w:hAnsi="Tahoma"/>
      <w:spacing w:val="10"/>
      <w:sz w:val="17"/>
      <w:shd w:val="clear" w:color="auto" w:fill="FFFFFF"/>
    </w:rPr>
  </w:style>
  <w:style w:type="character" w:customStyle="1" w:styleId="ArialNarrow">
    <w:name w:val="Основной текст + Arial Narrow"/>
    <w:aliases w:val="6 pt1,Курсив4"/>
    <w:uiPriority w:val="99"/>
    <w:rsid w:val="004755F7"/>
    <w:rPr>
      <w:rFonts w:ascii="Arial Narrow" w:eastAsia="Times New Roman" w:hAnsi="Arial Narrow"/>
      <w:i/>
      <w:w w:val="100"/>
      <w:sz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sz w:val="18"/>
      <w:szCs w:val="20"/>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21">
    <w:name w:val="Заголовок №4 (2)_"/>
    <w:link w:val="422"/>
    <w:uiPriority w:val="99"/>
    <w:locked/>
    <w:rsid w:val="004755F7"/>
    <w:rPr>
      <w:rFonts w:ascii="Times New Roman" w:hAnsi="Times New Roman"/>
      <w:sz w:val="18"/>
      <w:shd w:val="clear" w:color="auto" w:fill="FFFFFF"/>
    </w:rPr>
  </w:style>
  <w:style w:type="character" w:customStyle="1" w:styleId="7f3">
    <w:name w:val="Колонтитул + 7"/>
    <w:aliases w:val="5 pt10"/>
    <w:uiPriority w:val="99"/>
    <w:rsid w:val="004755F7"/>
    <w:rPr>
      <w:rFonts w:ascii="Times New Roman" w:hAnsi="Times New Roman"/>
      <w:spacing w:val="0"/>
      <w:sz w:val="15"/>
      <w:shd w:val="clear" w:color="auto" w:fill="FFFFFF"/>
    </w:rPr>
  </w:style>
  <w:style w:type="character" w:customStyle="1" w:styleId="6f1">
    <w:name w:val="Колонтитул + 6"/>
    <w:aliases w:val="5 pt9"/>
    <w:uiPriority w:val="99"/>
    <w:rsid w:val="004755F7"/>
    <w:rPr>
      <w:rFonts w:ascii="Times New Roman" w:hAnsi="Times New Roman"/>
      <w:spacing w:val="0"/>
      <w:sz w:val="13"/>
      <w:shd w:val="clear" w:color="auto" w:fill="FFFFFF"/>
    </w:rPr>
  </w:style>
  <w:style w:type="character" w:customStyle="1" w:styleId="8f3">
    <w:name w:val="Основной текст (8) + Не полужирный"/>
    <w:aliases w:val="Не курсив2"/>
    <w:uiPriority w:val="99"/>
    <w:rsid w:val="004755F7"/>
    <w:rPr>
      <w:rFonts w:ascii="Times New Roman" w:hAnsi="Times New Roman"/>
      <w:b/>
      <w:i/>
      <w:color w:val="000000"/>
      <w:spacing w:val="0"/>
      <w:sz w:val="18"/>
      <w:shd w:val="clear" w:color="auto" w:fill="FFFFFF"/>
      <w:lang w:val="en-US" w:eastAsia="ru-RU"/>
    </w:rPr>
  </w:style>
  <w:style w:type="character" w:customStyle="1" w:styleId="Impact">
    <w:name w:val="Основной текст + Impact"/>
    <w:aliases w:val="10 pt,Курсив3,Интервал 1 pt2"/>
    <w:uiPriority w:val="99"/>
    <w:rsid w:val="004755F7"/>
    <w:rPr>
      <w:rFonts w:ascii="Impact" w:eastAsia="Times New Roman" w:hAnsi="Impact"/>
      <w:i/>
      <w:spacing w:val="20"/>
      <w:sz w:val="20"/>
      <w:shd w:val="clear" w:color="auto" w:fill="FFFFFF"/>
    </w:rPr>
  </w:style>
  <w:style w:type="character" w:customStyle="1" w:styleId="34pt">
    <w:name w:val="Основной текст (3) + Интервал 4 pt"/>
    <w:uiPriority w:val="99"/>
    <w:rsid w:val="004755F7"/>
    <w:rPr>
      <w:rFonts w:ascii="Times New Roman" w:hAnsi="Times New Roman"/>
      <w:spacing w:val="80"/>
      <w:sz w:val="20"/>
      <w:shd w:val="clear" w:color="auto" w:fill="FFFFFF"/>
    </w:rPr>
  </w:style>
  <w:style w:type="character" w:customStyle="1" w:styleId="142">
    <w:name w:val="Основной текст (14) + Не курсив"/>
    <w:uiPriority w:val="99"/>
    <w:rsid w:val="004755F7"/>
    <w:rPr>
      <w:rFonts w:ascii="Times New Roman" w:hAnsi="Times New Roman"/>
      <w:i/>
      <w:color w:val="000000"/>
      <w:sz w:val="18"/>
      <w:shd w:val="clear" w:color="auto" w:fill="FFFFFF"/>
      <w:lang w:val="en-US" w:eastAsia="ru-RU"/>
    </w:rPr>
  </w:style>
  <w:style w:type="character" w:customStyle="1" w:styleId="138pt">
    <w:name w:val="Основной текст (13) + 8 pt"/>
    <w:aliases w:val="Полужирный4"/>
    <w:uiPriority w:val="99"/>
    <w:rsid w:val="004755F7"/>
    <w:rPr>
      <w:rFonts w:ascii="Times New Roman" w:hAnsi="Times New Roman"/>
      <w:b/>
      <w:color w:val="000000"/>
      <w:spacing w:val="0"/>
      <w:sz w:val="16"/>
      <w:shd w:val="clear" w:color="auto" w:fill="FFFFFF"/>
      <w:lang w:val="en-US" w:eastAsia="ru-RU"/>
    </w:rPr>
  </w:style>
  <w:style w:type="character" w:customStyle="1" w:styleId="169pt">
    <w:name w:val="Основной текст (16) + 9 pt"/>
    <w:aliases w:val="Интервал 0 pt1"/>
    <w:uiPriority w:val="99"/>
    <w:rsid w:val="004755F7"/>
    <w:rPr>
      <w:rFonts w:ascii="Times New Roman" w:hAnsi="Times New Roman"/>
      <w:spacing w:val="-10"/>
      <w:sz w:val="18"/>
      <w:shd w:val="clear" w:color="auto" w:fill="FFFFFF"/>
    </w:rPr>
  </w:style>
  <w:style w:type="character" w:customStyle="1" w:styleId="2pt">
    <w:name w:val="Основной текст + Интервал 2 pt"/>
    <w:uiPriority w:val="99"/>
    <w:rsid w:val="004755F7"/>
    <w:rPr>
      <w:rFonts w:ascii="Times New Roman" w:hAnsi="Times New Roman"/>
      <w:spacing w:val="50"/>
      <w:sz w:val="18"/>
      <w:shd w:val="clear" w:color="auto" w:fill="FFFFFF"/>
      <w:lang w:val="en-US"/>
    </w:rPr>
  </w:style>
  <w:style w:type="character" w:customStyle="1" w:styleId="201">
    <w:name w:val="Основной текст (20)_"/>
    <w:link w:val="202"/>
    <w:uiPriority w:val="99"/>
    <w:locked/>
    <w:rsid w:val="004755F7"/>
    <w:rPr>
      <w:rFonts w:ascii="Times New Roman" w:hAnsi="Times New Roman"/>
      <w:sz w:val="18"/>
      <w:shd w:val="clear" w:color="auto" w:fill="FFFFFF"/>
    </w:rPr>
  </w:style>
  <w:style w:type="character" w:customStyle="1" w:styleId="214">
    <w:name w:val="Основной текст (21)_"/>
    <w:link w:val="215"/>
    <w:uiPriority w:val="99"/>
    <w:locked/>
    <w:rsid w:val="004755F7"/>
    <w:rPr>
      <w:rFonts w:ascii="Times New Roman" w:hAnsi="Times New Roman"/>
      <w:sz w:val="18"/>
      <w:shd w:val="clear" w:color="auto" w:fill="FFFFFF"/>
    </w:rPr>
  </w:style>
  <w:style w:type="character" w:customStyle="1" w:styleId="221">
    <w:name w:val="Основной текст (22)_"/>
    <w:link w:val="222"/>
    <w:uiPriority w:val="99"/>
    <w:locked/>
    <w:rsid w:val="004755F7"/>
    <w:rPr>
      <w:rFonts w:ascii="Times New Roman" w:hAnsi="Times New Roman"/>
      <w:sz w:val="17"/>
      <w:shd w:val="clear" w:color="auto" w:fill="FFFFFF"/>
    </w:rPr>
  </w:style>
  <w:style w:type="character" w:customStyle="1" w:styleId="19Impact">
    <w:name w:val="Основной текст (19) + Impact"/>
    <w:aliases w:val="81,5 pt8,Не полужирный,Интервал 1 pt1"/>
    <w:uiPriority w:val="99"/>
    <w:rsid w:val="004755F7"/>
    <w:rPr>
      <w:rFonts w:ascii="Impact" w:eastAsia="Times New Roman" w:hAnsi="Impact"/>
      <w:b/>
      <w:spacing w:val="20"/>
      <w:sz w:val="17"/>
      <w:shd w:val="clear" w:color="auto" w:fill="FFFFFF"/>
    </w:rPr>
  </w:style>
  <w:style w:type="character" w:customStyle="1" w:styleId="199pt">
    <w:name w:val="Основной текст (19) + 9 pt"/>
    <w:aliases w:val="Курсив2"/>
    <w:uiPriority w:val="99"/>
    <w:rsid w:val="004755F7"/>
    <w:rPr>
      <w:rFonts w:ascii="Times New Roman" w:hAnsi="Times New Roman"/>
      <w:i/>
      <w:strike/>
      <w:spacing w:val="0"/>
      <w:sz w:val="18"/>
      <w:shd w:val="clear" w:color="auto" w:fill="FFFFFF"/>
      <w:lang w:val="en-US"/>
    </w:rPr>
  </w:style>
  <w:style w:type="character" w:customStyle="1" w:styleId="231">
    <w:name w:val="Основной текст (23)_"/>
    <w:link w:val="232"/>
    <w:uiPriority w:val="99"/>
    <w:locked/>
    <w:rsid w:val="004755F7"/>
    <w:rPr>
      <w:rFonts w:ascii="Times New Roman" w:hAnsi="Times New Roman"/>
      <w:sz w:val="18"/>
      <w:shd w:val="clear" w:color="auto" w:fill="FFFFFF"/>
    </w:rPr>
  </w:style>
  <w:style w:type="character" w:customStyle="1" w:styleId="240">
    <w:name w:val="Основной текст (24)_"/>
    <w:link w:val="241"/>
    <w:uiPriority w:val="99"/>
    <w:locked/>
    <w:rsid w:val="004755F7"/>
    <w:rPr>
      <w:rFonts w:ascii="Times New Roman" w:hAnsi="Times New Roman"/>
      <w:sz w:val="18"/>
      <w:shd w:val="clear" w:color="auto" w:fill="FFFFFF"/>
    </w:rPr>
  </w:style>
  <w:style w:type="character" w:customStyle="1" w:styleId="139pt">
    <w:name w:val="Основной текст (13) + 9 pt"/>
    <w:aliases w:val="Полужирный3"/>
    <w:uiPriority w:val="99"/>
    <w:rsid w:val="004755F7"/>
    <w:rPr>
      <w:rFonts w:ascii="Times New Roman" w:hAnsi="Times New Roman"/>
      <w:b/>
      <w:color w:val="000000"/>
      <w:spacing w:val="0"/>
      <w:sz w:val="18"/>
      <w:shd w:val="clear" w:color="auto" w:fill="FFFFFF"/>
      <w:lang w:val="en-US" w:eastAsia="ru-RU"/>
    </w:rPr>
  </w:style>
  <w:style w:type="character" w:customStyle="1" w:styleId="7f4">
    <w:name w:val="Основной текст (7) + Не полужирный"/>
    <w:uiPriority w:val="99"/>
    <w:rsid w:val="004755F7"/>
    <w:rPr>
      <w:rFonts w:ascii="Times New Roman" w:hAnsi="Times New Roman"/>
      <w:b/>
      <w:color w:val="000000"/>
      <w:sz w:val="18"/>
      <w:shd w:val="clear" w:color="auto" w:fill="FFFFFF"/>
      <w:lang w:val="en-US" w:eastAsia="ru-RU"/>
    </w:rPr>
  </w:style>
  <w:style w:type="character" w:customStyle="1" w:styleId="250">
    <w:name w:val="Основной текст (25)_"/>
    <w:link w:val="251"/>
    <w:uiPriority w:val="99"/>
    <w:locked/>
    <w:rsid w:val="004755F7"/>
    <w:rPr>
      <w:rFonts w:ascii="Times New Roman" w:hAnsi="Times New Roman"/>
      <w:sz w:val="18"/>
      <w:shd w:val="clear" w:color="auto" w:fill="FFFFFF"/>
    </w:rPr>
  </w:style>
  <w:style w:type="character" w:customStyle="1" w:styleId="143">
    <w:name w:val="Основной текст (14) + Полужирный"/>
    <w:uiPriority w:val="99"/>
    <w:rsid w:val="004755F7"/>
    <w:rPr>
      <w:rFonts w:ascii="Times New Roman" w:hAnsi="Times New Roman"/>
      <w:b/>
      <w:color w:val="000000"/>
      <w:sz w:val="18"/>
      <w:shd w:val="clear" w:color="auto" w:fill="FFFFFF"/>
      <w:lang w:val="en-US" w:eastAsia="ru-RU"/>
    </w:rPr>
  </w:style>
  <w:style w:type="character" w:customStyle="1" w:styleId="149">
    <w:name w:val="Основной текст (14) + 9"/>
    <w:aliases w:val="5 pt7,Не курсив1"/>
    <w:uiPriority w:val="99"/>
    <w:rsid w:val="004755F7"/>
    <w:rPr>
      <w:rFonts w:ascii="Times New Roman" w:hAnsi="Times New Roman"/>
      <w:i/>
      <w:color w:val="000000"/>
      <w:sz w:val="19"/>
      <w:shd w:val="clear" w:color="auto" w:fill="FFFFFF"/>
      <w:lang w:val="en-US" w:eastAsia="ru-RU"/>
    </w:rPr>
  </w:style>
  <w:style w:type="paragraph" w:customStyle="1" w:styleId="422">
    <w:name w:val="Заголовок №4 (2)"/>
    <w:basedOn w:val="a6"/>
    <w:link w:val="421"/>
    <w:uiPriority w:val="99"/>
    <w:rsid w:val="004755F7"/>
    <w:pPr>
      <w:shd w:val="clear" w:color="auto" w:fill="FFFFFF"/>
      <w:suppressAutoHyphens w:val="0"/>
      <w:spacing w:after="240" w:line="240" w:lineRule="atLeast"/>
      <w:jc w:val="center"/>
      <w:outlineLvl w:val="3"/>
    </w:pPr>
    <w:rPr>
      <w:sz w:val="18"/>
      <w:szCs w:val="20"/>
    </w:rPr>
  </w:style>
  <w:style w:type="paragraph" w:customStyle="1" w:styleId="202">
    <w:name w:val="Основной текст (20)"/>
    <w:basedOn w:val="a6"/>
    <w:link w:val="201"/>
    <w:uiPriority w:val="99"/>
    <w:rsid w:val="004755F7"/>
    <w:pPr>
      <w:shd w:val="clear" w:color="auto" w:fill="FFFFFF"/>
      <w:suppressAutoHyphens w:val="0"/>
      <w:spacing w:line="240" w:lineRule="atLeast"/>
    </w:pPr>
    <w:rPr>
      <w:sz w:val="18"/>
      <w:szCs w:val="20"/>
    </w:rPr>
  </w:style>
  <w:style w:type="paragraph" w:customStyle="1" w:styleId="215">
    <w:name w:val="Основной текст (21)"/>
    <w:basedOn w:val="a6"/>
    <w:link w:val="214"/>
    <w:uiPriority w:val="99"/>
    <w:rsid w:val="004755F7"/>
    <w:pPr>
      <w:shd w:val="clear" w:color="auto" w:fill="FFFFFF"/>
      <w:suppressAutoHyphens w:val="0"/>
      <w:spacing w:after="660" w:line="240" w:lineRule="atLeast"/>
    </w:pPr>
    <w:rPr>
      <w:sz w:val="18"/>
      <w:szCs w:val="20"/>
    </w:rPr>
  </w:style>
  <w:style w:type="paragraph" w:customStyle="1" w:styleId="222">
    <w:name w:val="Основной текст (22)"/>
    <w:basedOn w:val="a6"/>
    <w:link w:val="221"/>
    <w:uiPriority w:val="99"/>
    <w:rsid w:val="004755F7"/>
    <w:pPr>
      <w:shd w:val="clear" w:color="auto" w:fill="FFFFFF"/>
      <w:suppressAutoHyphens w:val="0"/>
      <w:spacing w:before="660" w:line="240" w:lineRule="atLeast"/>
    </w:pPr>
    <w:rPr>
      <w:sz w:val="17"/>
      <w:szCs w:val="20"/>
    </w:rPr>
  </w:style>
  <w:style w:type="paragraph" w:customStyle="1" w:styleId="232">
    <w:name w:val="Основной текст (23)"/>
    <w:basedOn w:val="a6"/>
    <w:link w:val="231"/>
    <w:uiPriority w:val="99"/>
    <w:rsid w:val="004755F7"/>
    <w:pPr>
      <w:shd w:val="clear" w:color="auto" w:fill="FFFFFF"/>
      <w:suppressAutoHyphens w:val="0"/>
      <w:spacing w:before="1320" w:after="840" w:line="240" w:lineRule="atLeast"/>
    </w:pPr>
    <w:rPr>
      <w:sz w:val="18"/>
      <w:szCs w:val="20"/>
    </w:rPr>
  </w:style>
  <w:style w:type="paragraph" w:customStyle="1" w:styleId="241">
    <w:name w:val="Основной текст (24)"/>
    <w:basedOn w:val="a6"/>
    <w:link w:val="240"/>
    <w:uiPriority w:val="99"/>
    <w:rsid w:val="004755F7"/>
    <w:pPr>
      <w:shd w:val="clear" w:color="auto" w:fill="FFFFFF"/>
      <w:suppressAutoHyphens w:val="0"/>
      <w:spacing w:line="240" w:lineRule="atLeast"/>
    </w:pPr>
    <w:rPr>
      <w:sz w:val="18"/>
      <w:szCs w:val="20"/>
    </w:rPr>
  </w:style>
  <w:style w:type="paragraph" w:customStyle="1" w:styleId="251">
    <w:name w:val="Основной текст (25)"/>
    <w:basedOn w:val="a6"/>
    <w:link w:val="250"/>
    <w:uiPriority w:val="99"/>
    <w:rsid w:val="004755F7"/>
    <w:pPr>
      <w:shd w:val="clear" w:color="auto" w:fill="FFFFFF"/>
      <w:suppressAutoHyphens w:val="0"/>
      <w:spacing w:line="240" w:lineRule="atLeast"/>
    </w:pPr>
    <w:rPr>
      <w:sz w:val="18"/>
      <w:szCs w:val="20"/>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character" w:customStyle="1" w:styleId="6f2">
    <w:name w:val="Заголовок №6_"/>
    <w:link w:val="6f3"/>
    <w:uiPriority w:val="99"/>
    <w:locked/>
    <w:rsid w:val="004755F7"/>
    <w:rPr>
      <w:rFonts w:ascii="Times New Roman" w:hAnsi="Times New Roman"/>
      <w:sz w:val="18"/>
      <w:shd w:val="clear" w:color="auto" w:fill="FFFFFF"/>
    </w:rPr>
  </w:style>
  <w:style w:type="character" w:customStyle="1" w:styleId="5TimesNewRoman">
    <w:name w:val="Основной текст (5) + Times New Roman"/>
    <w:aliases w:val="9 pt2"/>
    <w:uiPriority w:val="99"/>
    <w:rsid w:val="004755F7"/>
    <w:rPr>
      <w:rFonts w:ascii="Times New Roman" w:hAnsi="Times New Roman"/>
      <w:spacing w:val="0"/>
      <w:sz w:val="18"/>
    </w:rPr>
  </w:style>
  <w:style w:type="character" w:customStyle="1" w:styleId="620">
    <w:name w:val="Заголовок №6 (2)_"/>
    <w:link w:val="621"/>
    <w:uiPriority w:val="99"/>
    <w:locked/>
    <w:rsid w:val="004755F7"/>
    <w:rPr>
      <w:rFonts w:ascii="Times New Roman" w:hAnsi="Times New Roman"/>
      <w:sz w:val="18"/>
      <w:shd w:val="clear" w:color="auto" w:fill="FFFFFF"/>
    </w:rPr>
  </w:style>
  <w:style w:type="character" w:customStyle="1" w:styleId="Georgia">
    <w:name w:val="Основной текст + Georgia"/>
    <w:aliases w:val="11 pt,Малые прописные"/>
    <w:uiPriority w:val="99"/>
    <w:rsid w:val="004755F7"/>
    <w:rPr>
      <w:rFonts w:ascii="Georgia" w:eastAsia="Times New Roman" w:hAnsi="Georgia"/>
      <w:smallCaps/>
      <w:sz w:val="22"/>
      <w:shd w:val="clear" w:color="auto" w:fill="FFFFFF"/>
    </w:rPr>
  </w:style>
  <w:style w:type="character" w:customStyle="1" w:styleId="2fb">
    <w:name w:val="Оглавление (2)_"/>
    <w:link w:val="2fc"/>
    <w:uiPriority w:val="99"/>
    <w:locked/>
    <w:rsid w:val="004755F7"/>
    <w:rPr>
      <w:rFonts w:ascii="Times New Roman" w:hAnsi="Times New Roman"/>
      <w:sz w:val="19"/>
      <w:shd w:val="clear" w:color="auto" w:fill="FFFFFF"/>
    </w:rPr>
  </w:style>
  <w:style w:type="character" w:customStyle="1" w:styleId="14TimesNewRoman">
    <w:name w:val="Основной текст (14) + Times New Roman"/>
    <w:aliases w:val="9 pt1,Не малые прописные"/>
    <w:uiPriority w:val="99"/>
    <w:rsid w:val="004755F7"/>
    <w:rPr>
      <w:rFonts w:ascii="Times New Roman" w:hAnsi="Times New Roman"/>
      <w:smallCaps/>
      <w:color w:val="000000"/>
      <w:sz w:val="18"/>
      <w:shd w:val="clear" w:color="auto" w:fill="FFFFFF"/>
      <w:lang w:val="en-US" w:eastAsia="ru-RU"/>
    </w:rPr>
  </w:style>
  <w:style w:type="character" w:customStyle="1" w:styleId="223">
    <w:name w:val="Заголовок №2 (2)_"/>
    <w:link w:val="224"/>
    <w:uiPriority w:val="99"/>
    <w:locked/>
    <w:rsid w:val="004755F7"/>
    <w:rPr>
      <w:rFonts w:ascii="Times New Roman" w:hAnsi="Times New Roman"/>
      <w:sz w:val="18"/>
      <w:shd w:val="clear" w:color="auto" w:fill="FFFFFF"/>
    </w:rPr>
  </w:style>
  <w:style w:type="character" w:customStyle="1" w:styleId="7f5">
    <w:name w:val="Основной текст + 7"/>
    <w:aliases w:val="5 pt6,Полужирный2,Малые прописные1"/>
    <w:uiPriority w:val="99"/>
    <w:rsid w:val="004755F7"/>
    <w:rPr>
      <w:rFonts w:ascii="Times New Roman" w:hAnsi="Times New Roman"/>
      <w:b/>
      <w:smallCaps/>
      <w:sz w:val="15"/>
      <w:shd w:val="clear" w:color="auto" w:fill="FFFFFF"/>
    </w:rPr>
  </w:style>
  <w:style w:type="character" w:customStyle="1" w:styleId="511">
    <w:name w:val="Основной текст + 51"/>
    <w:aliases w:val="5 pt5"/>
    <w:uiPriority w:val="99"/>
    <w:rsid w:val="004755F7"/>
    <w:rPr>
      <w:rFonts w:ascii="Times New Roman" w:hAnsi="Times New Roman"/>
      <w:sz w:val="11"/>
      <w:shd w:val="clear" w:color="auto" w:fill="FFFFFF"/>
    </w:rPr>
  </w:style>
  <w:style w:type="character" w:customStyle="1" w:styleId="179pt">
    <w:name w:val="Основной текст (17) + 9 pt"/>
    <w:uiPriority w:val="99"/>
    <w:rsid w:val="004755F7"/>
    <w:rPr>
      <w:rFonts w:ascii="Times New Roman" w:hAnsi="Times New Roman"/>
      <w:sz w:val="18"/>
      <w:shd w:val="clear" w:color="auto" w:fill="FFFFFF"/>
    </w:rPr>
  </w:style>
  <w:style w:type="character" w:customStyle="1" w:styleId="Georgia2">
    <w:name w:val="Основной текст + Georgia2"/>
    <w:aliases w:val="4 pt"/>
    <w:uiPriority w:val="99"/>
    <w:rsid w:val="004755F7"/>
    <w:rPr>
      <w:rFonts w:ascii="Georgia" w:eastAsia="Times New Roman" w:hAnsi="Georgia"/>
      <w:sz w:val="8"/>
      <w:shd w:val="clear" w:color="auto" w:fill="FFFFFF"/>
    </w:rPr>
  </w:style>
  <w:style w:type="character" w:customStyle="1" w:styleId="8f4">
    <w:name w:val="Основной текст + 8"/>
    <w:aliases w:val="5 pt4,Полужирный1"/>
    <w:uiPriority w:val="99"/>
    <w:rsid w:val="004755F7"/>
    <w:rPr>
      <w:rFonts w:ascii="Times New Roman" w:hAnsi="Times New Roman"/>
      <w:b/>
      <w:sz w:val="17"/>
      <w:shd w:val="clear" w:color="auto" w:fill="FFFFFF"/>
    </w:rPr>
  </w:style>
  <w:style w:type="character" w:customStyle="1" w:styleId="529pt">
    <w:name w:val="Заголовок №5 (2) + 9 pt"/>
    <w:uiPriority w:val="99"/>
    <w:rsid w:val="004755F7"/>
    <w:rPr>
      <w:rFonts w:ascii="Times New Roman" w:hAnsi="Times New Roman"/>
      <w:sz w:val="18"/>
      <w:shd w:val="clear" w:color="auto" w:fill="FFFFFF"/>
    </w:rPr>
  </w:style>
  <w:style w:type="character" w:customStyle="1" w:styleId="3f8">
    <w:name w:val="Оглавление (3)_"/>
    <w:link w:val="3f9"/>
    <w:uiPriority w:val="99"/>
    <w:locked/>
    <w:rsid w:val="004755F7"/>
    <w:rPr>
      <w:rFonts w:ascii="Times New Roman" w:hAnsi="Times New Roman"/>
      <w:sz w:val="18"/>
      <w:shd w:val="clear" w:color="auto" w:fill="FFFFFF"/>
    </w:rPr>
  </w:style>
  <w:style w:type="character" w:customStyle="1" w:styleId="621pt">
    <w:name w:val="Заголовок №6 (2) + Интервал 1 pt"/>
    <w:uiPriority w:val="99"/>
    <w:rsid w:val="004755F7"/>
    <w:rPr>
      <w:rFonts w:ascii="Times New Roman" w:hAnsi="Times New Roman"/>
      <w:spacing w:val="20"/>
      <w:sz w:val="18"/>
      <w:shd w:val="clear" w:color="auto" w:fill="FFFFFF"/>
    </w:rPr>
  </w:style>
  <w:style w:type="character" w:customStyle="1" w:styleId="Georgia1">
    <w:name w:val="Основной текст + Georgia1"/>
    <w:aliases w:val="71,5 pt3,Курсив1"/>
    <w:uiPriority w:val="99"/>
    <w:rsid w:val="004755F7"/>
    <w:rPr>
      <w:rFonts w:ascii="Georgia" w:eastAsia="Times New Roman" w:hAnsi="Georgia"/>
      <w:i/>
      <w:sz w:val="15"/>
      <w:shd w:val="clear" w:color="auto" w:fill="FFFFFF"/>
    </w:rPr>
  </w:style>
  <w:style w:type="character" w:customStyle="1" w:styleId="96">
    <w:name w:val="Основной текст + 9"/>
    <w:aliases w:val="5 pt2"/>
    <w:uiPriority w:val="99"/>
    <w:rsid w:val="004755F7"/>
    <w:rPr>
      <w:rFonts w:ascii="Times New Roman" w:hAnsi="Times New Roman"/>
      <w:sz w:val="19"/>
      <w:shd w:val="clear" w:color="auto" w:fill="FFFFFF"/>
    </w:rPr>
  </w:style>
  <w:style w:type="character" w:customStyle="1" w:styleId="239pt">
    <w:name w:val="Основной текст (23) + 9 pt"/>
    <w:uiPriority w:val="99"/>
    <w:rsid w:val="004755F7"/>
    <w:rPr>
      <w:rFonts w:ascii="Times New Roman" w:hAnsi="Times New Roman"/>
      <w:sz w:val="18"/>
      <w:shd w:val="clear" w:color="auto" w:fill="FFFFFF"/>
    </w:rPr>
  </w:style>
  <w:style w:type="character" w:customStyle="1" w:styleId="109pt1">
    <w:name w:val="Основной текст (10) + 9 pt1"/>
    <w:uiPriority w:val="99"/>
    <w:rsid w:val="004755F7"/>
    <w:rPr>
      <w:rFonts w:ascii="Times New Roman" w:hAnsi="Times New Roman"/>
      <w:spacing w:val="50"/>
      <w:sz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240" w:lineRule="atLeast"/>
      <w:jc w:val="center"/>
      <w:outlineLvl w:val="5"/>
    </w:pPr>
    <w:rPr>
      <w:sz w:val="18"/>
      <w:szCs w:val="20"/>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sz w:val="18"/>
      <w:szCs w:val="20"/>
    </w:rPr>
  </w:style>
  <w:style w:type="paragraph" w:customStyle="1" w:styleId="2fc">
    <w:name w:val="Оглавление (2)"/>
    <w:basedOn w:val="a6"/>
    <w:link w:val="2fb"/>
    <w:uiPriority w:val="99"/>
    <w:rsid w:val="004755F7"/>
    <w:pPr>
      <w:shd w:val="clear" w:color="auto" w:fill="FFFFFF"/>
      <w:suppressAutoHyphens w:val="0"/>
      <w:spacing w:line="221" w:lineRule="exact"/>
    </w:pPr>
    <w:rPr>
      <w:sz w:val="19"/>
      <w:szCs w:val="20"/>
    </w:rPr>
  </w:style>
  <w:style w:type="paragraph" w:customStyle="1" w:styleId="224">
    <w:name w:val="Заголовок №2 (2)"/>
    <w:basedOn w:val="a6"/>
    <w:link w:val="223"/>
    <w:uiPriority w:val="99"/>
    <w:rsid w:val="004755F7"/>
    <w:pPr>
      <w:shd w:val="clear" w:color="auto" w:fill="FFFFFF"/>
      <w:suppressAutoHyphens w:val="0"/>
      <w:spacing w:after="60" w:line="240" w:lineRule="atLeast"/>
      <w:outlineLvl w:val="1"/>
    </w:pPr>
    <w:rPr>
      <w:sz w:val="18"/>
      <w:szCs w:val="20"/>
    </w:rPr>
  </w:style>
  <w:style w:type="paragraph" w:customStyle="1" w:styleId="3f9">
    <w:name w:val="Оглавление (3)"/>
    <w:basedOn w:val="a6"/>
    <w:link w:val="3f8"/>
    <w:uiPriority w:val="99"/>
    <w:rsid w:val="004755F7"/>
    <w:pPr>
      <w:shd w:val="clear" w:color="auto" w:fill="FFFFFF"/>
      <w:suppressAutoHyphens w:val="0"/>
      <w:spacing w:line="221" w:lineRule="exact"/>
    </w:pPr>
    <w:rPr>
      <w:sz w:val="18"/>
      <w:szCs w:val="20"/>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hAnsi="Times New Roman"/>
      <w:b/>
      <w:sz w:val="18"/>
      <w:shd w:val="clear" w:color="auto" w:fill="FFFFFF"/>
      <w:lang w:val="en-US" w:eastAsia="en-US"/>
    </w:rPr>
  </w:style>
  <w:style w:type="character" w:customStyle="1" w:styleId="2fd">
    <w:name w:val="Основной текст (2) + Полужирный"/>
    <w:uiPriority w:val="99"/>
    <w:rsid w:val="004755F7"/>
    <w:rPr>
      <w:rFonts w:ascii="Times New Roman" w:hAnsi="Times New Roman"/>
      <w:b/>
      <w:color w:val="000000"/>
      <w:spacing w:val="0"/>
      <w:w w:val="100"/>
      <w:position w:val="0"/>
      <w:sz w:val="18"/>
      <w:u w:val="none"/>
      <w:lang w:val="ru-RU" w:eastAsia="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
    <w:name w:val="Сетка таблицы20"/>
    <w:basedOn w:val="a8"/>
    <w:next w:val="aff2"/>
    <w:rsid w:val="004755F7"/>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2"/>
    <w:basedOn w:val="a8"/>
    <w:next w:val="aff2"/>
    <w:uiPriority w:val="59"/>
    <w:rsid w:val="00475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1">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hAnsi="Cambria"/>
      <w:i/>
      <w:iCs/>
      <w:color w:val="243F60"/>
      <w:sz w:val="22"/>
    </w:rPr>
  </w:style>
  <w:style w:type="table" w:customStyle="1" w:styleId="321">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e">
    <w:name w:val="Body Text Indent 2"/>
    <w:basedOn w:val="a6"/>
    <w:link w:val="2ff"/>
    <w:uiPriority w:val="99"/>
    <w:rsid w:val="004755F7"/>
    <w:pPr>
      <w:suppressAutoHyphens w:val="0"/>
      <w:overflowPunct w:val="0"/>
      <w:autoSpaceDE w:val="0"/>
      <w:autoSpaceDN w:val="0"/>
      <w:adjustRightInd w:val="0"/>
      <w:ind w:firstLine="1440"/>
      <w:textAlignment w:val="baseline"/>
    </w:pPr>
    <w:rPr>
      <w:szCs w:val="28"/>
      <w:lang w:eastAsia="ru-RU"/>
    </w:rPr>
  </w:style>
  <w:style w:type="character" w:customStyle="1" w:styleId="2ff">
    <w:name w:val="Основной текст с отступом 2 Знак"/>
    <w:basedOn w:val="a7"/>
    <w:link w:val="2fe"/>
    <w:uiPriority w:val="99"/>
    <w:locked/>
    <w:rsid w:val="004755F7"/>
    <w:rPr>
      <w:rFonts w:ascii="Times New Roman" w:hAnsi="Times New Roman"/>
      <w:sz w:val="28"/>
      <w:lang w:eastAsia="ru-RU"/>
    </w:rPr>
  </w:style>
  <w:style w:type="character" w:customStyle="1" w:styleId="149pt5">
    <w:name w:val="Основной текст (14) + 9 pt5"/>
    <w:uiPriority w:val="99"/>
    <w:rsid w:val="004755F7"/>
    <w:rPr>
      <w:rFonts w:ascii="Times New Roman" w:hAnsi="Times New Roman"/>
      <w:color w:val="000000"/>
      <w:sz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sz w:val="24"/>
      <w:szCs w:val="24"/>
      <w:lang w:eastAsia="ru-RU"/>
    </w:rPr>
  </w:style>
  <w:style w:type="character" w:customStyle="1" w:styleId="s3">
    <w:name w:val="s3"/>
    <w:basedOn w:val="a7"/>
    <w:uiPriority w:val="99"/>
    <w:rsid w:val="004755F7"/>
    <w:rPr>
      <w:rFonts w:cs="Times New Roman"/>
    </w:rPr>
  </w:style>
  <w:style w:type="character" w:customStyle="1" w:styleId="s2">
    <w:name w:val="s2"/>
    <w:basedOn w:val="a7"/>
    <w:uiPriority w:val="99"/>
    <w:rsid w:val="004755F7"/>
    <w:rPr>
      <w:rFonts w:cs="Times New Roman"/>
    </w:rPr>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hAnsi="Times New Roman"/>
      <w:color w:val="000000"/>
      <w:spacing w:val="0"/>
      <w:w w:val="100"/>
      <w:position w:val="0"/>
      <w:sz w:val="22"/>
      <w:u w:val="none"/>
      <w:lang w:val="ru-RU"/>
    </w:rPr>
  </w:style>
  <w:style w:type="character" w:customStyle="1" w:styleId="114">
    <w:name w:val="Основной текст + 11"/>
    <w:aliases w:val="5 pt1"/>
    <w:uiPriority w:val="99"/>
    <w:rsid w:val="004755F7"/>
    <w:rPr>
      <w:rFonts w:ascii="Times New Roman" w:hAnsi="Times New Roman"/>
      <w:color w:val="000000"/>
      <w:spacing w:val="0"/>
      <w:w w:val="100"/>
      <w:position w:val="0"/>
      <w:sz w:val="23"/>
      <w:u w:val="none"/>
      <w:lang w:val="ru-RU"/>
    </w:rPr>
  </w:style>
  <w:style w:type="paragraph" w:customStyle="1" w:styleId="413">
    <w:name w:val="Оглавление 41"/>
    <w:basedOn w:val="a6"/>
    <w:next w:val="a6"/>
    <w:autoRedefine/>
    <w:uiPriority w:val="39"/>
    <w:unhideWhenUsed/>
    <w:rsid w:val="004755F7"/>
    <w:pPr>
      <w:suppressAutoHyphens w:val="0"/>
      <w:spacing w:after="100" w:line="276" w:lineRule="auto"/>
      <w:ind w:left="660" w:firstLine="0"/>
      <w:jc w:val="left"/>
    </w:pPr>
    <w:rPr>
      <w:rFonts w:ascii="Calibri"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hAnsi="Calibri"/>
      <w:sz w:val="22"/>
      <w:lang w:eastAsia="ru-RU"/>
    </w:rPr>
  </w:style>
  <w:style w:type="paragraph" w:customStyle="1" w:styleId="612">
    <w:name w:val="Оглавление 61"/>
    <w:basedOn w:val="a6"/>
    <w:next w:val="a6"/>
    <w:autoRedefine/>
    <w:uiPriority w:val="39"/>
    <w:unhideWhenUsed/>
    <w:rsid w:val="004755F7"/>
    <w:pPr>
      <w:suppressAutoHyphens w:val="0"/>
      <w:spacing w:after="100" w:line="276" w:lineRule="auto"/>
      <w:ind w:left="1100" w:firstLine="0"/>
      <w:jc w:val="left"/>
    </w:pPr>
    <w:rPr>
      <w:rFonts w:ascii="Calibri"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hAnsi="Calibri"/>
      <w:sz w:val="22"/>
      <w:lang w:eastAsia="ru-RU"/>
    </w:rPr>
  </w:style>
  <w:style w:type="character" w:customStyle="1" w:styleId="613">
    <w:name w:val="Заголовок 6 Знак1"/>
    <w:uiPriority w:val="9"/>
    <w:semiHidden/>
    <w:rsid w:val="004755F7"/>
    <w:rPr>
      <w:rFonts w:ascii="Calibri Light" w:hAnsi="Calibri Light"/>
      <w:color w:val="1F4D78"/>
      <w:sz w:val="28"/>
      <w:lang w:val="en-US" w:eastAsia="ru-RU"/>
    </w:rPr>
  </w:style>
  <w:style w:type="character" w:customStyle="1" w:styleId="1ff1">
    <w:name w:val="Название Знак1"/>
    <w:uiPriority w:val="10"/>
    <w:rsid w:val="004755F7"/>
    <w:rPr>
      <w:rFonts w:ascii="Calibri Light" w:hAnsi="Calibri Light"/>
      <w:spacing w:val="-10"/>
      <w:kern w:val="28"/>
      <w:sz w:val="56"/>
      <w:lang w:val="en-US" w:eastAsia="ru-RU"/>
    </w:rPr>
  </w:style>
  <w:style w:type="paragraph" w:styleId="affff7">
    <w:name w:val="caption"/>
    <w:basedOn w:val="a6"/>
    <w:next w:val="a6"/>
    <w:uiPriority w:val="35"/>
    <w:qFormat/>
    <w:rsid w:val="00C533B8"/>
    <w:pPr>
      <w:suppressAutoHyphens w:val="0"/>
      <w:spacing w:after="200"/>
      <w:ind w:firstLine="0"/>
      <w:jc w:val="left"/>
    </w:pPr>
    <w:rPr>
      <w:rFonts w:ascii="Calibri" w:hAnsi="Calibri"/>
      <w:b/>
      <w:bCs/>
      <w:color w:val="5B9BD5"/>
      <w:sz w:val="18"/>
      <w:szCs w:val="18"/>
    </w:rPr>
  </w:style>
  <w:style w:type="character" w:customStyle="1" w:styleId="affff8">
    <w:name w:val="Маркеры списка"/>
    <w:rsid w:val="00C533B8"/>
    <w:rPr>
      <w:rFonts w:ascii="OpenSymbol" w:eastAsia="Times New Roman" w:hAnsi="OpenSymbol"/>
    </w:rPr>
  </w:style>
  <w:style w:type="character" w:customStyle="1" w:styleId="affff9">
    <w:name w:val="Символ нумерации"/>
    <w:rsid w:val="00C533B8"/>
  </w:style>
  <w:style w:type="paragraph" w:customStyle="1" w:styleId="affffa">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b">
    <w:name w:val="List"/>
    <w:basedOn w:val="aff8"/>
    <w:uiPriority w:val="99"/>
    <w:rsid w:val="00C533B8"/>
    <w:pPr>
      <w:spacing w:after="140" w:line="288" w:lineRule="auto"/>
    </w:pPr>
    <w:rPr>
      <w:rFonts w:ascii="Calibri"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hAnsi="Calibri"/>
      <w:i/>
      <w:color w:val="000000"/>
      <w:sz w:val="20"/>
      <w:szCs w:val="20"/>
      <w:lang w:eastAsia="ru-RU"/>
    </w:rPr>
  </w:style>
  <w:style w:type="character" w:customStyle="1" w:styleId="1-3">
    <w:name w:val="Средняя заливка 1 - Акцент 3 Знак"/>
    <w:link w:val="1-31"/>
    <w:uiPriority w:val="29"/>
    <w:locked/>
    <w:rsid w:val="00C533B8"/>
    <w:rPr>
      <w:rFonts w:ascii="Calibri" w:hAnsi="Calibri"/>
      <w:i/>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smallCaps/>
      <w:color w:val="DA1F28"/>
      <w:spacing w:val="5"/>
      <w:u w:val="single"/>
    </w:rPr>
  </w:style>
  <w:style w:type="character" w:customStyle="1" w:styleId="-110">
    <w:name w:val="Таблица-сетка 1 светлая1"/>
    <w:uiPriority w:val="33"/>
    <w:qFormat/>
    <w:rsid w:val="00C533B8"/>
    <w:rPr>
      <w:b/>
      <w:smallCaps/>
      <w:spacing w:val="5"/>
    </w:rPr>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next w:val="aff2"/>
    <w:uiPriority w:val="59"/>
    <w:rsid w:val="005173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next w:val="aff2"/>
    <w:uiPriority w:val="59"/>
    <w:rsid w:val="005173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basedOn w:val="a8"/>
    <w:next w:val="aff2"/>
    <w:uiPriority w:val="59"/>
    <w:rsid w:val="005173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Обычный2"/>
    <w:rsid w:val="0006406A"/>
    <w:pPr>
      <w:spacing w:line="276" w:lineRule="auto"/>
    </w:pPr>
    <w:rPr>
      <w:rFonts w:ascii="Arial" w:hAnsi="Arial" w:cs="Arial"/>
      <w:color w:val="000000"/>
      <w:sz w:val="22"/>
      <w:szCs w:val="22"/>
    </w:rPr>
  </w:style>
  <w:style w:type="paragraph" w:customStyle="1" w:styleId="3fa">
    <w:name w:val="Обычный3"/>
    <w:rsid w:val="00B13B54"/>
    <w:pPr>
      <w:spacing w:line="276" w:lineRule="auto"/>
    </w:pPr>
    <w:rPr>
      <w:rFonts w:ascii="Arial" w:hAnsi="Arial" w:cs="Arial"/>
      <w:color w:val="000000"/>
      <w:sz w:val="22"/>
      <w:szCs w:val="22"/>
    </w:rPr>
  </w:style>
  <w:style w:type="paragraph" w:styleId="3fb">
    <w:name w:val="Body Text Indent 3"/>
    <w:basedOn w:val="a6"/>
    <w:link w:val="3fc"/>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c">
    <w:name w:val="Основной текст с отступом 3 Знак"/>
    <w:basedOn w:val="a7"/>
    <w:link w:val="3fb"/>
    <w:uiPriority w:val="99"/>
    <w:semiHidden/>
    <w:locked/>
    <w:rsid w:val="00574C33"/>
    <w:rPr>
      <w:rFonts w:ascii="Calibri" w:eastAsia="Times New Roman" w:hAnsi="Calibri"/>
      <w:sz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paragraph" w:customStyle="1" w:styleId="a3">
    <w:name w:val="Перечисление"/>
    <w:basedOn w:val="-310"/>
    <w:link w:val="affffc"/>
    <w:uiPriority w:val="99"/>
    <w:qFormat/>
    <w:rsid w:val="00A31DC0"/>
    <w:pPr>
      <w:numPr>
        <w:numId w:val="117"/>
      </w:numPr>
      <w:suppressAutoHyphens w:val="0"/>
      <w:spacing w:after="60" w:line="240" w:lineRule="auto"/>
      <w:contextualSpacing w:val="0"/>
    </w:pPr>
    <w:rPr>
      <w:sz w:val="20"/>
      <w:szCs w:val="20"/>
    </w:rPr>
  </w:style>
  <w:style w:type="character" w:customStyle="1" w:styleId="affffc">
    <w:name w:val="Перечисление Знак"/>
    <w:link w:val="a3"/>
    <w:uiPriority w:val="99"/>
    <w:locked/>
    <w:rsid w:val="00A31DC0"/>
    <w:rPr>
      <w:rFonts w:ascii="Times New Roman" w:hAnsi="Times New Roman"/>
      <w:lang w:eastAsia="en-US"/>
    </w:rPr>
  </w:style>
  <w:style w:type="paragraph" w:customStyle="1" w:styleId="a1">
    <w:name w:val="НОМЕРА"/>
    <w:basedOn w:val="afa"/>
    <w:link w:val="affffd"/>
    <w:uiPriority w:val="99"/>
    <w:qFormat/>
    <w:rsid w:val="0098482A"/>
    <w:pPr>
      <w:numPr>
        <w:numId w:val="118"/>
      </w:numPr>
      <w:spacing w:before="0" w:beforeAutospacing="0" w:after="0" w:afterAutospacing="0" w:line="240" w:lineRule="auto"/>
      <w:jc w:val="both"/>
    </w:pPr>
    <w:rPr>
      <w:rFonts w:ascii="Arial Narrow" w:hAnsi="Arial Narrow"/>
      <w:sz w:val="18"/>
      <w:szCs w:val="20"/>
    </w:rPr>
  </w:style>
  <w:style w:type="character" w:customStyle="1" w:styleId="affffd">
    <w:name w:val="НОМЕРА Знак"/>
    <w:link w:val="a1"/>
    <w:uiPriority w:val="99"/>
    <w:locked/>
    <w:rsid w:val="0098482A"/>
    <w:rPr>
      <w:rFonts w:ascii="Arial Narrow" w:hAnsi="Arial Narrow"/>
      <w:sz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3">
    <w:name w:val="Обычный4"/>
    <w:rsid w:val="00A866D9"/>
    <w:pPr>
      <w:spacing w:line="360" w:lineRule="auto"/>
      <w:ind w:firstLine="709"/>
      <w:jc w:val="both"/>
    </w:pPr>
    <w:rPr>
      <w:rFonts w:ascii="Times New Roman" w:hAnsi="Times New Roman"/>
      <w:color w:val="000000"/>
      <w:sz w:val="28"/>
      <w:szCs w:val="28"/>
    </w:rPr>
  </w:style>
  <w:style w:type="paragraph" w:styleId="affffe">
    <w:name w:val="Plain Text"/>
    <w:basedOn w:val="a6"/>
    <w:link w:val="afffff"/>
    <w:uiPriority w:val="99"/>
    <w:rsid w:val="000C4961"/>
    <w:pPr>
      <w:suppressAutoHyphens w:val="0"/>
      <w:spacing w:line="240" w:lineRule="auto"/>
      <w:ind w:firstLine="0"/>
      <w:jc w:val="left"/>
    </w:pPr>
    <w:rPr>
      <w:rFonts w:ascii="Consolas" w:hAnsi="Consolas"/>
      <w:sz w:val="21"/>
      <w:szCs w:val="21"/>
      <w:lang w:val="en-US"/>
    </w:rPr>
  </w:style>
  <w:style w:type="character" w:customStyle="1" w:styleId="afffff">
    <w:name w:val="Текст Знак"/>
    <w:basedOn w:val="a7"/>
    <w:link w:val="affffe"/>
    <w:uiPriority w:val="99"/>
    <w:locked/>
    <w:rsid w:val="000C4961"/>
    <w:rPr>
      <w:rFonts w:ascii="Consolas" w:eastAsia="Times New Roman" w:hAnsi="Consolas"/>
      <w:sz w:val="21"/>
      <w:lang w:val="en-US"/>
    </w:rPr>
  </w:style>
  <w:style w:type="paragraph" w:customStyle="1" w:styleId="LO-normal">
    <w:name w:val="LO-normal"/>
    <w:uiPriority w:val="99"/>
    <w:rsid w:val="000C4961"/>
    <w:pPr>
      <w:autoSpaceDE w:val="0"/>
      <w:autoSpaceDN w:val="0"/>
      <w:adjustRightInd w:val="0"/>
      <w:spacing w:line="276" w:lineRule="auto"/>
    </w:pPr>
    <w:rPr>
      <w:rFonts w:ascii="Arial" w:hAnsi="Liberation Serif" w:cs="Arial"/>
      <w:color w:val="000000"/>
      <w:kern w:val="1"/>
      <w:sz w:val="22"/>
      <w:szCs w:val="22"/>
      <w:lang w:val="en-US" w:eastAsia="zh-CN"/>
    </w:rPr>
  </w:style>
  <w:style w:type="character" w:customStyle="1" w:styleId="diff-chunk">
    <w:name w:val="diff-chunk"/>
    <w:basedOn w:val="a7"/>
    <w:rsid w:val="00A14E75"/>
    <w:rPr>
      <w:rFonts w:cs="Times New Roman"/>
    </w:rPr>
  </w:style>
  <w:style w:type="paragraph" w:styleId="afffff0">
    <w:name w:val="List Paragraph"/>
    <w:basedOn w:val="a6"/>
    <w:uiPriority w:val="34"/>
    <w:qFormat/>
    <w:rsid w:val="00922D2A"/>
    <w:pPr>
      <w:suppressAutoHyphens w:val="0"/>
      <w:spacing w:after="200" w:line="276" w:lineRule="auto"/>
      <w:ind w:left="720" w:firstLine="0"/>
      <w:contextualSpacing/>
      <w:jc w:val="left"/>
    </w:pPr>
    <w:rPr>
      <w:rFonts w:ascii="Calibri" w:hAnsi="Calibri"/>
      <w:sz w:val="22"/>
    </w:rPr>
  </w:style>
  <w:style w:type="character" w:customStyle="1" w:styleId="FontStyle43">
    <w:name w:val="Font Style43"/>
    <w:rsid w:val="00922D2A"/>
    <w:rPr>
      <w:rFonts w:ascii="Times New Roman" w:hAnsi="Times New Roman"/>
      <w:sz w:val="18"/>
    </w:rPr>
  </w:style>
  <w:style w:type="numbering" w:customStyle="1" w:styleId="70">
    <w:name w:val="Імпортований стиль 70"/>
    <w:rsid w:val="003126B6"/>
    <w:pPr>
      <w:numPr>
        <w:numId w:val="90"/>
      </w:numPr>
    </w:pPr>
  </w:style>
  <w:style w:type="numbering" w:customStyle="1" w:styleId="59">
    <w:name w:val="Імпортований стиль 59"/>
    <w:rsid w:val="003126B6"/>
    <w:pPr>
      <w:numPr>
        <w:numId w:val="79"/>
      </w:numPr>
    </w:pPr>
  </w:style>
  <w:style w:type="numbering" w:customStyle="1" w:styleId="54">
    <w:name w:val="Імпортований стиль 54"/>
    <w:rsid w:val="003126B6"/>
    <w:pPr>
      <w:numPr>
        <w:numId w:val="74"/>
      </w:numPr>
    </w:pPr>
  </w:style>
  <w:style w:type="numbering" w:customStyle="1" w:styleId="25">
    <w:name w:val="Імпортований стиль 25"/>
    <w:rsid w:val="003126B6"/>
    <w:pPr>
      <w:numPr>
        <w:numId w:val="45"/>
      </w:numPr>
    </w:pPr>
  </w:style>
  <w:style w:type="numbering" w:customStyle="1" w:styleId="78">
    <w:name w:val="Імпортований стиль 78"/>
    <w:rsid w:val="003126B6"/>
    <w:pPr>
      <w:numPr>
        <w:numId w:val="98"/>
      </w:numPr>
    </w:pPr>
  </w:style>
  <w:style w:type="numbering" w:customStyle="1" w:styleId="42">
    <w:name w:val="Імпортований стиль 42"/>
    <w:rsid w:val="003126B6"/>
    <w:pPr>
      <w:numPr>
        <w:numId w:val="62"/>
      </w:numPr>
    </w:pPr>
  </w:style>
  <w:style w:type="numbering" w:customStyle="1" w:styleId="14">
    <w:name w:val="Імпортований стиль 14"/>
    <w:rsid w:val="003126B6"/>
    <w:pPr>
      <w:numPr>
        <w:numId w:val="34"/>
      </w:numPr>
    </w:pPr>
  </w:style>
  <w:style w:type="numbering" w:customStyle="1" w:styleId="40">
    <w:name w:val="Імпортований стиль 40"/>
    <w:rsid w:val="003126B6"/>
    <w:pPr>
      <w:numPr>
        <w:numId w:val="60"/>
      </w:numPr>
    </w:pPr>
  </w:style>
  <w:style w:type="numbering" w:customStyle="1" w:styleId="61">
    <w:name w:val="Імпортований стиль 61"/>
    <w:rsid w:val="003126B6"/>
    <w:pPr>
      <w:numPr>
        <w:numId w:val="81"/>
      </w:numPr>
    </w:pPr>
  </w:style>
  <w:style w:type="numbering" w:customStyle="1" w:styleId="60">
    <w:name w:val="Імпортований стиль 60"/>
    <w:rsid w:val="003126B6"/>
    <w:pPr>
      <w:numPr>
        <w:numId w:val="80"/>
      </w:numPr>
    </w:pPr>
  </w:style>
  <w:style w:type="numbering" w:customStyle="1" w:styleId="51">
    <w:name w:val="Імпортований стиль 51"/>
    <w:rsid w:val="003126B6"/>
    <w:pPr>
      <w:numPr>
        <w:numId w:val="71"/>
      </w:numPr>
    </w:pPr>
  </w:style>
  <w:style w:type="numbering" w:customStyle="1" w:styleId="19">
    <w:name w:val="Імпортований стиль 19"/>
    <w:rsid w:val="003126B6"/>
    <w:pPr>
      <w:numPr>
        <w:numId w:val="39"/>
      </w:numPr>
    </w:pPr>
  </w:style>
  <w:style w:type="numbering" w:customStyle="1" w:styleId="48">
    <w:name w:val="Імпортований стиль 48"/>
    <w:rsid w:val="003126B6"/>
    <w:pPr>
      <w:numPr>
        <w:numId w:val="68"/>
      </w:numPr>
    </w:pPr>
  </w:style>
  <w:style w:type="numbering" w:customStyle="1" w:styleId="210">
    <w:name w:val="Імпортований стиль 21"/>
    <w:rsid w:val="003126B6"/>
    <w:pPr>
      <w:numPr>
        <w:numId w:val="41"/>
      </w:numPr>
    </w:pPr>
  </w:style>
  <w:style w:type="numbering" w:customStyle="1" w:styleId="80">
    <w:name w:val="Імпортований стиль 80"/>
    <w:rsid w:val="003126B6"/>
    <w:pPr>
      <w:numPr>
        <w:numId w:val="100"/>
      </w:numPr>
    </w:pPr>
  </w:style>
  <w:style w:type="numbering" w:customStyle="1" w:styleId="82">
    <w:name w:val="Імпортований стиль 82"/>
    <w:rsid w:val="003126B6"/>
    <w:pPr>
      <w:numPr>
        <w:numId w:val="102"/>
      </w:numPr>
    </w:pPr>
  </w:style>
  <w:style w:type="numbering" w:customStyle="1" w:styleId="12">
    <w:name w:val="Імпортований стиль 12"/>
    <w:rsid w:val="003126B6"/>
    <w:pPr>
      <w:numPr>
        <w:numId w:val="32"/>
      </w:numPr>
    </w:pPr>
  </w:style>
  <w:style w:type="numbering" w:customStyle="1" w:styleId="13">
    <w:name w:val="Імпортований стиль 13"/>
    <w:rsid w:val="003126B6"/>
    <w:pPr>
      <w:numPr>
        <w:numId w:val="33"/>
      </w:numPr>
    </w:pPr>
  </w:style>
  <w:style w:type="numbering" w:customStyle="1" w:styleId="2">
    <w:name w:val="Імпортований стиль 2"/>
    <w:rsid w:val="003126B6"/>
    <w:pPr>
      <w:numPr>
        <w:numId w:val="21"/>
      </w:numPr>
    </w:pPr>
  </w:style>
  <w:style w:type="numbering" w:customStyle="1" w:styleId="83">
    <w:name w:val="Імпортований стиль 83"/>
    <w:rsid w:val="003126B6"/>
    <w:pPr>
      <w:numPr>
        <w:numId w:val="103"/>
      </w:numPr>
    </w:pPr>
  </w:style>
  <w:style w:type="numbering" w:customStyle="1" w:styleId="50">
    <w:name w:val="Імпортований стиль 50"/>
    <w:rsid w:val="003126B6"/>
    <w:pPr>
      <w:numPr>
        <w:numId w:val="70"/>
      </w:numPr>
    </w:pPr>
  </w:style>
  <w:style w:type="numbering" w:customStyle="1" w:styleId="65">
    <w:name w:val="Імпортований стиль 65"/>
    <w:rsid w:val="003126B6"/>
    <w:pPr>
      <w:numPr>
        <w:numId w:val="85"/>
      </w:numPr>
    </w:pPr>
  </w:style>
  <w:style w:type="numbering" w:customStyle="1" w:styleId="30">
    <w:name w:val="Імпортований стиль 30"/>
    <w:rsid w:val="003126B6"/>
    <w:pPr>
      <w:numPr>
        <w:numId w:val="50"/>
      </w:numPr>
    </w:pPr>
  </w:style>
  <w:style w:type="numbering" w:customStyle="1" w:styleId="List23">
    <w:name w:val="List 23"/>
    <w:rsid w:val="003126B6"/>
    <w:pPr>
      <w:numPr>
        <w:numId w:val="13"/>
      </w:numPr>
    </w:pPr>
  </w:style>
  <w:style w:type="numbering" w:customStyle="1" w:styleId="WWNum3">
    <w:name w:val="WWNum3"/>
    <w:rsid w:val="003126B6"/>
    <w:pPr>
      <w:numPr>
        <w:numId w:val="116"/>
      </w:numPr>
    </w:pPr>
  </w:style>
  <w:style w:type="numbering" w:customStyle="1" w:styleId="45">
    <w:name w:val="Імпортований стиль 45"/>
    <w:rsid w:val="003126B6"/>
    <w:pPr>
      <w:numPr>
        <w:numId w:val="65"/>
      </w:numPr>
    </w:pPr>
  </w:style>
  <w:style w:type="numbering" w:customStyle="1" w:styleId="17">
    <w:name w:val="Імпортований стиль 17"/>
    <w:rsid w:val="003126B6"/>
    <w:pPr>
      <w:numPr>
        <w:numId w:val="37"/>
      </w:numPr>
    </w:pPr>
  </w:style>
  <w:style w:type="numbering" w:customStyle="1" w:styleId="4">
    <w:name w:val="Імпортований стиль 4"/>
    <w:rsid w:val="003126B6"/>
    <w:pPr>
      <w:numPr>
        <w:numId w:val="23"/>
      </w:numPr>
    </w:pPr>
  </w:style>
  <w:style w:type="numbering" w:customStyle="1" w:styleId="77">
    <w:name w:val="Імпортований стиль 77"/>
    <w:rsid w:val="003126B6"/>
    <w:pPr>
      <w:numPr>
        <w:numId w:val="97"/>
      </w:numPr>
    </w:pPr>
  </w:style>
  <w:style w:type="numbering" w:customStyle="1" w:styleId="List9">
    <w:name w:val="List 9"/>
    <w:rsid w:val="003126B6"/>
    <w:pPr>
      <w:numPr>
        <w:numId w:val="3"/>
      </w:numPr>
    </w:pPr>
  </w:style>
  <w:style w:type="numbering" w:customStyle="1" w:styleId="18">
    <w:name w:val="Імпортований стиль 18"/>
    <w:rsid w:val="003126B6"/>
    <w:pPr>
      <w:numPr>
        <w:numId w:val="38"/>
      </w:numPr>
    </w:pPr>
  </w:style>
  <w:style w:type="numbering" w:customStyle="1" w:styleId="47">
    <w:name w:val="Імпортований стиль 47"/>
    <w:rsid w:val="003126B6"/>
    <w:pPr>
      <w:numPr>
        <w:numId w:val="67"/>
      </w:numPr>
    </w:pPr>
  </w:style>
  <w:style w:type="numbering" w:customStyle="1" w:styleId="List20">
    <w:name w:val="List 20"/>
    <w:rsid w:val="003126B6"/>
    <w:pPr>
      <w:numPr>
        <w:numId w:val="11"/>
      </w:numPr>
    </w:pPr>
  </w:style>
  <w:style w:type="numbering" w:customStyle="1" w:styleId="52">
    <w:name w:val="Імпортований стиль 52"/>
    <w:rsid w:val="003126B6"/>
    <w:pPr>
      <w:numPr>
        <w:numId w:val="72"/>
      </w:numPr>
    </w:pPr>
  </w:style>
  <w:style w:type="numbering" w:customStyle="1" w:styleId="List16">
    <w:name w:val="List 16"/>
    <w:rsid w:val="003126B6"/>
    <w:pPr>
      <w:numPr>
        <w:numId w:val="9"/>
      </w:numPr>
    </w:pPr>
  </w:style>
  <w:style w:type="numbering" w:customStyle="1" w:styleId="49">
    <w:name w:val="Імпортований стиль 49"/>
    <w:rsid w:val="003126B6"/>
    <w:pPr>
      <w:numPr>
        <w:numId w:val="69"/>
      </w:numPr>
    </w:pPr>
  </w:style>
  <w:style w:type="numbering" w:customStyle="1" w:styleId="WWNum2">
    <w:name w:val="WWNum2"/>
    <w:rsid w:val="003126B6"/>
    <w:pPr>
      <w:numPr>
        <w:numId w:val="115"/>
      </w:numPr>
    </w:pPr>
  </w:style>
  <w:style w:type="numbering" w:customStyle="1" w:styleId="89">
    <w:name w:val="Імпортований стиль 89"/>
    <w:rsid w:val="003126B6"/>
    <w:pPr>
      <w:numPr>
        <w:numId w:val="109"/>
      </w:numPr>
    </w:pPr>
  </w:style>
  <w:style w:type="numbering" w:customStyle="1" w:styleId="68">
    <w:name w:val="Імпортований стиль 68"/>
    <w:rsid w:val="003126B6"/>
    <w:pPr>
      <w:numPr>
        <w:numId w:val="88"/>
      </w:numPr>
    </w:pPr>
  </w:style>
  <w:style w:type="numbering" w:customStyle="1" w:styleId="56">
    <w:name w:val="Імпортований стиль 56"/>
    <w:rsid w:val="003126B6"/>
    <w:pPr>
      <w:numPr>
        <w:numId w:val="76"/>
      </w:numPr>
    </w:pPr>
  </w:style>
  <w:style w:type="numbering" w:customStyle="1" w:styleId="16">
    <w:name w:val="Імпортований стиль 16"/>
    <w:rsid w:val="003126B6"/>
    <w:pPr>
      <w:numPr>
        <w:numId w:val="36"/>
      </w:numPr>
    </w:pPr>
  </w:style>
  <w:style w:type="numbering" w:customStyle="1" w:styleId="44">
    <w:name w:val="Імпортований стиль 44"/>
    <w:rsid w:val="003126B6"/>
    <w:pPr>
      <w:numPr>
        <w:numId w:val="64"/>
      </w:numPr>
    </w:pPr>
  </w:style>
  <w:style w:type="numbering" w:customStyle="1" w:styleId="1">
    <w:name w:val="Імпортований стиль 1"/>
    <w:rsid w:val="003126B6"/>
    <w:pPr>
      <w:numPr>
        <w:numId w:val="20"/>
      </w:numPr>
    </w:pPr>
  </w:style>
  <w:style w:type="numbering" w:customStyle="1" w:styleId="29">
    <w:name w:val="Імпортований стиль 29"/>
    <w:rsid w:val="003126B6"/>
    <w:pPr>
      <w:numPr>
        <w:numId w:val="49"/>
      </w:numPr>
    </w:pPr>
  </w:style>
  <w:style w:type="numbering" w:customStyle="1" w:styleId="46">
    <w:name w:val="Імпортований стиль 46"/>
    <w:rsid w:val="003126B6"/>
    <w:pPr>
      <w:numPr>
        <w:numId w:val="66"/>
      </w:numPr>
    </w:pPr>
  </w:style>
  <w:style w:type="numbering" w:customStyle="1" w:styleId="List12">
    <w:name w:val="List 12"/>
    <w:rsid w:val="003126B6"/>
    <w:pPr>
      <w:numPr>
        <w:numId w:val="6"/>
      </w:numPr>
    </w:pPr>
  </w:style>
  <w:style w:type="numbering" w:customStyle="1" w:styleId="55">
    <w:name w:val="Імпортований стиль 55"/>
    <w:rsid w:val="003126B6"/>
    <w:pPr>
      <w:numPr>
        <w:numId w:val="75"/>
      </w:numPr>
    </w:pPr>
  </w:style>
  <w:style w:type="numbering" w:customStyle="1" w:styleId="87">
    <w:name w:val="Імпортований стиль 87"/>
    <w:rsid w:val="003126B6"/>
    <w:pPr>
      <w:numPr>
        <w:numId w:val="107"/>
      </w:numPr>
    </w:pPr>
  </w:style>
  <w:style w:type="numbering" w:customStyle="1" w:styleId="38">
    <w:name w:val="Імпортований стиль 38"/>
    <w:rsid w:val="003126B6"/>
    <w:pPr>
      <w:numPr>
        <w:numId w:val="58"/>
      </w:numPr>
    </w:pPr>
  </w:style>
  <w:style w:type="numbering" w:customStyle="1" w:styleId="32">
    <w:name w:val="Імпортований стиль 32"/>
    <w:rsid w:val="003126B6"/>
    <w:pPr>
      <w:numPr>
        <w:numId w:val="52"/>
      </w:numPr>
    </w:pPr>
  </w:style>
  <w:style w:type="numbering" w:customStyle="1" w:styleId="22">
    <w:name w:val="Імпортований стиль 22"/>
    <w:rsid w:val="003126B6"/>
    <w:pPr>
      <w:numPr>
        <w:numId w:val="42"/>
      </w:numPr>
    </w:pPr>
  </w:style>
  <w:style w:type="numbering" w:customStyle="1" w:styleId="11">
    <w:name w:val="Імпортований стиль 11"/>
    <w:rsid w:val="003126B6"/>
    <w:pPr>
      <w:numPr>
        <w:numId w:val="31"/>
      </w:numPr>
    </w:pPr>
  </w:style>
  <w:style w:type="numbering" w:customStyle="1" w:styleId="41">
    <w:name w:val="Імпортований стиль 41"/>
    <w:rsid w:val="003126B6"/>
    <w:pPr>
      <w:numPr>
        <w:numId w:val="61"/>
      </w:numPr>
    </w:pPr>
  </w:style>
  <w:style w:type="numbering" w:customStyle="1" w:styleId="8">
    <w:name w:val="Імпортований стиль 8"/>
    <w:rsid w:val="003126B6"/>
    <w:pPr>
      <w:numPr>
        <w:numId w:val="28"/>
      </w:numPr>
    </w:pPr>
  </w:style>
  <w:style w:type="numbering" w:customStyle="1" w:styleId="10">
    <w:name w:val="Імпортований стиль 10"/>
    <w:rsid w:val="003126B6"/>
    <w:pPr>
      <w:numPr>
        <w:numId w:val="30"/>
      </w:numPr>
    </w:pPr>
  </w:style>
  <w:style w:type="numbering" w:customStyle="1" w:styleId="List14">
    <w:name w:val="List 14"/>
    <w:rsid w:val="003126B6"/>
    <w:pPr>
      <w:numPr>
        <w:numId w:val="7"/>
      </w:numPr>
    </w:pPr>
  </w:style>
  <w:style w:type="numbering" w:customStyle="1" w:styleId="63">
    <w:name w:val="Імпортований стиль 63"/>
    <w:rsid w:val="003126B6"/>
    <w:pPr>
      <w:numPr>
        <w:numId w:val="83"/>
      </w:numPr>
    </w:pPr>
  </w:style>
  <w:style w:type="numbering" w:customStyle="1" w:styleId="62">
    <w:name w:val="Імпортований стиль 62"/>
    <w:rsid w:val="003126B6"/>
    <w:pPr>
      <w:numPr>
        <w:numId w:val="82"/>
      </w:numPr>
    </w:pPr>
  </w:style>
  <w:style w:type="numbering" w:customStyle="1" w:styleId="57">
    <w:name w:val="Імпортований стиль 57"/>
    <w:rsid w:val="003126B6"/>
    <w:pPr>
      <w:numPr>
        <w:numId w:val="77"/>
      </w:numPr>
    </w:pPr>
  </w:style>
  <w:style w:type="numbering" w:customStyle="1" w:styleId="List22">
    <w:name w:val="List 22"/>
    <w:rsid w:val="003126B6"/>
    <w:pPr>
      <w:numPr>
        <w:numId w:val="12"/>
      </w:numPr>
    </w:pPr>
  </w:style>
  <w:style w:type="numbering" w:customStyle="1" w:styleId="5">
    <w:name w:val="Імпортований стиль 5"/>
    <w:rsid w:val="003126B6"/>
    <w:pPr>
      <w:numPr>
        <w:numId w:val="24"/>
      </w:numPr>
    </w:pPr>
  </w:style>
  <w:style w:type="numbering" w:customStyle="1" w:styleId="75">
    <w:name w:val="Імпортований стиль 75"/>
    <w:rsid w:val="003126B6"/>
    <w:pPr>
      <w:numPr>
        <w:numId w:val="95"/>
      </w:numPr>
    </w:pPr>
  </w:style>
  <w:style w:type="numbering" w:customStyle="1" w:styleId="58">
    <w:name w:val="Імпортований стиль 58"/>
    <w:rsid w:val="003126B6"/>
    <w:pPr>
      <w:numPr>
        <w:numId w:val="78"/>
      </w:numPr>
    </w:pPr>
  </w:style>
  <w:style w:type="numbering" w:customStyle="1" w:styleId="31">
    <w:name w:val="Імпортований стиль 31"/>
    <w:rsid w:val="003126B6"/>
    <w:pPr>
      <w:numPr>
        <w:numId w:val="51"/>
      </w:numPr>
    </w:pPr>
  </w:style>
  <w:style w:type="numbering" w:customStyle="1" w:styleId="37">
    <w:name w:val="Імпортований стиль 37"/>
    <w:rsid w:val="003126B6"/>
    <w:pPr>
      <w:numPr>
        <w:numId w:val="57"/>
      </w:numPr>
    </w:pPr>
  </w:style>
  <w:style w:type="numbering" w:customStyle="1" w:styleId="76">
    <w:name w:val="Імпортований стиль 76"/>
    <w:rsid w:val="003126B6"/>
    <w:pPr>
      <w:numPr>
        <w:numId w:val="96"/>
      </w:numPr>
    </w:pPr>
  </w:style>
  <w:style w:type="numbering" w:customStyle="1" w:styleId="WWNum6">
    <w:name w:val="WWNum6"/>
    <w:rsid w:val="003126B6"/>
    <w:pPr>
      <w:numPr>
        <w:numId w:val="114"/>
      </w:numPr>
    </w:pPr>
  </w:style>
  <w:style w:type="numbering" w:customStyle="1" w:styleId="28">
    <w:name w:val="Імпортований стиль 28"/>
    <w:rsid w:val="003126B6"/>
    <w:pPr>
      <w:numPr>
        <w:numId w:val="48"/>
      </w:numPr>
    </w:pPr>
  </w:style>
  <w:style w:type="numbering" w:customStyle="1" w:styleId="81">
    <w:name w:val="Імпортований стиль 81"/>
    <w:rsid w:val="003126B6"/>
    <w:pPr>
      <w:numPr>
        <w:numId w:val="101"/>
      </w:numPr>
    </w:pPr>
  </w:style>
  <w:style w:type="numbering" w:customStyle="1" w:styleId="85">
    <w:name w:val="Імпортований стиль 85"/>
    <w:rsid w:val="003126B6"/>
    <w:pPr>
      <w:numPr>
        <w:numId w:val="105"/>
      </w:numPr>
    </w:pPr>
  </w:style>
  <w:style w:type="numbering" w:customStyle="1" w:styleId="71">
    <w:name w:val="Імпортований стиль 71"/>
    <w:rsid w:val="003126B6"/>
    <w:pPr>
      <w:numPr>
        <w:numId w:val="91"/>
      </w:numPr>
    </w:pPr>
  </w:style>
  <w:style w:type="numbering" w:customStyle="1" w:styleId="9">
    <w:name w:val="Імпортований стиль 9"/>
    <w:rsid w:val="003126B6"/>
    <w:pPr>
      <w:numPr>
        <w:numId w:val="29"/>
      </w:numPr>
    </w:pPr>
  </w:style>
  <w:style w:type="numbering" w:customStyle="1" w:styleId="List18">
    <w:name w:val="List 18"/>
    <w:rsid w:val="003126B6"/>
    <w:pPr>
      <w:numPr>
        <w:numId w:val="10"/>
      </w:numPr>
    </w:pPr>
  </w:style>
  <w:style w:type="numbering" w:customStyle="1" w:styleId="72">
    <w:name w:val="Імпортований стиль 72"/>
    <w:rsid w:val="003126B6"/>
    <w:pPr>
      <w:numPr>
        <w:numId w:val="92"/>
      </w:numPr>
    </w:pPr>
  </w:style>
  <w:style w:type="numbering" w:customStyle="1" w:styleId="90">
    <w:name w:val="Імпортований стиль 90"/>
    <w:rsid w:val="003126B6"/>
    <w:pPr>
      <w:numPr>
        <w:numId w:val="110"/>
      </w:numPr>
    </w:pPr>
  </w:style>
  <w:style w:type="numbering" w:customStyle="1" w:styleId="66">
    <w:name w:val="Імпортований стиль 66"/>
    <w:rsid w:val="003126B6"/>
    <w:pPr>
      <w:numPr>
        <w:numId w:val="86"/>
      </w:numPr>
    </w:pPr>
  </w:style>
  <w:style w:type="numbering" w:customStyle="1" w:styleId="26">
    <w:name w:val="Імпортований стиль 26"/>
    <w:rsid w:val="003126B6"/>
    <w:pPr>
      <w:numPr>
        <w:numId w:val="46"/>
      </w:numPr>
    </w:pPr>
  </w:style>
  <w:style w:type="numbering" w:customStyle="1" w:styleId="67">
    <w:name w:val="Імпортований стиль 67"/>
    <w:rsid w:val="003126B6"/>
    <w:pPr>
      <w:numPr>
        <w:numId w:val="87"/>
      </w:numPr>
    </w:pPr>
  </w:style>
  <w:style w:type="numbering" w:customStyle="1" w:styleId="7">
    <w:name w:val="Імпортований стиль 7"/>
    <w:rsid w:val="003126B6"/>
    <w:pPr>
      <w:numPr>
        <w:numId w:val="27"/>
      </w:numPr>
    </w:pPr>
  </w:style>
  <w:style w:type="numbering" w:customStyle="1" w:styleId="24">
    <w:name w:val="Імпортований стиль 24"/>
    <w:rsid w:val="003126B6"/>
    <w:pPr>
      <w:numPr>
        <w:numId w:val="44"/>
      </w:numPr>
    </w:pPr>
  </w:style>
  <w:style w:type="numbering" w:customStyle="1" w:styleId="33">
    <w:name w:val="Імпортований стиль 3"/>
    <w:rsid w:val="003126B6"/>
    <w:pPr>
      <w:numPr>
        <w:numId w:val="22"/>
      </w:numPr>
    </w:pPr>
  </w:style>
  <w:style w:type="numbering" w:customStyle="1" w:styleId="6">
    <w:name w:val="Імпортований стиль 6"/>
    <w:rsid w:val="003126B6"/>
    <w:pPr>
      <w:numPr>
        <w:numId w:val="26"/>
      </w:numPr>
    </w:pPr>
  </w:style>
  <w:style w:type="numbering" w:customStyle="1" w:styleId="15">
    <w:name w:val="Імпортований стиль 15"/>
    <w:rsid w:val="003126B6"/>
    <w:pPr>
      <w:numPr>
        <w:numId w:val="35"/>
      </w:numPr>
    </w:pPr>
  </w:style>
  <w:style w:type="numbering" w:customStyle="1" w:styleId="36">
    <w:name w:val="Імпортований стиль 36"/>
    <w:rsid w:val="003126B6"/>
    <w:pPr>
      <w:numPr>
        <w:numId w:val="56"/>
      </w:numPr>
    </w:pPr>
  </w:style>
  <w:style w:type="numbering" w:customStyle="1" w:styleId="List15">
    <w:name w:val="List 15"/>
    <w:rsid w:val="003126B6"/>
    <w:pPr>
      <w:numPr>
        <w:numId w:val="8"/>
      </w:numPr>
    </w:pPr>
  </w:style>
  <w:style w:type="numbering" w:customStyle="1" w:styleId="43">
    <w:name w:val="Імпортований стиль 43"/>
    <w:rsid w:val="003126B6"/>
    <w:pPr>
      <w:numPr>
        <w:numId w:val="63"/>
      </w:numPr>
    </w:pPr>
  </w:style>
  <w:style w:type="numbering" w:customStyle="1" w:styleId="69">
    <w:name w:val="Імпортований стиль 69"/>
    <w:rsid w:val="003126B6"/>
    <w:pPr>
      <w:numPr>
        <w:numId w:val="89"/>
      </w:numPr>
    </w:pPr>
  </w:style>
  <w:style w:type="numbering" w:customStyle="1" w:styleId="List10">
    <w:name w:val="List 10"/>
    <w:rsid w:val="003126B6"/>
    <w:pPr>
      <w:numPr>
        <w:numId w:val="4"/>
      </w:numPr>
    </w:pPr>
  </w:style>
  <w:style w:type="numbering" w:customStyle="1" w:styleId="List24">
    <w:name w:val="List 24"/>
    <w:rsid w:val="003126B6"/>
    <w:pPr>
      <w:numPr>
        <w:numId w:val="14"/>
      </w:numPr>
    </w:pPr>
  </w:style>
  <w:style w:type="numbering" w:customStyle="1" w:styleId="86">
    <w:name w:val="Імпортований стиль 86"/>
    <w:rsid w:val="003126B6"/>
    <w:pPr>
      <w:numPr>
        <w:numId w:val="106"/>
      </w:numPr>
    </w:pPr>
  </w:style>
  <w:style w:type="numbering" w:customStyle="1" w:styleId="84">
    <w:name w:val="Імпортований стиль 84"/>
    <w:rsid w:val="003126B6"/>
    <w:pPr>
      <w:numPr>
        <w:numId w:val="104"/>
      </w:numPr>
    </w:pPr>
  </w:style>
  <w:style w:type="numbering" w:customStyle="1" w:styleId="200">
    <w:name w:val="Імпортований стиль 20"/>
    <w:rsid w:val="003126B6"/>
    <w:pPr>
      <w:numPr>
        <w:numId w:val="40"/>
      </w:numPr>
    </w:pPr>
  </w:style>
  <w:style w:type="numbering" w:customStyle="1" w:styleId="74">
    <w:name w:val="Імпортований стиль 74"/>
    <w:rsid w:val="003126B6"/>
    <w:pPr>
      <w:numPr>
        <w:numId w:val="94"/>
      </w:numPr>
    </w:pPr>
  </w:style>
  <w:style w:type="numbering" w:customStyle="1" w:styleId="27">
    <w:name w:val="Імпортований стиль 27"/>
    <w:rsid w:val="003126B6"/>
    <w:pPr>
      <w:numPr>
        <w:numId w:val="47"/>
      </w:numPr>
    </w:pPr>
  </w:style>
  <w:style w:type="numbering" w:customStyle="1" w:styleId="List11">
    <w:name w:val="List 11"/>
    <w:rsid w:val="003126B6"/>
    <w:pPr>
      <w:numPr>
        <w:numId w:val="5"/>
      </w:numPr>
    </w:pPr>
  </w:style>
  <w:style w:type="numbering" w:customStyle="1" w:styleId="88">
    <w:name w:val="Імпортований стиль 88"/>
    <w:rsid w:val="003126B6"/>
    <w:pPr>
      <w:numPr>
        <w:numId w:val="108"/>
      </w:numPr>
    </w:pPr>
  </w:style>
  <w:style w:type="numbering" w:customStyle="1" w:styleId="79">
    <w:name w:val="Імпортований стиль 79"/>
    <w:rsid w:val="003126B6"/>
    <w:pPr>
      <w:numPr>
        <w:numId w:val="99"/>
      </w:numPr>
    </w:pPr>
  </w:style>
  <w:style w:type="numbering" w:customStyle="1" w:styleId="64">
    <w:name w:val="Імпортований стиль 64"/>
    <w:rsid w:val="003126B6"/>
    <w:pPr>
      <w:numPr>
        <w:numId w:val="84"/>
      </w:numPr>
    </w:pPr>
  </w:style>
  <w:style w:type="numbering" w:customStyle="1" w:styleId="34">
    <w:name w:val="Імпортований стиль 34"/>
    <w:rsid w:val="003126B6"/>
    <w:pPr>
      <w:numPr>
        <w:numId w:val="54"/>
      </w:numPr>
    </w:pPr>
  </w:style>
  <w:style w:type="numbering" w:customStyle="1" w:styleId="73">
    <w:name w:val="Імпортований стиль 73"/>
    <w:rsid w:val="003126B6"/>
    <w:pPr>
      <w:numPr>
        <w:numId w:val="93"/>
      </w:numPr>
    </w:pPr>
  </w:style>
  <w:style w:type="numbering" w:customStyle="1" w:styleId="List0">
    <w:name w:val="List 0"/>
    <w:rsid w:val="003126B6"/>
    <w:pPr>
      <w:numPr>
        <w:numId w:val="1"/>
      </w:numPr>
    </w:pPr>
  </w:style>
  <w:style w:type="numbering" w:customStyle="1" w:styleId="39">
    <w:name w:val="Імпортований стиль 39"/>
    <w:rsid w:val="003126B6"/>
    <w:pPr>
      <w:numPr>
        <w:numId w:val="59"/>
      </w:numPr>
    </w:pPr>
  </w:style>
  <w:style w:type="numbering" w:customStyle="1" w:styleId="List8">
    <w:name w:val="List 8"/>
    <w:rsid w:val="003126B6"/>
    <w:pPr>
      <w:numPr>
        <w:numId w:val="2"/>
      </w:numPr>
    </w:pPr>
  </w:style>
  <w:style w:type="numbering" w:customStyle="1" w:styleId="330">
    <w:name w:val="Імпортований стиль 33"/>
    <w:rsid w:val="003126B6"/>
    <w:pPr>
      <w:numPr>
        <w:numId w:val="53"/>
      </w:numPr>
    </w:pPr>
  </w:style>
  <w:style w:type="numbering" w:customStyle="1" w:styleId="53">
    <w:name w:val="Імпортований стиль 53"/>
    <w:rsid w:val="003126B6"/>
    <w:pPr>
      <w:numPr>
        <w:numId w:val="73"/>
      </w:numPr>
    </w:pPr>
  </w:style>
  <w:style w:type="numbering" w:customStyle="1" w:styleId="23">
    <w:name w:val="Імпортований стиль 23"/>
    <w:rsid w:val="003126B6"/>
    <w:pPr>
      <w:numPr>
        <w:numId w:val="43"/>
      </w:numPr>
    </w:pPr>
  </w:style>
  <w:style w:type="numbering" w:customStyle="1" w:styleId="35">
    <w:name w:val="Імпортований стиль 35"/>
    <w:rsid w:val="003126B6"/>
    <w:pPr>
      <w:numPr>
        <w:numId w:val="55"/>
      </w:numPr>
    </w:pPr>
  </w:style>
  <w:style w:type="paragraph" w:customStyle="1" w:styleId="afffff1">
    <w:name w:val="Таблица"/>
    <w:basedOn w:val="afff9"/>
    <w:rsid w:val="008F5C4F"/>
    <w:pPr>
      <w:tabs>
        <w:tab w:val="left" w:pos="4500"/>
        <w:tab w:val="left" w:pos="9180"/>
        <w:tab w:val="left" w:pos="9360"/>
      </w:tabs>
      <w:spacing w:line="194" w:lineRule="atLeast"/>
      <w:ind w:firstLine="0"/>
      <w:jc w:val="left"/>
      <w:textAlignment w:val="center"/>
    </w:pPr>
    <w:rPr>
      <w:sz w:val="19"/>
      <w:szCs w:val="19"/>
      <w:lang w:eastAsia="ru-RU"/>
    </w:rPr>
  </w:style>
  <w:style w:type="paragraph" w:styleId="afffff2">
    <w:name w:val="Message Header"/>
    <w:basedOn w:val="afffff1"/>
    <w:link w:val="afffff3"/>
    <w:rsid w:val="008F5C4F"/>
    <w:pPr>
      <w:jc w:val="center"/>
    </w:pPr>
    <w:rPr>
      <w:b/>
      <w:bCs/>
    </w:rPr>
  </w:style>
  <w:style w:type="character" w:customStyle="1" w:styleId="afffff3">
    <w:name w:val="Шапка Знак"/>
    <w:basedOn w:val="a7"/>
    <w:link w:val="afffff2"/>
    <w:rsid w:val="008F5C4F"/>
    <w:rPr>
      <w:rFonts w:ascii="NewtonCSanPin" w:hAnsi="NewtonCSanPin"/>
      <w:b/>
      <w:bCs/>
      <w:color w:val="000000"/>
      <w:sz w:val="19"/>
      <w:szCs w:val="19"/>
    </w:rPr>
  </w:style>
  <w:style w:type="paragraph" w:customStyle="1" w:styleId="NoParagraphStyle">
    <w:name w:val="[No Paragraph Style]"/>
    <w:rsid w:val="008F5C4F"/>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ff4">
    <w:name w:val="Название таблицы"/>
    <w:basedOn w:val="afff9"/>
    <w:rsid w:val="008F5C4F"/>
    <w:pPr>
      <w:spacing w:before="113"/>
      <w:ind w:firstLine="0"/>
      <w:jc w:val="center"/>
      <w:textAlignment w:val="center"/>
    </w:pPr>
    <w:rPr>
      <w:b/>
      <w:bCs/>
      <w:szCs w:val="21"/>
      <w:lang w:eastAsia="ru-RU"/>
    </w:rPr>
  </w:style>
  <w:style w:type="paragraph" w:customStyle="1" w:styleId="21">
    <w:name w:val="Средняя сетка 21"/>
    <w:basedOn w:val="a6"/>
    <w:uiPriority w:val="1"/>
    <w:qFormat/>
    <w:rsid w:val="00D746EC"/>
    <w:pPr>
      <w:numPr>
        <w:numId w:val="136"/>
      </w:numPr>
      <w:suppressAutoHyphens w:val="0"/>
      <w:contextualSpacing/>
      <w:outlineLvl w:val="1"/>
    </w:pPr>
    <w:rPr>
      <w:szCs w:val="24"/>
      <w:lang w:eastAsia="ru-RU"/>
    </w:rPr>
  </w:style>
</w:styles>
</file>

<file path=word/webSettings.xml><?xml version="1.0" encoding="utf-8"?>
<w:webSettings xmlns:r="http://schemas.openxmlformats.org/officeDocument/2006/relationships" xmlns:w="http://schemas.openxmlformats.org/wordprocessingml/2006/main">
  <w:divs>
    <w:div w:id="476798124">
      <w:bodyDiv w:val="1"/>
      <w:marLeft w:val="0"/>
      <w:marRight w:val="0"/>
      <w:marTop w:val="0"/>
      <w:marBottom w:val="0"/>
      <w:divBdr>
        <w:top w:val="none" w:sz="0" w:space="0" w:color="auto"/>
        <w:left w:val="none" w:sz="0" w:space="0" w:color="auto"/>
        <w:bottom w:val="none" w:sz="0" w:space="0" w:color="auto"/>
        <w:right w:val="none" w:sz="0" w:space="0" w:color="auto"/>
      </w:divBdr>
    </w:div>
    <w:div w:id="944269516">
      <w:marLeft w:val="0"/>
      <w:marRight w:val="0"/>
      <w:marTop w:val="0"/>
      <w:marBottom w:val="0"/>
      <w:divBdr>
        <w:top w:val="none" w:sz="0" w:space="0" w:color="auto"/>
        <w:left w:val="none" w:sz="0" w:space="0" w:color="auto"/>
        <w:bottom w:val="none" w:sz="0" w:space="0" w:color="auto"/>
        <w:right w:val="none" w:sz="0" w:space="0" w:color="auto"/>
      </w:divBdr>
    </w:div>
    <w:div w:id="944269517">
      <w:marLeft w:val="0"/>
      <w:marRight w:val="0"/>
      <w:marTop w:val="0"/>
      <w:marBottom w:val="0"/>
      <w:divBdr>
        <w:top w:val="none" w:sz="0" w:space="0" w:color="auto"/>
        <w:left w:val="none" w:sz="0" w:space="0" w:color="auto"/>
        <w:bottom w:val="none" w:sz="0" w:space="0" w:color="auto"/>
        <w:right w:val="none" w:sz="0" w:space="0" w:color="auto"/>
      </w:divBdr>
    </w:div>
    <w:div w:id="944269518">
      <w:marLeft w:val="0"/>
      <w:marRight w:val="0"/>
      <w:marTop w:val="0"/>
      <w:marBottom w:val="0"/>
      <w:divBdr>
        <w:top w:val="none" w:sz="0" w:space="0" w:color="auto"/>
        <w:left w:val="none" w:sz="0" w:space="0" w:color="auto"/>
        <w:bottom w:val="none" w:sz="0" w:space="0" w:color="auto"/>
        <w:right w:val="none" w:sz="0" w:space="0" w:color="auto"/>
      </w:divBdr>
    </w:div>
    <w:div w:id="944269519">
      <w:marLeft w:val="0"/>
      <w:marRight w:val="0"/>
      <w:marTop w:val="0"/>
      <w:marBottom w:val="0"/>
      <w:divBdr>
        <w:top w:val="none" w:sz="0" w:space="0" w:color="auto"/>
        <w:left w:val="none" w:sz="0" w:space="0" w:color="auto"/>
        <w:bottom w:val="none" w:sz="0" w:space="0" w:color="auto"/>
        <w:right w:val="none" w:sz="0" w:space="0" w:color="auto"/>
      </w:divBdr>
    </w:div>
    <w:div w:id="944269520">
      <w:marLeft w:val="0"/>
      <w:marRight w:val="0"/>
      <w:marTop w:val="0"/>
      <w:marBottom w:val="0"/>
      <w:divBdr>
        <w:top w:val="none" w:sz="0" w:space="0" w:color="auto"/>
        <w:left w:val="none" w:sz="0" w:space="0" w:color="auto"/>
        <w:bottom w:val="none" w:sz="0" w:space="0" w:color="auto"/>
        <w:right w:val="none" w:sz="0" w:space="0" w:color="auto"/>
      </w:divBdr>
    </w:div>
    <w:div w:id="944269521">
      <w:marLeft w:val="0"/>
      <w:marRight w:val="0"/>
      <w:marTop w:val="0"/>
      <w:marBottom w:val="0"/>
      <w:divBdr>
        <w:top w:val="none" w:sz="0" w:space="0" w:color="auto"/>
        <w:left w:val="none" w:sz="0" w:space="0" w:color="auto"/>
        <w:bottom w:val="none" w:sz="0" w:space="0" w:color="auto"/>
        <w:right w:val="none" w:sz="0" w:space="0" w:color="auto"/>
      </w:divBdr>
    </w:div>
    <w:div w:id="944269522">
      <w:marLeft w:val="0"/>
      <w:marRight w:val="0"/>
      <w:marTop w:val="0"/>
      <w:marBottom w:val="0"/>
      <w:divBdr>
        <w:top w:val="none" w:sz="0" w:space="0" w:color="auto"/>
        <w:left w:val="none" w:sz="0" w:space="0" w:color="auto"/>
        <w:bottom w:val="none" w:sz="0" w:space="0" w:color="auto"/>
        <w:right w:val="none" w:sz="0" w:space="0" w:color="auto"/>
      </w:divBdr>
    </w:div>
    <w:div w:id="944269524">
      <w:marLeft w:val="0"/>
      <w:marRight w:val="0"/>
      <w:marTop w:val="0"/>
      <w:marBottom w:val="0"/>
      <w:divBdr>
        <w:top w:val="none" w:sz="0" w:space="0" w:color="auto"/>
        <w:left w:val="none" w:sz="0" w:space="0" w:color="auto"/>
        <w:bottom w:val="none" w:sz="0" w:space="0" w:color="auto"/>
        <w:right w:val="none" w:sz="0" w:space="0" w:color="auto"/>
      </w:divBdr>
    </w:div>
    <w:div w:id="944269525">
      <w:marLeft w:val="0"/>
      <w:marRight w:val="0"/>
      <w:marTop w:val="0"/>
      <w:marBottom w:val="0"/>
      <w:divBdr>
        <w:top w:val="none" w:sz="0" w:space="0" w:color="auto"/>
        <w:left w:val="none" w:sz="0" w:space="0" w:color="auto"/>
        <w:bottom w:val="none" w:sz="0" w:space="0" w:color="auto"/>
        <w:right w:val="none" w:sz="0" w:space="0" w:color="auto"/>
      </w:divBdr>
    </w:div>
    <w:div w:id="944269526">
      <w:marLeft w:val="0"/>
      <w:marRight w:val="0"/>
      <w:marTop w:val="0"/>
      <w:marBottom w:val="0"/>
      <w:divBdr>
        <w:top w:val="none" w:sz="0" w:space="0" w:color="auto"/>
        <w:left w:val="none" w:sz="0" w:space="0" w:color="auto"/>
        <w:bottom w:val="none" w:sz="0" w:space="0" w:color="auto"/>
        <w:right w:val="none" w:sz="0" w:space="0" w:color="auto"/>
      </w:divBdr>
    </w:div>
    <w:div w:id="944269527">
      <w:marLeft w:val="0"/>
      <w:marRight w:val="0"/>
      <w:marTop w:val="0"/>
      <w:marBottom w:val="0"/>
      <w:divBdr>
        <w:top w:val="none" w:sz="0" w:space="0" w:color="auto"/>
        <w:left w:val="none" w:sz="0" w:space="0" w:color="auto"/>
        <w:bottom w:val="none" w:sz="0" w:space="0" w:color="auto"/>
        <w:right w:val="none" w:sz="0" w:space="0" w:color="auto"/>
      </w:divBdr>
    </w:div>
    <w:div w:id="944269528">
      <w:marLeft w:val="0"/>
      <w:marRight w:val="0"/>
      <w:marTop w:val="0"/>
      <w:marBottom w:val="0"/>
      <w:divBdr>
        <w:top w:val="none" w:sz="0" w:space="0" w:color="auto"/>
        <w:left w:val="none" w:sz="0" w:space="0" w:color="auto"/>
        <w:bottom w:val="none" w:sz="0" w:space="0" w:color="auto"/>
        <w:right w:val="none" w:sz="0" w:space="0" w:color="auto"/>
      </w:divBdr>
    </w:div>
    <w:div w:id="944269529">
      <w:marLeft w:val="0"/>
      <w:marRight w:val="0"/>
      <w:marTop w:val="0"/>
      <w:marBottom w:val="0"/>
      <w:divBdr>
        <w:top w:val="none" w:sz="0" w:space="0" w:color="auto"/>
        <w:left w:val="none" w:sz="0" w:space="0" w:color="auto"/>
        <w:bottom w:val="none" w:sz="0" w:space="0" w:color="auto"/>
        <w:right w:val="none" w:sz="0" w:space="0" w:color="auto"/>
      </w:divBdr>
    </w:div>
    <w:div w:id="944269530">
      <w:marLeft w:val="0"/>
      <w:marRight w:val="0"/>
      <w:marTop w:val="0"/>
      <w:marBottom w:val="0"/>
      <w:divBdr>
        <w:top w:val="none" w:sz="0" w:space="0" w:color="auto"/>
        <w:left w:val="none" w:sz="0" w:space="0" w:color="auto"/>
        <w:bottom w:val="none" w:sz="0" w:space="0" w:color="auto"/>
        <w:right w:val="none" w:sz="0" w:space="0" w:color="auto"/>
      </w:divBdr>
    </w:div>
    <w:div w:id="944269532">
      <w:marLeft w:val="0"/>
      <w:marRight w:val="0"/>
      <w:marTop w:val="0"/>
      <w:marBottom w:val="0"/>
      <w:divBdr>
        <w:top w:val="none" w:sz="0" w:space="0" w:color="auto"/>
        <w:left w:val="none" w:sz="0" w:space="0" w:color="auto"/>
        <w:bottom w:val="none" w:sz="0" w:space="0" w:color="auto"/>
        <w:right w:val="none" w:sz="0" w:space="0" w:color="auto"/>
      </w:divBdr>
    </w:div>
    <w:div w:id="944269533">
      <w:marLeft w:val="0"/>
      <w:marRight w:val="0"/>
      <w:marTop w:val="0"/>
      <w:marBottom w:val="0"/>
      <w:divBdr>
        <w:top w:val="none" w:sz="0" w:space="0" w:color="auto"/>
        <w:left w:val="none" w:sz="0" w:space="0" w:color="auto"/>
        <w:bottom w:val="none" w:sz="0" w:space="0" w:color="auto"/>
        <w:right w:val="none" w:sz="0" w:space="0" w:color="auto"/>
      </w:divBdr>
    </w:div>
    <w:div w:id="944269534">
      <w:marLeft w:val="0"/>
      <w:marRight w:val="0"/>
      <w:marTop w:val="0"/>
      <w:marBottom w:val="0"/>
      <w:divBdr>
        <w:top w:val="none" w:sz="0" w:space="0" w:color="auto"/>
        <w:left w:val="none" w:sz="0" w:space="0" w:color="auto"/>
        <w:bottom w:val="none" w:sz="0" w:space="0" w:color="auto"/>
        <w:right w:val="none" w:sz="0" w:space="0" w:color="auto"/>
      </w:divBdr>
    </w:div>
    <w:div w:id="944269536">
      <w:marLeft w:val="0"/>
      <w:marRight w:val="0"/>
      <w:marTop w:val="0"/>
      <w:marBottom w:val="0"/>
      <w:divBdr>
        <w:top w:val="none" w:sz="0" w:space="0" w:color="auto"/>
        <w:left w:val="none" w:sz="0" w:space="0" w:color="auto"/>
        <w:bottom w:val="none" w:sz="0" w:space="0" w:color="auto"/>
        <w:right w:val="none" w:sz="0" w:space="0" w:color="auto"/>
      </w:divBdr>
    </w:div>
    <w:div w:id="944269537">
      <w:marLeft w:val="0"/>
      <w:marRight w:val="0"/>
      <w:marTop w:val="0"/>
      <w:marBottom w:val="0"/>
      <w:divBdr>
        <w:top w:val="none" w:sz="0" w:space="0" w:color="auto"/>
        <w:left w:val="none" w:sz="0" w:space="0" w:color="auto"/>
        <w:bottom w:val="none" w:sz="0" w:space="0" w:color="auto"/>
        <w:right w:val="none" w:sz="0" w:space="0" w:color="auto"/>
      </w:divBdr>
    </w:div>
    <w:div w:id="944269538">
      <w:marLeft w:val="0"/>
      <w:marRight w:val="0"/>
      <w:marTop w:val="0"/>
      <w:marBottom w:val="0"/>
      <w:divBdr>
        <w:top w:val="none" w:sz="0" w:space="0" w:color="auto"/>
        <w:left w:val="none" w:sz="0" w:space="0" w:color="auto"/>
        <w:bottom w:val="none" w:sz="0" w:space="0" w:color="auto"/>
        <w:right w:val="none" w:sz="0" w:space="0" w:color="auto"/>
      </w:divBdr>
    </w:div>
    <w:div w:id="944269539">
      <w:marLeft w:val="0"/>
      <w:marRight w:val="0"/>
      <w:marTop w:val="0"/>
      <w:marBottom w:val="0"/>
      <w:divBdr>
        <w:top w:val="none" w:sz="0" w:space="0" w:color="auto"/>
        <w:left w:val="none" w:sz="0" w:space="0" w:color="auto"/>
        <w:bottom w:val="none" w:sz="0" w:space="0" w:color="auto"/>
        <w:right w:val="none" w:sz="0" w:space="0" w:color="auto"/>
      </w:divBdr>
    </w:div>
    <w:div w:id="944269542">
      <w:marLeft w:val="0"/>
      <w:marRight w:val="0"/>
      <w:marTop w:val="0"/>
      <w:marBottom w:val="0"/>
      <w:divBdr>
        <w:top w:val="none" w:sz="0" w:space="0" w:color="auto"/>
        <w:left w:val="none" w:sz="0" w:space="0" w:color="auto"/>
        <w:bottom w:val="none" w:sz="0" w:space="0" w:color="auto"/>
        <w:right w:val="none" w:sz="0" w:space="0" w:color="auto"/>
      </w:divBdr>
      <w:divsChild>
        <w:div w:id="944269515">
          <w:marLeft w:val="0"/>
          <w:marRight w:val="0"/>
          <w:marTop w:val="0"/>
          <w:marBottom w:val="0"/>
          <w:divBdr>
            <w:top w:val="none" w:sz="0" w:space="0" w:color="auto"/>
            <w:left w:val="none" w:sz="0" w:space="0" w:color="auto"/>
            <w:bottom w:val="none" w:sz="0" w:space="0" w:color="auto"/>
            <w:right w:val="none" w:sz="0" w:space="0" w:color="auto"/>
          </w:divBdr>
        </w:div>
        <w:div w:id="944269523">
          <w:marLeft w:val="0"/>
          <w:marRight w:val="0"/>
          <w:marTop w:val="0"/>
          <w:marBottom w:val="0"/>
          <w:divBdr>
            <w:top w:val="none" w:sz="0" w:space="0" w:color="auto"/>
            <w:left w:val="none" w:sz="0" w:space="0" w:color="auto"/>
            <w:bottom w:val="none" w:sz="0" w:space="0" w:color="auto"/>
            <w:right w:val="none" w:sz="0" w:space="0" w:color="auto"/>
          </w:divBdr>
        </w:div>
        <w:div w:id="944269540">
          <w:marLeft w:val="0"/>
          <w:marRight w:val="0"/>
          <w:marTop w:val="0"/>
          <w:marBottom w:val="0"/>
          <w:divBdr>
            <w:top w:val="none" w:sz="0" w:space="0" w:color="auto"/>
            <w:left w:val="none" w:sz="0" w:space="0" w:color="auto"/>
            <w:bottom w:val="none" w:sz="0" w:space="0" w:color="auto"/>
            <w:right w:val="none" w:sz="0" w:space="0" w:color="auto"/>
          </w:divBdr>
        </w:div>
        <w:div w:id="944269541">
          <w:marLeft w:val="0"/>
          <w:marRight w:val="0"/>
          <w:marTop w:val="0"/>
          <w:marBottom w:val="0"/>
          <w:divBdr>
            <w:top w:val="none" w:sz="0" w:space="0" w:color="auto"/>
            <w:left w:val="none" w:sz="0" w:space="0" w:color="auto"/>
            <w:bottom w:val="none" w:sz="0" w:space="0" w:color="auto"/>
            <w:right w:val="none" w:sz="0" w:space="0" w:color="auto"/>
          </w:divBdr>
        </w:div>
        <w:div w:id="944269550">
          <w:marLeft w:val="0"/>
          <w:marRight w:val="0"/>
          <w:marTop w:val="0"/>
          <w:marBottom w:val="0"/>
          <w:divBdr>
            <w:top w:val="none" w:sz="0" w:space="0" w:color="auto"/>
            <w:left w:val="none" w:sz="0" w:space="0" w:color="auto"/>
            <w:bottom w:val="none" w:sz="0" w:space="0" w:color="auto"/>
            <w:right w:val="none" w:sz="0" w:space="0" w:color="auto"/>
          </w:divBdr>
          <w:divsChild>
            <w:div w:id="944269579">
              <w:marLeft w:val="0"/>
              <w:marRight w:val="0"/>
              <w:marTop w:val="0"/>
              <w:marBottom w:val="0"/>
              <w:divBdr>
                <w:top w:val="none" w:sz="0" w:space="0" w:color="auto"/>
                <w:left w:val="none" w:sz="0" w:space="0" w:color="auto"/>
                <w:bottom w:val="none" w:sz="0" w:space="0" w:color="auto"/>
                <w:right w:val="none" w:sz="0" w:space="0" w:color="auto"/>
              </w:divBdr>
            </w:div>
            <w:div w:id="944269597">
              <w:marLeft w:val="0"/>
              <w:marRight w:val="0"/>
              <w:marTop w:val="0"/>
              <w:marBottom w:val="0"/>
              <w:divBdr>
                <w:top w:val="none" w:sz="0" w:space="0" w:color="auto"/>
                <w:left w:val="none" w:sz="0" w:space="0" w:color="auto"/>
                <w:bottom w:val="none" w:sz="0" w:space="0" w:color="auto"/>
                <w:right w:val="none" w:sz="0" w:space="0" w:color="auto"/>
              </w:divBdr>
            </w:div>
            <w:div w:id="944269602">
              <w:marLeft w:val="0"/>
              <w:marRight w:val="0"/>
              <w:marTop w:val="0"/>
              <w:marBottom w:val="0"/>
              <w:divBdr>
                <w:top w:val="none" w:sz="0" w:space="0" w:color="auto"/>
                <w:left w:val="none" w:sz="0" w:space="0" w:color="auto"/>
                <w:bottom w:val="none" w:sz="0" w:space="0" w:color="auto"/>
                <w:right w:val="none" w:sz="0" w:space="0" w:color="auto"/>
              </w:divBdr>
            </w:div>
            <w:div w:id="944269631">
              <w:marLeft w:val="0"/>
              <w:marRight w:val="0"/>
              <w:marTop w:val="0"/>
              <w:marBottom w:val="0"/>
              <w:divBdr>
                <w:top w:val="none" w:sz="0" w:space="0" w:color="auto"/>
                <w:left w:val="none" w:sz="0" w:space="0" w:color="auto"/>
                <w:bottom w:val="none" w:sz="0" w:space="0" w:color="auto"/>
                <w:right w:val="none" w:sz="0" w:space="0" w:color="auto"/>
              </w:divBdr>
            </w:div>
          </w:divsChild>
        </w:div>
        <w:div w:id="944269566">
          <w:marLeft w:val="0"/>
          <w:marRight w:val="0"/>
          <w:marTop w:val="0"/>
          <w:marBottom w:val="0"/>
          <w:divBdr>
            <w:top w:val="none" w:sz="0" w:space="0" w:color="auto"/>
            <w:left w:val="none" w:sz="0" w:space="0" w:color="auto"/>
            <w:bottom w:val="none" w:sz="0" w:space="0" w:color="auto"/>
            <w:right w:val="none" w:sz="0" w:space="0" w:color="auto"/>
          </w:divBdr>
        </w:div>
        <w:div w:id="944269568">
          <w:marLeft w:val="0"/>
          <w:marRight w:val="0"/>
          <w:marTop w:val="0"/>
          <w:marBottom w:val="0"/>
          <w:divBdr>
            <w:top w:val="none" w:sz="0" w:space="0" w:color="auto"/>
            <w:left w:val="none" w:sz="0" w:space="0" w:color="auto"/>
            <w:bottom w:val="none" w:sz="0" w:space="0" w:color="auto"/>
            <w:right w:val="none" w:sz="0" w:space="0" w:color="auto"/>
          </w:divBdr>
        </w:div>
        <w:div w:id="944269582">
          <w:marLeft w:val="0"/>
          <w:marRight w:val="0"/>
          <w:marTop w:val="0"/>
          <w:marBottom w:val="0"/>
          <w:divBdr>
            <w:top w:val="none" w:sz="0" w:space="0" w:color="auto"/>
            <w:left w:val="none" w:sz="0" w:space="0" w:color="auto"/>
            <w:bottom w:val="none" w:sz="0" w:space="0" w:color="auto"/>
            <w:right w:val="none" w:sz="0" w:space="0" w:color="auto"/>
          </w:divBdr>
        </w:div>
        <w:div w:id="944269584">
          <w:marLeft w:val="0"/>
          <w:marRight w:val="0"/>
          <w:marTop w:val="0"/>
          <w:marBottom w:val="0"/>
          <w:divBdr>
            <w:top w:val="none" w:sz="0" w:space="0" w:color="auto"/>
            <w:left w:val="none" w:sz="0" w:space="0" w:color="auto"/>
            <w:bottom w:val="none" w:sz="0" w:space="0" w:color="auto"/>
            <w:right w:val="none" w:sz="0" w:space="0" w:color="auto"/>
          </w:divBdr>
        </w:div>
        <w:div w:id="944269623">
          <w:marLeft w:val="0"/>
          <w:marRight w:val="0"/>
          <w:marTop w:val="0"/>
          <w:marBottom w:val="0"/>
          <w:divBdr>
            <w:top w:val="none" w:sz="0" w:space="0" w:color="auto"/>
            <w:left w:val="none" w:sz="0" w:space="0" w:color="auto"/>
            <w:bottom w:val="none" w:sz="0" w:space="0" w:color="auto"/>
            <w:right w:val="none" w:sz="0" w:space="0" w:color="auto"/>
          </w:divBdr>
        </w:div>
        <w:div w:id="944269626">
          <w:marLeft w:val="0"/>
          <w:marRight w:val="0"/>
          <w:marTop w:val="0"/>
          <w:marBottom w:val="0"/>
          <w:divBdr>
            <w:top w:val="none" w:sz="0" w:space="0" w:color="auto"/>
            <w:left w:val="none" w:sz="0" w:space="0" w:color="auto"/>
            <w:bottom w:val="none" w:sz="0" w:space="0" w:color="auto"/>
            <w:right w:val="none" w:sz="0" w:space="0" w:color="auto"/>
          </w:divBdr>
        </w:div>
        <w:div w:id="944269632">
          <w:marLeft w:val="0"/>
          <w:marRight w:val="0"/>
          <w:marTop w:val="0"/>
          <w:marBottom w:val="0"/>
          <w:divBdr>
            <w:top w:val="none" w:sz="0" w:space="0" w:color="auto"/>
            <w:left w:val="none" w:sz="0" w:space="0" w:color="auto"/>
            <w:bottom w:val="none" w:sz="0" w:space="0" w:color="auto"/>
            <w:right w:val="none" w:sz="0" w:space="0" w:color="auto"/>
          </w:divBdr>
        </w:div>
        <w:div w:id="944269633">
          <w:marLeft w:val="0"/>
          <w:marRight w:val="0"/>
          <w:marTop w:val="0"/>
          <w:marBottom w:val="0"/>
          <w:divBdr>
            <w:top w:val="none" w:sz="0" w:space="0" w:color="auto"/>
            <w:left w:val="none" w:sz="0" w:space="0" w:color="auto"/>
            <w:bottom w:val="none" w:sz="0" w:space="0" w:color="auto"/>
            <w:right w:val="none" w:sz="0" w:space="0" w:color="auto"/>
          </w:divBdr>
        </w:div>
      </w:divsChild>
    </w:div>
    <w:div w:id="944269543">
      <w:marLeft w:val="0"/>
      <w:marRight w:val="0"/>
      <w:marTop w:val="0"/>
      <w:marBottom w:val="0"/>
      <w:divBdr>
        <w:top w:val="none" w:sz="0" w:space="0" w:color="auto"/>
        <w:left w:val="none" w:sz="0" w:space="0" w:color="auto"/>
        <w:bottom w:val="none" w:sz="0" w:space="0" w:color="auto"/>
        <w:right w:val="none" w:sz="0" w:space="0" w:color="auto"/>
      </w:divBdr>
    </w:div>
    <w:div w:id="944269544">
      <w:marLeft w:val="0"/>
      <w:marRight w:val="0"/>
      <w:marTop w:val="0"/>
      <w:marBottom w:val="0"/>
      <w:divBdr>
        <w:top w:val="none" w:sz="0" w:space="0" w:color="auto"/>
        <w:left w:val="none" w:sz="0" w:space="0" w:color="auto"/>
        <w:bottom w:val="none" w:sz="0" w:space="0" w:color="auto"/>
        <w:right w:val="none" w:sz="0" w:space="0" w:color="auto"/>
      </w:divBdr>
    </w:div>
    <w:div w:id="944269545">
      <w:marLeft w:val="0"/>
      <w:marRight w:val="0"/>
      <w:marTop w:val="0"/>
      <w:marBottom w:val="0"/>
      <w:divBdr>
        <w:top w:val="none" w:sz="0" w:space="0" w:color="auto"/>
        <w:left w:val="none" w:sz="0" w:space="0" w:color="auto"/>
        <w:bottom w:val="none" w:sz="0" w:space="0" w:color="auto"/>
        <w:right w:val="none" w:sz="0" w:space="0" w:color="auto"/>
      </w:divBdr>
    </w:div>
    <w:div w:id="944269546">
      <w:marLeft w:val="0"/>
      <w:marRight w:val="0"/>
      <w:marTop w:val="0"/>
      <w:marBottom w:val="0"/>
      <w:divBdr>
        <w:top w:val="none" w:sz="0" w:space="0" w:color="auto"/>
        <w:left w:val="none" w:sz="0" w:space="0" w:color="auto"/>
        <w:bottom w:val="none" w:sz="0" w:space="0" w:color="auto"/>
        <w:right w:val="none" w:sz="0" w:space="0" w:color="auto"/>
      </w:divBdr>
    </w:div>
    <w:div w:id="944269547">
      <w:marLeft w:val="0"/>
      <w:marRight w:val="0"/>
      <w:marTop w:val="0"/>
      <w:marBottom w:val="0"/>
      <w:divBdr>
        <w:top w:val="none" w:sz="0" w:space="0" w:color="auto"/>
        <w:left w:val="none" w:sz="0" w:space="0" w:color="auto"/>
        <w:bottom w:val="none" w:sz="0" w:space="0" w:color="auto"/>
        <w:right w:val="none" w:sz="0" w:space="0" w:color="auto"/>
      </w:divBdr>
    </w:div>
    <w:div w:id="944269548">
      <w:marLeft w:val="0"/>
      <w:marRight w:val="0"/>
      <w:marTop w:val="0"/>
      <w:marBottom w:val="0"/>
      <w:divBdr>
        <w:top w:val="none" w:sz="0" w:space="0" w:color="auto"/>
        <w:left w:val="none" w:sz="0" w:space="0" w:color="auto"/>
        <w:bottom w:val="none" w:sz="0" w:space="0" w:color="auto"/>
        <w:right w:val="none" w:sz="0" w:space="0" w:color="auto"/>
      </w:divBdr>
    </w:div>
    <w:div w:id="944269549">
      <w:marLeft w:val="0"/>
      <w:marRight w:val="0"/>
      <w:marTop w:val="0"/>
      <w:marBottom w:val="0"/>
      <w:divBdr>
        <w:top w:val="none" w:sz="0" w:space="0" w:color="auto"/>
        <w:left w:val="none" w:sz="0" w:space="0" w:color="auto"/>
        <w:bottom w:val="none" w:sz="0" w:space="0" w:color="auto"/>
        <w:right w:val="none" w:sz="0" w:space="0" w:color="auto"/>
      </w:divBdr>
    </w:div>
    <w:div w:id="944269551">
      <w:marLeft w:val="0"/>
      <w:marRight w:val="0"/>
      <w:marTop w:val="0"/>
      <w:marBottom w:val="0"/>
      <w:divBdr>
        <w:top w:val="none" w:sz="0" w:space="0" w:color="auto"/>
        <w:left w:val="none" w:sz="0" w:space="0" w:color="auto"/>
        <w:bottom w:val="none" w:sz="0" w:space="0" w:color="auto"/>
        <w:right w:val="none" w:sz="0" w:space="0" w:color="auto"/>
      </w:divBdr>
    </w:div>
    <w:div w:id="944269552">
      <w:marLeft w:val="0"/>
      <w:marRight w:val="0"/>
      <w:marTop w:val="0"/>
      <w:marBottom w:val="0"/>
      <w:divBdr>
        <w:top w:val="none" w:sz="0" w:space="0" w:color="auto"/>
        <w:left w:val="none" w:sz="0" w:space="0" w:color="auto"/>
        <w:bottom w:val="none" w:sz="0" w:space="0" w:color="auto"/>
        <w:right w:val="none" w:sz="0" w:space="0" w:color="auto"/>
      </w:divBdr>
    </w:div>
    <w:div w:id="944269553">
      <w:marLeft w:val="0"/>
      <w:marRight w:val="0"/>
      <w:marTop w:val="0"/>
      <w:marBottom w:val="0"/>
      <w:divBdr>
        <w:top w:val="none" w:sz="0" w:space="0" w:color="auto"/>
        <w:left w:val="none" w:sz="0" w:space="0" w:color="auto"/>
        <w:bottom w:val="none" w:sz="0" w:space="0" w:color="auto"/>
        <w:right w:val="none" w:sz="0" w:space="0" w:color="auto"/>
      </w:divBdr>
    </w:div>
    <w:div w:id="944269554">
      <w:marLeft w:val="0"/>
      <w:marRight w:val="0"/>
      <w:marTop w:val="0"/>
      <w:marBottom w:val="0"/>
      <w:divBdr>
        <w:top w:val="none" w:sz="0" w:space="0" w:color="auto"/>
        <w:left w:val="none" w:sz="0" w:space="0" w:color="auto"/>
        <w:bottom w:val="none" w:sz="0" w:space="0" w:color="auto"/>
        <w:right w:val="none" w:sz="0" w:space="0" w:color="auto"/>
      </w:divBdr>
    </w:div>
    <w:div w:id="944269555">
      <w:marLeft w:val="0"/>
      <w:marRight w:val="0"/>
      <w:marTop w:val="0"/>
      <w:marBottom w:val="0"/>
      <w:divBdr>
        <w:top w:val="none" w:sz="0" w:space="0" w:color="auto"/>
        <w:left w:val="none" w:sz="0" w:space="0" w:color="auto"/>
        <w:bottom w:val="none" w:sz="0" w:space="0" w:color="auto"/>
        <w:right w:val="none" w:sz="0" w:space="0" w:color="auto"/>
      </w:divBdr>
    </w:div>
    <w:div w:id="944269556">
      <w:marLeft w:val="0"/>
      <w:marRight w:val="0"/>
      <w:marTop w:val="0"/>
      <w:marBottom w:val="0"/>
      <w:divBdr>
        <w:top w:val="none" w:sz="0" w:space="0" w:color="auto"/>
        <w:left w:val="none" w:sz="0" w:space="0" w:color="auto"/>
        <w:bottom w:val="none" w:sz="0" w:space="0" w:color="auto"/>
        <w:right w:val="none" w:sz="0" w:space="0" w:color="auto"/>
      </w:divBdr>
    </w:div>
    <w:div w:id="944269557">
      <w:marLeft w:val="0"/>
      <w:marRight w:val="0"/>
      <w:marTop w:val="0"/>
      <w:marBottom w:val="0"/>
      <w:divBdr>
        <w:top w:val="none" w:sz="0" w:space="0" w:color="auto"/>
        <w:left w:val="none" w:sz="0" w:space="0" w:color="auto"/>
        <w:bottom w:val="none" w:sz="0" w:space="0" w:color="auto"/>
        <w:right w:val="none" w:sz="0" w:space="0" w:color="auto"/>
      </w:divBdr>
    </w:div>
    <w:div w:id="944269558">
      <w:marLeft w:val="0"/>
      <w:marRight w:val="0"/>
      <w:marTop w:val="0"/>
      <w:marBottom w:val="0"/>
      <w:divBdr>
        <w:top w:val="none" w:sz="0" w:space="0" w:color="auto"/>
        <w:left w:val="none" w:sz="0" w:space="0" w:color="auto"/>
        <w:bottom w:val="none" w:sz="0" w:space="0" w:color="auto"/>
        <w:right w:val="none" w:sz="0" w:space="0" w:color="auto"/>
      </w:divBdr>
    </w:div>
    <w:div w:id="944269559">
      <w:marLeft w:val="0"/>
      <w:marRight w:val="0"/>
      <w:marTop w:val="0"/>
      <w:marBottom w:val="0"/>
      <w:divBdr>
        <w:top w:val="none" w:sz="0" w:space="0" w:color="auto"/>
        <w:left w:val="none" w:sz="0" w:space="0" w:color="auto"/>
        <w:bottom w:val="none" w:sz="0" w:space="0" w:color="auto"/>
        <w:right w:val="none" w:sz="0" w:space="0" w:color="auto"/>
      </w:divBdr>
    </w:div>
    <w:div w:id="944269560">
      <w:marLeft w:val="0"/>
      <w:marRight w:val="0"/>
      <w:marTop w:val="0"/>
      <w:marBottom w:val="0"/>
      <w:divBdr>
        <w:top w:val="none" w:sz="0" w:space="0" w:color="auto"/>
        <w:left w:val="none" w:sz="0" w:space="0" w:color="auto"/>
        <w:bottom w:val="none" w:sz="0" w:space="0" w:color="auto"/>
        <w:right w:val="none" w:sz="0" w:space="0" w:color="auto"/>
      </w:divBdr>
    </w:div>
    <w:div w:id="944269561">
      <w:marLeft w:val="0"/>
      <w:marRight w:val="0"/>
      <w:marTop w:val="0"/>
      <w:marBottom w:val="0"/>
      <w:divBdr>
        <w:top w:val="none" w:sz="0" w:space="0" w:color="auto"/>
        <w:left w:val="none" w:sz="0" w:space="0" w:color="auto"/>
        <w:bottom w:val="none" w:sz="0" w:space="0" w:color="auto"/>
        <w:right w:val="none" w:sz="0" w:space="0" w:color="auto"/>
      </w:divBdr>
    </w:div>
    <w:div w:id="944269562">
      <w:marLeft w:val="0"/>
      <w:marRight w:val="0"/>
      <w:marTop w:val="0"/>
      <w:marBottom w:val="0"/>
      <w:divBdr>
        <w:top w:val="none" w:sz="0" w:space="0" w:color="auto"/>
        <w:left w:val="none" w:sz="0" w:space="0" w:color="auto"/>
        <w:bottom w:val="none" w:sz="0" w:space="0" w:color="auto"/>
        <w:right w:val="none" w:sz="0" w:space="0" w:color="auto"/>
      </w:divBdr>
    </w:div>
    <w:div w:id="944269563">
      <w:marLeft w:val="0"/>
      <w:marRight w:val="0"/>
      <w:marTop w:val="0"/>
      <w:marBottom w:val="0"/>
      <w:divBdr>
        <w:top w:val="none" w:sz="0" w:space="0" w:color="auto"/>
        <w:left w:val="none" w:sz="0" w:space="0" w:color="auto"/>
        <w:bottom w:val="none" w:sz="0" w:space="0" w:color="auto"/>
        <w:right w:val="none" w:sz="0" w:space="0" w:color="auto"/>
      </w:divBdr>
    </w:div>
    <w:div w:id="944269564">
      <w:marLeft w:val="0"/>
      <w:marRight w:val="0"/>
      <w:marTop w:val="0"/>
      <w:marBottom w:val="0"/>
      <w:divBdr>
        <w:top w:val="none" w:sz="0" w:space="0" w:color="auto"/>
        <w:left w:val="none" w:sz="0" w:space="0" w:color="auto"/>
        <w:bottom w:val="none" w:sz="0" w:space="0" w:color="auto"/>
        <w:right w:val="none" w:sz="0" w:space="0" w:color="auto"/>
      </w:divBdr>
    </w:div>
    <w:div w:id="944269565">
      <w:marLeft w:val="0"/>
      <w:marRight w:val="0"/>
      <w:marTop w:val="0"/>
      <w:marBottom w:val="0"/>
      <w:divBdr>
        <w:top w:val="none" w:sz="0" w:space="0" w:color="auto"/>
        <w:left w:val="none" w:sz="0" w:space="0" w:color="auto"/>
        <w:bottom w:val="none" w:sz="0" w:space="0" w:color="auto"/>
        <w:right w:val="none" w:sz="0" w:space="0" w:color="auto"/>
      </w:divBdr>
    </w:div>
    <w:div w:id="944269567">
      <w:marLeft w:val="0"/>
      <w:marRight w:val="0"/>
      <w:marTop w:val="0"/>
      <w:marBottom w:val="0"/>
      <w:divBdr>
        <w:top w:val="none" w:sz="0" w:space="0" w:color="auto"/>
        <w:left w:val="none" w:sz="0" w:space="0" w:color="auto"/>
        <w:bottom w:val="none" w:sz="0" w:space="0" w:color="auto"/>
        <w:right w:val="none" w:sz="0" w:space="0" w:color="auto"/>
      </w:divBdr>
    </w:div>
    <w:div w:id="944269569">
      <w:marLeft w:val="0"/>
      <w:marRight w:val="0"/>
      <w:marTop w:val="0"/>
      <w:marBottom w:val="0"/>
      <w:divBdr>
        <w:top w:val="none" w:sz="0" w:space="0" w:color="auto"/>
        <w:left w:val="none" w:sz="0" w:space="0" w:color="auto"/>
        <w:bottom w:val="none" w:sz="0" w:space="0" w:color="auto"/>
        <w:right w:val="none" w:sz="0" w:space="0" w:color="auto"/>
      </w:divBdr>
    </w:div>
    <w:div w:id="944269570">
      <w:marLeft w:val="0"/>
      <w:marRight w:val="0"/>
      <w:marTop w:val="0"/>
      <w:marBottom w:val="0"/>
      <w:divBdr>
        <w:top w:val="none" w:sz="0" w:space="0" w:color="auto"/>
        <w:left w:val="none" w:sz="0" w:space="0" w:color="auto"/>
        <w:bottom w:val="none" w:sz="0" w:space="0" w:color="auto"/>
        <w:right w:val="none" w:sz="0" w:space="0" w:color="auto"/>
      </w:divBdr>
    </w:div>
    <w:div w:id="944269571">
      <w:marLeft w:val="0"/>
      <w:marRight w:val="0"/>
      <w:marTop w:val="0"/>
      <w:marBottom w:val="0"/>
      <w:divBdr>
        <w:top w:val="none" w:sz="0" w:space="0" w:color="auto"/>
        <w:left w:val="none" w:sz="0" w:space="0" w:color="auto"/>
        <w:bottom w:val="none" w:sz="0" w:space="0" w:color="auto"/>
        <w:right w:val="none" w:sz="0" w:space="0" w:color="auto"/>
      </w:divBdr>
    </w:div>
    <w:div w:id="944269572">
      <w:marLeft w:val="0"/>
      <w:marRight w:val="0"/>
      <w:marTop w:val="0"/>
      <w:marBottom w:val="0"/>
      <w:divBdr>
        <w:top w:val="none" w:sz="0" w:space="0" w:color="auto"/>
        <w:left w:val="none" w:sz="0" w:space="0" w:color="auto"/>
        <w:bottom w:val="none" w:sz="0" w:space="0" w:color="auto"/>
        <w:right w:val="none" w:sz="0" w:space="0" w:color="auto"/>
      </w:divBdr>
    </w:div>
    <w:div w:id="944269573">
      <w:marLeft w:val="0"/>
      <w:marRight w:val="0"/>
      <w:marTop w:val="0"/>
      <w:marBottom w:val="0"/>
      <w:divBdr>
        <w:top w:val="none" w:sz="0" w:space="0" w:color="auto"/>
        <w:left w:val="none" w:sz="0" w:space="0" w:color="auto"/>
        <w:bottom w:val="none" w:sz="0" w:space="0" w:color="auto"/>
        <w:right w:val="none" w:sz="0" w:space="0" w:color="auto"/>
      </w:divBdr>
    </w:div>
    <w:div w:id="944269574">
      <w:marLeft w:val="0"/>
      <w:marRight w:val="0"/>
      <w:marTop w:val="0"/>
      <w:marBottom w:val="0"/>
      <w:divBdr>
        <w:top w:val="none" w:sz="0" w:space="0" w:color="auto"/>
        <w:left w:val="none" w:sz="0" w:space="0" w:color="auto"/>
        <w:bottom w:val="none" w:sz="0" w:space="0" w:color="auto"/>
        <w:right w:val="none" w:sz="0" w:space="0" w:color="auto"/>
      </w:divBdr>
    </w:div>
    <w:div w:id="944269575">
      <w:marLeft w:val="0"/>
      <w:marRight w:val="0"/>
      <w:marTop w:val="0"/>
      <w:marBottom w:val="0"/>
      <w:divBdr>
        <w:top w:val="none" w:sz="0" w:space="0" w:color="auto"/>
        <w:left w:val="none" w:sz="0" w:space="0" w:color="auto"/>
        <w:bottom w:val="none" w:sz="0" w:space="0" w:color="auto"/>
        <w:right w:val="none" w:sz="0" w:space="0" w:color="auto"/>
      </w:divBdr>
    </w:div>
    <w:div w:id="944269576">
      <w:marLeft w:val="0"/>
      <w:marRight w:val="0"/>
      <w:marTop w:val="0"/>
      <w:marBottom w:val="0"/>
      <w:divBdr>
        <w:top w:val="none" w:sz="0" w:space="0" w:color="auto"/>
        <w:left w:val="none" w:sz="0" w:space="0" w:color="auto"/>
        <w:bottom w:val="none" w:sz="0" w:space="0" w:color="auto"/>
        <w:right w:val="none" w:sz="0" w:space="0" w:color="auto"/>
      </w:divBdr>
    </w:div>
    <w:div w:id="944269577">
      <w:marLeft w:val="0"/>
      <w:marRight w:val="0"/>
      <w:marTop w:val="0"/>
      <w:marBottom w:val="0"/>
      <w:divBdr>
        <w:top w:val="none" w:sz="0" w:space="0" w:color="auto"/>
        <w:left w:val="none" w:sz="0" w:space="0" w:color="auto"/>
        <w:bottom w:val="none" w:sz="0" w:space="0" w:color="auto"/>
        <w:right w:val="none" w:sz="0" w:space="0" w:color="auto"/>
      </w:divBdr>
    </w:div>
    <w:div w:id="944269578">
      <w:marLeft w:val="0"/>
      <w:marRight w:val="0"/>
      <w:marTop w:val="0"/>
      <w:marBottom w:val="0"/>
      <w:divBdr>
        <w:top w:val="none" w:sz="0" w:space="0" w:color="auto"/>
        <w:left w:val="none" w:sz="0" w:space="0" w:color="auto"/>
        <w:bottom w:val="none" w:sz="0" w:space="0" w:color="auto"/>
        <w:right w:val="none" w:sz="0" w:space="0" w:color="auto"/>
      </w:divBdr>
    </w:div>
    <w:div w:id="944269580">
      <w:marLeft w:val="0"/>
      <w:marRight w:val="0"/>
      <w:marTop w:val="0"/>
      <w:marBottom w:val="0"/>
      <w:divBdr>
        <w:top w:val="none" w:sz="0" w:space="0" w:color="auto"/>
        <w:left w:val="none" w:sz="0" w:space="0" w:color="auto"/>
        <w:bottom w:val="none" w:sz="0" w:space="0" w:color="auto"/>
        <w:right w:val="none" w:sz="0" w:space="0" w:color="auto"/>
      </w:divBdr>
    </w:div>
    <w:div w:id="944269581">
      <w:marLeft w:val="0"/>
      <w:marRight w:val="0"/>
      <w:marTop w:val="0"/>
      <w:marBottom w:val="0"/>
      <w:divBdr>
        <w:top w:val="none" w:sz="0" w:space="0" w:color="auto"/>
        <w:left w:val="none" w:sz="0" w:space="0" w:color="auto"/>
        <w:bottom w:val="none" w:sz="0" w:space="0" w:color="auto"/>
        <w:right w:val="none" w:sz="0" w:space="0" w:color="auto"/>
      </w:divBdr>
    </w:div>
    <w:div w:id="944269583">
      <w:marLeft w:val="0"/>
      <w:marRight w:val="0"/>
      <w:marTop w:val="0"/>
      <w:marBottom w:val="0"/>
      <w:divBdr>
        <w:top w:val="none" w:sz="0" w:space="0" w:color="auto"/>
        <w:left w:val="none" w:sz="0" w:space="0" w:color="auto"/>
        <w:bottom w:val="none" w:sz="0" w:space="0" w:color="auto"/>
        <w:right w:val="none" w:sz="0" w:space="0" w:color="auto"/>
      </w:divBdr>
    </w:div>
    <w:div w:id="944269585">
      <w:marLeft w:val="0"/>
      <w:marRight w:val="0"/>
      <w:marTop w:val="0"/>
      <w:marBottom w:val="0"/>
      <w:divBdr>
        <w:top w:val="none" w:sz="0" w:space="0" w:color="auto"/>
        <w:left w:val="none" w:sz="0" w:space="0" w:color="auto"/>
        <w:bottom w:val="none" w:sz="0" w:space="0" w:color="auto"/>
        <w:right w:val="none" w:sz="0" w:space="0" w:color="auto"/>
      </w:divBdr>
    </w:div>
    <w:div w:id="944269586">
      <w:marLeft w:val="0"/>
      <w:marRight w:val="0"/>
      <w:marTop w:val="0"/>
      <w:marBottom w:val="0"/>
      <w:divBdr>
        <w:top w:val="none" w:sz="0" w:space="0" w:color="auto"/>
        <w:left w:val="none" w:sz="0" w:space="0" w:color="auto"/>
        <w:bottom w:val="none" w:sz="0" w:space="0" w:color="auto"/>
        <w:right w:val="none" w:sz="0" w:space="0" w:color="auto"/>
      </w:divBdr>
    </w:div>
    <w:div w:id="944269587">
      <w:marLeft w:val="0"/>
      <w:marRight w:val="0"/>
      <w:marTop w:val="0"/>
      <w:marBottom w:val="0"/>
      <w:divBdr>
        <w:top w:val="none" w:sz="0" w:space="0" w:color="auto"/>
        <w:left w:val="none" w:sz="0" w:space="0" w:color="auto"/>
        <w:bottom w:val="none" w:sz="0" w:space="0" w:color="auto"/>
        <w:right w:val="none" w:sz="0" w:space="0" w:color="auto"/>
      </w:divBdr>
    </w:div>
    <w:div w:id="944269588">
      <w:marLeft w:val="0"/>
      <w:marRight w:val="0"/>
      <w:marTop w:val="0"/>
      <w:marBottom w:val="0"/>
      <w:divBdr>
        <w:top w:val="none" w:sz="0" w:space="0" w:color="auto"/>
        <w:left w:val="none" w:sz="0" w:space="0" w:color="auto"/>
        <w:bottom w:val="none" w:sz="0" w:space="0" w:color="auto"/>
        <w:right w:val="none" w:sz="0" w:space="0" w:color="auto"/>
      </w:divBdr>
    </w:div>
    <w:div w:id="944269589">
      <w:marLeft w:val="0"/>
      <w:marRight w:val="0"/>
      <w:marTop w:val="0"/>
      <w:marBottom w:val="0"/>
      <w:divBdr>
        <w:top w:val="none" w:sz="0" w:space="0" w:color="auto"/>
        <w:left w:val="none" w:sz="0" w:space="0" w:color="auto"/>
        <w:bottom w:val="none" w:sz="0" w:space="0" w:color="auto"/>
        <w:right w:val="none" w:sz="0" w:space="0" w:color="auto"/>
      </w:divBdr>
    </w:div>
    <w:div w:id="944269590">
      <w:marLeft w:val="0"/>
      <w:marRight w:val="0"/>
      <w:marTop w:val="0"/>
      <w:marBottom w:val="0"/>
      <w:divBdr>
        <w:top w:val="none" w:sz="0" w:space="0" w:color="auto"/>
        <w:left w:val="none" w:sz="0" w:space="0" w:color="auto"/>
        <w:bottom w:val="none" w:sz="0" w:space="0" w:color="auto"/>
        <w:right w:val="none" w:sz="0" w:space="0" w:color="auto"/>
      </w:divBdr>
    </w:div>
    <w:div w:id="944269591">
      <w:marLeft w:val="0"/>
      <w:marRight w:val="0"/>
      <w:marTop w:val="0"/>
      <w:marBottom w:val="0"/>
      <w:divBdr>
        <w:top w:val="none" w:sz="0" w:space="0" w:color="auto"/>
        <w:left w:val="none" w:sz="0" w:space="0" w:color="auto"/>
        <w:bottom w:val="none" w:sz="0" w:space="0" w:color="auto"/>
        <w:right w:val="none" w:sz="0" w:space="0" w:color="auto"/>
      </w:divBdr>
    </w:div>
    <w:div w:id="944269592">
      <w:marLeft w:val="0"/>
      <w:marRight w:val="0"/>
      <w:marTop w:val="0"/>
      <w:marBottom w:val="0"/>
      <w:divBdr>
        <w:top w:val="none" w:sz="0" w:space="0" w:color="auto"/>
        <w:left w:val="none" w:sz="0" w:space="0" w:color="auto"/>
        <w:bottom w:val="none" w:sz="0" w:space="0" w:color="auto"/>
        <w:right w:val="none" w:sz="0" w:space="0" w:color="auto"/>
      </w:divBdr>
    </w:div>
    <w:div w:id="944269593">
      <w:marLeft w:val="0"/>
      <w:marRight w:val="0"/>
      <w:marTop w:val="0"/>
      <w:marBottom w:val="0"/>
      <w:divBdr>
        <w:top w:val="none" w:sz="0" w:space="0" w:color="auto"/>
        <w:left w:val="none" w:sz="0" w:space="0" w:color="auto"/>
        <w:bottom w:val="none" w:sz="0" w:space="0" w:color="auto"/>
        <w:right w:val="none" w:sz="0" w:space="0" w:color="auto"/>
      </w:divBdr>
    </w:div>
    <w:div w:id="944269594">
      <w:marLeft w:val="0"/>
      <w:marRight w:val="0"/>
      <w:marTop w:val="0"/>
      <w:marBottom w:val="0"/>
      <w:divBdr>
        <w:top w:val="none" w:sz="0" w:space="0" w:color="auto"/>
        <w:left w:val="none" w:sz="0" w:space="0" w:color="auto"/>
        <w:bottom w:val="none" w:sz="0" w:space="0" w:color="auto"/>
        <w:right w:val="none" w:sz="0" w:space="0" w:color="auto"/>
      </w:divBdr>
    </w:div>
    <w:div w:id="944269595">
      <w:marLeft w:val="0"/>
      <w:marRight w:val="0"/>
      <w:marTop w:val="0"/>
      <w:marBottom w:val="0"/>
      <w:divBdr>
        <w:top w:val="none" w:sz="0" w:space="0" w:color="auto"/>
        <w:left w:val="none" w:sz="0" w:space="0" w:color="auto"/>
        <w:bottom w:val="none" w:sz="0" w:space="0" w:color="auto"/>
        <w:right w:val="none" w:sz="0" w:space="0" w:color="auto"/>
      </w:divBdr>
    </w:div>
    <w:div w:id="944269596">
      <w:marLeft w:val="0"/>
      <w:marRight w:val="0"/>
      <w:marTop w:val="0"/>
      <w:marBottom w:val="0"/>
      <w:divBdr>
        <w:top w:val="none" w:sz="0" w:space="0" w:color="auto"/>
        <w:left w:val="none" w:sz="0" w:space="0" w:color="auto"/>
        <w:bottom w:val="none" w:sz="0" w:space="0" w:color="auto"/>
        <w:right w:val="none" w:sz="0" w:space="0" w:color="auto"/>
      </w:divBdr>
    </w:div>
    <w:div w:id="944269598">
      <w:marLeft w:val="0"/>
      <w:marRight w:val="0"/>
      <w:marTop w:val="0"/>
      <w:marBottom w:val="0"/>
      <w:divBdr>
        <w:top w:val="none" w:sz="0" w:space="0" w:color="auto"/>
        <w:left w:val="none" w:sz="0" w:space="0" w:color="auto"/>
        <w:bottom w:val="none" w:sz="0" w:space="0" w:color="auto"/>
        <w:right w:val="none" w:sz="0" w:space="0" w:color="auto"/>
      </w:divBdr>
    </w:div>
    <w:div w:id="944269599">
      <w:marLeft w:val="0"/>
      <w:marRight w:val="0"/>
      <w:marTop w:val="0"/>
      <w:marBottom w:val="0"/>
      <w:divBdr>
        <w:top w:val="none" w:sz="0" w:space="0" w:color="auto"/>
        <w:left w:val="none" w:sz="0" w:space="0" w:color="auto"/>
        <w:bottom w:val="none" w:sz="0" w:space="0" w:color="auto"/>
        <w:right w:val="none" w:sz="0" w:space="0" w:color="auto"/>
      </w:divBdr>
    </w:div>
    <w:div w:id="944269600">
      <w:marLeft w:val="0"/>
      <w:marRight w:val="0"/>
      <w:marTop w:val="0"/>
      <w:marBottom w:val="0"/>
      <w:divBdr>
        <w:top w:val="none" w:sz="0" w:space="0" w:color="auto"/>
        <w:left w:val="none" w:sz="0" w:space="0" w:color="auto"/>
        <w:bottom w:val="none" w:sz="0" w:space="0" w:color="auto"/>
        <w:right w:val="none" w:sz="0" w:space="0" w:color="auto"/>
      </w:divBdr>
    </w:div>
    <w:div w:id="944269601">
      <w:marLeft w:val="0"/>
      <w:marRight w:val="0"/>
      <w:marTop w:val="0"/>
      <w:marBottom w:val="0"/>
      <w:divBdr>
        <w:top w:val="none" w:sz="0" w:space="0" w:color="auto"/>
        <w:left w:val="none" w:sz="0" w:space="0" w:color="auto"/>
        <w:bottom w:val="none" w:sz="0" w:space="0" w:color="auto"/>
        <w:right w:val="none" w:sz="0" w:space="0" w:color="auto"/>
      </w:divBdr>
    </w:div>
    <w:div w:id="944269603">
      <w:marLeft w:val="0"/>
      <w:marRight w:val="0"/>
      <w:marTop w:val="0"/>
      <w:marBottom w:val="0"/>
      <w:divBdr>
        <w:top w:val="none" w:sz="0" w:space="0" w:color="auto"/>
        <w:left w:val="none" w:sz="0" w:space="0" w:color="auto"/>
        <w:bottom w:val="none" w:sz="0" w:space="0" w:color="auto"/>
        <w:right w:val="none" w:sz="0" w:space="0" w:color="auto"/>
      </w:divBdr>
    </w:div>
    <w:div w:id="944269604">
      <w:marLeft w:val="0"/>
      <w:marRight w:val="0"/>
      <w:marTop w:val="0"/>
      <w:marBottom w:val="0"/>
      <w:divBdr>
        <w:top w:val="none" w:sz="0" w:space="0" w:color="auto"/>
        <w:left w:val="none" w:sz="0" w:space="0" w:color="auto"/>
        <w:bottom w:val="none" w:sz="0" w:space="0" w:color="auto"/>
        <w:right w:val="none" w:sz="0" w:space="0" w:color="auto"/>
      </w:divBdr>
      <w:divsChild>
        <w:div w:id="944269531">
          <w:marLeft w:val="0"/>
          <w:marRight w:val="0"/>
          <w:marTop w:val="0"/>
          <w:marBottom w:val="0"/>
          <w:divBdr>
            <w:top w:val="none" w:sz="0" w:space="0" w:color="auto"/>
            <w:left w:val="none" w:sz="0" w:space="0" w:color="auto"/>
            <w:bottom w:val="none" w:sz="0" w:space="0" w:color="auto"/>
            <w:right w:val="none" w:sz="0" w:space="0" w:color="auto"/>
          </w:divBdr>
        </w:div>
        <w:div w:id="944269535">
          <w:marLeft w:val="0"/>
          <w:marRight w:val="0"/>
          <w:marTop w:val="0"/>
          <w:marBottom w:val="0"/>
          <w:divBdr>
            <w:top w:val="none" w:sz="0" w:space="0" w:color="auto"/>
            <w:left w:val="none" w:sz="0" w:space="0" w:color="auto"/>
            <w:bottom w:val="none" w:sz="0" w:space="0" w:color="auto"/>
            <w:right w:val="none" w:sz="0" w:space="0" w:color="auto"/>
          </w:divBdr>
        </w:div>
      </w:divsChild>
    </w:div>
    <w:div w:id="944269605">
      <w:marLeft w:val="0"/>
      <w:marRight w:val="0"/>
      <w:marTop w:val="0"/>
      <w:marBottom w:val="0"/>
      <w:divBdr>
        <w:top w:val="none" w:sz="0" w:space="0" w:color="auto"/>
        <w:left w:val="none" w:sz="0" w:space="0" w:color="auto"/>
        <w:bottom w:val="none" w:sz="0" w:space="0" w:color="auto"/>
        <w:right w:val="none" w:sz="0" w:space="0" w:color="auto"/>
      </w:divBdr>
    </w:div>
    <w:div w:id="944269606">
      <w:marLeft w:val="0"/>
      <w:marRight w:val="0"/>
      <w:marTop w:val="0"/>
      <w:marBottom w:val="0"/>
      <w:divBdr>
        <w:top w:val="none" w:sz="0" w:space="0" w:color="auto"/>
        <w:left w:val="none" w:sz="0" w:space="0" w:color="auto"/>
        <w:bottom w:val="none" w:sz="0" w:space="0" w:color="auto"/>
        <w:right w:val="none" w:sz="0" w:space="0" w:color="auto"/>
      </w:divBdr>
    </w:div>
    <w:div w:id="944269607">
      <w:marLeft w:val="0"/>
      <w:marRight w:val="0"/>
      <w:marTop w:val="0"/>
      <w:marBottom w:val="0"/>
      <w:divBdr>
        <w:top w:val="none" w:sz="0" w:space="0" w:color="auto"/>
        <w:left w:val="none" w:sz="0" w:space="0" w:color="auto"/>
        <w:bottom w:val="none" w:sz="0" w:space="0" w:color="auto"/>
        <w:right w:val="none" w:sz="0" w:space="0" w:color="auto"/>
      </w:divBdr>
    </w:div>
    <w:div w:id="944269608">
      <w:marLeft w:val="0"/>
      <w:marRight w:val="0"/>
      <w:marTop w:val="0"/>
      <w:marBottom w:val="0"/>
      <w:divBdr>
        <w:top w:val="none" w:sz="0" w:space="0" w:color="auto"/>
        <w:left w:val="none" w:sz="0" w:space="0" w:color="auto"/>
        <w:bottom w:val="none" w:sz="0" w:space="0" w:color="auto"/>
        <w:right w:val="none" w:sz="0" w:space="0" w:color="auto"/>
      </w:divBdr>
    </w:div>
    <w:div w:id="944269609">
      <w:marLeft w:val="0"/>
      <w:marRight w:val="0"/>
      <w:marTop w:val="0"/>
      <w:marBottom w:val="0"/>
      <w:divBdr>
        <w:top w:val="none" w:sz="0" w:space="0" w:color="auto"/>
        <w:left w:val="none" w:sz="0" w:space="0" w:color="auto"/>
        <w:bottom w:val="none" w:sz="0" w:space="0" w:color="auto"/>
        <w:right w:val="none" w:sz="0" w:space="0" w:color="auto"/>
      </w:divBdr>
    </w:div>
    <w:div w:id="944269610">
      <w:marLeft w:val="0"/>
      <w:marRight w:val="0"/>
      <w:marTop w:val="0"/>
      <w:marBottom w:val="0"/>
      <w:divBdr>
        <w:top w:val="none" w:sz="0" w:space="0" w:color="auto"/>
        <w:left w:val="none" w:sz="0" w:space="0" w:color="auto"/>
        <w:bottom w:val="none" w:sz="0" w:space="0" w:color="auto"/>
        <w:right w:val="none" w:sz="0" w:space="0" w:color="auto"/>
      </w:divBdr>
    </w:div>
    <w:div w:id="944269611">
      <w:marLeft w:val="0"/>
      <w:marRight w:val="0"/>
      <w:marTop w:val="0"/>
      <w:marBottom w:val="0"/>
      <w:divBdr>
        <w:top w:val="none" w:sz="0" w:space="0" w:color="auto"/>
        <w:left w:val="none" w:sz="0" w:space="0" w:color="auto"/>
        <w:bottom w:val="none" w:sz="0" w:space="0" w:color="auto"/>
        <w:right w:val="none" w:sz="0" w:space="0" w:color="auto"/>
      </w:divBdr>
    </w:div>
    <w:div w:id="944269612">
      <w:marLeft w:val="0"/>
      <w:marRight w:val="0"/>
      <w:marTop w:val="0"/>
      <w:marBottom w:val="0"/>
      <w:divBdr>
        <w:top w:val="none" w:sz="0" w:space="0" w:color="auto"/>
        <w:left w:val="none" w:sz="0" w:space="0" w:color="auto"/>
        <w:bottom w:val="none" w:sz="0" w:space="0" w:color="auto"/>
        <w:right w:val="none" w:sz="0" w:space="0" w:color="auto"/>
      </w:divBdr>
    </w:div>
    <w:div w:id="944269613">
      <w:marLeft w:val="0"/>
      <w:marRight w:val="0"/>
      <w:marTop w:val="0"/>
      <w:marBottom w:val="0"/>
      <w:divBdr>
        <w:top w:val="none" w:sz="0" w:space="0" w:color="auto"/>
        <w:left w:val="none" w:sz="0" w:space="0" w:color="auto"/>
        <w:bottom w:val="none" w:sz="0" w:space="0" w:color="auto"/>
        <w:right w:val="none" w:sz="0" w:space="0" w:color="auto"/>
      </w:divBdr>
    </w:div>
    <w:div w:id="944269614">
      <w:marLeft w:val="0"/>
      <w:marRight w:val="0"/>
      <w:marTop w:val="0"/>
      <w:marBottom w:val="0"/>
      <w:divBdr>
        <w:top w:val="none" w:sz="0" w:space="0" w:color="auto"/>
        <w:left w:val="none" w:sz="0" w:space="0" w:color="auto"/>
        <w:bottom w:val="none" w:sz="0" w:space="0" w:color="auto"/>
        <w:right w:val="none" w:sz="0" w:space="0" w:color="auto"/>
      </w:divBdr>
    </w:div>
    <w:div w:id="944269615">
      <w:marLeft w:val="0"/>
      <w:marRight w:val="0"/>
      <w:marTop w:val="0"/>
      <w:marBottom w:val="0"/>
      <w:divBdr>
        <w:top w:val="none" w:sz="0" w:space="0" w:color="auto"/>
        <w:left w:val="none" w:sz="0" w:space="0" w:color="auto"/>
        <w:bottom w:val="none" w:sz="0" w:space="0" w:color="auto"/>
        <w:right w:val="none" w:sz="0" w:space="0" w:color="auto"/>
      </w:divBdr>
    </w:div>
    <w:div w:id="944269616">
      <w:marLeft w:val="0"/>
      <w:marRight w:val="0"/>
      <w:marTop w:val="0"/>
      <w:marBottom w:val="0"/>
      <w:divBdr>
        <w:top w:val="none" w:sz="0" w:space="0" w:color="auto"/>
        <w:left w:val="none" w:sz="0" w:space="0" w:color="auto"/>
        <w:bottom w:val="none" w:sz="0" w:space="0" w:color="auto"/>
        <w:right w:val="none" w:sz="0" w:space="0" w:color="auto"/>
      </w:divBdr>
    </w:div>
    <w:div w:id="944269617">
      <w:marLeft w:val="0"/>
      <w:marRight w:val="0"/>
      <w:marTop w:val="0"/>
      <w:marBottom w:val="0"/>
      <w:divBdr>
        <w:top w:val="none" w:sz="0" w:space="0" w:color="auto"/>
        <w:left w:val="none" w:sz="0" w:space="0" w:color="auto"/>
        <w:bottom w:val="none" w:sz="0" w:space="0" w:color="auto"/>
        <w:right w:val="none" w:sz="0" w:space="0" w:color="auto"/>
      </w:divBdr>
    </w:div>
    <w:div w:id="944269618">
      <w:marLeft w:val="0"/>
      <w:marRight w:val="0"/>
      <w:marTop w:val="0"/>
      <w:marBottom w:val="0"/>
      <w:divBdr>
        <w:top w:val="none" w:sz="0" w:space="0" w:color="auto"/>
        <w:left w:val="none" w:sz="0" w:space="0" w:color="auto"/>
        <w:bottom w:val="none" w:sz="0" w:space="0" w:color="auto"/>
        <w:right w:val="none" w:sz="0" w:space="0" w:color="auto"/>
      </w:divBdr>
    </w:div>
    <w:div w:id="944269619">
      <w:marLeft w:val="0"/>
      <w:marRight w:val="0"/>
      <w:marTop w:val="0"/>
      <w:marBottom w:val="0"/>
      <w:divBdr>
        <w:top w:val="none" w:sz="0" w:space="0" w:color="auto"/>
        <w:left w:val="none" w:sz="0" w:space="0" w:color="auto"/>
        <w:bottom w:val="none" w:sz="0" w:space="0" w:color="auto"/>
        <w:right w:val="none" w:sz="0" w:space="0" w:color="auto"/>
      </w:divBdr>
    </w:div>
    <w:div w:id="944269620">
      <w:marLeft w:val="0"/>
      <w:marRight w:val="0"/>
      <w:marTop w:val="0"/>
      <w:marBottom w:val="0"/>
      <w:divBdr>
        <w:top w:val="none" w:sz="0" w:space="0" w:color="auto"/>
        <w:left w:val="none" w:sz="0" w:space="0" w:color="auto"/>
        <w:bottom w:val="none" w:sz="0" w:space="0" w:color="auto"/>
        <w:right w:val="none" w:sz="0" w:space="0" w:color="auto"/>
      </w:divBdr>
    </w:div>
    <w:div w:id="944269621">
      <w:marLeft w:val="0"/>
      <w:marRight w:val="0"/>
      <w:marTop w:val="0"/>
      <w:marBottom w:val="0"/>
      <w:divBdr>
        <w:top w:val="none" w:sz="0" w:space="0" w:color="auto"/>
        <w:left w:val="none" w:sz="0" w:space="0" w:color="auto"/>
        <w:bottom w:val="none" w:sz="0" w:space="0" w:color="auto"/>
        <w:right w:val="none" w:sz="0" w:space="0" w:color="auto"/>
      </w:divBdr>
    </w:div>
    <w:div w:id="944269622">
      <w:marLeft w:val="0"/>
      <w:marRight w:val="0"/>
      <w:marTop w:val="0"/>
      <w:marBottom w:val="0"/>
      <w:divBdr>
        <w:top w:val="none" w:sz="0" w:space="0" w:color="auto"/>
        <w:left w:val="none" w:sz="0" w:space="0" w:color="auto"/>
        <w:bottom w:val="none" w:sz="0" w:space="0" w:color="auto"/>
        <w:right w:val="none" w:sz="0" w:space="0" w:color="auto"/>
      </w:divBdr>
    </w:div>
    <w:div w:id="944269624">
      <w:marLeft w:val="0"/>
      <w:marRight w:val="0"/>
      <w:marTop w:val="0"/>
      <w:marBottom w:val="0"/>
      <w:divBdr>
        <w:top w:val="none" w:sz="0" w:space="0" w:color="auto"/>
        <w:left w:val="none" w:sz="0" w:space="0" w:color="auto"/>
        <w:bottom w:val="none" w:sz="0" w:space="0" w:color="auto"/>
        <w:right w:val="none" w:sz="0" w:space="0" w:color="auto"/>
      </w:divBdr>
    </w:div>
    <w:div w:id="944269625">
      <w:marLeft w:val="0"/>
      <w:marRight w:val="0"/>
      <w:marTop w:val="0"/>
      <w:marBottom w:val="0"/>
      <w:divBdr>
        <w:top w:val="none" w:sz="0" w:space="0" w:color="auto"/>
        <w:left w:val="none" w:sz="0" w:space="0" w:color="auto"/>
        <w:bottom w:val="none" w:sz="0" w:space="0" w:color="auto"/>
        <w:right w:val="none" w:sz="0" w:space="0" w:color="auto"/>
      </w:divBdr>
    </w:div>
    <w:div w:id="944269627">
      <w:marLeft w:val="0"/>
      <w:marRight w:val="0"/>
      <w:marTop w:val="0"/>
      <w:marBottom w:val="0"/>
      <w:divBdr>
        <w:top w:val="none" w:sz="0" w:space="0" w:color="auto"/>
        <w:left w:val="none" w:sz="0" w:space="0" w:color="auto"/>
        <w:bottom w:val="none" w:sz="0" w:space="0" w:color="auto"/>
        <w:right w:val="none" w:sz="0" w:space="0" w:color="auto"/>
      </w:divBdr>
    </w:div>
    <w:div w:id="944269628">
      <w:marLeft w:val="0"/>
      <w:marRight w:val="0"/>
      <w:marTop w:val="0"/>
      <w:marBottom w:val="0"/>
      <w:divBdr>
        <w:top w:val="none" w:sz="0" w:space="0" w:color="auto"/>
        <w:left w:val="none" w:sz="0" w:space="0" w:color="auto"/>
        <w:bottom w:val="none" w:sz="0" w:space="0" w:color="auto"/>
        <w:right w:val="none" w:sz="0" w:space="0" w:color="auto"/>
      </w:divBdr>
    </w:div>
    <w:div w:id="944269629">
      <w:marLeft w:val="0"/>
      <w:marRight w:val="0"/>
      <w:marTop w:val="0"/>
      <w:marBottom w:val="0"/>
      <w:divBdr>
        <w:top w:val="none" w:sz="0" w:space="0" w:color="auto"/>
        <w:left w:val="none" w:sz="0" w:space="0" w:color="auto"/>
        <w:bottom w:val="none" w:sz="0" w:space="0" w:color="auto"/>
        <w:right w:val="none" w:sz="0" w:space="0" w:color="auto"/>
      </w:divBdr>
    </w:div>
    <w:div w:id="944269630">
      <w:marLeft w:val="0"/>
      <w:marRight w:val="0"/>
      <w:marTop w:val="0"/>
      <w:marBottom w:val="0"/>
      <w:divBdr>
        <w:top w:val="none" w:sz="0" w:space="0" w:color="auto"/>
        <w:left w:val="none" w:sz="0" w:space="0" w:color="auto"/>
        <w:bottom w:val="none" w:sz="0" w:space="0" w:color="auto"/>
        <w:right w:val="none" w:sz="0" w:space="0" w:color="auto"/>
      </w:divBdr>
    </w:div>
    <w:div w:id="944269634">
      <w:marLeft w:val="0"/>
      <w:marRight w:val="0"/>
      <w:marTop w:val="0"/>
      <w:marBottom w:val="0"/>
      <w:divBdr>
        <w:top w:val="none" w:sz="0" w:space="0" w:color="auto"/>
        <w:left w:val="none" w:sz="0" w:space="0" w:color="auto"/>
        <w:bottom w:val="none" w:sz="0" w:space="0" w:color="auto"/>
        <w:right w:val="none" w:sz="0" w:space="0" w:color="auto"/>
      </w:divBdr>
    </w:div>
    <w:div w:id="211551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hyperlink" Target="mailto:Vostrecovo-72@yandex.ru"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hyperlink" Target="http://1789956.mya5.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hyperlink" Target="consultantplus://offline/ref=7ABCF3F04028D109116B2191643291783C10185B30D08A7337CB4C146C34072F1419DDA662D0F9K8o9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hyperlink" Target="http://1789956.mya5.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E5ECB-6D19-4418-AFF8-C75FFD24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101737</Words>
  <Characters>579904</Characters>
  <Application>Microsoft Office Word</Application>
  <DocSecurity>0</DocSecurity>
  <Lines>4832</Lines>
  <Paragraphs>1360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RePack by SPecialiST</Company>
  <LinksUpToDate>false</LinksUpToDate>
  <CharactersWithSpaces>680281</CharactersWithSpaces>
  <SharedDoc>false</SharedDoc>
  <HLinks>
    <vt:vector size="474" baseType="variant">
      <vt:variant>
        <vt:i4>5308505</vt:i4>
      </vt:variant>
      <vt:variant>
        <vt:i4>507</vt:i4>
      </vt:variant>
      <vt:variant>
        <vt:i4>0</vt:i4>
      </vt:variant>
      <vt:variant>
        <vt:i4>5</vt:i4>
      </vt:variant>
      <vt:variant>
        <vt:lpwstr>http://petrovskaya-school.edusite.ru/</vt:lpwstr>
      </vt:variant>
      <vt:variant>
        <vt:lpwstr/>
      </vt:variant>
      <vt:variant>
        <vt:i4>5308505</vt:i4>
      </vt:variant>
      <vt:variant>
        <vt:i4>504</vt:i4>
      </vt:variant>
      <vt:variant>
        <vt:i4>0</vt:i4>
      </vt:variant>
      <vt:variant>
        <vt:i4>5</vt:i4>
      </vt:variant>
      <vt:variant>
        <vt:lpwstr>http://petrovskaya-school.edusite.ru/</vt:lpwstr>
      </vt:variant>
      <vt:variant>
        <vt:lpwstr/>
      </vt:variant>
      <vt:variant>
        <vt:i4>1048582</vt:i4>
      </vt:variant>
      <vt:variant>
        <vt:i4>501</vt:i4>
      </vt:variant>
      <vt:variant>
        <vt:i4>0</vt:i4>
      </vt:variant>
      <vt:variant>
        <vt:i4>5</vt:i4>
      </vt:variant>
      <vt:variant>
        <vt:lpwstr>consultantplus://offline/ref=7ABCF3F04028D109116B2191643291783C10185B30D08A7337CB4C146C34072F1419DDA662D0F9K8o9M</vt:lpwstr>
      </vt:variant>
      <vt:variant>
        <vt:lpwstr/>
      </vt:variant>
      <vt:variant>
        <vt:i4>7995426</vt:i4>
      </vt:variant>
      <vt:variant>
        <vt:i4>498</vt:i4>
      </vt:variant>
      <vt:variant>
        <vt:i4>0</vt:i4>
      </vt:variant>
      <vt:variant>
        <vt:i4>5</vt:i4>
      </vt:variant>
      <vt:variant>
        <vt:lpwstr>http://1789956.mya5.ru/</vt:lpwstr>
      </vt:variant>
      <vt:variant>
        <vt:lpwstr/>
      </vt:variant>
      <vt:variant>
        <vt:i4>4325438</vt:i4>
      </vt:variant>
      <vt:variant>
        <vt:i4>495</vt:i4>
      </vt:variant>
      <vt:variant>
        <vt:i4>0</vt:i4>
      </vt:variant>
      <vt:variant>
        <vt:i4>5</vt:i4>
      </vt:variant>
      <vt:variant>
        <vt:lpwstr>http://www.consultant.ru/document/cons_doc_LAW_99661/?dst=100004</vt:lpwstr>
      </vt:variant>
      <vt:variant>
        <vt:lpwstr/>
      </vt:variant>
      <vt:variant>
        <vt:i4>1114167</vt:i4>
      </vt:variant>
      <vt:variant>
        <vt:i4>440</vt:i4>
      </vt:variant>
      <vt:variant>
        <vt:i4>0</vt:i4>
      </vt:variant>
      <vt:variant>
        <vt:i4>5</vt:i4>
      </vt:variant>
      <vt:variant>
        <vt:lpwstr/>
      </vt:variant>
      <vt:variant>
        <vt:lpwstr>_Toc505836489</vt:lpwstr>
      </vt:variant>
      <vt:variant>
        <vt:i4>1114167</vt:i4>
      </vt:variant>
      <vt:variant>
        <vt:i4>434</vt:i4>
      </vt:variant>
      <vt:variant>
        <vt:i4>0</vt:i4>
      </vt:variant>
      <vt:variant>
        <vt:i4>5</vt:i4>
      </vt:variant>
      <vt:variant>
        <vt:lpwstr/>
      </vt:variant>
      <vt:variant>
        <vt:lpwstr>_Toc505836488</vt:lpwstr>
      </vt:variant>
      <vt:variant>
        <vt:i4>1114167</vt:i4>
      </vt:variant>
      <vt:variant>
        <vt:i4>428</vt:i4>
      </vt:variant>
      <vt:variant>
        <vt:i4>0</vt:i4>
      </vt:variant>
      <vt:variant>
        <vt:i4>5</vt:i4>
      </vt:variant>
      <vt:variant>
        <vt:lpwstr/>
      </vt:variant>
      <vt:variant>
        <vt:lpwstr>_Toc505836487</vt:lpwstr>
      </vt:variant>
      <vt:variant>
        <vt:i4>1114167</vt:i4>
      </vt:variant>
      <vt:variant>
        <vt:i4>422</vt:i4>
      </vt:variant>
      <vt:variant>
        <vt:i4>0</vt:i4>
      </vt:variant>
      <vt:variant>
        <vt:i4>5</vt:i4>
      </vt:variant>
      <vt:variant>
        <vt:lpwstr/>
      </vt:variant>
      <vt:variant>
        <vt:lpwstr>_Toc505836486</vt:lpwstr>
      </vt:variant>
      <vt:variant>
        <vt:i4>1114167</vt:i4>
      </vt:variant>
      <vt:variant>
        <vt:i4>416</vt:i4>
      </vt:variant>
      <vt:variant>
        <vt:i4>0</vt:i4>
      </vt:variant>
      <vt:variant>
        <vt:i4>5</vt:i4>
      </vt:variant>
      <vt:variant>
        <vt:lpwstr/>
      </vt:variant>
      <vt:variant>
        <vt:lpwstr>_Toc505836485</vt:lpwstr>
      </vt:variant>
      <vt:variant>
        <vt:i4>1114167</vt:i4>
      </vt:variant>
      <vt:variant>
        <vt:i4>410</vt:i4>
      </vt:variant>
      <vt:variant>
        <vt:i4>0</vt:i4>
      </vt:variant>
      <vt:variant>
        <vt:i4>5</vt:i4>
      </vt:variant>
      <vt:variant>
        <vt:lpwstr/>
      </vt:variant>
      <vt:variant>
        <vt:lpwstr>_Toc505836484</vt:lpwstr>
      </vt:variant>
      <vt:variant>
        <vt:i4>1114167</vt:i4>
      </vt:variant>
      <vt:variant>
        <vt:i4>404</vt:i4>
      </vt:variant>
      <vt:variant>
        <vt:i4>0</vt:i4>
      </vt:variant>
      <vt:variant>
        <vt:i4>5</vt:i4>
      </vt:variant>
      <vt:variant>
        <vt:lpwstr/>
      </vt:variant>
      <vt:variant>
        <vt:lpwstr>_Toc505836483</vt:lpwstr>
      </vt:variant>
      <vt:variant>
        <vt:i4>1114167</vt:i4>
      </vt:variant>
      <vt:variant>
        <vt:i4>398</vt:i4>
      </vt:variant>
      <vt:variant>
        <vt:i4>0</vt:i4>
      </vt:variant>
      <vt:variant>
        <vt:i4>5</vt:i4>
      </vt:variant>
      <vt:variant>
        <vt:lpwstr/>
      </vt:variant>
      <vt:variant>
        <vt:lpwstr>_Toc505836482</vt:lpwstr>
      </vt:variant>
      <vt:variant>
        <vt:i4>1114167</vt:i4>
      </vt:variant>
      <vt:variant>
        <vt:i4>392</vt:i4>
      </vt:variant>
      <vt:variant>
        <vt:i4>0</vt:i4>
      </vt:variant>
      <vt:variant>
        <vt:i4>5</vt:i4>
      </vt:variant>
      <vt:variant>
        <vt:lpwstr/>
      </vt:variant>
      <vt:variant>
        <vt:lpwstr>_Toc505836481</vt:lpwstr>
      </vt:variant>
      <vt:variant>
        <vt:i4>1114167</vt:i4>
      </vt:variant>
      <vt:variant>
        <vt:i4>386</vt:i4>
      </vt:variant>
      <vt:variant>
        <vt:i4>0</vt:i4>
      </vt:variant>
      <vt:variant>
        <vt:i4>5</vt:i4>
      </vt:variant>
      <vt:variant>
        <vt:lpwstr/>
      </vt:variant>
      <vt:variant>
        <vt:lpwstr>_Toc505836480</vt:lpwstr>
      </vt:variant>
      <vt:variant>
        <vt:i4>1966135</vt:i4>
      </vt:variant>
      <vt:variant>
        <vt:i4>380</vt:i4>
      </vt:variant>
      <vt:variant>
        <vt:i4>0</vt:i4>
      </vt:variant>
      <vt:variant>
        <vt:i4>5</vt:i4>
      </vt:variant>
      <vt:variant>
        <vt:lpwstr/>
      </vt:variant>
      <vt:variant>
        <vt:lpwstr>_Toc505836479</vt:lpwstr>
      </vt:variant>
      <vt:variant>
        <vt:i4>1966135</vt:i4>
      </vt:variant>
      <vt:variant>
        <vt:i4>374</vt:i4>
      </vt:variant>
      <vt:variant>
        <vt:i4>0</vt:i4>
      </vt:variant>
      <vt:variant>
        <vt:i4>5</vt:i4>
      </vt:variant>
      <vt:variant>
        <vt:lpwstr/>
      </vt:variant>
      <vt:variant>
        <vt:lpwstr>_Toc505836478</vt:lpwstr>
      </vt:variant>
      <vt:variant>
        <vt:i4>1966135</vt:i4>
      </vt:variant>
      <vt:variant>
        <vt:i4>368</vt:i4>
      </vt:variant>
      <vt:variant>
        <vt:i4>0</vt:i4>
      </vt:variant>
      <vt:variant>
        <vt:i4>5</vt:i4>
      </vt:variant>
      <vt:variant>
        <vt:lpwstr/>
      </vt:variant>
      <vt:variant>
        <vt:lpwstr>_Toc505836477</vt:lpwstr>
      </vt:variant>
      <vt:variant>
        <vt:i4>1966135</vt:i4>
      </vt:variant>
      <vt:variant>
        <vt:i4>362</vt:i4>
      </vt:variant>
      <vt:variant>
        <vt:i4>0</vt:i4>
      </vt:variant>
      <vt:variant>
        <vt:i4>5</vt:i4>
      </vt:variant>
      <vt:variant>
        <vt:lpwstr/>
      </vt:variant>
      <vt:variant>
        <vt:lpwstr>_Toc505836476</vt:lpwstr>
      </vt:variant>
      <vt:variant>
        <vt:i4>1966135</vt:i4>
      </vt:variant>
      <vt:variant>
        <vt:i4>356</vt:i4>
      </vt:variant>
      <vt:variant>
        <vt:i4>0</vt:i4>
      </vt:variant>
      <vt:variant>
        <vt:i4>5</vt:i4>
      </vt:variant>
      <vt:variant>
        <vt:lpwstr/>
      </vt:variant>
      <vt:variant>
        <vt:lpwstr>_Toc505836475</vt:lpwstr>
      </vt:variant>
      <vt:variant>
        <vt:i4>1966135</vt:i4>
      </vt:variant>
      <vt:variant>
        <vt:i4>350</vt:i4>
      </vt:variant>
      <vt:variant>
        <vt:i4>0</vt:i4>
      </vt:variant>
      <vt:variant>
        <vt:i4>5</vt:i4>
      </vt:variant>
      <vt:variant>
        <vt:lpwstr/>
      </vt:variant>
      <vt:variant>
        <vt:lpwstr>_Toc505836474</vt:lpwstr>
      </vt:variant>
      <vt:variant>
        <vt:i4>1966135</vt:i4>
      </vt:variant>
      <vt:variant>
        <vt:i4>344</vt:i4>
      </vt:variant>
      <vt:variant>
        <vt:i4>0</vt:i4>
      </vt:variant>
      <vt:variant>
        <vt:i4>5</vt:i4>
      </vt:variant>
      <vt:variant>
        <vt:lpwstr/>
      </vt:variant>
      <vt:variant>
        <vt:lpwstr>_Toc505836473</vt:lpwstr>
      </vt:variant>
      <vt:variant>
        <vt:i4>1966135</vt:i4>
      </vt:variant>
      <vt:variant>
        <vt:i4>338</vt:i4>
      </vt:variant>
      <vt:variant>
        <vt:i4>0</vt:i4>
      </vt:variant>
      <vt:variant>
        <vt:i4>5</vt:i4>
      </vt:variant>
      <vt:variant>
        <vt:lpwstr/>
      </vt:variant>
      <vt:variant>
        <vt:lpwstr>_Toc505836472</vt:lpwstr>
      </vt:variant>
      <vt:variant>
        <vt:i4>1966135</vt:i4>
      </vt:variant>
      <vt:variant>
        <vt:i4>332</vt:i4>
      </vt:variant>
      <vt:variant>
        <vt:i4>0</vt:i4>
      </vt:variant>
      <vt:variant>
        <vt:i4>5</vt:i4>
      </vt:variant>
      <vt:variant>
        <vt:lpwstr/>
      </vt:variant>
      <vt:variant>
        <vt:lpwstr>_Toc505836471</vt:lpwstr>
      </vt:variant>
      <vt:variant>
        <vt:i4>1966135</vt:i4>
      </vt:variant>
      <vt:variant>
        <vt:i4>326</vt:i4>
      </vt:variant>
      <vt:variant>
        <vt:i4>0</vt:i4>
      </vt:variant>
      <vt:variant>
        <vt:i4>5</vt:i4>
      </vt:variant>
      <vt:variant>
        <vt:lpwstr/>
      </vt:variant>
      <vt:variant>
        <vt:lpwstr>_Toc505836470</vt:lpwstr>
      </vt:variant>
      <vt:variant>
        <vt:i4>2031671</vt:i4>
      </vt:variant>
      <vt:variant>
        <vt:i4>320</vt:i4>
      </vt:variant>
      <vt:variant>
        <vt:i4>0</vt:i4>
      </vt:variant>
      <vt:variant>
        <vt:i4>5</vt:i4>
      </vt:variant>
      <vt:variant>
        <vt:lpwstr/>
      </vt:variant>
      <vt:variant>
        <vt:lpwstr>_Toc505836469</vt:lpwstr>
      </vt:variant>
      <vt:variant>
        <vt:i4>2031671</vt:i4>
      </vt:variant>
      <vt:variant>
        <vt:i4>314</vt:i4>
      </vt:variant>
      <vt:variant>
        <vt:i4>0</vt:i4>
      </vt:variant>
      <vt:variant>
        <vt:i4>5</vt:i4>
      </vt:variant>
      <vt:variant>
        <vt:lpwstr/>
      </vt:variant>
      <vt:variant>
        <vt:lpwstr>_Toc505836468</vt:lpwstr>
      </vt:variant>
      <vt:variant>
        <vt:i4>2031671</vt:i4>
      </vt:variant>
      <vt:variant>
        <vt:i4>308</vt:i4>
      </vt:variant>
      <vt:variant>
        <vt:i4>0</vt:i4>
      </vt:variant>
      <vt:variant>
        <vt:i4>5</vt:i4>
      </vt:variant>
      <vt:variant>
        <vt:lpwstr/>
      </vt:variant>
      <vt:variant>
        <vt:lpwstr>_Toc505836467</vt:lpwstr>
      </vt:variant>
      <vt:variant>
        <vt:i4>2031671</vt:i4>
      </vt:variant>
      <vt:variant>
        <vt:i4>302</vt:i4>
      </vt:variant>
      <vt:variant>
        <vt:i4>0</vt:i4>
      </vt:variant>
      <vt:variant>
        <vt:i4>5</vt:i4>
      </vt:variant>
      <vt:variant>
        <vt:lpwstr/>
      </vt:variant>
      <vt:variant>
        <vt:lpwstr>_Toc505836466</vt:lpwstr>
      </vt:variant>
      <vt:variant>
        <vt:i4>2031671</vt:i4>
      </vt:variant>
      <vt:variant>
        <vt:i4>296</vt:i4>
      </vt:variant>
      <vt:variant>
        <vt:i4>0</vt:i4>
      </vt:variant>
      <vt:variant>
        <vt:i4>5</vt:i4>
      </vt:variant>
      <vt:variant>
        <vt:lpwstr/>
      </vt:variant>
      <vt:variant>
        <vt:lpwstr>_Toc505836465</vt:lpwstr>
      </vt:variant>
      <vt:variant>
        <vt:i4>2031671</vt:i4>
      </vt:variant>
      <vt:variant>
        <vt:i4>290</vt:i4>
      </vt:variant>
      <vt:variant>
        <vt:i4>0</vt:i4>
      </vt:variant>
      <vt:variant>
        <vt:i4>5</vt:i4>
      </vt:variant>
      <vt:variant>
        <vt:lpwstr/>
      </vt:variant>
      <vt:variant>
        <vt:lpwstr>_Toc505836464</vt:lpwstr>
      </vt:variant>
      <vt:variant>
        <vt:i4>2031671</vt:i4>
      </vt:variant>
      <vt:variant>
        <vt:i4>284</vt:i4>
      </vt:variant>
      <vt:variant>
        <vt:i4>0</vt:i4>
      </vt:variant>
      <vt:variant>
        <vt:i4>5</vt:i4>
      </vt:variant>
      <vt:variant>
        <vt:lpwstr/>
      </vt:variant>
      <vt:variant>
        <vt:lpwstr>_Toc505836463</vt:lpwstr>
      </vt:variant>
      <vt:variant>
        <vt:i4>2031671</vt:i4>
      </vt:variant>
      <vt:variant>
        <vt:i4>278</vt:i4>
      </vt:variant>
      <vt:variant>
        <vt:i4>0</vt:i4>
      </vt:variant>
      <vt:variant>
        <vt:i4>5</vt:i4>
      </vt:variant>
      <vt:variant>
        <vt:lpwstr/>
      </vt:variant>
      <vt:variant>
        <vt:lpwstr>_Toc505836462</vt:lpwstr>
      </vt:variant>
      <vt:variant>
        <vt:i4>2031671</vt:i4>
      </vt:variant>
      <vt:variant>
        <vt:i4>272</vt:i4>
      </vt:variant>
      <vt:variant>
        <vt:i4>0</vt:i4>
      </vt:variant>
      <vt:variant>
        <vt:i4>5</vt:i4>
      </vt:variant>
      <vt:variant>
        <vt:lpwstr/>
      </vt:variant>
      <vt:variant>
        <vt:lpwstr>_Toc505836461</vt:lpwstr>
      </vt:variant>
      <vt:variant>
        <vt:i4>2031671</vt:i4>
      </vt:variant>
      <vt:variant>
        <vt:i4>266</vt:i4>
      </vt:variant>
      <vt:variant>
        <vt:i4>0</vt:i4>
      </vt:variant>
      <vt:variant>
        <vt:i4>5</vt:i4>
      </vt:variant>
      <vt:variant>
        <vt:lpwstr/>
      </vt:variant>
      <vt:variant>
        <vt:lpwstr>_Toc505836460</vt:lpwstr>
      </vt:variant>
      <vt:variant>
        <vt:i4>1835063</vt:i4>
      </vt:variant>
      <vt:variant>
        <vt:i4>260</vt:i4>
      </vt:variant>
      <vt:variant>
        <vt:i4>0</vt:i4>
      </vt:variant>
      <vt:variant>
        <vt:i4>5</vt:i4>
      </vt:variant>
      <vt:variant>
        <vt:lpwstr/>
      </vt:variant>
      <vt:variant>
        <vt:lpwstr>_Toc505836459</vt:lpwstr>
      </vt:variant>
      <vt:variant>
        <vt:i4>1835063</vt:i4>
      </vt:variant>
      <vt:variant>
        <vt:i4>254</vt:i4>
      </vt:variant>
      <vt:variant>
        <vt:i4>0</vt:i4>
      </vt:variant>
      <vt:variant>
        <vt:i4>5</vt:i4>
      </vt:variant>
      <vt:variant>
        <vt:lpwstr/>
      </vt:variant>
      <vt:variant>
        <vt:lpwstr>_Toc505836458</vt:lpwstr>
      </vt:variant>
      <vt:variant>
        <vt:i4>1835063</vt:i4>
      </vt:variant>
      <vt:variant>
        <vt:i4>248</vt:i4>
      </vt:variant>
      <vt:variant>
        <vt:i4>0</vt:i4>
      </vt:variant>
      <vt:variant>
        <vt:i4>5</vt:i4>
      </vt:variant>
      <vt:variant>
        <vt:lpwstr/>
      </vt:variant>
      <vt:variant>
        <vt:lpwstr>_Toc505836457</vt:lpwstr>
      </vt:variant>
      <vt:variant>
        <vt:i4>1835063</vt:i4>
      </vt:variant>
      <vt:variant>
        <vt:i4>242</vt:i4>
      </vt:variant>
      <vt:variant>
        <vt:i4>0</vt:i4>
      </vt:variant>
      <vt:variant>
        <vt:i4>5</vt:i4>
      </vt:variant>
      <vt:variant>
        <vt:lpwstr/>
      </vt:variant>
      <vt:variant>
        <vt:lpwstr>_Toc505836456</vt:lpwstr>
      </vt:variant>
      <vt:variant>
        <vt:i4>1835063</vt:i4>
      </vt:variant>
      <vt:variant>
        <vt:i4>236</vt:i4>
      </vt:variant>
      <vt:variant>
        <vt:i4>0</vt:i4>
      </vt:variant>
      <vt:variant>
        <vt:i4>5</vt:i4>
      </vt:variant>
      <vt:variant>
        <vt:lpwstr/>
      </vt:variant>
      <vt:variant>
        <vt:lpwstr>_Toc505836455</vt:lpwstr>
      </vt:variant>
      <vt:variant>
        <vt:i4>1835063</vt:i4>
      </vt:variant>
      <vt:variant>
        <vt:i4>230</vt:i4>
      </vt:variant>
      <vt:variant>
        <vt:i4>0</vt:i4>
      </vt:variant>
      <vt:variant>
        <vt:i4>5</vt:i4>
      </vt:variant>
      <vt:variant>
        <vt:lpwstr/>
      </vt:variant>
      <vt:variant>
        <vt:lpwstr>_Toc505836454</vt:lpwstr>
      </vt:variant>
      <vt:variant>
        <vt:i4>1835063</vt:i4>
      </vt:variant>
      <vt:variant>
        <vt:i4>224</vt:i4>
      </vt:variant>
      <vt:variant>
        <vt:i4>0</vt:i4>
      </vt:variant>
      <vt:variant>
        <vt:i4>5</vt:i4>
      </vt:variant>
      <vt:variant>
        <vt:lpwstr/>
      </vt:variant>
      <vt:variant>
        <vt:lpwstr>_Toc505836453</vt:lpwstr>
      </vt:variant>
      <vt:variant>
        <vt:i4>1835063</vt:i4>
      </vt:variant>
      <vt:variant>
        <vt:i4>218</vt:i4>
      </vt:variant>
      <vt:variant>
        <vt:i4>0</vt:i4>
      </vt:variant>
      <vt:variant>
        <vt:i4>5</vt:i4>
      </vt:variant>
      <vt:variant>
        <vt:lpwstr/>
      </vt:variant>
      <vt:variant>
        <vt:lpwstr>_Toc505836452</vt:lpwstr>
      </vt:variant>
      <vt:variant>
        <vt:i4>1835063</vt:i4>
      </vt:variant>
      <vt:variant>
        <vt:i4>212</vt:i4>
      </vt:variant>
      <vt:variant>
        <vt:i4>0</vt:i4>
      </vt:variant>
      <vt:variant>
        <vt:i4>5</vt:i4>
      </vt:variant>
      <vt:variant>
        <vt:lpwstr/>
      </vt:variant>
      <vt:variant>
        <vt:lpwstr>_Toc505836451</vt:lpwstr>
      </vt:variant>
      <vt:variant>
        <vt:i4>1835063</vt:i4>
      </vt:variant>
      <vt:variant>
        <vt:i4>206</vt:i4>
      </vt:variant>
      <vt:variant>
        <vt:i4>0</vt:i4>
      </vt:variant>
      <vt:variant>
        <vt:i4>5</vt:i4>
      </vt:variant>
      <vt:variant>
        <vt:lpwstr/>
      </vt:variant>
      <vt:variant>
        <vt:lpwstr>_Toc505836450</vt:lpwstr>
      </vt:variant>
      <vt:variant>
        <vt:i4>1900599</vt:i4>
      </vt:variant>
      <vt:variant>
        <vt:i4>200</vt:i4>
      </vt:variant>
      <vt:variant>
        <vt:i4>0</vt:i4>
      </vt:variant>
      <vt:variant>
        <vt:i4>5</vt:i4>
      </vt:variant>
      <vt:variant>
        <vt:lpwstr/>
      </vt:variant>
      <vt:variant>
        <vt:lpwstr>_Toc505836449</vt:lpwstr>
      </vt:variant>
      <vt:variant>
        <vt:i4>1900599</vt:i4>
      </vt:variant>
      <vt:variant>
        <vt:i4>194</vt:i4>
      </vt:variant>
      <vt:variant>
        <vt:i4>0</vt:i4>
      </vt:variant>
      <vt:variant>
        <vt:i4>5</vt:i4>
      </vt:variant>
      <vt:variant>
        <vt:lpwstr/>
      </vt:variant>
      <vt:variant>
        <vt:lpwstr>_Toc505836448</vt:lpwstr>
      </vt:variant>
      <vt:variant>
        <vt:i4>1900599</vt:i4>
      </vt:variant>
      <vt:variant>
        <vt:i4>188</vt:i4>
      </vt:variant>
      <vt:variant>
        <vt:i4>0</vt:i4>
      </vt:variant>
      <vt:variant>
        <vt:i4>5</vt:i4>
      </vt:variant>
      <vt:variant>
        <vt:lpwstr/>
      </vt:variant>
      <vt:variant>
        <vt:lpwstr>_Toc505836447</vt:lpwstr>
      </vt:variant>
      <vt:variant>
        <vt:i4>1900599</vt:i4>
      </vt:variant>
      <vt:variant>
        <vt:i4>182</vt:i4>
      </vt:variant>
      <vt:variant>
        <vt:i4>0</vt:i4>
      </vt:variant>
      <vt:variant>
        <vt:i4>5</vt:i4>
      </vt:variant>
      <vt:variant>
        <vt:lpwstr/>
      </vt:variant>
      <vt:variant>
        <vt:lpwstr>_Toc505836446</vt:lpwstr>
      </vt:variant>
      <vt:variant>
        <vt:i4>1900599</vt:i4>
      </vt:variant>
      <vt:variant>
        <vt:i4>176</vt:i4>
      </vt:variant>
      <vt:variant>
        <vt:i4>0</vt:i4>
      </vt:variant>
      <vt:variant>
        <vt:i4>5</vt:i4>
      </vt:variant>
      <vt:variant>
        <vt:lpwstr/>
      </vt:variant>
      <vt:variant>
        <vt:lpwstr>_Toc505836445</vt:lpwstr>
      </vt:variant>
      <vt:variant>
        <vt:i4>1900599</vt:i4>
      </vt:variant>
      <vt:variant>
        <vt:i4>170</vt:i4>
      </vt:variant>
      <vt:variant>
        <vt:i4>0</vt:i4>
      </vt:variant>
      <vt:variant>
        <vt:i4>5</vt:i4>
      </vt:variant>
      <vt:variant>
        <vt:lpwstr/>
      </vt:variant>
      <vt:variant>
        <vt:lpwstr>_Toc505836444</vt:lpwstr>
      </vt:variant>
      <vt:variant>
        <vt:i4>1900599</vt:i4>
      </vt:variant>
      <vt:variant>
        <vt:i4>164</vt:i4>
      </vt:variant>
      <vt:variant>
        <vt:i4>0</vt:i4>
      </vt:variant>
      <vt:variant>
        <vt:i4>5</vt:i4>
      </vt:variant>
      <vt:variant>
        <vt:lpwstr/>
      </vt:variant>
      <vt:variant>
        <vt:lpwstr>_Toc505836443</vt:lpwstr>
      </vt:variant>
      <vt:variant>
        <vt:i4>1900599</vt:i4>
      </vt:variant>
      <vt:variant>
        <vt:i4>158</vt:i4>
      </vt:variant>
      <vt:variant>
        <vt:i4>0</vt:i4>
      </vt:variant>
      <vt:variant>
        <vt:i4>5</vt:i4>
      </vt:variant>
      <vt:variant>
        <vt:lpwstr/>
      </vt:variant>
      <vt:variant>
        <vt:lpwstr>_Toc505836442</vt:lpwstr>
      </vt:variant>
      <vt:variant>
        <vt:i4>1900599</vt:i4>
      </vt:variant>
      <vt:variant>
        <vt:i4>152</vt:i4>
      </vt:variant>
      <vt:variant>
        <vt:i4>0</vt:i4>
      </vt:variant>
      <vt:variant>
        <vt:i4>5</vt:i4>
      </vt:variant>
      <vt:variant>
        <vt:lpwstr/>
      </vt:variant>
      <vt:variant>
        <vt:lpwstr>_Toc505836441</vt:lpwstr>
      </vt:variant>
      <vt:variant>
        <vt:i4>1900599</vt:i4>
      </vt:variant>
      <vt:variant>
        <vt:i4>146</vt:i4>
      </vt:variant>
      <vt:variant>
        <vt:i4>0</vt:i4>
      </vt:variant>
      <vt:variant>
        <vt:i4>5</vt:i4>
      </vt:variant>
      <vt:variant>
        <vt:lpwstr/>
      </vt:variant>
      <vt:variant>
        <vt:lpwstr>_Toc505836440</vt:lpwstr>
      </vt:variant>
      <vt:variant>
        <vt:i4>1703991</vt:i4>
      </vt:variant>
      <vt:variant>
        <vt:i4>140</vt:i4>
      </vt:variant>
      <vt:variant>
        <vt:i4>0</vt:i4>
      </vt:variant>
      <vt:variant>
        <vt:i4>5</vt:i4>
      </vt:variant>
      <vt:variant>
        <vt:lpwstr/>
      </vt:variant>
      <vt:variant>
        <vt:lpwstr>_Toc505836439</vt:lpwstr>
      </vt:variant>
      <vt:variant>
        <vt:i4>1703991</vt:i4>
      </vt:variant>
      <vt:variant>
        <vt:i4>134</vt:i4>
      </vt:variant>
      <vt:variant>
        <vt:i4>0</vt:i4>
      </vt:variant>
      <vt:variant>
        <vt:i4>5</vt:i4>
      </vt:variant>
      <vt:variant>
        <vt:lpwstr/>
      </vt:variant>
      <vt:variant>
        <vt:lpwstr>_Toc505836438</vt:lpwstr>
      </vt:variant>
      <vt:variant>
        <vt:i4>1703991</vt:i4>
      </vt:variant>
      <vt:variant>
        <vt:i4>128</vt:i4>
      </vt:variant>
      <vt:variant>
        <vt:i4>0</vt:i4>
      </vt:variant>
      <vt:variant>
        <vt:i4>5</vt:i4>
      </vt:variant>
      <vt:variant>
        <vt:lpwstr/>
      </vt:variant>
      <vt:variant>
        <vt:lpwstr>_Toc505836437</vt:lpwstr>
      </vt:variant>
      <vt:variant>
        <vt:i4>1703991</vt:i4>
      </vt:variant>
      <vt:variant>
        <vt:i4>122</vt:i4>
      </vt:variant>
      <vt:variant>
        <vt:i4>0</vt:i4>
      </vt:variant>
      <vt:variant>
        <vt:i4>5</vt:i4>
      </vt:variant>
      <vt:variant>
        <vt:lpwstr/>
      </vt:variant>
      <vt:variant>
        <vt:lpwstr>_Toc505836436</vt:lpwstr>
      </vt:variant>
      <vt:variant>
        <vt:i4>1703991</vt:i4>
      </vt:variant>
      <vt:variant>
        <vt:i4>116</vt:i4>
      </vt:variant>
      <vt:variant>
        <vt:i4>0</vt:i4>
      </vt:variant>
      <vt:variant>
        <vt:i4>5</vt:i4>
      </vt:variant>
      <vt:variant>
        <vt:lpwstr/>
      </vt:variant>
      <vt:variant>
        <vt:lpwstr>_Toc505836435</vt:lpwstr>
      </vt:variant>
      <vt:variant>
        <vt:i4>1703991</vt:i4>
      </vt:variant>
      <vt:variant>
        <vt:i4>110</vt:i4>
      </vt:variant>
      <vt:variant>
        <vt:i4>0</vt:i4>
      </vt:variant>
      <vt:variant>
        <vt:i4>5</vt:i4>
      </vt:variant>
      <vt:variant>
        <vt:lpwstr/>
      </vt:variant>
      <vt:variant>
        <vt:lpwstr>_Toc505836434</vt:lpwstr>
      </vt:variant>
      <vt:variant>
        <vt:i4>1703991</vt:i4>
      </vt:variant>
      <vt:variant>
        <vt:i4>104</vt:i4>
      </vt:variant>
      <vt:variant>
        <vt:i4>0</vt:i4>
      </vt:variant>
      <vt:variant>
        <vt:i4>5</vt:i4>
      </vt:variant>
      <vt:variant>
        <vt:lpwstr/>
      </vt:variant>
      <vt:variant>
        <vt:lpwstr>_Toc505836433</vt:lpwstr>
      </vt:variant>
      <vt:variant>
        <vt:i4>1703991</vt:i4>
      </vt:variant>
      <vt:variant>
        <vt:i4>98</vt:i4>
      </vt:variant>
      <vt:variant>
        <vt:i4>0</vt:i4>
      </vt:variant>
      <vt:variant>
        <vt:i4>5</vt:i4>
      </vt:variant>
      <vt:variant>
        <vt:lpwstr/>
      </vt:variant>
      <vt:variant>
        <vt:lpwstr>_Toc505836432</vt:lpwstr>
      </vt:variant>
      <vt:variant>
        <vt:i4>1703991</vt:i4>
      </vt:variant>
      <vt:variant>
        <vt:i4>92</vt:i4>
      </vt:variant>
      <vt:variant>
        <vt:i4>0</vt:i4>
      </vt:variant>
      <vt:variant>
        <vt:i4>5</vt:i4>
      </vt:variant>
      <vt:variant>
        <vt:lpwstr/>
      </vt:variant>
      <vt:variant>
        <vt:lpwstr>_Toc505836431</vt:lpwstr>
      </vt:variant>
      <vt:variant>
        <vt:i4>1703991</vt:i4>
      </vt:variant>
      <vt:variant>
        <vt:i4>86</vt:i4>
      </vt:variant>
      <vt:variant>
        <vt:i4>0</vt:i4>
      </vt:variant>
      <vt:variant>
        <vt:i4>5</vt:i4>
      </vt:variant>
      <vt:variant>
        <vt:lpwstr/>
      </vt:variant>
      <vt:variant>
        <vt:lpwstr>_Toc505836430</vt:lpwstr>
      </vt:variant>
      <vt:variant>
        <vt:i4>1769527</vt:i4>
      </vt:variant>
      <vt:variant>
        <vt:i4>80</vt:i4>
      </vt:variant>
      <vt:variant>
        <vt:i4>0</vt:i4>
      </vt:variant>
      <vt:variant>
        <vt:i4>5</vt:i4>
      </vt:variant>
      <vt:variant>
        <vt:lpwstr/>
      </vt:variant>
      <vt:variant>
        <vt:lpwstr>_Toc505836429</vt:lpwstr>
      </vt:variant>
      <vt:variant>
        <vt:i4>1769527</vt:i4>
      </vt:variant>
      <vt:variant>
        <vt:i4>74</vt:i4>
      </vt:variant>
      <vt:variant>
        <vt:i4>0</vt:i4>
      </vt:variant>
      <vt:variant>
        <vt:i4>5</vt:i4>
      </vt:variant>
      <vt:variant>
        <vt:lpwstr/>
      </vt:variant>
      <vt:variant>
        <vt:lpwstr>_Toc505836428</vt:lpwstr>
      </vt:variant>
      <vt:variant>
        <vt:i4>1769527</vt:i4>
      </vt:variant>
      <vt:variant>
        <vt:i4>68</vt:i4>
      </vt:variant>
      <vt:variant>
        <vt:i4>0</vt:i4>
      </vt:variant>
      <vt:variant>
        <vt:i4>5</vt:i4>
      </vt:variant>
      <vt:variant>
        <vt:lpwstr/>
      </vt:variant>
      <vt:variant>
        <vt:lpwstr>_Toc505836427</vt:lpwstr>
      </vt:variant>
      <vt:variant>
        <vt:i4>1769527</vt:i4>
      </vt:variant>
      <vt:variant>
        <vt:i4>62</vt:i4>
      </vt:variant>
      <vt:variant>
        <vt:i4>0</vt:i4>
      </vt:variant>
      <vt:variant>
        <vt:i4>5</vt:i4>
      </vt:variant>
      <vt:variant>
        <vt:lpwstr/>
      </vt:variant>
      <vt:variant>
        <vt:lpwstr>_Toc505836426</vt:lpwstr>
      </vt:variant>
      <vt:variant>
        <vt:i4>1769527</vt:i4>
      </vt:variant>
      <vt:variant>
        <vt:i4>56</vt:i4>
      </vt:variant>
      <vt:variant>
        <vt:i4>0</vt:i4>
      </vt:variant>
      <vt:variant>
        <vt:i4>5</vt:i4>
      </vt:variant>
      <vt:variant>
        <vt:lpwstr/>
      </vt:variant>
      <vt:variant>
        <vt:lpwstr>_Toc505836425</vt:lpwstr>
      </vt:variant>
      <vt:variant>
        <vt:i4>1769527</vt:i4>
      </vt:variant>
      <vt:variant>
        <vt:i4>50</vt:i4>
      </vt:variant>
      <vt:variant>
        <vt:i4>0</vt:i4>
      </vt:variant>
      <vt:variant>
        <vt:i4>5</vt:i4>
      </vt:variant>
      <vt:variant>
        <vt:lpwstr/>
      </vt:variant>
      <vt:variant>
        <vt:lpwstr>_Toc505836424</vt:lpwstr>
      </vt:variant>
      <vt:variant>
        <vt:i4>1769527</vt:i4>
      </vt:variant>
      <vt:variant>
        <vt:i4>44</vt:i4>
      </vt:variant>
      <vt:variant>
        <vt:i4>0</vt:i4>
      </vt:variant>
      <vt:variant>
        <vt:i4>5</vt:i4>
      </vt:variant>
      <vt:variant>
        <vt:lpwstr/>
      </vt:variant>
      <vt:variant>
        <vt:lpwstr>_Toc505836423</vt:lpwstr>
      </vt:variant>
      <vt:variant>
        <vt:i4>1769527</vt:i4>
      </vt:variant>
      <vt:variant>
        <vt:i4>38</vt:i4>
      </vt:variant>
      <vt:variant>
        <vt:i4>0</vt:i4>
      </vt:variant>
      <vt:variant>
        <vt:i4>5</vt:i4>
      </vt:variant>
      <vt:variant>
        <vt:lpwstr/>
      </vt:variant>
      <vt:variant>
        <vt:lpwstr>_Toc505836422</vt:lpwstr>
      </vt:variant>
      <vt:variant>
        <vt:i4>1769527</vt:i4>
      </vt:variant>
      <vt:variant>
        <vt:i4>32</vt:i4>
      </vt:variant>
      <vt:variant>
        <vt:i4>0</vt:i4>
      </vt:variant>
      <vt:variant>
        <vt:i4>5</vt:i4>
      </vt:variant>
      <vt:variant>
        <vt:lpwstr/>
      </vt:variant>
      <vt:variant>
        <vt:lpwstr>_Toc505836421</vt:lpwstr>
      </vt:variant>
      <vt:variant>
        <vt:i4>1769527</vt:i4>
      </vt:variant>
      <vt:variant>
        <vt:i4>26</vt:i4>
      </vt:variant>
      <vt:variant>
        <vt:i4>0</vt:i4>
      </vt:variant>
      <vt:variant>
        <vt:i4>5</vt:i4>
      </vt:variant>
      <vt:variant>
        <vt:lpwstr/>
      </vt:variant>
      <vt:variant>
        <vt:lpwstr>_Toc505836420</vt:lpwstr>
      </vt:variant>
      <vt:variant>
        <vt:i4>1572919</vt:i4>
      </vt:variant>
      <vt:variant>
        <vt:i4>20</vt:i4>
      </vt:variant>
      <vt:variant>
        <vt:i4>0</vt:i4>
      </vt:variant>
      <vt:variant>
        <vt:i4>5</vt:i4>
      </vt:variant>
      <vt:variant>
        <vt:lpwstr/>
      </vt:variant>
      <vt:variant>
        <vt:lpwstr>_Toc505836419</vt:lpwstr>
      </vt:variant>
      <vt:variant>
        <vt:i4>1572919</vt:i4>
      </vt:variant>
      <vt:variant>
        <vt:i4>14</vt:i4>
      </vt:variant>
      <vt:variant>
        <vt:i4>0</vt:i4>
      </vt:variant>
      <vt:variant>
        <vt:i4>5</vt:i4>
      </vt:variant>
      <vt:variant>
        <vt:lpwstr/>
      </vt:variant>
      <vt:variant>
        <vt:lpwstr>_Toc505836418</vt:lpwstr>
      </vt:variant>
      <vt:variant>
        <vt:i4>1572919</vt:i4>
      </vt:variant>
      <vt:variant>
        <vt:i4>8</vt:i4>
      </vt:variant>
      <vt:variant>
        <vt:i4>0</vt:i4>
      </vt:variant>
      <vt:variant>
        <vt:i4>5</vt:i4>
      </vt:variant>
      <vt:variant>
        <vt:lpwstr/>
      </vt:variant>
      <vt:variant>
        <vt:lpwstr>_Toc505836417</vt:lpwstr>
      </vt:variant>
      <vt:variant>
        <vt:i4>1572919</vt:i4>
      </vt:variant>
      <vt:variant>
        <vt:i4>2</vt:i4>
      </vt:variant>
      <vt:variant>
        <vt:i4>0</vt:i4>
      </vt:variant>
      <vt:variant>
        <vt:i4>5</vt:i4>
      </vt:variant>
      <vt:variant>
        <vt:lpwstr/>
      </vt:variant>
      <vt:variant>
        <vt:lpwstr>_Toc505836416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User2</cp:lastModifiedBy>
  <cp:revision>2</cp:revision>
  <cp:lastPrinted>2018-02-09T06:54:00Z</cp:lastPrinted>
  <dcterms:created xsi:type="dcterms:W3CDTF">2018-02-09T07:13:00Z</dcterms:created>
  <dcterms:modified xsi:type="dcterms:W3CDTF">2018-02-09T07:13:00Z</dcterms:modified>
</cp:coreProperties>
</file>