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CB" w:rsidRPr="005F1D91" w:rsidRDefault="002509CB" w:rsidP="002509CB">
      <w:pPr>
        <w:jc w:val="center"/>
        <w:rPr>
          <w:i/>
          <w:sz w:val="28"/>
          <w:szCs w:val="28"/>
        </w:rPr>
      </w:pPr>
      <w:r w:rsidRPr="005F1D91">
        <w:rPr>
          <w:b/>
          <w:i/>
          <w:sz w:val="28"/>
          <w:szCs w:val="28"/>
        </w:rPr>
        <w:t>Клуб книголюбов «</w:t>
      </w:r>
      <w:proofErr w:type="spellStart"/>
      <w:r w:rsidRPr="005F1D91">
        <w:rPr>
          <w:b/>
          <w:i/>
          <w:sz w:val="28"/>
          <w:szCs w:val="28"/>
        </w:rPr>
        <w:t>Читайка</w:t>
      </w:r>
      <w:proofErr w:type="spellEnd"/>
      <w:r w:rsidRPr="005F1D91">
        <w:rPr>
          <w:b/>
          <w:i/>
          <w:sz w:val="28"/>
          <w:szCs w:val="28"/>
        </w:rPr>
        <w:t>»</w:t>
      </w:r>
    </w:p>
    <w:p w:rsidR="002509CB" w:rsidRPr="005F1D91" w:rsidRDefault="002509CB" w:rsidP="002509CB"/>
    <w:tbl>
      <w:tblPr>
        <w:tblW w:w="1049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4271"/>
        <w:gridCol w:w="1481"/>
        <w:gridCol w:w="3072"/>
      </w:tblGrid>
      <w:tr w:rsidR="002509CB" w:rsidRPr="005F1D91" w:rsidTr="002509CB">
        <w:tc>
          <w:tcPr>
            <w:tcW w:w="1666" w:type="dxa"/>
            <w:shd w:val="clear" w:color="auto" w:fill="auto"/>
          </w:tcPr>
          <w:p w:rsidR="002509CB" w:rsidRPr="005F1D91" w:rsidRDefault="002509CB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Форма</w:t>
            </w:r>
          </w:p>
          <w:p w:rsidR="002509CB" w:rsidRPr="005F1D91" w:rsidRDefault="002509CB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мероприятия</w:t>
            </w:r>
          </w:p>
        </w:tc>
        <w:tc>
          <w:tcPr>
            <w:tcW w:w="4271" w:type="dxa"/>
            <w:shd w:val="clear" w:color="auto" w:fill="auto"/>
          </w:tcPr>
          <w:p w:rsidR="002509CB" w:rsidRPr="005F1D91" w:rsidRDefault="002509CB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Название мероприятия</w:t>
            </w:r>
          </w:p>
        </w:tc>
        <w:tc>
          <w:tcPr>
            <w:tcW w:w="1481" w:type="dxa"/>
            <w:shd w:val="clear" w:color="auto" w:fill="auto"/>
          </w:tcPr>
          <w:p w:rsidR="002509CB" w:rsidRPr="005F1D91" w:rsidRDefault="002509CB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Срок</w:t>
            </w:r>
          </w:p>
          <w:p w:rsidR="002509CB" w:rsidRPr="005F1D91" w:rsidRDefault="002509CB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реализации</w:t>
            </w:r>
          </w:p>
        </w:tc>
        <w:tc>
          <w:tcPr>
            <w:tcW w:w="3072" w:type="dxa"/>
            <w:shd w:val="clear" w:color="auto" w:fill="auto"/>
          </w:tcPr>
          <w:p w:rsidR="002509CB" w:rsidRPr="005F1D91" w:rsidRDefault="002509CB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Ответственный</w:t>
            </w:r>
          </w:p>
        </w:tc>
      </w:tr>
      <w:tr w:rsidR="002509CB" w:rsidRPr="005F1D91" w:rsidTr="002509CB">
        <w:tc>
          <w:tcPr>
            <w:tcW w:w="1666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Занятие клуба</w:t>
            </w:r>
          </w:p>
        </w:tc>
        <w:tc>
          <w:tcPr>
            <w:tcW w:w="4271" w:type="dxa"/>
            <w:shd w:val="clear" w:color="auto" w:fill="auto"/>
          </w:tcPr>
          <w:p w:rsidR="002509CB" w:rsidRPr="005F1D91" w:rsidRDefault="002509CB" w:rsidP="006405C5">
            <w:r w:rsidRPr="005F1D91">
              <w:t xml:space="preserve">«Природа чудесница в книгах </w:t>
            </w:r>
            <w:proofErr w:type="spellStart"/>
            <w:r w:rsidRPr="005F1D91">
              <w:t>И.Акимушкина</w:t>
            </w:r>
            <w:proofErr w:type="spellEnd"/>
            <w:r w:rsidRPr="005F1D91">
              <w:t>»</w:t>
            </w:r>
          </w:p>
        </w:tc>
        <w:tc>
          <w:tcPr>
            <w:tcW w:w="1481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январь</w:t>
            </w:r>
          </w:p>
        </w:tc>
        <w:tc>
          <w:tcPr>
            <w:tcW w:w="3072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Старикова М.Ю.</w:t>
            </w:r>
          </w:p>
        </w:tc>
      </w:tr>
      <w:tr w:rsidR="002509CB" w:rsidRPr="005F1D91" w:rsidTr="002509CB">
        <w:tc>
          <w:tcPr>
            <w:tcW w:w="1666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Занятие клуба</w:t>
            </w:r>
          </w:p>
        </w:tc>
        <w:tc>
          <w:tcPr>
            <w:tcW w:w="4271" w:type="dxa"/>
            <w:shd w:val="clear" w:color="auto" w:fill="auto"/>
          </w:tcPr>
          <w:p w:rsidR="002509CB" w:rsidRPr="005F1D91" w:rsidRDefault="002509CB" w:rsidP="006405C5">
            <w:r w:rsidRPr="005F1D91">
              <w:t>«Рисовал художник сказку» (</w:t>
            </w:r>
            <w:proofErr w:type="spellStart"/>
            <w:r w:rsidRPr="005F1D91">
              <w:t>В.Сутеев</w:t>
            </w:r>
            <w:proofErr w:type="spellEnd"/>
            <w:r w:rsidRPr="005F1D91">
              <w:t>)</w:t>
            </w:r>
          </w:p>
        </w:tc>
        <w:tc>
          <w:tcPr>
            <w:tcW w:w="1481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февраль</w:t>
            </w:r>
          </w:p>
        </w:tc>
        <w:tc>
          <w:tcPr>
            <w:tcW w:w="3072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Старикова М.Ю.</w:t>
            </w:r>
          </w:p>
        </w:tc>
      </w:tr>
      <w:tr w:rsidR="002509CB" w:rsidRPr="005F1D91" w:rsidTr="002509CB">
        <w:tc>
          <w:tcPr>
            <w:tcW w:w="1666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Занятие клуба</w:t>
            </w:r>
          </w:p>
        </w:tc>
        <w:tc>
          <w:tcPr>
            <w:tcW w:w="4271" w:type="dxa"/>
            <w:shd w:val="clear" w:color="auto" w:fill="auto"/>
          </w:tcPr>
          <w:p w:rsidR="002509CB" w:rsidRPr="005F1D91" w:rsidRDefault="002509CB" w:rsidP="006405C5">
            <w:r w:rsidRPr="005F1D91">
              <w:t>«Сказы из малахитовой шкатулки»</w:t>
            </w:r>
          </w:p>
          <w:p w:rsidR="002509CB" w:rsidRPr="005F1D91" w:rsidRDefault="002509CB" w:rsidP="006405C5">
            <w:r w:rsidRPr="005F1D91">
              <w:t xml:space="preserve">(к 140-летию </w:t>
            </w:r>
            <w:proofErr w:type="spellStart"/>
            <w:r w:rsidRPr="005F1D91">
              <w:t>П.П.Бажова</w:t>
            </w:r>
            <w:proofErr w:type="spellEnd"/>
            <w:r w:rsidRPr="005F1D91">
              <w:t xml:space="preserve">) </w:t>
            </w:r>
          </w:p>
        </w:tc>
        <w:tc>
          <w:tcPr>
            <w:tcW w:w="1481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март</w:t>
            </w:r>
          </w:p>
        </w:tc>
        <w:tc>
          <w:tcPr>
            <w:tcW w:w="3072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Старикова М.Ю.</w:t>
            </w:r>
          </w:p>
        </w:tc>
      </w:tr>
      <w:tr w:rsidR="002509CB" w:rsidRPr="005F1D91" w:rsidTr="002509CB">
        <w:tc>
          <w:tcPr>
            <w:tcW w:w="1666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Занятие клуба</w:t>
            </w:r>
          </w:p>
        </w:tc>
        <w:tc>
          <w:tcPr>
            <w:tcW w:w="4271" w:type="dxa"/>
            <w:shd w:val="clear" w:color="auto" w:fill="auto"/>
          </w:tcPr>
          <w:p w:rsidR="002509CB" w:rsidRPr="005F1D91" w:rsidRDefault="002509CB" w:rsidP="006405C5">
            <w:r w:rsidRPr="005F1D91">
              <w:t xml:space="preserve">«Калейдоскоп стихов </w:t>
            </w:r>
            <w:proofErr w:type="spellStart"/>
            <w:r w:rsidRPr="005F1D91">
              <w:t>И.Токмаковой</w:t>
            </w:r>
            <w:proofErr w:type="spellEnd"/>
            <w:r w:rsidRPr="005F1D91">
              <w:t>»</w:t>
            </w:r>
          </w:p>
        </w:tc>
        <w:tc>
          <w:tcPr>
            <w:tcW w:w="1481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апрель</w:t>
            </w:r>
          </w:p>
        </w:tc>
        <w:tc>
          <w:tcPr>
            <w:tcW w:w="3072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Старикова М.Ю.</w:t>
            </w:r>
          </w:p>
        </w:tc>
      </w:tr>
      <w:tr w:rsidR="002509CB" w:rsidRPr="005F1D91" w:rsidTr="002509CB">
        <w:tc>
          <w:tcPr>
            <w:tcW w:w="1666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Занятие клуба</w:t>
            </w:r>
          </w:p>
        </w:tc>
        <w:tc>
          <w:tcPr>
            <w:tcW w:w="4271" w:type="dxa"/>
            <w:shd w:val="clear" w:color="auto" w:fill="auto"/>
          </w:tcPr>
          <w:p w:rsidR="002509CB" w:rsidRPr="005F1D91" w:rsidRDefault="002509CB" w:rsidP="006405C5">
            <w:r w:rsidRPr="005F1D91">
              <w:t>«Жизнь дана на добрые дела» (</w:t>
            </w:r>
            <w:proofErr w:type="spellStart"/>
            <w:r w:rsidRPr="005F1D91">
              <w:t>В.Катаев</w:t>
            </w:r>
            <w:proofErr w:type="spellEnd"/>
            <w:r w:rsidRPr="005F1D91">
              <w:t>)</w:t>
            </w:r>
          </w:p>
        </w:tc>
        <w:tc>
          <w:tcPr>
            <w:tcW w:w="1481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май</w:t>
            </w:r>
          </w:p>
        </w:tc>
        <w:tc>
          <w:tcPr>
            <w:tcW w:w="3072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Старикова М.Ю.</w:t>
            </w:r>
          </w:p>
        </w:tc>
      </w:tr>
      <w:tr w:rsidR="002509CB" w:rsidRPr="005F1D91" w:rsidTr="002509CB">
        <w:tc>
          <w:tcPr>
            <w:tcW w:w="1666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Занятие клуба</w:t>
            </w:r>
          </w:p>
        </w:tc>
        <w:tc>
          <w:tcPr>
            <w:tcW w:w="4271" w:type="dxa"/>
            <w:shd w:val="clear" w:color="auto" w:fill="auto"/>
          </w:tcPr>
          <w:p w:rsidR="002509CB" w:rsidRPr="005F1D91" w:rsidRDefault="002509CB" w:rsidP="006405C5">
            <w:r w:rsidRPr="005F1D91">
              <w:t>«Сверкнул бумажный парус» (</w:t>
            </w:r>
            <w:proofErr w:type="spellStart"/>
            <w:r w:rsidRPr="005F1D91">
              <w:t>Ю.Кушак</w:t>
            </w:r>
            <w:proofErr w:type="spellEnd"/>
            <w:r w:rsidRPr="005F1D91">
              <w:t>)</w:t>
            </w:r>
          </w:p>
        </w:tc>
        <w:tc>
          <w:tcPr>
            <w:tcW w:w="1481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сентябрь</w:t>
            </w:r>
          </w:p>
        </w:tc>
        <w:tc>
          <w:tcPr>
            <w:tcW w:w="3072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Старикова М.Ю.</w:t>
            </w:r>
          </w:p>
        </w:tc>
      </w:tr>
      <w:tr w:rsidR="002509CB" w:rsidRPr="005F1D91" w:rsidTr="002509CB">
        <w:tc>
          <w:tcPr>
            <w:tcW w:w="1666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Занятие клуба</w:t>
            </w:r>
          </w:p>
        </w:tc>
        <w:tc>
          <w:tcPr>
            <w:tcW w:w="4271" w:type="dxa"/>
            <w:shd w:val="clear" w:color="auto" w:fill="auto"/>
          </w:tcPr>
          <w:p w:rsidR="002509CB" w:rsidRPr="005F1D91" w:rsidRDefault="002509CB" w:rsidP="006405C5">
            <w:r w:rsidRPr="005F1D91">
              <w:t>«Сказки леса» (</w:t>
            </w:r>
            <w:proofErr w:type="spellStart"/>
            <w:r w:rsidRPr="005F1D91">
              <w:t>Н.Никонов</w:t>
            </w:r>
            <w:proofErr w:type="spellEnd"/>
            <w:r w:rsidRPr="005F1D91">
              <w:t>)</w:t>
            </w:r>
          </w:p>
        </w:tc>
        <w:tc>
          <w:tcPr>
            <w:tcW w:w="1481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октябрь</w:t>
            </w:r>
          </w:p>
        </w:tc>
        <w:tc>
          <w:tcPr>
            <w:tcW w:w="3072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Старикова М.Ю.</w:t>
            </w:r>
          </w:p>
        </w:tc>
      </w:tr>
      <w:tr w:rsidR="002509CB" w:rsidRPr="005F1D91" w:rsidTr="002509CB">
        <w:tc>
          <w:tcPr>
            <w:tcW w:w="1666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Занятие клуба</w:t>
            </w:r>
          </w:p>
        </w:tc>
        <w:tc>
          <w:tcPr>
            <w:tcW w:w="4271" w:type="dxa"/>
            <w:shd w:val="clear" w:color="auto" w:fill="auto"/>
          </w:tcPr>
          <w:p w:rsidR="002509CB" w:rsidRPr="005F1D91" w:rsidRDefault="002509CB" w:rsidP="006405C5">
            <w:r w:rsidRPr="005F1D91">
              <w:t>«Детский писатель на все времена» (</w:t>
            </w:r>
            <w:proofErr w:type="spellStart"/>
            <w:r w:rsidRPr="005F1D91">
              <w:t>Э.Успенский</w:t>
            </w:r>
            <w:proofErr w:type="spellEnd"/>
            <w:r w:rsidRPr="005F1D91">
              <w:t>)</w:t>
            </w:r>
          </w:p>
        </w:tc>
        <w:tc>
          <w:tcPr>
            <w:tcW w:w="1481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ноябрь</w:t>
            </w:r>
          </w:p>
        </w:tc>
        <w:tc>
          <w:tcPr>
            <w:tcW w:w="3072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Старикова М.Ю.</w:t>
            </w:r>
          </w:p>
        </w:tc>
      </w:tr>
      <w:tr w:rsidR="002509CB" w:rsidRPr="005F1D91" w:rsidTr="002509CB">
        <w:tc>
          <w:tcPr>
            <w:tcW w:w="1666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Занятие клуба</w:t>
            </w:r>
          </w:p>
        </w:tc>
        <w:tc>
          <w:tcPr>
            <w:tcW w:w="4271" w:type="dxa"/>
            <w:shd w:val="clear" w:color="auto" w:fill="auto"/>
          </w:tcPr>
          <w:p w:rsidR="002509CB" w:rsidRPr="005F1D91" w:rsidRDefault="002509CB" w:rsidP="006405C5">
            <w:r w:rsidRPr="005F1D91">
              <w:t>«Сказок мудрые уроки» (</w:t>
            </w:r>
            <w:proofErr w:type="spellStart"/>
            <w:r w:rsidRPr="005F1D91">
              <w:t>Г.Цыферов</w:t>
            </w:r>
            <w:proofErr w:type="spellEnd"/>
            <w:r w:rsidRPr="005F1D91">
              <w:t>)</w:t>
            </w:r>
          </w:p>
        </w:tc>
        <w:tc>
          <w:tcPr>
            <w:tcW w:w="1481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декабрь</w:t>
            </w:r>
          </w:p>
        </w:tc>
        <w:tc>
          <w:tcPr>
            <w:tcW w:w="3072" w:type="dxa"/>
            <w:shd w:val="clear" w:color="auto" w:fill="auto"/>
          </w:tcPr>
          <w:p w:rsidR="002509CB" w:rsidRPr="005F1D91" w:rsidRDefault="002509CB" w:rsidP="006405C5">
            <w:pPr>
              <w:jc w:val="center"/>
            </w:pPr>
            <w:r w:rsidRPr="005F1D91">
              <w:t>Старикова М.Ю.</w:t>
            </w:r>
          </w:p>
        </w:tc>
      </w:tr>
    </w:tbl>
    <w:p w:rsidR="002509CB" w:rsidRPr="005F1D91" w:rsidRDefault="002509CB" w:rsidP="002509CB">
      <w:pPr>
        <w:rPr>
          <w:b/>
          <w:i/>
          <w:sz w:val="28"/>
          <w:szCs w:val="28"/>
        </w:rPr>
      </w:pPr>
    </w:p>
    <w:p w:rsidR="002509CB" w:rsidRPr="005F1D91" w:rsidRDefault="002509CB" w:rsidP="002509CB">
      <w:pPr>
        <w:rPr>
          <w:b/>
          <w:i/>
          <w:sz w:val="28"/>
          <w:szCs w:val="28"/>
        </w:rPr>
      </w:pPr>
    </w:p>
    <w:p w:rsidR="000B2340" w:rsidRDefault="000B2340">
      <w:bookmarkStart w:id="0" w:name="_GoBack"/>
      <w:bookmarkEnd w:id="0"/>
    </w:p>
    <w:sectPr w:rsidR="000B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637A9"/>
    <w:multiLevelType w:val="hybridMultilevel"/>
    <w:tmpl w:val="88E67A7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9E"/>
    <w:rsid w:val="000B2340"/>
    <w:rsid w:val="002509CB"/>
    <w:rsid w:val="0091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30F61-88E2-4AA2-95A2-633CE08F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2019-01-15T11:16:00Z</dcterms:created>
  <dcterms:modified xsi:type="dcterms:W3CDTF">2019-01-15T11:17:00Z</dcterms:modified>
</cp:coreProperties>
</file>